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39784" w14:textId="64BDDC43" w:rsidR="000A1067" w:rsidRDefault="00EB3E4A" w:rsidP="00B50745">
      <w:pPr>
        <w:spacing w:after="0" w:line="240" w:lineRule="auto"/>
        <w:rPr>
          <w:rFonts w:ascii="Proba Pro Lt" w:hAnsi="Proba Pro Lt"/>
          <w:sz w:val="20"/>
          <w:szCs w:val="20"/>
          <w:lang w:val="en-GB"/>
        </w:rPr>
      </w:pPr>
      <w:proofErr w:type="gramStart"/>
      <w:r>
        <w:rPr>
          <w:rFonts w:ascii="Proba Pro Lt" w:hAnsi="Proba Pro Lt"/>
          <w:sz w:val="20"/>
          <w:szCs w:val="20"/>
          <w:lang w:val="en-GB"/>
        </w:rPr>
        <w:t>ibela</w:t>
      </w:r>
      <w:r w:rsidR="000A1067">
        <w:rPr>
          <w:rFonts w:ascii="Proba Pro Lt" w:hAnsi="Proba Pro Lt"/>
          <w:sz w:val="20"/>
          <w:szCs w:val="20"/>
          <w:lang w:val="en-GB"/>
        </w:rPr>
        <w:t>zer</w:t>
      </w:r>
      <w:proofErr w:type="gramEnd"/>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3E9FF054" w:rsidR="009A31AC" w:rsidRPr="00883B69" w:rsidRDefault="009A31AC" w:rsidP="00B50745">
          <w:pPr>
            <w:spacing w:after="0" w:line="240" w:lineRule="auto"/>
            <w:rPr>
              <w:rFonts w:ascii="Proba Pro Lt" w:hAnsi="Proba Pro Lt"/>
              <w:sz w:val="20"/>
              <w:szCs w:val="20"/>
              <w:lang w:val="en-GB"/>
            </w:rPr>
          </w:pPr>
          <w:r w:rsidRPr="00883B6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926DA5" w:rsidRPr="00FD0202" w:rsidRDefault="00926DA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926DA5" w:rsidRDefault="00926DA5">
                                <w:pPr>
                                  <w:spacing w:before="240"/>
                                  <w:ind w:left="720"/>
                                  <w:jc w:val="right"/>
                                  <w:rPr>
                                    <w:color w:val="FFFFFF" w:themeColor="background1"/>
                                  </w:rPr>
                                </w:pPr>
                              </w:p>
                              <w:p w14:paraId="013AF1ED" w14:textId="39B69954" w:rsidR="00926DA5" w:rsidRPr="00F52198" w:rsidRDefault="00926DA5">
                                <w:pPr>
                                  <w:spacing w:before="240"/>
                                  <w:ind w:left="1008"/>
                                  <w:jc w:val="right"/>
                                  <w:rPr>
                                    <w:b/>
                                    <w:color w:val="FFFFFF" w:themeColor="background1"/>
                                    <w:sz w:val="32"/>
                                  </w:rPr>
                                </w:pPr>
                                <w:r>
                                  <w:rPr>
                                    <w:b/>
                                    <w:color w:val="FFFFFF" w:themeColor="background1"/>
                                    <w:sz w:val="28"/>
                                    <w:szCs w:val="21"/>
                                  </w:rPr>
                                  <w:t>Za akademsku godinu 2</w:t>
                                </w:r>
                                <w:r w:rsidR="00192ACD">
                                  <w:rPr>
                                    <w:b/>
                                    <w:color w:val="FFFFFF" w:themeColor="background1"/>
                                    <w:sz w:val="28"/>
                                    <w:szCs w:val="21"/>
                                  </w:rPr>
                                  <w:t>018</w:t>
                                </w:r>
                                <w:r w:rsidRPr="00F52198">
                                  <w:rPr>
                                    <w:b/>
                                    <w:color w:val="FFFFFF" w:themeColor="background1"/>
                                    <w:sz w:val="28"/>
                                    <w:szCs w:val="21"/>
                                  </w:rPr>
                                  <w:t>.</w:t>
                                </w:r>
                                <w:r w:rsidR="00192ACD">
                                  <w:rPr>
                                    <w:b/>
                                    <w:color w:val="FFFFFF" w:themeColor="background1"/>
                                    <w:sz w:val="28"/>
                                    <w:szCs w:val="21"/>
                                  </w:rPr>
                                  <w:t>/2019</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926DA5" w:rsidRPr="00FD0202" w:rsidRDefault="00926DA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926DA5" w:rsidRDefault="00926DA5">
                          <w:pPr>
                            <w:spacing w:before="240"/>
                            <w:ind w:left="720"/>
                            <w:jc w:val="right"/>
                            <w:rPr>
                              <w:color w:val="FFFFFF" w:themeColor="background1"/>
                            </w:rPr>
                          </w:pPr>
                        </w:p>
                        <w:p w14:paraId="013AF1ED" w14:textId="39B69954" w:rsidR="00926DA5" w:rsidRPr="00F52198" w:rsidRDefault="00926DA5">
                          <w:pPr>
                            <w:spacing w:before="240"/>
                            <w:ind w:left="1008"/>
                            <w:jc w:val="right"/>
                            <w:rPr>
                              <w:b/>
                              <w:color w:val="FFFFFF" w:themeColor="background1"/>
                              <w:sz w:val="32"/>
                            </w:rPr>
                          </w:pPr>
                          <w:r>
                            <w:rPr>
                              <w:b/>
                              <w:color w:val="FFFFFF" w:themeColor="background1"/>
                              <w:sz w:val="28"/>
                              <w:szCs w:val="21"/>
                            </w:rPr>
                            <w:t>Za akademsku godinu 2</w:t>
                          </w:r>
                          <w:r w:rsidR="00192ACD">
                            <w:rPr>
                              <w:b/>
                              <w:color w:val="FFFFFF" w:themeColor="background1"/>
                              <w:sz w:val="28"/>
                              <w:szCs w:val="21"/>
                            </w:rPr>
                            <w:t>018</w:t>
                          </w:r>
                          <w:r w:rsidRPr="00F52198">
                            <w:rPr>
                              <w:b/>
                              <w:color w:val="FFFFFF" w:themeColor="background1"/>
                              <w:sz w:val="28"/>
                              <w:szCs w:val="21"/>
                            </w:rPr>
                            <w:t>.</w:t>
                          </w:r>
                          <w:r w:rsidR="00192ACD">
                            <w:rPr>
                              <w:b/>
                              <w:color w:val="FFFFFF" w:themeColor="background1"/>
                              <w:sz w:val="28"/>
                              <w:szCs w:val="21"/>
                            </w:rPr>
                            <w:t>/2019</w:t>
                          </w:r>
                          <w:r>
                            <w:rPr>
                              <w:b/>
                              <w:color w:val="FFFFFF" w:themeColor="background1"/>
                              <w:sz w:val="28"/>
                              <w:szCs w:val="21"/>
                            </w:rPr>
                            <w:t>.</w:t>
                          </w:r>
                        </w:p>
                      </w:txbxContent>
                    </v:textbox>
                    <w10:wrap anchorx="page" anchory="page"/>
                  </v:rect>
                </w:pict>
              </mc:Fallback>
            </mc:AlternateContent>
          </w:r>
          <w:r w:rsidRPr="00883B6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926DA5" w:rsidRDefault="00926DA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926DA5" w:rsidRDefault="00926DA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83B69" w:rsidRDefault="009A31AC" w:rsidP="00B50745">
          <w:pPr>
            <w:spacing w:after="0" w:line="240" w:lineRule="auto"/>
            <w:rPr>
              <w:rFonts w:ascii="Proba Pro Lt" w:hAnsi="Proba Pro Lt"/>
              <w:sz w:val="20"/>
              <w:szCs w:val="20"/>
              <w:lang w:val="en-GB"/>
            </w:rPr>
          </w:pPr>
        </w:p>
        <w:p w14:paraId="530046BD" w14:textId="741D0244" w:rsidR="009A31AC" w:rsidRPr="00883B69" w:rsidRDefault="009A31AC" w:rsidP="00B50745">
          <w:pPr>
            <w:spacing w:after="0" w:line="240" w:lineRule="auto"/>
            <w:rPr>
              <w:rFonts w:ascii="Proba Pro Lt" w:eastAsiaTheme="majorEastAsia" w:hAnsi="Proba Pro Lt" w:cstheme="majorBidi"/>
              <w:b/>
              <w:color w:val="5B9BD5" w:themeColor="accent1"/>
              <w:sz w:val="20"/>
              <w:szCs w:val="20"/>
              <w:lang w:val="en-GB"/>
            </w:rPr>
          </w:pPr>
          <w:r w:rsidRPr="00883B69">
            <w:rPr>
              <w:rFonts w:ascii="Proba Pro Lt" w:eastAsiaTheme="majorEastAsia" w:hAnsi="Proba Pro Lt" w:cstheme="majorBidi"/>
              <w:b/>
              <w:color w:val="5B9BD5" w:themeColor="accent1"/>
              <w:sz w:val="20"/>
              <w:szCs w:val="20"/>
              <w:lang w:val="en-GB"/>
            </w:rPr>
            <w:br w:type="page"/>
          </w:r>
        </w:p>
      </w:sdtContent>
    </w:sdt>
    <w:p w14:paraId="3263DF53" w14:textId="77777777" w:rsidR="004916B5" w:rsidRPr="00883B69" w:rsidRDefault="004916B5" w:rsidP="004916B5">
      <w:pPr>
        <w:shd w:val="clear" w:color="auto" w:fill="00A0DC"/>
        <w:spacing w:after="0" w:line="240" w:lineRule="auto"/>
        <w:jc w:val="center"/>
        <w:rPr>
          <w:rFonts w:ascii="Proba Pro Lt" w:hAnsi="Proba Pro Lt" w:cs="Cambria"/>
          <w:b/>
          <w:bCs/>
          <w:color w:val="FFFFFF" w:themeColor="background1"/>
          <w:sz w:val="24"/>
          <w:szCs w:val="24"/>
          <w:lang w:val="en-GB"/>
        </w:rPr>
      </w:pPr>
      <w:r w:rsidRPr="00883B6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266E02D1" w:rsidR="002D202F" w:rsidRPr="00883B69" w:rsidRDefault="002D202F" w:rsidP="00B50745">
      <w:pPr>
        <w:spacing w:after="0" w:line="240" w:lineRule="auto"/>
        <w:jc w:val="both"/>
        <w:rPr>
          <w:rFonts w:ascii="Proba Pro Lt" w:hAnsi="Proba Pro Lt" w:cs="Cambria"/>
          <w:b/>
          <w:bCs/>
          <w:color w:val="FFFFFF" w:themeColor="background1"/>
          <w:sz w:val="20"/>
          <w:szCs w:val="20"/>
          <w:lang w:val="en-GB"/>
        </w:rPr>
      </w:pPr>
    </w:p>
    <w:p w14:paraId="656ECCD0" w14:textId="77777777" w:rsidR="008A70F3" w:rsidRPr="00883B69" w:rsidRDefault="008A70F3" w:rsidP="00B50745">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617"/>
        <w:gridCol w:w="434"/>
        <w:gridCol w:w="463"/>
        <w:gridCol w:w="465"/>
        <w:gridCol w:w="912"/>
        <w:gridCol w:w="791"/>
        <w:gridCol w:w="1282"/>
      </w:tblGrid>
      <w:tr w:rsidR="00701B06" w:rsidRPr="00883B69" w14:paraId="32D5E91E" w14:textId="77777777" w:rsidTr="000C6E41">
        <w:tc>
          <w:tcPr>
            <w:tcW w:w="5000" w:type="pct"/>
            <w:gridSpan w:val="8"/>
            <w:tcBorders>
              <w:top w:val="single" w:sz="12" w:space="0" w:color="auto"/>
            </w:tcBorders>
          </w:tcPr>
          <w:p w14:paraId="24D8F905" w14:textId="4CEF33E0"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 xml:space="preserve">Year of study: I  </w:t>
            </w:r>
          </w:p>
        </w:tc>
      </w:tr>
      <w:tr w:rsidR="00701B06" w:rsidRPr="00883B69" w14:paraId="3042DB8F" w14:textId="77777777" w:rsidTr="000C6E41">
        <w:tc>
          <w:tcPr>
            <w:tcW w:w="5000" w:type="pct"/>
            <w:gridSpan w:val="8"/>
            <w:tcBorders>
              <w:bottom w:val="single" w:sz="12" w:space="0" w:color="auto"/>
            </w:tcBorders>
          </w:tcPr>
          <w:p w14:paraId="535CF57F" w14:textId="4EC68E1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Winter</w:t>
            </w:r>
          </w:p>
        </w:tc>
      </w:tr>
      <w:tr w:rsidR="00D67F81" w:rsidRPr="00883B69" w14:paraId="3DC985AE" w14:textId="77777777" w:rsidTr="00116487">
        <w:tc>
          <w:tcPr>
            <w:tcW w:w="1663" w:type="pct"/>
            <w:tcBorders>
              <w:top w:val="single" w:sz="12" w:space="0" w:color="auto"/>
              <w:bottom w:val="single" w:sz="12" w:space="0" w:color="auto"/>
            </w:tcBorders>
            <w:shd w:val="clear" w:color="auto" w:fill="00A0DC"/>
            <w:vAlign w:val="center"/>
          </w:tcPr>
          <w:p w14:paraId="0FEDCF4C" w14:textId="308A70EA"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254" w:type="pct"/>
            <w:tcBorders>
              <w:top w:val="single" w:sz="12" w:space="0" w:color="auto"/>
              <w:bottom w:val="single" w:sz="12" w:space="0" w:color="auto"/>
            </w:tcBorders>
            <w:shd w:val="clear" w:color="auto" w:fill="00A0DC"/>
            <w:vAlign w:val="center"/>
          </w:tcPr>
          <w:p w14:paraId="313661FD" w14:textId="75F8F370"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08" w:type="pct"/>
            <w:tcBorders>
              <w:top w:val="single" w:sz="12" w:space="0" w:color="auto"/>
              <w:bottom w:val="single" w:sz="12" w:space="0" w:color="auto"/>
            </w:tcBorders>
            <w:shd w:val="clear" w:color="auto" w:fill="00A0DC"/>
            <w:vAlign w:val="center"/>
          </w:tcPr>
          <w:p w14:paraId="0E59F66A" w14:textId="178EC6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22" w:type="pct"/>
            <w:tcBorders>
              <w:top w:val="single" w:sz="12" w:space="0" w:color="auto"/>
              <w:bottom w:val="single" w:sz="12" w:space="0" w:color="auto"/>
            </w:tcBorders>
            <w:shd w:val="clear" w:color="auto" w:fill="00A0DC"/>
            <w:vAlign w:val="center"/>
          </w:tcPr>
          <w:p w14:paraId="2C4EE945" w14:textId="63DA50DA"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23" w:type="pct"/>
            <w:tcBorders>
              <w:top w:val="single" w:sz="12" w:space="0" w:color="auto"/>
              <w:bottom w:val="single" w:sz="12" w:space="0" w:color="auto"/>
            </w:tcBorders>
            <w:shd w:val="clear" w:color="auto" w:fill="00A0DC"/>
            <w:vAlign w:val="center"/>
          </w:tcPr>
          <w:p w14:paraId="6A57CEB6" w14:textId="7FB46D1A"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3E275AF4"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F0A302E"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427919D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251B564A" w14:textId="77777777" w:rsidTr="00116487">
        <w:tc>
          <w:tcPr>
            <w:tcW w:w="1663" w:type="pct"/>
            <w:tcBorders>
              <w:top w:val="single" w:sz="4" w:space="0" w:color="auto"/>
              <w:bottom w:val="single" w:sz="4" w:space="0" w:color="auto"/>
            </w:tcBorders>
            <w:shd w:val="clear" w:color="auto" w:fill="auto"/>
            <w:vAlign w:val="center"/>
          </w:tcPr>
          <w:p w14:paraId="1F194DB2" w14:textId="1B71B78A" w:rsidR="00116487" w:rsidRPr="00883B69" w:rsidRDefault="00261073" w:rsidP="00116487">
            <w:pPr>
              <w:tabs>
                <w:tab w:val="left" w:pos="2820"/>
              </w:tabs>
              <w:spacing w:after="0" w:line="240" w:lineRule="auto"/>
              <w:rPr>
                <w:rFonts w:ascii="Proba Pro Lt" w:hAnsi="Proba Pro Lt" w:cs="Arial"/>
                <w:sz w:val="20"/>
                <w:szCs w:val="20"/>
                <w:lang w:val="en-GB"/>
              </w:rPr>
            </w:pPr>
            <w:hyperlink w:anchor="Prehrambeno_procesno2" w:history="1">
              <w:r w:rsidR="00116487" w:rsidRPr="00883B69">
                <w:rPr>
                  <w:rStyle w:val="Hyperlink"/>
                  <w:rFonts w:ascii="Proba Pro Lt" w:hAnsi="Proba Pro Lt"/>
                  <w:sz w:val="20"/>
                  <w:szCs w:val="20"/>
                  <w:lang w:val="en-GB"/>
                </w:rPr>
                <w:t>Food Process Engineering 2</w:t>
              </w:r>
            </w:hyperlink>
          </w:p>
        </w:tc>
        <w:tc>
          <w:tcPr>
            <w:tcW w:w="1254" w:type="pct"/>
            <w:tcBorders>
              <w:top w:val="single" w:sz="4" w:space="0" w:color="auto"/>
              <w:bottom w:val="single" w:sz="4" w:space="0" w:color="auto"/>
            </w:tcBorders>
            <w:shd w:val="clear" w:color="auto" w:fill="auto"/>
            <w:vAlign w:val="center"/>
          </w:tcPr>
          <w:p w14:paraId="28C66AC0" w14:textId="3C35A97D" w:rsidR="00116487" w:rsidRPr="00883B69" w:rsidRDefault="00261073" w:rsidP="00116487">
            <w:pPr>
              <w:tabs>
                <w:tab w:val="left" w:pos="2820"/>
              </w:tabs>
              <w:spacing w:after="0" w:line="240" w:lineRule="auto"/>
              <w:rPr>
                <w:rFonts w:ascii="Proba Pro Lt" w:hAnsi="Proba Pro Lt" w:cs="Arial"/>
                <w:sz w:val="20"/>
                <w:szCs w:val="20"/>
                <w:lang w:val="en-GB"/>
              </w:rPr>
            </w:pPr>
            <w:hyperlink r:id="rId11" w:history="1">
              <w:r w:rsidR="00116487" w:rsidRPr="00883B69">
                <w:rPr>
                  <w:rStyle w:val="Hyperlink"/>
                  <w:rFonts w:ascii="Proba Pro Lt" w:hAnsi="Proba Pro Lt"/>
                  <w:sz w:val="20"/>
                  <w:szCs w:val="20"/>
                  <w:lang w:val="en-GB"/>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22" w:type="pct"/>
            <w:tcBorders>
              <w:top w:val="single" w:sz="4" w:space="0" w:color="auto"/>
              <w:bottom w:val="single" w:sz="4" w:space="0" w:color="auto"/>
            </w:tcBorders>
            <w:shd w:val="clear" w:color="auto" w:fill="auto"/>
            <w:vAlign w:val="center"/>
          </w:tcPr>
          <w:p w14:paraId="39DF527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bottom w:val="single" w:sz="4" w:space="0" w:color="auto"/>
            </w:tcBorders>
            <w:shd w:val="clear" w:color="auto" w:fill="auto"/>
            <w:vAlign w:val="center"/>
          </w:tcPr>
          <w:p w14:paraId="476AB8F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644644CD"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6CA5658"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4B5F610F" w14:textId="325BA45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0938A8C" w14:textId="77777777" w:rsidTr="00116487">
        <w:tc>
          <w:tcPr>
            <w:tcW w:w="1663" w:type="pct"/>
            <w:tcBorders>
              <w:top w:val="single" w:sz="4" w:space="0" w:color="auto"/>
              <w:bottom w:val="single" w:sz="4" w:space="0" w:color="auto"/>
            </w:tcBorders>
            <w:shd w:val="clear" w:color="auto" w:fill="auto"/>
            <w:vAlign w:val="center"/>
          </w:tcPr>
          <w:p w14:paraId="1C943379" w14:textId="56B42DF4" w:rsidR="00116487" w:rsidRPr="00883B69" w:rsidRDefault="00261073" w:rsidP="00116487">
            <w:pPr>
              <w:tabs>
                <w:tab w:val="left" w:pos="2820"/>
              </w:tabs>
              <w:spacing w:after="0" w:line="240" w:lineRule="auto"/>
              <w:rPr>
                <w:rFonts w:ascii="Proba Pro Lt" w:hAnsi="Proba Pro Lt" w:cs="Arial"/>
                <w:sz w:val="20"/>
                <w:szCs w:val="20"/>
                <w:lang w:val="en-GB"/>
              </w:rPr>
            </w:pPr>
            <w:hyperlink w:anchor="Principi_biotehnološke_proizvodnje_hrane" w:history="1">
              <w:r w:rsidR="00116487" w:rsidRPr="00883B69">
                <w:rPr>
                  <w:rStyle w:val="Hyperlink"/>
                  <w:rFonts w:ascii="Proba Pro Lt" w:hAnsi="Proba Pro Lt"/>
                  <w:sz w:val="20"/>
                  <w:szCs w:val="20"/>
                  <w:lang w:val="en-GB"/>
                </w:rPr>
                <w:t>Principles of Biotechnological Food Production</w:t>
              </w:r>
            </w:hyperlink>
          </w:p>
        </w:tc>
        <w:tc>
          <w:tcPr>
            <w:tcW w:w="1254" w:type="pct"/>
            <w:tcBorders>
              <w:top w:val="single" w:sz="4" w:space="0" w:color="auto"/>
              <w:bottom w:val="single" w:sz="4" w:space="0" w:color="auto"/>
            </w:tcBorders>
            <w:shd w:val="clear" w:color="auto" w:fill="auto"/>
            <w:vAlign w:val="center"/>
          </w:tcPr>
          <w:p w14:paraId="7C876652" w14:textId="2605A5D7" w:rsidR="00116487" w:rsidRPr="00883B69" w:rsidRDefault="00261073" w:rsidP="00116487">
            <w:pPr>
              <w:tabs>
                <w:tab w:val="left" w:pos="2820"/>
              </w:tabs>
              <w:spacing w:after="0" w:line="240" w:lineRule="auto"/>
              <w:rPr>
                <w:rFonts w:ascii="Proba Pro Lt" w:hAnsi="Proba Pro Lt" w:cs="Arial"/>
                <w:sz w:val="20"/>
                <w:szCs w:val="20"/>
                <w:lang w:val="en-GB"/>
              </w:rPr>
            </w:pPr>
            <w:hyperlink r:id="rId12" w:history="1">
              <w:r w:rsidR="00116487" w:rsidRPr="00883B69">
                <w:rPr>
                  <w:rStyle w:val="Hyperlink"/>
                  <w:rFonts w:ascii="Proba Pro Lt" w:hAnsi="Proba Pro Lt"/>
                  <w:sz w:val="20"/>
                  <w:szCs w:val="20"/>
                  <w:lang w:val="en-GB"/>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22" w:type="pct"/>
            <w:tcBorders>
              <w:top w:val="single" w:sz="4" w:space="0" w:color="auto"/>
              <w:bottom w:val="single" w:sz="4" w:space="0" w:color="auto"/>
            </w:tcBorders>
            <w:shd w:val="clear" w:color="auto" w:fill="auto"/>
            <w:vAlign w:val="center"/>
          </w:tcPr>
          <w:p w14:paraId="0979ACBF"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223" w:type="pct"/>
            <w:tcBorders>
              <w:top w:val="single" w:sz="4" w:space="0" w:color="auto"/>
              <w:bottom w:val="single" w:sz="4" w:space="0" w:color="auto"/>
            </w:tcBorders>
            <w:shd w:val="clear" w:color="auto" w:fill="auto"/>
            <w:vAlign w:val="center"/>
          </w:tcPr>
          <w:p w14:paraId="1BE4DC5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35E62EA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A9995B6"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5111526A" w14:textId="441D557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9E80C56" w14:textId="77777777" w:rsidTr="00116487">
        <w:tc>
          <w:tcPr>
            <w:tcW w:w="1663" w:type="pct"/>
            <w:tcBorders>
              <w:top w:val="single" w:sz="4" w:space="0" w:color="auto"/>
              <w:bottom w:val="single" w:sz="4" w:space="0" w:color="auto"/>
            </w:tcBorders>
            <w:shd w:val="clear" w:color="auto" w:fill="auto"/>
            <w:vAlign w:val="center"/>
          </w:tcPr>
          <w:p w14:paraId="38BF58AF" w14:textId="60C21C18" w:rsidR="00116487" w:rsidRPr="00883B69" w:rsidRDefault="00261073" w:rsidP="00116487">
            <w:pPr>
              <w:tabs>
                <w:tab w:val="left" w:pos="2820"/>
              </w:tabs>
              <w:spacing w:after="0" w:line="240" w:lineRule="auto"/>
              <w:rPr>
                <w:rFonts w:ascii="Proba Pro Lt" w:hAnsi="Proba Pro Lt" w:cs="Arial"/>
                <w:sz w:val="20"/>
                <w:szCs w:val="20"/>
                <w:lang w:val="en-GB"/>
              </w:rPr>
            </w:pPr>
            <w:hyperlink w:anchor="Pakiranje_hrane" w:history="1">
              <w:r w:rsidR="00116487" w:rsidRPr="00883B69">
                <w:rPr>
                  <w:rStyle w:val="Hyperlink"/>
                  <w:rFonts w:ascii="Proba Pro Lt" w:hAnsi="Proba Pro Lt"/>
                  <w:sz w:val="20"/>
                  <w:szCs w:val="20"/>
                  <w:lang w:val="en-GB"/>
                </w:rPr>
                <w:t>Food Packaging</w:t>
              </w:r>
            </w:hyperlink>
          </w:p>
        </w:tc>
        <w:tc>
          <w:tcPr>
            <w:tcW w:w="1254" w:type="pct"/>
            <w:tcBorders>
              <w:top w:val="single" w:sz="4" w:space="0" w:color="auto"/>
              <w:bottom w:val="single" w:sz="4" w:space="0" w:color="auto"/>
            </w:tcBorders>
            <w:shd w:val="clear" w:color="auto" w:fill="auto"/>
            <w:vAlign w:val="center"/>
          </w:tcPr>
          <w:p w14:paraId="1FBA12FC" w14:textId="766A41DB" w:rsidR="00116487" w:rsidRPr="00883B69" w:rsidRDefault="00261073" w:rsidP="00116487">
            <w:pPr>
              <w:tabs>
                <w:tab w:val="left" w:pos="2820"/>
              </w:tabs>
              <w:spacing w:after="0" w:line="240" w:lineRule="auto"/>
              <w:rPr>
                <w:rFonts w:ascii="Proba Pro Lt" w:hAnsi="Proba Pro Lt" w:cs="Arial"/>
                <w:sz w:val="20"/>
                <w:szCs w:val="20"/>
                <w:lang w:val="en-GB"/>
              </w:rPr>
            </w:pPr>
            <w:hyperlink r:id="rId13" w:history="1">
              <w:r w:rsidR="00116487" w:rsidRPr="00883B69">
                <w:rPr>
                  <w:rStyle w:val="Hyperlink"/>
                  <w:rFonts w:ascii="Proba Pro Lt" w:hAnsi="Proba Pro Lt"/>
                  <w:sz w:val="20"/>
                  <w:szCs w:val="20"/>
                  <w:lang w:val="en-GB"/>
                </w:rPr>
                <w:t>Kata Galić</w:t>
              </w:r>
            </w:hyperlink>
          </w:p>
        </w:tc>
        <w:tc>
          <w:tcPr>
            <w:tcW w:w="208" w:type="pct"/>
            <w:tcBorders>
              <w:top w:val="single" w:sz="4" w:space="0" w:color="auto"/>
              <w:bottom w:val="single" w:sz="4" w:space="0" w:color="auto"/>
            </w:tcBorders>
            <w:shd w:val="clear" w:color="auto" w:fill="auto"/>
            <w:vAlign w:val="center"/>
          </w:tcPr>
          <w:p w14:paraId="4077061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25</w:t>
            </w:r>
          </w:p>
        </w:tc>
        <w:tc>
          <w:tcPr>
            <w:tcW w:w="222" w:type="pct"/>
            <w:tcBorders>
              <w:top w:val="single" w:sz="4" w:space="0" w:color="auto"/>
              <w:bottom w:val="single" w:sz="4" w:space="0" w:color="auto"/>
            </w:tcBorders>
            <w:shd w:val="clear" w:color="auto" w:fill="auto"/>
            <w:vAlign w:val="center"/>
          </w:tcPr>
          <w:p w14:paraId="31328C0F"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23" w:type="pct"/>
            <w:tcBorders>
              <w:top w:val="single" w:sz="4" w:space="0" w:color="auto"/>
              <w:bottom w:val="single" w:sz="4" w:space="0" w:color="auto"/>
            </w:tcBorders>
            <w:shd w:val="clear" w:color="auto" w:fill="auto"/>
            <w:vAlign w:val="center"/>
          </w:tcPr>
          <w:p w14:paraId="7B33E926"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11843E8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95EC3B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63861532" w14:textId="231D0EB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9569A26" w14:textId="77777777" w:rsidTr="00116487">
        <w:tc>
          <w:tcPr>
            <w:tcW w:w="1663" w:type="pct"/>
            <w:tcBorders>
              <w:top w:val="single" w:sz="4" w:space="0" w:color="auto"/>
              <w:bottom w:val="single" w:sz="4" w:space="0" w:color="auto"/>
            </w:tcBorders>
            <w:shd w:val="clear" w:color="auto" w:fill="auto"/>
            <w:vAlign w:val="center"/>
          </w:tcPr>
          <w:p w14:paraId="14A47675" w14:textId="1BEBCE69" w:rsidR="00116487" w:rsidRPr="00883B69" w:rsidRDefault="00261073" w:rsidP="00116487">
            <w:pPr>
              <w:tabs>
                <w:tab w:val="left" w:pos="2820"/>
              </w:tabs>
              <w:spacing w:after="0" w:line="240" w:lineRule="auto"/>
              <w:rPr>
                <w:rFonts w:ascii="Proba Pro Lt" w:hAnsi="Proba Pro Lt" w:cs="Arial"/>
                <w:sz w:val="20"/>
                <w:szCs w:val="20"/>
                <w:lang w:val="en-GB"/>
              </w:rPr>
            </w:pPr>
            <w:hyperlink w:anchor="Sustavi_osig_hrane" w:history="1">
              <w:r w:rsidR="00116487" w:rsidRPr="00883B69">
                <w:rPr>
                  <w:rStyle w:val="Hyperlink"/>
                  <w:rFonts w:ascii="Proba Pro Lt" w:hAnsi="Proba Pro Lt"/>
                  <w:sz w:val="20"/>
                  <w:szCs w:val="20"/>
                  <w:lang w:val="en-GB"/>
                </w:rPr>
                <w:t>Quality Assurance Systems</w:t>
              </w:r>
            </w:hyperlink>
          </w:p>
        </w:tc>
        <w:tc>
          <w:tcPr>
            <w:tcW w:w="1254" w:type="pct"/>
            <w:tcBorders>
              <w:top w:val="single" w:sz="4" w:space="0" w:color="auto"/>
              <w:bottom w:val="single" w:sz="4" w:space="0" w:color="auto"/>
            </w:tcBorders>
            <w:shd w:val="clear" w:color="auto" w:fill="auto"/>
            <w:vAlign w:val="center"/>
          </w:tcPr>
          <w:p w14:paraId="04611018" w14:textId="5527B659" w:rsidR="00116487" w:rsidRPr="00883B69" w:rsidRDefault="00261073" w:rsidP="00116487">
            <w:pPr>
              <w:tabs>
                <w:tab w:val="left" w:pos="2820"/>
              </w:tabs>
              <w:spacing w:after="0" w:line="240" w:lineRule="auto"/>
              <w:rPr>
                <w:rFonts w:ascii="Proba Pro Lt" w:hAnsi="Proba Pro Lt" w:cs="Arial"/>
                <w:sz w:val="20"/>
                <w:szCs w:val="20"/>
                <w:lang w:val="en-GB"/>
              </w:rPr>
            </w:pPr>
            <w:hyperlink r:id="rId14" w:history="1">
              <w:r w:rsidR="00116487" w:rsidRPr="00883B69">
                <w:rPr>
                  <w:rStyle w:val="Hyperlink"/>
                  <w:rFonts w:ascii="Proba Pro Lt" w:hAnsi="Proba Pro Lt"/>
                  <w:sz w:val="20"/>
                  <w:szCs w:val="20"/>
                  <w:lang w:val="en-GB"/>
                </w:rPr>
                <w:t>Mara Banović</w:t>
              </w:r>
            </w:hyperlink>
          </w:p>
        </w:tc>
        <w:tc>
          <w:tcPr>
            <w:tcW w:w="208" w:type="pct"/>
            <w:tcBorders>
              <w:top w:val="single" w:sz="4" w:space="0" w:color="auto"/>
              <w:bottom w:val="single" w:sz="4" w:space="0" w:color="auto"/>
            </w:tcBorders>
            <w:shd w:val="clear" w:color="auto" w:fill="auto"/>
            <w:vAlign w:val="center"/>
          </w:tcPr>
          <w:p w14:paraId="1AB314EE"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22" w:type="pct"/>
            <w:tcBorders>
              <w:top w:val="single" w:sz="4" w:space="0" w:color="auto"/>
              <w:bottom w:val="single" w:sz="4" w:space="0" w:color="auto"/>
            </w:tcBorders>
            <w:shd w:val="clear" w:color="auto" w:fill="auto"/>
            <w:vAlign w:val="center"/>
          </w:tcPr>
          <w:p w14:paraId="6336A86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bottom w:val="single" w:sz="4" w:space="0" w:color="auto"/>
            </w:tcBorders>
            <w:shd w:val="clear" w:color="auto" w:fill="auto"/>
            <w:vAlign w:val="center"/>
          </w:tcPr>
          <w:p w14:paraId="42E67ABD"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EFF74E9"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34D6B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0B1E6D5F" w14:textId="3D57AC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7B529DE1" w14:textId="77777777" w:rsidTr="009E2895">
        <w:tc>
          <w:tcPr>
            <w:tcW w:w="1663" w:type="pct"/>
            <w:tcBorders>
              <w:top w:val="single" w:sz="4" w:space="0" w:color="auto"/>
              <w:bottom w:val="single" w:sz="4" w:space="0" w:color="auto"/>
            </w:tcBorders>
            <w:shd w:val="clear" w:color="auto" w:fill="auto"/>
            <w:vAlign w:val="center"/>
          </w:tcPr>
          <w:p w14:paraId="771A45D7" w14:textId="5C5CC248" w:rsidR="00116487" w:rsidRPr="00883B69" w:rsidRDefault="00261073" w:rsidP="00116487">
            <w:pPr>
              <w:tabs>
                <w:tab w:val="left" w:pos="2820"/>
              </w:tabs>
              <w:spacing w:after="0" w:line="240" w:lineRule="auto"/>
              <w:rPr>
                <w:rFonts w:ascii="Proba Pro Lt" w:hAnsi="Proba Pro Lt" w:cs="Arial"/>
                <w:sz w:val="20"/>
                <w:szCs w:val="20"/>
                <w:lang w:val="en-GB"/>
              </w:rPr>
            </w:pPr>
            <w:hyperlink w:anchor="Higijena_sanitacija" w:history="1">
              <w:r w:rsidR="00116487" w:rsidRPr="00883B69">
                <w:rPr>
                  <w:rStyle w:val="Hyperlink"/>
                  <w:rFonts w:ascii="Proba Pro Lt" w:hAnsi="Proba Pro Lt"/>
                  <w:sz w:val="20"/>
                  <w:szCs w:val="20"/>
                  <w:lang w:val="en-GB"/>
                </w:rPr>
                <w:t>Hygiene and Sanitation</w:t>
              </w:r>
            </w:hyperlink>
          </w:p>
        </w:tc>
        <w:tc>
          <w:tcPr>
            <w:tcW w:w="1254" w:type="pct"/>
            <w:tcBorders>
              <w:top w:val="single" w:sz="4" w:space="0" w:color="auto"/>
              <w:bottom w:val="single" w:sz="4" w:space="0" w:color="auto"/>
            </w:tcBorders>
            <w:shd w:val="clear" w:color="auto" w:fill="auto"/>
            <w:vAlign w:val="center"/>
          </w:tcPr>
          <w:p w14:paraId="45F63CF2" w14:textId="1FC0F452" w:rsidR="00116487" w:rsidRPr="00883B69" w:rsidRDefault="00261073" w:rsidP="00116487">
            <w:pPr>
              <w:tabs>
                <w:tab w:val="left" w:pos="2820"/>
              </w:tabs>
              <w:spacing w:after="0" w:line="240" w:lineRule="auto"/>
              <w:rPr>
                <w:rFonts w:ascii="Proba Pro Lt" w:hAnsi="Proba Pro Lt" w:cs="Arial"/>
                <w:sz w:val="20"/>
                <w:szCs w:val="20"/>
                <w:lang w:val="en-GB"/>
              </w:rPr>
            </w:pPr>
            <w:hyperlink r:id="rId15" w:history="1">
              <w:r w:rsidR="00116487" w:rsidRPr="00883B69">
                <w:rPr>
                  <w:rStyle w:val="Hyperlink"/>
                  <w:rFonts w:ascii="Proba Pro Lt" w:hAnsi="Proba Pro Lt"/>
                  <w:sz w:val="20"/>
                  <w:szCs w:val="20"/>
                  <w:lang w:val="en-GB"/>
                </w:rPr>
                <w:t>Sanja Vidaček</w:t>
              </w:r>
            </w:hyperlink>
            <w:r w:rsidR="00D748C1">
              <w:rPr>
                <w:rStyle w:val="Hyperlink"/>
                <w:rFonts w:ascii="Proba Pro Lt" w:hAnsi="Proba Pro Lt"/>
                <w:sz w:val="20"/>
                <w:szCs w:val="20"/>
                <w:lang w:val="en-GB"/>
              </w:rPr>
              <w:t xml:space="preserve"> Filipec</w:t>
            </w:r>
          </w:p>
        </w:tc>
        <w:tc>
          <w:tcPr>
            <w:tcW w:w="208" w:type="pct"/>
            <w:tcBorders>
              <w:top w:val="single" w:sz="4" w:space="0" w:color="auto"/>
              <w:bottom w:val="single" w:sz="4" w:space="0" w:color="auto"/>
            </w:tcBorders>
            <w:shd w:val="clear" w:color="auto" w:fill="auto"/>
            <w:vAlign w:val="center"/>
          </w:tcPr>
          <w:p w14:paraId="128CE2DD" w14:textId="020B49D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26</w:t>
            </w:r>
          </w:p>
        </w:tc>
        <w:tc>
          <w:tcPr>
            <w:tcW w:w="222" w:type="pct"/>
            <w:tcBorders>
              <w:top w:val="single" w:sz="4" w:space="0" w:color="auto"/>
              <w:bottom w:val="single" w:sz="4" w:space="0" w:color="auto"/>
            </w:tcBorders>
            <w:shd w:val="clear" w:color="auto" w:fill="auto"/>
            <w:vAlign w:val="center"/>
          </w:tcPr>
          <w:p w14:paraId="41E7EEAF" w14:textId="1C8A654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6</w:t>
            </w:r>
          </w:p>
        </w:tc>
        <w:tc>
          <w:tcPr>
            <w:tcW w:w="223" w:type="pct"/>
            <w:tcBorders>
              <w:top w:val="single" w:sz="4" w:space="0" w:color="auto"/>
              <w:bottom w:val="single" w:sz="4" w:space="0" w:color="auto"/>
            </w:tcBorders>
            <w:shd w:val="clear" w:color="auto" w:fill="auto"/>
            <w:vAlign w:val="center"/>
          </w:tcPr>
          <w:p w14:paraId="79BC8477" w14:textId="48D2D33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5032C1B7" w14:textId="1764991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63E6651" w14:textId="487775D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62E80D49" w14:textId="32259DE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21C48B1D" w14:textId="77777777" w:rsidTr="009E2895">
        <w:tc>
          <w:tcPr>
            <w:tcW w:w="1663" w:type="pct"/>
            <w:tcBorders>
              <w:top w:val="single" w:sz="4" w:space="0" w:color="auto"/>
              <w:bottom w:val="single" w:sz="4" w:space="0" w:color="auto"/>
            </w:tcBorders>
            <w:shd w:val="clear" w:color="auto" w:fill="auto"/>
            <w:vAlign w:val="center"/>
          </w:tcPr>
          <w:p w14:paraId="14FECD88" w14:textId="464B2845" w:rsidR="0017793B" w:rsidRPr="00883B69" w:rsidRDefault="004916B5" w:rsidP="00B50745">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A1</w:t>
            </w:r>
          </w:p>
        </w:tc>
        <w:tc>
          <w:tcPr>
            <w:tcW w:w="1254" w:type="pct"/>
            <w:tcBorders>
              <w:top w:val="single" w:sz="4" w:space="0" w:color="auto"/>
              <w:bottom w:val="single" w:sz="4" w:space="0" w:color="auto"/>
            </w:tcBorders>
            <w:shd w:val="clear" w:color="auto" w:fill="auto"/>
            <w:vAlign w:val="center"/>
          </w:tcPr>
          <w:p w14:paraId="0E1F98AD" w14:textId="6E0C88C5" w:rsidR="0017793B" w:rsidRPr="00883B69" w:rsidRDefault="0017793B" w:rsidP="00B50745">
            <w:pPr>
              <w:tabs>
                <w:tab w:val="left" w:pos="2820"/>
              </w:tabs>
              <w:spacing w:after="0" w:line="240" w:lineRule="auto"/>
              <w:rPr>
                <w:rFonts w:ascii="Proba Pro Lt" w:hAnsi="Proba Pro Lt" w:cs="Arial"/>
                <w:sz w:val="20"/>
                <w:szCs w:val="20"/>
                <w:lang w:val="en-GB"/>
              </w:rPr>
            </w:pPr>
          </w:p>
        </w:tc>
        <w:tc>
          <w:tcPr>
            <w:tcW w:w="208" w:type="pct"/>
            <w:tcBorders>
              <w:top w:val="single" w:sz="4" w:space="0" w:color="auto"/>
              <w:bottom w:val="single" w:sz="4" w:space="0" w:color="auto"/>
            </w:tcBorders>
            <w:shd w:val="clear" w:color="auto" w:fill="auto"/>
            <w:vAlign w:val="center"/>
          </w:tcPr>
          <w:p w14:paraId="6D30D626" w14:textId="74BA3158"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222" w:type="pct"/>
            <w:tcBorders>
              <w:top w:val="single" w:sz="4" w:space="0" w:color="auto"/>
              <w:bottom w:val="single" w:sz="4" w:space="0" w:color="auto"/>
            </w:tcBorders>
            <w:shd w:val="clear" w:color="auto" w:fill="auto"/>
            <w:vAlign w:val="center"/>
          </w:tcPr>
          <w:p w14:paraId="05945D94" w14:textId="163E7278"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223" w:type="pct"/>
            <w:tcBorders>
              <w:top w:val="single" w:sz="4" w:space="0" w:color="auto"/>
              <w:bottom w:val="single" w:sz="4" w:space="0" w:color="auto"/>
            </w:tcBorders>
            <w:shd w:val="clear" w:color="auto" w:fill="auto"/>
            <w:vAlign w:val="center"/>
          </w:tcPr>
          <w:p w14:paraId="27D6AE4A" w14:textId="6F75D377"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71E91735" w14:textId="35894DAE"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162C53A7" w14:textId="364CA601" w:rsidR="0017793B" w:rsidRPr="00883B69" w:rsidRDefault="0017793B" w:rsidP="00B50745">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bottom w:val="nil"/>
            </w:tcBorders>
            <w:shd w:val="clear" w:color="auto" w:fill="auto"/>
            <w:vAlign w:val="center"/>
          </w:tcPr>
          <w:p w14:paraId="3D91E9D6" w14:textId="4B13F1FB" w:rsidR="0017793B" w:rsidRPr="00883B69" w:rsidRDefault="0017793B" w:rsidP="00B50745">
            <w:pPr>
              <w:tabs>
                <w:tab w:val="left" w:pos="2820"/>
              </w:tabs>
              <w:spacing w:after="0" w:line="240" w:lineRule="auto"/>
              <w:jc w:val="center"/>
              <w:rPr>
                <w:rFonts w:ascii="Proba Pro Lt" w:hAnsi="Proba Pro Lt" w:cs="Arial"/>
                <w:sz w:val="20"/>
                <w:szCs w:val="20"/>
                <w:lang w:val="en-GB"/>
              </w:rPr>
            </w:pPr>
          </w:p>
        </w:tc>
      </w:tr>
      <w:tr w:rsidR="0017793B" w:rsidRPr="00883B69" w14:paraId="2CEBCBC9" w14:textId="77777777" w:rsidTr="009E2895">
        <w:trPr>
          <w:trHeight w:val="70"/>
        </w:trPr>
        <w:tc>
          <w:tcPr>
            <w:tcW w:w="1663" w:type="pct"/>
            <w:tcBorders>
              <w:top w:val="single" w:sz="4" w:space="0" w:color="auto"/>
              <w:bottom w:val="single" w:sz="4" w:space="0" w:color="auto"/>
            </w:tcBorders>
            <w:shd w:val="clear" w:color="auto" w:fill="auto"/>
            <w:vAlign w:val="center"/>
          </w:tcPr>
          <w:p w14:paraId="59EAE243" w14:textId="13BDFECF" w:rsidR="0017793B" w:rsidRPr="00883B69" w:rsidRDefault="0017793B" w:rsidP="00B50745">
            <w:pPr>
              <w:suppressAutoHyphen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254" w:type="pct"/>
            <w:tcBorders>
              <w:top w:val="single" w:sz="4" w:space="0" w:color="auto"/>
              <w:bottom w:val="single" w:sz="4" w:space="0" w:color="auto"/>
            </w:tcBorders>
            <w:shd w:val="clear" w:color="auto" w:fill="auto"/>
            <w:vAlign w:val="center"/>
          </w:tcPr>
          <w:p w14:paraId="22F71290"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p>
        </w:tc>
        <w:tc>
          <w:tcPr>
            <w:tcW w:w="208" w:type="pct"/>
            <w:tcBorders>
              <w:top w:val="single" w:sz="4" w:space="0" w:color="auto"/>
              <w:bottom w:val="single" w:sz="4" w:space="0" w:color="auto"/>
            </w:tcBorders>
            <w:shd w:val="clear" w:color="auto" w:fill="auto"/>
            <w:vAlign w:val="center"/>
          </w:tcPr>
          <w:p w14:paraId="7B8FD934"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22" w:type="pct"/>
            <w:tcBorders>
              <w:top w:val="single" w:sz="4" w:space="0" w:color="auto"/>
              <w:bottom w:val="single" w:sz="4" w:space="0" w:color="auto"/>
            </w:tcBorders>
            <w:shd w:val="clear" w:color="auto" w:fill="auto"/>
            <w:vAlign w:val="center"/>
          </w:tcPr>
          <w:p w14:paraId="588C9740"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23" w:type="pct"/>
            <w:tcBorders>
              <w:top w:val="single" w:sz="4" w:space="0" w:color="auto"/>
              <w:bottom w:val="single" w:sz="4" w:space="0" w:color="auto"/>
            </w:tcBorders>
            <w:shd w:val="clear" w:color="auto" w:fill="auto"/>
            <w:vAlign w:val="center"/>
          </w:tcPr>
          <w:p w14:paraId="249359BA"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43E6087D"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6AE08E08" w14:textId="0287C70E"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nil"/>
              <w:bottom w:val="single" w:sz="4" w:space="0" w:color="auto"/>
            </w:tcBorders>
            <w:shd w:val="clear" w:color="auto" w:fill="auto"/>
            <w:vAlign w:val="center"/>
          </w:tcPr>
          <w:p w14:paraId="43B5B4F4"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5E2979" w:rsidRPr="00883B69" w14:paraId="29F3270B" w14:textId="77777777" w:rsidTr="00116487">
        <w:trPr>
          <w:trHeight w:val="70"/>
        </w:trPr>
        <w:tc>
          <w:tcPr>
            <w:tcW w:w="1663" w:type="pct"/>
            <w:tcBorders>
              <w:top w:val="single" w:sz="4" w:space="0" w:color="auto"/>
              <w:bottom w:val="single" w:sz="4" w:space="0" w:color="auto"/>
            </w:tcBorders>
            <w:shd w:val="clear" w:color="auto" w:fill="auto"/>
            <w:vAlign w:val="center"/>
          </w:tcPr>
          <w:p w14:paraId="7946FB82" w14:textId="77777777" w:rsidR="005E2979" w:rsidRPr="00883B69" w:rsidRDefault="005E2979" w:rsidP="00B50745">
            <w:pPr>
              <w:suppressAutoHyphens/>
              <w:spacing w:after="0" w:line="240" w:lineRule="auto"/>
              <w:rPr>
                <w:rFonts w:ascii="Proba Pro Lt" w:hAnsi="Proba Pro Lt"/>
                <w:b/>
                <w:spacing w:val="-1"/>
                <w:kern w:val="1"/>
                <w:sz w:val="20"/>
                <w:szCs w:val="20"/>
                <w:lang w:val="en-GB"/>
              </w:rPr>
            </w:pPr>
          </w:p>
        </w:tc>
        <w:tc>
          <w:tcPr>
            <w:tcW w:w="1254" w:type="pct"/>
            <w:tcBorders>
              <w:top w:val="single" w:sz="4" w:space="0" w:color="auto"/>
              <w:bottom w:val="single" w:sz="4" w:space="0" w:color="auto"/>
            </w:tcBorders>
            <w:shd w:val="clear" w:color="auto" w:fill="auto"/>
            <w:vAlign w:val="center"/>
          </w:tcPr>
          <w:p w14:paraId="332BAA21" w14:textId="77777777" w:rsidR="005E2979" w:rsidRPr="00883B69" w:rsidRDefault="005E2979" w:rsidP="00B50745">
            <w:pPr>
              <w:suppressAutoHyphens/>
              <w:spacing w:after="0" w:line="240" w:lineRule="auto"/>
              <w:rPr>
                <w:rFonts w:ascii="Proba Pro Lt" w:hAnsi="Proba Pro Lt"/>
                <w:b/>
                <w:spacing w:val="-1"/>
                <w:kern w:val="1"/>
                <w:sz w:val="20"/>
                <w:szCs w:val="20"/>
                <w:lang w:val="en-GB"/>
              </w:rPr>
            </w:pPr>
          </w:p>
        </w:tc>
        <w:tc>
          <w:tcPr>
            <w:tcW w:w="208" w:type="pct"/>
            <w:tcBorders>
              <w:top w:val="single" w:sz="4" w:space="0" w:color="auto"/>
              <w:bottom w:val="single" w:sz="4" w:space="0" w:color="auto"/>
            </w:tcBorders>
            <w:shd w:val="clear" w:color="auto" w:fill="auto"/>
            <w:vAlign w:val="center"/>
          </w:tcPr>
          <w:p w14:paraId="2D2A903A"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222" w:type="pct"/>
            <w:tcBorders>
              <w:top w:val="single" w:sz="4" w:space="0" w:color="auto"/>
              <w:bottom w:val="single" w:sz="4" w:space="0" w:color="auto"/>
            </w:tcBorders>
            <w:shd w:val="clear" w:color="auto" w:fill="auto"/>
            <w:vAlign w:val="center"/>
          </w:tcPr>
          <w:p w14:paraId="54EBCB8C"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223" w:type="pct"/>
            <w:tcBorders>
              <w:top w:val="single" w:sz="4" w:space="0" w:color="auto"/>
              <w:bottom w:val="single" w:sz="4" w:space="0" w:color="auto"/>
            </w:tcBorders>
            <w:shd w:val="clear" w:color="auto" w:fill="auto"/>
            <w:vAlign w:val="center"/>
          </w:tcPr>
          <w:p w14:paraId="74ECA8D3"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77777777" w:rsidR="005E2979" w:rsidRPr="00883B69" w:rsidRDefault="005E2979" w:rsidP="00B5074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34C94F47"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5E2979" w:rsidRPr="00883B69" w14:paraId="3C21C494"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A5C9AD3" w:rsidR="005E2979" w:rsidRPr="00883B69" w:rsidRDefault="004916B5" w:rsidP="00B50745">
            <w:pPr>
              <w:tabs>
                <w:tab w:val="left" w:pos="2820"/>
              </w:tabs>
              <w:spacing w:after="0" w:line="240" w:lineRule="auto"/>
              <w:rPr>
                <w:rFonts w:ascii="Proba Pro Lt" w:hAnsi="Proba Pro Lt"/>
                <w:b/>
                <w:spacing w:val="-1"/>
                <w:kern w:val="1"/>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A1</w:t>
            </w:r>
          </w:p>
        </w:tc>
        <w:tc>
          <w:tcPr>
            <w:tcW w:w="1254"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116487" w:rsidRPr="00883B69" w14:paraId="7CDA8C41"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BBE22A4" w:rsidR="00116487" w:rsidRPr="00883B69" w:rsidRDefault="00261073" w:rsidP="00116487">
            <w:pPr>
              <w:tabs>
                <w:tab w:val="left" w:pos="2820"/>
              </w:tabs>
              <w:spacing w:after="0" w:line="240" w:lineRule="auto"/>
              <w:rPr>
                <w:rFonts w:ascii="Proba Pro Lt" w:hAnsi="Proba Pro Lt"/>
                <w:i/>
                <w:spacing w:val="-1"/>
                <w:kern w:val="1"/>
                <w:sz w:val="20"/>
                <w:szCs w:val="20"/>
                <w:lang w:val="en-GB"/>
              </w:rPr>
            </w:pPr>
            <w:hyperlink w:anchor="Zitarice" w:history="1">
              <w:r w:rsidR="00116487" w:rsidRPr="00883B69">
                <w:rPr>
                  <w:rStyle w:val="Hyperlink"/>
                  <w:rFonts w:ascii="Proba Pro Lt" w:hAnsi="Proba Pro Lt"/>
                  <w:sz w:val="20"/>
                  <w:szCs w:val="20"/>
                  <w:lang w:val="en-GB"/>
                </w:rPr>
                <w:t>Chemistry and Technology of Cereals</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0C3903E1" w:rsidR="00116487" w:rsidRPr="00883B69" w:rsidRDefault="00261073" w:rsidP="00116487">
            <w:pPr>
              <w:tabs>
                <w:tab w:val="left" w:pos="2820"/>
              </w:tabs>
              <w:spacing w:after="0" w:line="240" w:lineRule="auto"/>
              <w:rPr>
                <w:rFonts w:ascii="Proba Pro Lt" w:hAnsi="Proba Pro Lt"/>
                <w:b/>
                <w:spacing w:val="-1"/>
                <w:kern w:val="1"/>
                <w:sz w:val="20"/>
                <w:szCs w:val="20"/>
                <w:lang w:val="en-GB"/>
              </w:rPr>
            </w:pPr>
            <w:hyperlink r:id="rId16" w:history="1">
              <w:r w:rsidR="00116487" w:rsidRPr="00883B69">
                <w:rPr>
                  <w:rStyle w:val="Hyperlink"/>
                  <w:rFonts w:ascii="Proba Pro Lt" w:hAnsi="Proba Pro Lt"/>
                  <w:sz w:val="20"/>
                  <w:szCs w:val="20"/>
                  <w:lang w:val="en-GB"/>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53CCEE3"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5D87C345"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111BDB56" w:rsidR="00116487" w:rsidRPr="00883B69" w:rsidRDefault="00261073" w:rsidP="00116487">
            <w:pPr>
              <w:tabs>
                <w:tab w:val="left" w:pos="2820"/>
              </w:tabs>
              <w:spacing w:after="0" w:line="240" w:lineRule="auto"/>
              <w:rPr>
                <w:rFonts w:ascii="Proba Pro Lt" w:hAnsi="Proba Pro Lt"/>
                <w:sz w:val="20"/>
                <w:szCs w:val="20"/>
                <w:lang w:val="en-GB"/>
              </w:rPr>
            </w:pPr>
            <w:hyperlink w:anchor="Kemija_tehnologija_voća" w:history="1">
              <w:r w:rsidR="00116487" w:rsidRPr="00883B69">
                <w:rPr>
                  <w:rStyle w:val="Hyperlink"/>
                  <w:rFonts w:ascii="Proba Pro Lt" w:hAnsi="Proba Pro Lt"/>
                  <w:sz w:val="20"/>
                  <w:szCs w:val="20"/>
                  <w:lang w:val="en-GB"/>
                </w:rPr>
                <w:t>Chemistry and Technology of Fruits and Vegetables</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50415EC3" w:rsidR="00116487" w:rsidRPr="00883B69" w:rsidRDefault="00261073" w:rsidP="00116487">
            <w:pPr>
              <w:tabs>
                <w:tab w:val="left" w:pos="2820"/>
              </w:tabs>
              <w:spacing w:after="0" w:line="240" w:lineRule="auto"/>
              <w:rPr>
                <w:rFonts w:ascii="Proba Pro Lt" w:hAnsi="Proba Pro Lt"/>
                <w:b/>
                <w:spacing w:val="-1"/>
                <w:kern w:val="1"/>
                <w:sz w:val="20"/>
                <w:szCs w:val="20"/>
                <w:lang w:val="en-GB"/>
              </w:rPr>
            </w:pPr>
            <w:hyperlink r:id="rId17" w:history="1">
              <w:r w:rsidR="00116487" w:rsidRPr="00883B69">
                <w:rPr>
                  <w:rStyle w:val="Hyperlink"/>
                  <w:rFonts w:ascii="Proba Pro Lt" w:hAnsi="Proba Pro Lt"/>
                  <w:sz w:val="20"/>
                  <w:szCs w:val="20"/>
                  <w:lang w:val="en-GB"/>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55</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8</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6442B65C"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28487489"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BCFB551" w:rsidR="00116487" w:rsidRPr="00883B69" w:rsidRDefault="00261073" w:rsidP="00483D63">
            <w:pPr>
              <w:tabs>
                <w:tab w:val="left" w:pos="2820"/>
              </w:tabs>
              <w:spacing w:after="0" w:line="240" w:lineRule="auto"/>
              <w:rPr>
                <w:rFonts w:ascii="Proba Pro Lt" w:hAnsi="Proba Pro Lt"/>
                <w:sz w:val="20"/>
                <w:szCs w:val="20"/>
                <w:lang w:val="en-GB"/>
              </w:rPr>
            </w:pPr>
            <w:hyperlink w:anchor="Kemija_tehnologija_mesa_ribe" w:history="1">
              <w:r w:rsidR="00483D63">
                <w:rPr>
                  <w:rStyle w:val="Hyperlink"/>
                  <w:rFonts w:ascii="Proba Pro Lt" w:hAnsi="Proba Pro Lt"/>
                  <w:sz w:val="20"/>
                  <w:szCs w:val="20"/>
                  <w:lang w:val="en-GB"/>
                </w:rPr>
                <w:t>Chemistry and Technology of Meat and Fish</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616F864F" w:rsidR="00116487" w:rsidRPr="00883B69" w:rsidRDefault="00261073" w:rsidP="00116487">
            <w:pPr>
              <w:tabs>
                <w:tab w:val="left" w:pos="2820"/>
              </w:tabs>
              <w:spacing w:after="0" w:line="240" w:lineRule="auto"/>
              <w:rPr>
                <w:rFonts w:ascii="Proba Pro Lt" w:hAnsi="Proba Pro Lt"/>
                <w:b/>
                <w:spacing w:val="-1"/>
                <w:kern w:val="1"/>
                <w:sz w:val="20"/>
                <w:szCs w:val="20"/>
                <w:lang w:val="en-GB"/>
              </w:rPr>
            </w:pPr>
            <w:hyperlink r:id="rId18" w:history="1">
              <w:r w:rsidR="00116487" w:rsidRPr="00883B69">
                <w:rPr>
                  <w:rStyle w:val="Hyperlink"/>
                  <w:rFonts w:ascii="Proba Pro Lt" w:hAnsi="Proba Pro Lt"/>
                  <w:sz w:val="20"/>
                  <w:szCs w:val="20"/>
                  <w:lang w:val="en-GB"/>
                </w:rPr>
                <w:t>Helga 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2AA699A9"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61EF9CF0" w14:textId="77777777" w:rsidTr="00116487">
        <w:trPr>
          <w:trHeight w:val="136"/>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26629ABB" w:rsidR="00116487" w:rsidRPr="00883B69" w:rsidRDefault="00261073" w:rsidP="00116487">
            <w:pPr>
              <w:tabs>
                <w:tab w:val="left" w:pos="2820"/>
              </w:tabs>
              <w:spacing w:after="0" w:line="240" w:lineRule="auto"/>
              <w:rPr>
                <w:rFonts w:ascii="Proba Pro Lt" w:hAnsi="Proba Pro Lt"/>
                <w:sz w:val="20"/>
                <w:szCs w:val="20"/>
                <w:lang w:val="en-GB"/>
              </w:rPr>
            </w:pPr>
            <w:hyperlink w:anchor="Kemija_tehnologija_vina" w:history="1">
              <w:r w:rsidR="00116487" w:rsidRPr="00883B69">
                <w:rPr>
                  <w:rStyle w:val="Hyperlink"/>
                  <w:rFonts w:ascii="Proba Pro Lt" w:hAnsi="Proba Pro Lt"/>
                  <w:sz w:val="20"/>
                  <w:szCs w:val="20"/>
                  <w:lang w:val="en-GB"/>
                </w:rPr>
                <w:t>Wine Chemistry and Technology</w:t>
              </w:r>
            </w:hyperlink>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4DD1E557" w:rsidR="00116487" w:rsidRPr="00883B69" w:rsidRDefault="00261073" w:rsidP="00116487">
            <w:pPr>
              <w:tabs>
                <w:tab w:val="left" w:pos="2820"/>
              </w:tabs>
              <w:spacing w:after="0" w:line="240" w:lineRule="auto"/>
              <w:rPr>
                <w:rFonts w:ascii="Proba Pro Lt" w:hAnsi="Proba Pro Lt"/>
                <w:b/>
                <w:spacing w:val="-1"/>
                <w:kern w:val="1"/>
                <w:sz w:val="20"/>
                <w:szCs w:val="20"/>
                <w:lang w:val="en-GB"/>
              </w:rPr>
            </w:pPr>
            <w:hyperlink r:id="rId19" w:history="1">
              <w:r w:rsidR="00116487" w:rsidRPr="00883B69">
                <w:rPr>
                  <w:rStyle w:val="Hyperlink"/>
                  <w:rFonts w:ascii="Proba Pro Lt" w:hAnsi="Proba Pro Lt"/>
                  <w:sz w:val="20"/>
                  <w:szCs w:val="20"/>
                  <w:lang w:val="en-GB"/>
                </w:rPr>
                <w:t>Mara 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50</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42ADA8C4"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bl>
    <w:p w14:paraId="6395EBED" w14:textId="58FA2827" w:rsidR="00F52198" w:rsidRPr="00883B69" w:rsidRDefault="00F52198"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50"/>
        <w:gridCol w:w="559"/>
        <w:gridCol w:w="482"/>
        <w:gridCol w:w="486"/>
        <w:gridCol w:w="831"/>
        <w:gridCol w:w="852"/>
        <w:gridCol w:w="1282"/>
      </w:tblGrid>
      <w:tr w:rsidR="00701B06" w:rsidRPr="00883B69" w14:paraId="7E28AB07" w14:textId="77777777" w:rsidTr="00FD0202">
        <w:tc>
          <w:tcPr>
            <w:tcW w:w="5000" w:type="pct"/>
            <w:gridSpan w:val="8"/>
            <w:tcBorders>
              <w:top w:val="single" w:sz="12" w:space="0" w:color="auto"/>
            </w:tcBorders>
          </w:tcPr>
          <w:p w14:paraId="7D1733BC" w14:textId="42873A8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 xml:space="preserve">Year of study: I  </w:t>
            </w:r>
          </w:p>
        </w:tc>
      </w:tr>
      <w:tr w:rsidR="00701B06" w:rsidRPr="00883B69" w14:paraId="2FBFFE8C" w14:textId="77777777" w:rsidTr="00FD0202">
        <w:tc>
          <w:tcPr>
            <w:tcW w:w="5000" w:type="pct"/>
            <w:gridSpan w:val="8"/>
            <w:tcBorders>
              <w:bottom w:val="single" w:sz="12" w:space="0" w:color="auto"/>
            </w:tcBorders>
          </w:tcPr>
          <w:p w14:paraId="793635EF" w14:textId="6B3F6BAB"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Summer</w:t>
            </w:r>
          </w:p>
        </w:tc>
      </w:tr>
      <w:tr w:rsidR="00D67F81" w:rsidRPr="00883B69" w14:paraId="0AE57CF8" w14:textId="77777777" w:rsidTr="00116487">
        <w:tc>
          <w:tcPr>
            <w:tcW w:w="1674" w:type="pct"/>
            <w:tcBorders>
              <w:top w:val="single" w:sz="12" w:space="0" w:color="auto"/>
              <w:bottom w:val="single" w:sz="12" w:space="0" w:color="auto"/>
            </w:tcBorders>
            <w:shd w:val="clear" w:color="auto" w:fill="00A0DC"/>
            <w:vAlign w:val="center"/>
          </w:tcPr>
          <w:p w14:paraId="739509E9" w14:textId="61A0DE84"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74" w:type="pct"/>
            <w:tcBorders>
              <w:top w:val="single" w:sz="12" w:space="0" w:color="auto"/>
              <w:bottom w:val="single" w:sz="12" w:space="0" w:color="auto"/>
            </w:tcBorders>
            <w:shd w:val="clear" w:color="auto" w:fill="00A0DC"/>
            <w:vAlign w:val="center"/>
          </w:tcPr>
          <w:p w14:paraId="37AA33AB" w14:textId="5FC05322"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68" w:type="pct"/>
            <w:tcBorders>
              <w:top w:val="single" w:sz="12" w:space="0" w:color="auto"/>
              <w:bottom w:val="single" w:sz="12" w:space="0" w:color="auto"/>
            </w:tcBorders>
            <w:shd w:val="clear" w:color="auto" w:fill="00A0DC"/>
            <w:vAlign w:val="center"/>
          </w:tcPr>
          <w:p w14:paraId="178D0310" w14:textId="37060DD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31" w:type="pct"/>
            <w:tcBorders>
              <w:top w:val="single" w:sz="12" w:space="0" w:color="auto"/>
              <w:bottom w:val="single" w:sz="12" w:space="0" w:color="auto"/>
            </w:tcBorders>
            <w:shd w:val="clear" w:color="auto" w:fill="00A0DC"/>
            <w:vAlign w:val="center"/>
          </w:tcPr>
          <w:p w14:paraId="17BB2B6C" w14:textId="12A48D8B"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33" w:type="pct"/>
            <w:tcBorders>
              <w:top w:val="single" w:sz="12" w:space="0" w:color="auto"/>
              <w:bottom w:val="single" w:sz="12" w:space="0" w:color="auto"/>
            </w:tcBorders>
            <w:shd w:val="clear" w:color="auto" w:fill="00A0DC"/>
            <w:vAlign w:val="center"/>
          </w:tcPr>
          <w:p w14:paraId="027D80F7" w14:textId="422BE85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398" w:type="pct"/>
            <w:tcBorders>
              <w:top w:val="single" w:sz="12" w:space="0" w:color="auto"/>
              <w:bottom w:val="single" w:sz="12" w:space="0" w:color="auto"/>
            </w:tcBorders>
            <w:shd w:val="clear" w:color="auto" w:fill="00A0DC"/>
            <w:vAlign w:val="center"/>
          </w:tcPr>
          <w:p w14:paraId="23C93616" w14:textId="3D0D7EBB"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408" w:type="pct"/>
            <w:tcBorders>
              <w:top w:val="single" w:sz="12" w:space="0" w:color="auto"/>
              <w:bottom w:val="single" w:sz="12" w:space="0" w:color="auto"/>
            </w:tcBorders>
            <w:shd w:val="clear" w:color="auto" w:fill="00A0DC"/>
            <w:vAlign w:val="center"/>
          </w:tcPr>
          <w:p w14:paraId="792C9FDD" w14:textId="71F4EC03"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CAA6C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1857B136" w14:textId="77777777" w:rsidTr="00116487">
        <w:tc>
          <w:tcPr>
            <w:tcW w:w="1674" w:type="pct"/>
            <w:tcBorders>
              <w:top w:val="single" w:sz="12" w:space="0" w:color="auto"/>
              <w:bottom w:val="single" w:sz="4" w:space="0" w:color="auto"/>
            </w:tcBorders>
            <w:shd w:val="clear" w:color="auto" w:fill="auto"/>
            <w:vAlign w:val="center"/>
          </w:tcPr>
          <w:p w14:paraId="20F7F1BD" w14:textId="29D834F0" w:rsidR="00116487" w:rsidRPr="00883B69" w:rsidRDefault="00261073" w:rsidP="00116487">
            <w:pPr>
              <w:tabs>
                <w:tab w:val="left" w:pos="2820"/>
              </w:tabs>
              <w:spacing w:after="0" w:line="240" w:lineRule="auto"/>
              <w:rPr>
                <w:rFonts w:ascii="Proba Pro Lt" w:hAnsi="Proba Pro Lt" w:cs="Arial"/>
                <w:sz w:val="20"/>
                <w:szCs w:val="20"/>
                <w:lang w:val="en-GB"/>
              </w:rPr>
            </w:pPr>
            <w:hyperlink w:anchor="Food_plant_design" w:history="1">
              <w:r w:rsidR="00116487" w:rsidRPr="00883B69">
                <w:rPr>
                  <w:rStyle w:val="Hyperlink"/>
                  <w:rFonts w:ascii="Proba Pro Lt" w:hAnsi="Proba Pro Lt"/>
                  <w:sz w:val="20"/>
                  <w:szCs w:val="20"/>
                  <w:lang w:val="en-GB"/>
                </w:rPr>
                <w:t>Food Plant Design</w:t>
              </w:r>
            </w:hyperlink>
          </w:p>
        </w:tc>
        <w:tc>
          <w:tcPr>
            <w:tcW w:w="1174" w:type="pct"/>
            <w:tcBorders>
              <w:top w:val="single" w:sz="12" w:space="0" w:color="auto"/>
              <w:bottom w:val="single" w:sz="4" w:space="0" w:color="auto"/>
            </w:tcBorders>
            <w:shd w:val="clear" w:color="auto" w:fill="auto"/>
            <w:vAlign w:val="center"/>
          </w:tcPr>
          <w:p w14:paraId="6301A99D" w14:textId="4DCE643E" w:rsidR="00116487" w:rsidRPr="00883B69" w:rsidRDefault="00261073" w:rsidP="00116487">
            <w:pPr>
              <w:tabs>
                <w:tab w:val="left" w:pos="2820"/>
              </w:tabs>
              <w:spacing w:after="0" w:line="240" w:lineRule="auto"/>
              <w:rPr>
                <w:rFonts w:ascii="Proba Pro Lt" w:hAnsi="Proba Pro Lt" w:cs="Arial"/>
                <w:sz w:val="20"/>
                <w:szCs w:val="20"/>
                <w:lang w:val="en-GB"/>
              </w:rPr>
            </w:pPr>
            <w:hyperlink r:id="rId20" w:history="1">
              <w:r w:rsidR="00116487" w:rsidRPr="00883B69">
                <w:rPr>
                  <w:rStyle w:val="Hyperlink"/>
                  <w:rFonts w:ascii="Proba Pro Lt" w:hAnsi="Proba Pro Lt"/>
                  <w:sz w:val="20"/>
                  <w:szCs w:val="20"/>
                  <w:lang w:val="en-GB"/>
                </w:rPr>
                <w:t>Sandra Balbino</w:t>
              </w:r>
            </w:hyperlink>
            <w:r w:rsidR="00116487" w:rsidRPr="00883B69">
              <w:rPr>
                <w:rFonts w:ascii="Proba Pro Lt" w:hAnsi="Proba Pro Lt"/>
                <w:sz w:val="20"/>
                <w:szCs w:val="20"/>
                <w:lang w:val="en-GB"/>
              </w:rPr>
              <w:t xml:space="preserve"> </w:t>
            </w:r>
          </w:p>
        </w:tc>
        <w:tc>
          <w:tcPr>
            <w:tcW w:w="268" w:type="pct"/>
            <w:tcBorders>
              <w:top w:val="single" w:sz="12" w:space="0" w:color="auto"/>
              <w:bottom w:val="single" w:sz="4" w:space="0" w:color="auto"/>
            </w:tcBorders>
            <w:shd w:val="clear" w:color="auto" w:fill="auto"/>
            <w:vAlign w:val="center"/>
          </w:tcPr>
          <w:p w14:paraId="51D4D097" w14:textId="5DBBC3B2"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31" w:type="pct"/>
            <w:tcBorders>
              <w:top w:val="single" w:sz="12" w:space="0" w:color="auto"/>
              <w:bottom w:val="single" w:sz="4" w:space="0" w:color="auto"/>
            </w:tcBorders>
            <w:shd w:val="clear" w:color="auto" w:fill="auto"/>
            <w:vAlign w:val="center"/>
          </w:tcPr>
          <w:p w14:paraId="6C53018D" w14:textId="7901A74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33" w:type="pct"/>
            <w:tcBorders>
              <w:top w:val="single" w:sz="12" w:space="0" w:color="auto"/>
              <w:bottom w:val="single" w:sz="4" w:space="0" w:color="auto"/>
            </w:tcBorders>
            <w:shd w:val="clear" w:color="auto" w:fill="auto"/>
            <w:vAlign w:val="center"/>
          </w:tcPr>
          <w:p w14:paraId="476F701D" w14:textId="6211236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398" w:type="pct"/>
            <w:tcBorders>
              <w:top w:val="single" w:sz="12" w:space="0" w:color="auto"/>
              <w:bottom w:val="single" w:sz="4" w:space="0" w:color="auto"/>
            </w:tcBorders>
            <w:shd w:val="clear" w:color="auto" w:fill="auto"/>
            <w:vAlign w:val="center"/>
          </w:tcPr>
          <w:p w14:paraId="192CE5F9" w14:textId="137021E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12" w:space="0" w:color="auto"/>
              <w:bottom w:val="single" w:sz="4" w:space="0" w:color="auto"/>
            </w:tcBorders>
            <w:shd w:val="clear" w:color="auto" w:fill="auto"/>
            <w:vAlign w:val="center"/>
          </w:tcPr>
          <w:p w14:paraId="6A7F4856" w14:textId="033EB06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tcPr>
          <w:p w14:paraId="30070501" w14:textId="0B00027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C640F49" w14:textId="77777777" w:rsidTr="00116487">
        <w:tc>
          <w:tcPr>
            <w:tcW w:w="1674" w:type="pct"/>
            <w:tcBorders>
              <w:top w:val="single" w:sz="4" w:space="0" w:color="auto"/>
              <w:bottom w:val="single" w:sz="4" w:space="0" w:color="auto"/>
            </w:tcBorders>
            <w:shd w:val="clear" w:color="auto" w:fill="auto"/>
            <w:vAlign w:val="center"/>
          </w:tcPr>
          <w:p w14:paraId="773620C8" w14:textId="07FC3BD3" w:rsidR="00116487" w:rsidRPr="00883B69" w:rsidRDefault="00261073" w:rsidP="00116487">
            <w:pPr>
              <w:tabs>
                <w:tab w:val="left" w:pos="2820"/>
              </w:tabs>
              <w:spacing w:after="0" w:line="240" w:lineRule="auto"/>
              <w:rPr>
                <w:rFonts w:ascii="Proba Pro Lt" w:hAnsi="Proba Pro Lt" w:cs="Arial"/>
                <w:sz w:val="20"/>
                <w:szCs w:val="20"/>
                <w:lang w:val="en-GB"/>
              </w:rPr>
            </w:pPr>
            <w:hyperlink w:anchor="Process_control" w:history="1">
              <w:r w:rsidR="00116487" w:rsidRPr="00883B69">
                <w:rPr>
                  <w:rStyle w:val="Hyperlink"/>
                  <w:rFonts w:ascii="Proba Pro Lt" w:hAnsi="Proba Pro Lt"/>
                  <w:sz w:val="20"/>
                  <w:szCs w:val="20"/>
                  <w:lang w:val="en-GB"/>
                </w:rPr>
                <w:t>Process Control in Food Industry</w:t>
              </w:r>
            </w:hyperlink>
          </w:p>
        </w:tc>
        <w:tc>
          <w:tcPr>
            <w:tcW w:w="1174" w:type="pct"/>
            <w:tcBorders>
              <w:top w:val="single" w:sz="4" w:space="0" w:color="auto"/>
              <w:bottom w:val="single" w:sz="4" w:space="0" w:color="auto"/>
            </w:tcBorders>
            <w:shd w:val="clear" w:color="auto" w:fill="auto"/>
            <w:vAlign w:val="center"/>
          </w:tcPr>
          <w:p w14:paraId="72949363" w14:textId="1895168D" w:rsidR="00116487" w:rsidRPr="00883B69" w:rsidRDefault="00261073" w:rsidP="00116487">
            <w:pPr>
              <w:tabs>
                <w:tab w:val="left" w:pos="2820"/>
              </w:tabs>
              <w:spacing w:after="0" w:line="240" w:lineRule="auto"/>
              <w:rPr>
                <w:rFonts w:ascii="Proba Pro Lt" w:hAnsi="Proba Pro Lt" w:cs="Arial"/>
                <w:sz w:val="20"/>
                <w:szCs w:val="20"/>
                <w:lang w:val="en-GB"/>
              </w:rPr>
            </w:pPr>
            <w:hyperlink r:id="rId21" w:history="1">
              <w:r w:rsidR="00116487" w:rsidRPr="00883B69">
                <w:rPr>
                  <w:rStyle w:val="Hyperlink"/>
                  <w:rFonts w:ascii="Proba Pro Lt" w:hAnsi="Proba Pro Lt"/>
                  <w:sz w:val="20"/>
                  <w:szCs w:val="20"/>
                  <w:lang w:val="en-GB"/>
                </w:rPr>
                <w:t>Mladen Brnčić</w:t>
              </w:r>
            </w:hyperlink>
          </w:p>
        </w:tc>
        <w:tc>
          <w:tcPr>
            <w:tcW w:w="268" w:type="pct"/>
            <w:tcBorders>
              <w:top w:val="single" w:sz="4" w:space="0" w:color="auto"/>
              <w:bottom w:val="single" w:sz="4" w:space="0" w:color="auto"/>
            </w:tcBorders>
            <w:shd w:val="clear" w:color="auto" w:fill="auto"/>
            <w:vAlign w:val="center"/>
          </w:tcPr>
          <w:p w14:paraId="48E72B2F" w14:textId="2E998C2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bottom w:val="single" w:sz="4" w:space="0" w:color="auto"/>
            </w:tcBorders>
            <w:shd w:val="clear" w:color="auto" w:fill="auto"/>
            <w:vAlign w:val="center"/>
          </w:tcPr>
          <w:p w14:paraId="67708B67" w14:textId="4941444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bottom w:val="single" w:sz="4" w:space="0" w:color="auto"/>
            </w:tcBorders>
            <w:shd w:val="clear" w:color="auto" w:fill="auto"/>
            <w:vAlign w:val="center"/>
          </w:tcPr>
          <w:p w14:paraId="63A0ECBF" w14:textId="06735B7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bottom w:val="single" w:sz="4" w:space="0" w:color="auto"/>
            </w:tcBorders>
            <w:shd w:val="clear" w:color="auto" w:fill="auto"/>
            <w:vAlign w:val="center"/>
          </w:tcPr>
          <w:p w14:paraId="2FA73EAB" w14:textId="4FD2259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bottom w:val="single" w:sz="4" w:space="0" w:color="auto"/>
            </w:tcBorders>
            <w:shd w:val="clear" w:color="auto" w:fill="auto"/>
            <w:vAlign w:val="center"/>
          </w:tcPr>
          <w:p w14:paraId="3E1BF373" w14:textId="49FF9A4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tcPr>
          <w:p w14:paraId="515747A3" w14:textId="3AB856B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360BC7DE" w14:textId="77777777" w:rsidTr="00116487">
        <w:tc>
          <w:tcPr>
            <w:tcW w:w="1674" w:type="pct"/>
            <w:tcBorders>
              <w:top w:val="single" w:sz="4" w:space="0" w:color="auto"/>
              <w:bottom w:val="single" w:sz="4" w:space="0" w:color="auto"/>
            </w:tcBorders>
            <w:shd w:val="clear" w:color="auto" w:fill="auto"/>
            <w:vAlign w:val="center"/>
          </w:tcPr>
          <w:p w14:paraId="45AB198B" w14:textId="7E45EE6F" w:rsidR="00116487" w:rsidRPr="00883B69" w:rsidRDefault="00261073" w:rsidP="00483D63">
            <w:pPr>
              <w:tabs>
                <w:tab w:val="left" w:pos="2820"/>
              </w:tabs>
              <w:spacing w:after="0" w:line="240" w:lineRule="auto"/>
              <w:rPr>
                <w:rFonts w:ascii="Proba Pro Lt" w:hAnsi="Proba Pro Lt" w:cs="Arial"/>
                <w:sz w:val="20"/>
                <w:szCs w:val="20"/>
                <w:lang w:val="en-GB"/>
              </w:rPr>
            </w:pPr>
            <w:hyperlink w:anchor="Suvremene_metode" w:history="1">
              <w:r w:rsidR="00116487" w:rsidRPr="00883B69">
                <w:rPr>
                  <w:rStyle w:val="Hyperlink"/>
                  <w:rFonts w:ascii="Proba Pro Lt" w:hAnsi="Proba Pro Lt"/>
                  <w:sz w:val="20"/>
                  <w:szCs w:val="20"/>
                  <w:lang w:val="en-GB"/>
                </w:rPr>
                <w:t xml:space="preserve">Modern Methods in Food </w:t>
              </w:r>
              <w:r w:rsidR="00483D63">
                <w:rPr>
                  <w:rStyle w:val="Hyperlink"/>
                  <w:rFonts w:ascii="Proba Pro Lt" w:hAnsi="Proba Pro Lt"/>
                  <w:sz w:val="20"/>
                  <w:szCs w:val="20"/>
                  <w:lang w:val="en-GB"/>
                </w:rPr>
                <w:t>Quality Control</w:t>
              </w:r>
            </w:hyperlink>
          </w:p>
        </w:tc>
        <w:tc>
          <w:tcPr>
            <w:tcW w:w="1174" w:type="pct"/>
            <w:tcBorders>
              <w:top w:val="single" w:sz="4" w:space="0" w:color="auto"/>
              <w:bottom w:val="single" w:sz="4" w:space="0" w:color="auto"/>
            </w:tcBorders>
            <w:shd w:val="clear" w:color="auto" w:fill="auto"/>
            <w:vAlign w:val="center"/>
          </w:tcPr>
          <w:p w14:paraId="4FFFC1E9" w14:textId="1B9C7EEA" w:rsidR="00116487" w:rsidRPr="00883B69" w:rsidRDefault="00261073" w:rsidP="00116487">
            <w:pPr>
              <w:tabs>
                <w:tab w:val="left" w:pos="2820"/>
              </w:tabs>
              <w:spacing w:after="0" w:line="240" w:lineRule="auto"/>
              <w:rPr>
                <w:rFonts w:ascii="Proba Pro Lt" w:hAnsi="Proba Pro Lt" w:cs="Arial"/>
                <w:sz w:val="20"/>
                <w:szCs w:val="20"/>
                <w:lang w:val="en-GB"/>
              </w:rPr>
            </w:pPr>
            <w:hyperlink r:id="rId22" w:history="1">
              <w:r w:rsidR="00116487" w:rsidRPr="00883B69">
                <w:rPr>
                  <w:rStyle w:val="Hyperlink"/>
                  <w:rFonts w:ascii="Proba Pro Lt" w:hAnsi="Proba Pro Lt"/>
                  <w:sz w:val="20"/>
                  <w:szCs w:val="20"/>
                  <w:lang w:val="en-GB"/>
                </w:rPr>
                <w:t>Nada Vahčić</w:t>
              </w:r>
            </w:hyperlink>
          </w:p>
        </w:tc>
        <w:tc>
          <w:tcPr>
            <w:tcW w:w="268" w:type="pct"/>
            <w:tcBorders>
              <w:top w:val="single" w:sz="4" w:space="0" w:color="auto"/>
              <w:bottom w:val="single" w:sz="4" w:space="0" w:color="auto"/>
            </w:tcBorders>
            <w:shd w:val="clear" w:color="auto" w:fill="auto"/>
            <w:vAlign w:val="center"/>
          </w:tcPr>
          <w:p w14:paraId="21BEEE60" w14:textId="0ED171F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bottom w:val="single" w:sz="4" w:space="0" w:color="auto"/>
            </w:tcBorders>
            <w:shd w:val="clear" w:color="auto" w:fill="auto"/>
            <w:vAlign w:val="center"/>
          </w:tcPr>
          <w:p w14:paraId="34CB8D7A" w14:textId="7F33472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bottom w:val="single" w:sz="4" w:space="0" w:color="auto"/>
            </w:tcBorders>
            <w:shd w:val="clear" w:color="auto" w:fill="auto"/>
            <w:vAlign w:val="center"/>
          </w:tcPr>
          <w:p w14:paraId="7FFF486C" w14:textId="054946F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45</w:t>
            </w:r>
          </w:p>
        </w:tc>
        <w:tc>
          <w:tcPr>
            <w:tcW w:w="398" w:type="pct"/>
            <w:tcBorders>
              <w:top w:val="single" w:sz="4" w:space="0" w:color="auto"/>
              <w:bottom w:val="single" w:sz="4" w:space="0" w:color="auto"/>
            </w:tcBorders>
            <w:shd w:val="clear" w:color="auto" w:fill="auto"/>
            <w:vAlign w:val="center"/>
          </w:tcPr>
          <w:p w14:paraId="7F8A65E5" w14:textId="4BF8D6F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bottom w:val="single" w:sz="4" w:space="0" w:color="auto"/>
            </w:tcBorders>
            <w:shd w:val="clear" w:color="auto" w:fill="auto"/>
            <w:vAlign w:val="center"/>
          </w:tcPr>
          <w:p w14:paraId="7B73FC65" w14:textId="43BA79A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2BA6B8C9" w14:textId="5E21C52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24CD1A30" w14:textId="77777777" w:rsidTr="00116487">
        <w:tc>
          <w:tcPr>
            <w:tcW w:w="1674" w:type="pct"/>
            <w:tcBorders>
              <w:top w:val="single" w:sz="4" w:space="0" w:color="auto"/>
              <w:bottom w:val="single" w:sz="4" w:space="0" w:color="auto"/>
            </w:tcBorders>
            <w:shd w:val="clear" w:color="auto" w:fill="auto"/>
            <w:vAlign w:val="center"/>
          </w:tcPr>
          <w:p w14:paraId="7CFF691C" w14:textId="0F6DEF03"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A2</w:t>
            </w:r>
          </w:p>
        </w:tc>
        <w:tc>
          <w:tcPr>
            <w:tcW w:w="1174" w:type="pct"/>
            <w:tcBorders>
              <w:top w:val="single" w:sz="4" w:space="0" w:color="auto"/>
              <w:bottom w:val="single" w:sz="4" w:space="0" w:color="auto"/>
            </w:tcBorders>
            <w:shd w:val="clear" w:color="auto" w:fill="auto"/>
            <w:vAlign w:val="center"/>
          </w:tcPr>
          <w:p w14:paraId="6D7052BA" w14:textId="3503EA3C"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68" w:type="pct"/>
            <w:tcBorders>
              <w:top w:val="single" w:sz="4" w:space="0" w:color="auto"/>
              <w:bottom w:val="single" w:sz="4" w:space="0" w:color="auto"/>
            </w:tcBorders>
            <w:shd w:val="clear" w:color="auto" w:fill="auto"/>
            <w:vAlign w:val="center"/>
          </w:tcPr>
          <w:p w14:paraId="092297A5" w14:textId="0818099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0F2041FA" w14:textId="5CCB8E1E"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638FCDAA" w14:textId="2A0D56E6"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98" w:type="pct"/>
            <w:tcBorders>
              <w:top w:val="single" w:sz="4" w:space="0" w:color="auto"/>
              <w:bottom w:val="single" w:sz="4" w:space="0" w:color="auto"/>
            </w:tcBorders>
            <w:shd w:val="clear" w:color="auto" w:fill="auto"/>
            <w:vAlign w:val="center"/>
          </w:tcPr>
          <w:p w14:paraId="1ED1D54A" w14:textId="31AF383D"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08" w:type="pct"/>
            <w:tcBorders>
              <w:top w:val="single" w:sz="4" w:space="0" w:color="auto"/>
              <w:bottom w:val="single" w:sz="4" w:space="0" w:color="auto"/>
            </w:tcBorders>
            <w:shd w:val="clear" w:color="auto" w:fill="auto"/>
            <w:vAlign w:val="center"/>
          </w:tcPr>
          <w:p w14:paraId="72F04C40" w14:textId="63D9CC8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07AA2153" w14:textId="752D7C3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CDC3AC3" w14:textId="77777777" w:rsidTr="00116487">
        <w:tc>
          <w:tcPr>
            <w:tcW w:w="1674" w:type="pct"/>
            <w:tcBorders>
              <w:top w:val="single" w:sz="4" w:space="0" w:color="auto"/>
              <w:bottom w:val="single" w:sz="4" w:space="0" w:color="auto"/>
            </w:tcBorders>
            <w:shd w:val="clear" w:color="auto" w:fill="auto"/>
            <w:vAlign w:val="center"/>
          </w:tcPr>
          <w:p w14:paraId="6B725D48" w14:textId="5D05CB52"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74" w:type="pct"/>
            <w:tcBorders>
              <w:top w:val="single" w:sz="4" w:space="0" w:color="auto"/>
              <w:bottom w:val="single" w:sz="4" w:space="0" w:color="auto"/>
            </w:tcBorders>
            <w:shd w:val="clear" w:color="auto" w:fill="auto"/>
            <w:vAlign w:val="center"/>
          </w:tcPr>
          <w:p w14:paraId="1D7175B0" w14:textId="723DD2F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68" w:type="pct"/>
            <w:tcBorders>
              <w:top w:val="single" w:sz="4" w:space="0" w:color="auto"/>
              <w:bottom w:val="single" w:sz="4" w:space="0" w:color="auto"/>
            </w:tcBorders>
            <w:shd w:val="clear" w:color="auto" w:fill="auto"/>
            <w:vAlign w:val="center"/>
          </w:tcPr>
          <w:p w14:paraId="24BCB562" w14:textId="2B5B7FDF"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76873F46" w14:textId="6F4E568E"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3D9355FE" w14:textId="0FF9701A"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98" w:type="pct"/>
            <w:tcBorders>
              <w:top w:val="single" w:sz="4" w:space="0" w:color="auto"/>
              <w:bottom w:val="single" w:sz="4" w:space="0" w:color="auto"/>
            </w:tcBorders>
            <w:shd w:val="clear" w:color="auto" w:fill="auto"/>
            <w:vAlign w:val="center"/>
          </w:tcPr>
          <w:p w14:paraId="5856CAF6" w14:textId="6FA7B5E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08" w:type="pct"/>
            <w:tcBorders>
              <w:top w:val="single" w:sz="4" w:space="0" w:color="auto"/>
              <w:bottom w:val="single" w:sz="4" w:space="0" w:color="auto"/>
            </w:tcBorders>
            <w:shd w:val="clear" w:color="auto" w:fill="auto"/>
            <w:vAlign w:val="center"/>
          </w:tcPr>
          <w:p w14:paraId="14B52978" w14:textId="3587BD6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05049BDE" w14:textId="58FBE0B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4916B5" w:rsidRPr="00883B69" w14:paraId="2CE64092" w14:textId="77777777" w:rsidTr="00116487">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4916B5" w:rsidRPr="00883B69" w14:paraId="5AD12536" w14:textId="77777777" w:rsidTr="00116487">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4916B5" w:rsidRPr="00883B69" w:rsidRDefault="004916B5" w:rsidP="004916B5">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4916B5" w:rsidRPr="00883B69" w14:paraId="3E64D84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46489912" w:rsidR="004916B5" w:rsidRPr="00883B69" w:rsidRDefault="004916B5" w:rsidP="004916B5">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A2</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4916B5" w:rsidRPr="00883B69" w:rsidRDefault="004916B5" w:rsidP="004916B5">
            <w:pPr>
              <w:tabs>
                <w:tab w:val="left" w:pos="2820"/>
              </w:tabs>
              <w:spacing w:after="0" w:line="240" w:lineRule="auto"/>
              <w:rPr>
                <w:rFonts w:ascii="Proba Pro Lt" w:hAnsi="Proba Pro Lt"/>
                <w:b/>
                <w:spacing w:val="-1"/>
                <w:kern w:val="1"/>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4916B5" w:rsidRPr="00883B69" w:rsidRDefault="004916B5" w:rsidP="004916B5">
            <w:pPr>
              <w:tabs>
                <w:tab w:val="left" w:pos="2820"/>
              </w:tabs>
              <w:spacing w:after="0" w:line="240" w:lineRule="auto"/>
              <w:jc w:val="center"/>
              <w:rPr>
                <w:rFonts w:ascii="Proba Pro Lt" w:hAnsi="Proba Pro Lt" w:cs="Arial"/>
                <w:b/>
                <w:sz w:val="20"/>
                <w:szCs w:val="20"/>
                <w:lang w:val="en-GB"/>
              </w:rPr>
            </w:pPr>
          </w:p>
        </w:tc>
      </w:tr>
      <w:tr w:rsidR="00116487" w:rsidRPr="00883B69" w14:paraId="465F6265"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43AEECC0" w:rsidR="00116487" w:rsidRPr="00883B69" w:rsidRDefault="00261073" w:rsidP="00116487">
            <w:pPr>
              <w:tabs>
                <w:tab w:val="left" w:pos="2820"/>
              </w:tabs>
              <w:spacing w:after="0" w:line="240" w:lineRule="auto"/>
              <w:rPr>
                <w:rFonts w:ascii="Proba Pro Lt" w:hAnsi="Proba Pro Lt"/>
                <w:sz w:val="20"/>
                <w:szCs w:val="20"/>
                <w:lang w:val="en-GB"/>
              </w:rPr>
            </w:pPr>
            <w:hyperlink w:anchor="Kemija_tehnologija_ugljikohidrata" w:history="1">
              <w:r w:rsidR="00116487" w:rsidRPr="00883B69">
                <w:rPr>
                  <w:rStyle w:val="Hyperlink"/>
                  <w:rFonts w:ascii="Proba Pro Lt" w:hAnsi="Proba Pro Lt"/>
                  <w:sz w:val="20"/>
                  <w:szCs w:val="20"/>
                  <w:lang w:val="en-GB"/>
                </w:rPr>
                <w:t>Chemistry and Technology of Carbohydrates and Confectionery Products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42426CCF" w:rsidR="00116487" w:rsidRPr="00883B69" w:rsidRDefault="00261073" w:rsidP="00116487">
            <w:pPr>
              <w:tabs>
                <w:tab w:val="left" w:pos="2820"/>
              </w:tabs>
              <w:spacing w:after="0" w:line="240" w:lineRule="auto"/>
              <w:rPr>
                <w:rFonts w:ascii="Proba Pro Lt" w:hAnsi="Proba Pro Lt"/>
                <w:b/>
                <w:spacing w:val="-1"/>
                <w:kern w:val="1"/>
                <w:sz w:val="20"/>
                <w:szCs w:val="20"/>
                <w:lang w:val="en-GB"/>
              </w:rPr>
            </w:pPr>
            <w:hyperlink r:id="rId23" w:history="1">
              <w:r w:rsidR="00116487" w:rsidRPr="00547D83">
                <w:rPr>
                  <w:rStyle w:val="Hyperlink"/>
                  <w:rFonts w:ascii="Proba Pro Lt" w:hAnsi="Proba Pro Lt"/>
                  <w:sz w:val="20"/>
                  <w:szCs w:val="20"/>
                  <w:lang w:val="en-GB"/>
                </w:rPr>
                <w:t>Draženka Komes</w:t>
              </w:r>
            </w:hyperlink>
            <w:r w:rsidR="00116487" w:rsidRPr="00883B69">
              <w:rPr>
                <w:rFonts w:ascii="Proba Pro Lt" w:hAnsi="Proba Pro Lt"/>
                <w:sz w:val="20"/>
                <w:szCs w:val="20"/>
                <w:lang w:val="en-GB"/>
              </w:rPr>
              <w:t xml:space="preserve">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25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274FC43B"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3D21D17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06136699" w:rsidR="00116487" w:rsidRPr="00883B69" w:rsidRDefault="00261073" w:rsidP="00116487">
            <w:pPr>
              <w:tabs>
                <w:tab w:val="left" w:pos="2820"/>
              </w:tabs>
              <w:spacing w:after="0" w:line="240" w:lineRule="auto"/>
              <w:rPr>
                <w:rFonts w:ascii="Proba Pro Lt" w:hAnsi="Proba Pro Lt"/>
                <w:sz w:val="20"/>
                <w:szCs w:val="20"/>
                <w:lang w:val="en-GB"/>
              </w:rPr>
            </w:pPr>
            <w:hyperlink w:anchor="Kemija_tehnologija_mlijeka" w:history="1">
              <w:r w:rsidR="00116487" w:rsidRPr="00883B69">
                <w:rPr>
                  <w:rStyle w:val="Hyperlink"/>
                  <w:rFonts w:ascii="Proba Pro Lt" w:hAnsi="Proba Pro Lt"/>
                  <w:sz w:val="20"/>
                  <w:szCs w:val="20"/>
                  <w:lang w:val="en-GB"/>
                </w:rPr>
                <w:t>Chemistry and Technology of Milk and Milk Products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252230EA" w:rsidR="00116487" w:rsidRPr="00883B69" w:rsidRDefault="00261073" w:rsidP="00116487">
            <w:pPr>
              <w:tabs>
                <w:tab w:val="left" w:pos="2820"/>
              </w:tabs>
              <w:spacing w:after="0" w:line="240" w:lineRule="auto"/>
              <w:rPr>
                <w:rFonts w:ascii="Proba Pro Lt" w:hAnsi="Proba Pro Lt"/>
                <w:b/>
                <w:spacing w:val="-1"/>
                <w:kern w:val="1"/>
                <w:sz w:val="20"/>
                <w:szCs w:val="20"/>
                <w:lang w:val="en-GB"/>
              </w:rPr>
            </w:pPr>
            <w:hyperlink r:id="rId24" w:history="1">
              <w:r w:rsidR="00116487" w:rsidRPr="00883B69">
                <w:rPr>
                  <w:rStyle w:val="Hyperlink"/>
                  <w:rFonts w:ascii="Proba Pro Lt" w:hAnsi="Proba Pro Lt"/>
                  <w:sz w:val="20"/>
                  <w:szCs w:val="20"/>
                  <w:lang w:val="en-GB"/>
                </w:rPr>
                <w:t>Rajka Božanić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271DA568"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1B3A5D81"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B7AFDE5" w:rsidR="00116487" w:rsidRPr="00883B69" w:rsidRDefault="00261073" w:rsidP="00116487">
            <w:pPr>
              <w:tabs>
                <w:tab w:val="left" w:pos="2820"/>
              </w:tabs>
              <w:spacing w:after="0" w:line="240" w:lineRule="auto"/>
              <w:rPr>
                <w:rFonts w:ascii="Proba Pro Lt" w:hAnsi="Proba Pro Lt"/>
                <w:i/>
                <w:sz w:val="20"/>
                <w:szCs w:val="20"/>
                <w:lang w:val="en-GB"/>
              </w:rPr>
            </w:pPr>
            <w:hyperlink w:anchor="Kemija_tehnologija_ulja" w:history="1">
              <w:r w:rsidR="00116487" w:rsidRPr="00883B69">
                <w:rPr>
                  <w:rStyle w:val="Hyperlink"/>
                  <w:rFonts w:ascii="Proba Pro Lt" w:hAnsi="Proba Pro Lt"/>
                  <w:sz w:val="20"/>
                  <w:szCs w:val="20"/>
                  <w:lang w:val="en-GB"/>
                </w:rPr>
                <w:t>Oil and Fat Chemistry and Technology</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17F26F8B" w:rsidR="00116487" w:rsidRPr="00883B69" w:rsidRDefault="00261073" w:rsidP="00116487">
            <w:pPr>
              <w:tabs>
                <w:tab w:val="left" w:pos="2820"/>
              </w:tabs>
              <w:spacing w:after="0" w:line="240" w:lineRule="auto"/>
              <w:rPr>
                <w:rFonts w:ascii="Proba Pro Lt" w:hAnsi="Proba Pro Lt"/>
                <w:b/>
                <w:spacing w:val="-1"/>
                <w:kern w:val="1"/>
                <w:sz w:val="20"/>
                <w:szCs w:val="20"/>
                <w:lang w:val="en-GB"/>
              </w:rPr>
            </w:pPr>
            <w:hyperlink r:id="rId25" w:history="1">
              <w:r w:rsidR="00116487" w:rsidRPr="00883B69">
                <w:rPr>
                  <w:rStyle w:val="Hyperlink"/>
                  <w:rFonts w:ascii="Proba Pro Lt" w:hAnsi="Proba Pro Lt"/>
                  <w:sz w:val="20"/>
                  <w:szCs w:val="20"/>
                  <w:lang w:val="en-GB"/>
                </w:rPr>
                <w:t>Dubravka Škevin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60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45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spacing w:val="-1"/>
                <w:kern w:val="1"/>
                <w:sz w:val="20"/>
                <w:szCs w:val="20"/>
                <w:lang w:val="en-GB"/>
              </w:rPr>
              <w:t>10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5D8C8DA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sz w:val="20"/>
                <w:szCs w:val="20"/>
                <w:lang w:val="en-GB"/>
              </w:rPr>
              <w:t>optional</w:t>
            </w:r>
          </w:p>
        </w:tc>
      </w:tr>
      <w:tr w:rsidR="00116487" w:rsidRPr="00883B69" w14:paraId="45E8FC3F"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42328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572E728"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6CCB0793" w:rsidR="00116487" w:rsidRPr="00883B69" w:rsidRDefault="00116487" w:rsidP="00116487">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116487" w:rsidRPr="00883B69" w:rsidRDefault="00116487" w:rsidP="00116487">
            <w:pPr>
              <w:tabs>
                <w:tab w:val="left" w:pos="2820"/>
              </w:tabs>
              <w:spacing w:after="0" w:line="240" w:lineRule="auto"/>
              <w:rPr>
                <w:rFonts w:ascii="Proba Pro Lt" w:hAnsi="Proba Pro Lt"/>
                <w:sz w:val="20"/>
                <w:szCs w:val="20"/>
                <w:lang w:val="en-GB"/>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03DDE7A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313F912F"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0C624EC2" w:rsidR="00116487" w:rsidRPr="00883B69" w:rsidRDefault="00261073" w:rsidP="00116487">
            <w:pPr>
              <w:tabs>
                <w:tab w:val="left" w:pos="2820"/>
              </w:tabs>
              <w:spacing w:after="0" w:line="240" w:lineRule="auto"/>
              <w:rPr>
                <w:rFonts w:ascii="Proba Pro Lt" w:hAnsi="Proba Pro Lt"/>
                <w:sz w:val="20"/>
                <w:szCs w:val="20"/>
                <w:lang w:val="en-GB"/>
              </w:rPr>
            </w:pPr>
            <w:hyperlink w:anchor="Engleski_IV" w:history="1">
              <w:r w:rsidR="00A544F0">
                <w:rPr>
                  <w:rStyle w:val="Hyperlink"/>
                  <w:rFonts w:ascii="Proba Pro Lt" w:hAnsi="Proba Pro Lt"/>
                  <w:sz w:val="20"/>
                  <w:szCs w:val="20"/>
                  <w:lang w:val="en-GB"/>
                </w:rPr>
                <w:t>English</w:t>
              </w:r>
              <w:r w:rsidR="00116487" w:rsidRPr="00883B69">
                <w:rPr>
                  <w:rStyle w:val="Hyperlink"/>
                  <w:rFonts w:ascii="Proba Pro Lt" w:hAnsi="Proba Pro Lt"/>
                  <w:sz w:val="20"/>
                  <w:szCs w:val="20"/>
                  <w:lang w:val="en-GB"/>
                </w:rPr>
                <w:t xml:space="preserve"> Language</w:t>
              </w:r>
            </w:hyperlink>
            <w:r w:rsidR="00795441">
              <w:rPr>
                <w:rStyle w:val="Hyperlink"/>
                <w:rFonts w:ascii="Proba Pro Lt" w:hAnsi="Proba Pro Lt"/>
                <w:sz w:val="20"/>
                <w:szCs w:val="20"/>
                <w:lang w:val="en-GB"/>
              </w:rPr>
              <w:t xml:space="preserve"> </w:t>
            </w:r>
            <w:r w:rsidR="00116487" w:rsidRPr="00883B69">
              <w:rPr>
                <w:rStyle w:val="Hyperlink"/>
                <w:rFonts w:ascii="Proba Pro Lt" w:hAnsi="Proba Pro Lt"/>
                <w:sz w:val="20"/>
                <w:szCs w:val="20"/>
                <w:lang w:val="en-GB"/>
              </w:rPr>
              <w:t>4</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03254C9" w14:textId="279CE3B0" w:rsidR="00116487" w:rsidRPr="00883B69" w:rsidRDefault="00261073" w:rsidP="00116487">
            <w:pPr>
              <w:tabs>
                <w:tab w:val="left" w:pos="2820"/>
              </w:tabs>
              <w:spacing w:after="0" w:line="240" w:lineRule="auto"/>
              <w:rPr>
                <w:rFonts w:ascii="Proba Pro Lt" w:hAnsi="Proba Pro Lt"/>
                <w:sz w:val="20"/>
                <w:szCs w:val="20"/>
                <w:lang w:val="en-GB"/>
              </w:rPr>
            </w:pPr>
            <w:hyperlink r:id="rId26" w:history="1">
              <w:r w:rsidR="00116487" w:rsidRPr="00883B69">
                <w:rPr>
                  <w:rStyle w:val="Hyperlink"/>
                  <w:rFonts w:ascii="Proba Pro Lt" w:hAnsi="Proba Pro Lt"/>
                  <w:sz w:val="20"/>
                  <w:szCs w:val="20"/>
                  <w:lang w:val="en-GB"/>
                </w:rPr>
                <w:t>Andrea Šupih Kvaternik</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4276C42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7A463FF"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443355DB" w:rsidR="00116487" w:rsidRPr="00883B69" w:rsidRDefault="00261073" w:rsidP="00116487">
            <w:pPr>
              <w:tabs>
                <w:tab w:val="left" w:pos="2820"/>
              </w:tabs>
              <w:spacing w:after="0" w:line="240" w:lineRule="auto"/>
              <w:rPr>
                <w:lang w:val="en-GB"/>
              </w:rPr>
            </w:pPr>
            <w:hyperlink w:anchor="Engleski_5" w:history="1">
              <w:r w:rsidR="00A544F0">
                <w:rPr>
                  <w:rStyle w:val="Hyperlink"/>
                  <w:rFonts w:ascii="Proba Pro Lt" w:hAnsi="Proba Pro Lt"/>
                  <w:sz w:val="20"/>
                  <w:szCs w:val="20"/>
                  <w:lang w:val="en-GB"/>
                </w:rPr>
                <w:t>English</w:t>
              </w:r>
              <w:r w:rsidR="00116487" w:rsidRPr="00883B69">
                <w:rPr>
                  <w:rStyle w:val="Hyperlink"/>
                  <w:rFonts w:ascii="Proba Pro Lt" w:hAnsi="Proba Pro Lt"/>
                  <w:sz w:val="20"/>
                  <w:szCs w:val="20"/>
                  <w:lang w:val="en-GB"/>
                </w:rPr>
                <w:t xml:space="preserve"> Language</w:t>
              </w:r>
            </w:hyperlink>
            <w:r w:rsidR="00795441">
              <w:rPr>
                <w:rStyle w:val="Hyperlink"/>
                <w:rFonts w:ascii="Proba Pro Lt" w:hAnsi="Proba Pro Lt"/>
                <w:sz w:val="20"/>
                <w:szCs w:val="20"/>
                <w:lang w:val="en-GB"/>
              </w:rPr>
              <w:t xml:space="preserve"> </w:t>
            </w:r>
            <w:r w:rsidR="00116487" w:rsidRPr="00883B69">
              <w:rPr>
                <w:rStyle w:val="Hyperlink"/>
                <w:rFonts w:ascii="Proba Pro Lt" w:hAnsi="Proba Pro Lt"/>
                <w:sz w:val="20"/>
                <w:szCs w:val="20"/>
                <w:lang w:val="en-GB"/>
              </w:rPr>
              <w:t>5</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BD04B59" w14:textId="05C2139E" w:rsidR="00116487" w:rsidRPr="00883B69" w:rsidRDefault="00261073" w:rsidP="00116487">
            <w:pPr>
              <w:tabs>
                <w:tab w:val="left" w:pos="2820"/>
              </w:tabs>
              <w:spacing w:after="0" w:line="240" w:lineRule="auto"/>
              <w:rPr>
                <w:rFonts w:ascii="Proba Pro Lt" w:hAnsi="Proba Pro Lt"/>
                <w:sz w:val="20"/>
                <w:szCs w:val="20"/>
                <w:lang w:val="en-GB"/>
              </w:rPr>
            </w:pPr>
            <w:hyperlink r:id="rId27" w:history="1">
              <w:r w:rsidR="00116487" w:rsidRPr="00883B69">
                <w:rPr>
                  <w:rStyle w:val="Hyperlink"/>
                  <w:rFonts w:ascii="Proba Pro Lt" w:hAnsi="Proba Pro Lt"/>
                  <w:sz w:val="20"/>
                  <w:szCs w:val="20"/>
                  <w:lang w:val="en-GB"/>
                </w:rPr>
                <w:t>Andrea Šupih Kvaternik</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6D55689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2FA714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0C876902" w:rsidR="00116487" w:rsidRPr="00883B69" w:rsidRDefault="00261073" w:rsidP="00116487">
            <w:pPr>
              <w:tabs>
                <w:tab w:val="left" w:pos="2820"/>
              </w:tabs>
              <w:spacing w:after="0" w:line="240" w:lineRule="auto"/>
              <w:rPr>
                <w:rFonts w:ascii="Proba Pro Lt" w:hAnsi="Proba Pro Lt"/>
                <w:sz w:val="20"/>
                <w:szCs w:val="20"/>
                <w:lang w:val="en-GB"/>
              </w:rPr>
            </w:pPr>
            <w:hyperlink w:anchor="Proizvodnja_predikatnih" w:history="1">
              <w:r w:rsidR="00116487" w:rsidRPr="00883B69">
                <w:rPr>
                  <w:rStyle w:val="Hyperlink"/>
                  <w:rFonts w:ascii="Proba Pro Lt" w:hAnsi="Proba Pro Lt"/>
                  <w:sz w:val="20"/>
                  <w:szCs w:val="20"/>
                  <w:lang w:val="en-GB"/>
                </w:rPr>
                <w:t>Production of Predicate and Sparkling Wines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4052154F" w:rsidR="00116487" w:rsidRPr="00883B69" w:rsidRDefault="00261073" w:rsidP="00116487">
            <w:pPr>
              <w:tabs>
                <w:tab w:val="left" w:pos="2820"/>
              </w:tabs>
              <w:spacing w:after="0" w:line="240" w:lineRule="auto"/>
              <w:rPr>
                <w:rFonts w:ascii="Proba Pro Lt" w:hAnsi="Proba Pro Lt"/>
                <w:sz w:val="20"/>
                <w:szCs w:val="20"/>
                <w:lang w:val="en-GB"/>
              </w:rPr>
            </w:pPr>
            <w:hyperlink r:id="rId28" w:history="1">
              <w:r w:rsidR="00483D63" w:rsidRPr="00483D63">
                <w:rPr>
                  <w:rStyle w:val="Hyperlink"/>
                  <w:rFonts w:ascii="Proba Pro Lt" w:hAnsi="Proba Pro Lt"/>
                  <w:sz w:val="20"/>
                  <w:szCs w:val="20"/>
                  <w:lang w:val="en-GB"/>
                </w:rPr>
                <w:t>Natka Ćurko</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1684C572"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4E06FB2"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4F97DA20" w:rsidR="00116487" w:rsidRPr="00883B69" w:rsidRDefault="00261073" w:rsidP="00116487">
            <w:pPr>
              <w:spacing w:after="0" w:line="240" w:lineRule="auto"/>
              <w:rPr>
                <w:rFonts w:ascii="Proba Pro Lt" w:hAnsi="Proba Pro Lt"/>
                <w:sz w:val="20"/>
                <w:szCs w:val="20"/>
                <w:lang w:val="en-GB"/>
              </w:rPr>
            </w:pPr>
            <w:hyperlink w:anchor="Principi_ekoloske" w:history="1">
              <w:r w:rsidR="00116487" w:rsidRPr="00883B69">
                <w:rPr>
                  <w:rStyle w:val="Hyperlink"/>
                  <w:rFonts w:ascii="Proba Pro Lt" w:hAnsi="Proba Pro Lt"/>
                  <w:sz w:val="20"/>
                  <w:szCs w:val="20"/>
                  <w:lang w:val="en-GB"/>
                </w:rPr>
                <w:t>Principles of Organic Food Production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5C93E7A4" w:rsidR="00116487" w:rsidRPr="00883B69" w:rsidRDefault="00261073" w:rsidP="00116487">
            <w:pPr>
              <w:tabs>
                <w:tab w:val="left" w:pos="2820"/>
              </w:tabs>
              <w:spacing w:after="0" w:line="240" w:lineRule="auto"/>
              <w:rPr>
                <w:rFonts w:ascii="Proba Pro Lt" w:hAnsi="Proba Pro Lt"/>
                <w:sz w:val="20"/>
                <w:szCs w:val="20"/>
                <w:lang w:val="en-GB"/>
              </w:rPr>
            </w:pPr>
            <w:hyperlink r:id="rId29" w:history="1">
              <w:r w:rsidR="00116487" w:rsidRPr="00883B69">
                <w:rPr>
                  <w:rStyle w:val="Hyperlink"/>
                  <w:rFonts w:ascii="Proba Pro Lt" w:hAnsi="Proba Pro Lt"/>
                  <w:sz w:val="20"/>
                  <w:szCs w:val="20"/>
                  <w:lang w:val="en-GB"/>
                </w:rPr>
                <w:t>Dubravka Novotni</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0F1E3FF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52CD62A"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147226EB" w:rsidR="00116487" w:rsidRPr="00883B69" w:rsidRDefault="00261073" w:rsidP="00116487">
            <w:pPr>
              <w:tabs>
                <w:tab w:val="left" w:pos="2820"/>
              </w:tabs>
              <w:spacing w:after="0" w:line="240" w:lineRule="auto"/>
              <w:rPr>
                <w:rFonts w:ascii="Proba Pro Lt" w:hAnsi="Proba Pro Lt"/>
                <w:sz w:val="20"/>
                <w:szCs w:val="20"/>
                <w:lang w:val="en-GB"/>
              </w:rPr>
            </w:pPr>
            <w:hyperlink w:anchor="Trajnost_upakiranih_proizvoda" w:history="1">
              <w:r w:rsidR="00116487" w:rsidRPr="00883B69">
                <w:rPr>
                  <w:rStyle w:val="Hyperlink"/>
                  <w:rFonts w:ascii="Proba Pro Lt" w:hAnsi="Proba Pro Lt"/>
                  <w:sz w:val="20"/>
                  <w:szCs w:val="20"/>
                  <w:lang w:val="en-GB"/>
                </w:rPr>
                <w:t>Shelf Life of Packaged Foodstuffs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0ECAA013" w:rsidR="00116487" w:rsidRPr="00883B69" w:rsidRDefault="00261073" w:rsidP="00116487">
            <w:pPr>
              <w:tabs>
                <w:tab w:val="left" w:pos="2820"/>
              </w:tabs>
              <w:spacing w:after="0" w:line="240" w:lineRule="auto"/>
              <w:rPr>
                <w:rFonts w:ascii="Proba Pro Lt" w:hAnsi="Proba Pro Lt"/>
                <w:sz w:val="20"/>
                <w:szCs w:val="20"/>
                <w:lang w:val="en-GB"/>
              </w:rPr>
            </w:pPr>
            <w:hyperlink r:id="rId30" w:history="1">
              <w:r w:rsidR="00116487" w:rsidRPr="00883B69">
                <w:rPr>
                  <w:rStyle w:val="Hyperlink"/>
                  <w:rFonts w:ascii="Proba Pro Lt" w:hAnsi="Proba Pro Lt"/>
                  <w:sz w:val="20"/>
                  <w:szCs w:val="20"/>
                  <w:lang w:val="en-GB"/>
                </w:rPr>
                <w:t>Mario Ščetar</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27A9B66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BC90AC5"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26AD2D5E" w:rsidR="00116487" w:rsidRPr="00883B69" w:rsidRDefault="00261073" w:rsidP="00116487">
            <w:pPr>
              <w:tabs>
                <w:tab w:val="left" w:pos="2820"/>
              </w:tabs>
              <w:spacing w:after="0" w:line="240" w:lineRule="auto"/>
              <w:rPr>
                <w:rFonts w:ascii="Proba Pro Lt" w:hAnsi="Proba Pro Lt"/>
                <w:sz w:val="20"/>
                <w:szCs w:val="20"/>
                <w:lang w:val="en-GB"/>
              </w:rPr>
            </w:pPr>
            <w:hyperlink w:anchor="Roboti" w:history="1">
              <w:r w:rsidR="00116487" w:rsidRPr="00883B69">
                <w:rPr>
                  <w:rStyle w:val="Hyperlink"/>
                  <w:rFonts w:ascii="Proba Pro Lt" w:hAnsi="Proba Pro Lt"/>
                  <w:sz w:val="20"/>
                  <w:szCs w:val="20"/>
                  <w:lang w:val="en-GB"/>
                </w:rPr>
                <w:t>Robotics in Food Engineering</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1572CC66" w:rsidR="00116487" w:rsidRPr="00883B69" w:rsidRDefault="00261073" w:rsidP="00116487">
            <w:pPr>
              <w:tabs>
                <w:tab w:val="left" w:pos="2820"/>
              </w:tabs>
              <w:spacing w:after="0" w:line="240" w:lineRule="auto"/>
              <w:rPr>
                <w:rFonts w:ascii="Proba Pro Lt" w:hAnsi="Proba Pro Lt"/>
                <w:sz w:val="20"/>
                <w:szCs w:val="20"/>
                <w:lang w:val="en-GB"/>
              </w:rPr>
            </w:pPr>
            <w:hyperlink r:id="rId31" w:history="1">
              <w:r w:rsidR="00116487" w:rsidRPr="00883B69">
                <w:rPr>
                  <w:rStyle w:val="Hyperlink"/>
                  <w:rFonts w:ascii="Proba Pro Lt" w:hAnsi="Proba Pro Lt"/>
                  <w:sz w:val="20"/>
                  <w:szCs w:val="20"/>
                  <w:lang w:val="en-GB"/>
                </w:rPr>
                <w:t>Mirjana Čurlin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6FA935A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4F39E67"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9ACCFFE" w:rsidR="00116487" w:rsidRPr="00883B69" w:rsidRDefault="00261073" w:rsidP="00116487">
            <w:pPr>
              <w:tabs>
                <w:tab w:val="left" w:pos="2820"/>
              </w:tabs>
              <w:spacing w:after="0" w:line="240" w:lineRule="auto"/>
              <w:rPr>
                <w:rFonts w:ascii="Proba Pro Lt" w:hAnsi="Proba Pro Lt"/>
                <w:sz w:val="20"/>
                <w:szCs w:val="20"/>
                <w:lang w:val="en-GB"/>
              </w:rPr>
            </w:pPr>
            <w:hyperlink w:anchor="Modificirane_masti_ulja" w:history="1">
              <w:r w:rsidR="00116487" w:rsidRPr="00883B69">
                <w:rPr>
                  <w:rStyle w:val="Hyperlink"/>
                  <w:rFonts w:ascii="Proba Pro Lt" w:hAnsi="Proba Pro Lt"/>
                  <w:sz w:val="20"/>
                  <w:szCs w:val="20"/>
                  <w:lang w:val="en-GB"/>
                </w:rPr>
                <w:t>Modified Fats and Oils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19A488EC" w:rsidR="00116487" w:rsidRPr="00883B69" w:rsidRDefault="00261073" w:rsidP="00116487">
            <w:pPr>
              <w:tabs>
                <w:tab w:val="left" w:pos="2820"/>
              </w:tabs>
              <w:spacing w:after="0" w:line="240" w:lineRule="auto"/>
              <w:rPr>
                <w:rFonts w:ascii="Proba Pro Lt" w:hAnsi="Proba Pro Lt"/>
                <w:sz w:val="20"/>
                <w:szCs w:val="20"/>
                <w:lang w:val="en-GB"/>
              </w:rPr>
            </w:pPr>
            <w:hyperlink r:id="rId32" w:history="1">
              <w:r w:rsidR="00116487" w:rsidRPr="00883B69">
                <w:rPr>
                  <w:rStyle w:val="Hyperlink"/>
                  <w:rFonts w:ascii="Proba Pro Lt" w:hAnsi="Proba Pro Lt"/>
                  <w:sz w:val="20"/>
                  <w:szCs w:val="20"/>
                  <w:lang w:val="en-GB"/>
                </w:rPr>
                <w:t>Dubravka Škevin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6239FC0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35E1F058"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51B0707B" w:rsidR="00116487" w:rsidRPr="00883B69" w:rsidRDefault="00261073" w:rsidP="00116487">
            <w:pPr>
              <w:tabs>
                <w:tab w:val="left" w:pos="2820"/>
              </w:tabs>
              <w:spacing w:after="0" w:line="240" w:lineRule="auto"/>
              <w:rPr>
                <w:rFonts w:ascii="Proba Pro Lt" w:hAnsi="Proba Pro Lt"/>
                <w:color w:val="0563C1" w:themeColor="hyperlink"/>
                <w:sz w:val="20"/>
                <w:szCs w:val="20"/>
                <w:u w:val="single"/>
                <w:lang w:val="en-GB"/>
              </w:rPr>
            </w:pPr>
            <w:hyperlink w:anchor="Korozija" w:history="1">
              <w:r w:rsidR="00116487" w:rsidRPr="00883B69">
                <w:rPr>
                  <w:rStyle w:val="Hyperlink"/>
                  <w:rFonts w:ascii="Proba Pro Lt" w:hAnsi="Proba Pro Lt"/>
                  <w:sz w:val="20"/>
                  <w:szCs w:val="20"/>
                  <w:lang w:val="en-GB"/>
                </w:rPr>
                <w:t>Corrosion and Material Protection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148FA9B7" w:rsidR="00116487" w:rsidRPr="00883B69" w:rsidRDefault="00261073" w:rsidP="00116487">
            <w:pPr>
              <w:tabs>
                <w:tab w:val="left" w:pos="2820"/>
              </w:tabs>
              <w:spacing w:after="0" w:line="240" w:lineRule="auto"/>
              <w:rPr>
                <w:rFonts w:ascii="Proba Pro Lt" w:hAnsi="Proba Pro Lt"/>
                <w:sz w:val="20"/>
                <w:szCs w:val="20"/>
                <w:lang w:val="en-GB"/>
              </w:rPr>
            </w:pPr>
            <w:hyperlink r:id="rId33" w:history="1">
              <w:r w:rsidR="00116487" w:rsidRPr="00883B69">
                <w:rPr>
                  <w:rStyle w:val="Hyperlink"/>
                  <w:rFonts w:ascii="Proba Pro Lt" w:hAnsi="Proba Pro Lt"/>
                  <w:sz w:val="20"/>
                  <w:szCs w:val="20"/>
                  <w:lang w:val="en-GB"/>
                </w:rPr>
                <w:t>Filip Šupljika</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6902F14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3B221D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0D8FD5EF" w:rsidR="00116487" w:rsidRPr="00883B69" w:rsidRDefault="00261073" w:rsidP="00116487">
            <w:pPr>
              <w:tabs>
                <w:tab w:val="left" w:pos="2820"/>
              </w:tabs>
              <w:spacing w:after="0" w:line="240" w:lineRule="auto"/>
              <w:rPr>
                <w:rFonts w:ascii="Proba Pro Lt" w:hAnsi="Proba Pro Lt"/>
                <w:sz w:val="20"/>
                <w:szCs w:val="20"/>
                <w:lang w:val="en-GB"/>
              </w:rPr>
            </w:pPr>
            <w:hyperlink w:anchor="Ultrazvuk" w:history="1">
              <w:r w:rsidR="00116487" w:rsidRPr="00883B69">
                <w:rPr>
                  <w:rStyle w:val="Hyperlink"/>
                  <w:rFonts w:ascii="Proba Pro Lt" w:hAnsi="Proba Pro Lt"/>
                  <w:sz w:val="20"/>
                  <w:szCs w:val="20"/>
                  <w:lang w:val="en-GB"/>
                </w:rPr>
                <w:t>Ultrasound in Food Engineering</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2185ED39" w:rsidR="00116487" w:rsidRPr="00883B69" w:rsidRDefault="00261073" w:rsidP="00116487">
            <w:pPr>
              <w:tabs>
                <w:tab w:val="left" w:pos="2820"/>
              </w:tabs>
              <w:spacing w:after="0" w:line="240" w:lineRule="auto"/>
              <w:rPr>
                <w:rFonts w:ascii="Proba Pro Lt" w:hAnsi="Proba Pro Lt"/>
                <w:sz w:val="20"/>
                <w:szCs w:val="20"/>
                <w:lang w:val="en-GB"/>
              </w:rPr>
            </w:pPr>
            <w:hyperlink r:id="rId34" w:history="1">
              <w:r w:rsidR="00116487" w:rsidRPr="00883B69">
                <w:rPr>
                  <w:rStyle w:val="Hyperlink"/>
                  <w:rFonts w:ascii="Proba Pro Lt" w:hAnsi="Proba Pro Lt"/>
                  <w:sz w:val="20"/>
                  <w:szCs w:val="20"/>
                  <w:lang w:val="en-GB"/>
                </w:rPr>
                <w:t>Mladen Brnčić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0FBCD78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17F69B34"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A666805" w:rsidR="00116487" w:rsidRPr="00883B69" w:rsidRDefault="00261073" w:rsidP="00483D63">
            <w:pPr>
              <w:tabs>
                <w:tab w:val="left" w:pos="2820"/>
              </w:tabs>
              <w:spacing w:after="0" w:line="240" w:lineRule="auto"/>
              <w:rPr>
                <w:rFonts w:ascii="Proba Pro Lt" w:hAnsi="Proba Pro Lt"/>
                <w:sz w:val="20"/>
                <w:szCs w:val="20"/>
                <w:lang w:val="en-GB"/>
              </w:rPr>
            </w:pPr>
            <w:hyperlink w:anchor="Applied_data" w:history="1">
              <w:r w:rsidR="00116487" w:rsidRPr="00883B69">
                <w:rPr>
                  <w:rStyle w:val="Hyperlink"/>
                  <w:rFonts w:ascii="Proba Pro Lt" w:hAnsi="Proba Pro Lt"/>
                  <w:sz w:val="20"/>
                  <w:szCs w:val="20"/>
                  <w:lang w:val="en-GB"/>
                </w:rPr>
                <w:t xml:space="preserve">Applied </w:t>
              </w:r>
              <w:r w:rsidR="00483D63">
                <w:rPr>
                  <w:rStyle w:val="Hyperlink"/>
                  <w:rFonts w:ascii="Proba Pro Lt" w:hAnsi="Proba Pro Lt"/>
                  <w:sz w:val="20"/>
                  <w:szCs w:val="20"/>
                  <w:lang w:val="en-GB"/>
                </w:rPr>
                <w:t>Data</w:t>
              </w:r>
            </w:hyperlink>
            <w:r w:rsidR="00483D63">
              <w:rPr>
                <w:rStyle w:val="Hyperlink"/>
                <w:rFonts w:ascii="Proba Pro Lt" w:hAnsi="Proba Pro Lt"/>
                <w:sz w:val="20"/>
                <w:szCs w:val="20"/>
                <w:lang w:val="en-GB"/>
              </w:rPr>
              <w:t xml:space="preserve"> Analysis</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457E464D" w:rsidR="00116487" w:rsidRPr="00883B69" w:rsidRDefault="00261073" w:rsidP="00116487">
            <w:pPr>
              <w:tabs>
                <w:tab w:val="left" w:pos="2820"/>
              </w:tabs>
              <w:spacing w:after="0" w:line="240" w:lineRule="auto"/>
              <w:rPr>
                <w:rFonts w:ascii="Proba Pro Lt" w:hAnsi="Proba Pro Lt"/>
                <w:sz w:val="20"/>
                <w:szCs w:val="20"/>
                <w:lang w:val="en-GB"/>
              </w:rPr>
            </w:pPr>
            <w:hyperlink r:id="rId35" w:history="1">
              <w:r w:rsidR="00116487" w:rsidRPr="00883B69">
                <w:rPr>
                  <w:rStyle w:val="Hyperlink"/>
                  <w:rFonts w:ascii="Proba Pro Lt" w:hAnsi="Proba Pro Lt"/>
                  <w:sz w:val="20"/>
                  <w:szCs w:val="20"/>
                  <w:lang w:val="en-GB"/>
                </w:rPr>
                <w:t>Ana Vukelić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14439C8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897C88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624064AC" w:rsidR="00116487" w:rsidRPr="00883B69" w:rsidRDefault="00261073" w:rsidP="00116487">
            <w:pPr>
              <w:tabs>
                <w:tab w:val="left" w:pos="2820"/>
              </w:tabs>
              <w:spacing w:after="0" w:line="240" w:lineRule="auto"/>
              <w:rPr>
                <w:rFonts w:ascii="Proba Pro Lt" w:hAnsi="Proba Pro Lt"/>
                <w:sz w:val="20"/>
                <w:szCs w:val="20"/>
                <w:lang w:val="en-GB"/>
              </w:rPr>
            </w:pPr>
            <w:hyperlink w:anchor="Mikrobiološke_kemijsko_fizikalne" w:history="1">
              <w:r w:rsidR="00116487" w:rsidRPr="00883B69">
                <w:rPr>
                  <w:rStyle w:val="Hyperlink"/>
                  <w:rFonts w:ascii="Proba Pro Lt" w:hAnsi="Proba Pro Lt"/>
                  <w:sz w:val="20"/>
                  <w:szCs w:val="20"/>
                  <w:lang w:val="en-GB"/>
                </w:rPr>
                <w:t>Microbiological, Chemical and Physical Monitoring in Brewing Process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5EA9F9BE" w:rsidR="00116487" w:rsidRPr="00883B69" w:rsidRDefault="00261073" w:rsidP="00116487">
            <w:pPr>
              <w:tabs>
                <w:tab w:val="left" w:pos="2820"/>
              </w:tabs>
              <w:spacing w:after="0" w:line="240" w:lineRule="auto"/>
              <w:rPr>
                <w:rFonts w:ascii="Proba Pro Lt" w:hAnsi="Proba Pro Lt"/>
                <w:sz w:val="20"/>
                <w:szCs w:val="20"/>
                <w:lang w:val="en-GB"/>
              </w:rPr>
            </w:pPr>
            <w:hyperlink r:id="rId36" w:history="1">
              <w:r w:rsidR="00116487" w:rsidRPr="00883B69">
                <w:rPr>
                  <w:rStyle w:val="Hyperlink"/>
                  <w:rFonts w:ascii="Proba Pro Lt" w:hAnsi="Proba Pro Lt"/>
                  <w:sz w:val="20"/>
                  <w:szCs w:val="20"/>
                  <w:lang w:val="en-GB"/>
                </w:rPr>
                <w:t>Sunčica Beluhan</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18</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36F3D9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A5B88C1"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5A349900" w:rsidR="00116487" w:rsidRPr="00883B69" w:rsidRDefault="00261073" w:rsidP="00116487">
            <w:pPr>
              <w:tabs>
                <w:tab w:val="left" w:pos="2820"/>
              </w:tabs>
              <w:spacing w:after="0" w:line="240" w:lineRule="auto"/>
              <w:rPr>
                <w:rFonts w:ascii="Proba Pro Lt" w:hAnsi="Proba Pro Lt"/>
                <w:sz w:val="20"/>
                <w:szCs w:val="20"/>
                <w:lang w:val="en-GB"/>
              </w:rPr>
            </w:pPr>
            <w:hyperlink w:anchor="Probiotic_starter" w:history="1">
              <w:r w:rsidR="00116487" w:rsidRPr="00883B69">
                <w:rPr>
                  <w:rStyle w:val="Hyperlink"/>
                  <w:rFonts w:ascii="Proba Pro Lt" w:hAnsi="Proba Pro Lt"/>
                  <w:sz w:val="20"/>
                  <w:szCs w:val="20"/>
                  <w:lang w:val="en-GB"/>
                </w:rPr>
                <w:t>Probiotics and Starter Cultures</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577E73FB" w:rsidR="00116487" w:rsidRPr="00883B69" w:rsidRDefault="00261073" w:rsidP="00116487">
            <w:pPr>
              <w:tabs>
                <w:tab w:val="left" w:pos="2820"/>
              </w:tabs>
              <w:spacing w:after="0" w:line="240" w:lineRule="auto"/>
              <w:rPr>
                <w:rFonts w:ascii="Proba Pro Lt" w:hAnsi="Proba Pro Lt"/>
                <w:sz w:val="20"/>
                <w:szCs w:val="20"/>
                <w:lang w:val="en-GB"/>
              </w:rPr>
            </w:pPr>
            <w:hyperlink r:id="rId37" w:history="1">
              <w:r w:rsidR="00116487" w:rsidRPr="00883B69">
                <w:rPr>
                  <w:rStyle w:val="Hyperlink"/>
                  <w:rFonts w:ascii="Proba Pro Lt" w:hAnsi="Proba Pro Lt"/>
                  <w:sz w:val="20"/>
                  <w:szCs w:val="20"/>
                  <w:lang w:val="en-GB"/>
                </w:rPr>
                <w:t>Jagoda Šušković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15F736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582B9CEE"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3C14531" w:rsidR="00116487" w:rsidRPr="00883B69" w:rsidRDefault="00261073" w:rsidP="00116487">
            <w:pPr>
              <w:tabs>
                <w:tab w:val="left" w:pos="2820"/>
              </w:tabs>
              <w:spacing w:after="0" w:line="240" w:lineRule="auto"/>
              <w:rPr>
                <w:rFonts w:ascii="Proba Pro Lt" w:hAnsi="Proba Pro Lt"/>
                <w:sz w:val="20"/>
                <w:szCs w:val="20"/>
                <w:lang w:val="en-GB"/>
              </w:rPr>
            </w:pPr>
            <w:hyperlink w:anchor="Senzorika_analitika_vina" w:history="1">
              <w:r w:rsidR="00116487" w:rsidRPr="00883B69">
                <w:rPr>
                  <w:rStyle w:val="Hyperlink"/>
                  <w:rFonts w:ascii="Proba Pro Lt" w:hAnsi="Proba Pro Lt"/>
                  <w:sz w:val="20"/>
                  <w:szCs w:val="20"/>
                  <w:lang w:val="en-GB"/>
                </w:rPr>
                <w:t>Sensory and Chemometric Evaluation of Wine</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DFF98CC" w:rsidR="00116487" w:rsidRPr="00883B69" w:rsidRDefault="00261073" w:rsidP="00116487">
            <w:pPr>
              <w:tabs>
                <w:tab w:val="left" w:pos="2820"/>
              </w:tabs>
              <w:spacing w:after="0" w:line="240" w:lineRule="auto"/>
              <w:rPr>
                <w:rFonts w:ascii="Proba Pro Lt" w:hAnsi="Proba Pro Lt"/>
                <w:sz w:val="20"/>
                <w:szCs w:val="20"/>
                <w:lang w:val="en-GB"/>
              </w:rPr>
            </w:pPr>
            <w:hyperlink r:id="rId38" w:history="1">
              <w:r w:rsidR="00116487" w:rsidRPr="00883B69">
                <w:rPr>
                  <w:rStyle w:val="Hyperlink"/>
                  <w:rFonts w:ascii="Proba Pro Lt" w:hAnsi="Proba Pro Lt"/>
                  <w:sz w:val="20"/>
                  <w:szCs w:val="20"/>
                  <w:lang w:val="en-GB"/>
                </w:rPr>
                <w:t>Karin Kovačević Ganić</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0498EB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46CFBCC" w14:textId="77777777" w:rsidTr="00116487">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6EFB557E" w:rsidR="00116487" w:rsidRPr="00883B69" w:rsidRDefault="00261073" w:rsidP="00116487">
            <w:pPr>
              <w:tabs>
                <w:tab w:val="left" w:pos="2820"/>
              </w:tabs>
              <w:spacing w:after="0" w:line="240" w:lineRule="auto"/>
              <w:rPr>
                <w:rFonts w:ascii="Proba Pro Lt" w:hAnsi="Proba Pro Lt"/>
                <w:sz w:val="20"/>
                <w:szCs w:val="20"/>
                <w:lang w:val="en-GB"/>
              </w:rPr>
            </w:pPr>
            <w:hyperlink w:anchor="Lectitin" w:history="1">
              <w:r w:rsidR="00116487" w:rsidRPr="00883B69">
                <w:rPr>
                  <w:rStyle w:val="Hyperlink"/>
                  <w:rFonts w:ascii="Proba Pro Lt" w:hAnsi="Proba Pro Lt"/>
                  <w:sz w:val="20"/>
                  <w:szCs w:val="20"/>
                  <w:lang w:val="en-GB"/>
                </w:rPr>
                <w:t>Advances in Production, Processing and Application of Lecithin</w:t>
              </w:r>
            </w:hyperlink>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26E92F4E" w:rsidR="00116487" w:rsidRPr="00883B69" w:rsidRDefault="00261073" w:rsidP="00116487">
            <w:pPr>
              <w:tabs>
                <w:tab w:val="left" w:pos="2820"/>
              </w:tabs>
              <w:spacing w:after="0" w:line="240" w:lineRule="auto"/>
              <w:rPr>
                <w:rFonts w:ascii="Proba Pro Lt" w:hAnsi="Proba Pro Lt"/>
                <w:sz w:val="20"/>
                <w:szCs w:val="20"/>
                <w:lang w:val="en-GB"/>
              </w:rPr>
            </w:pPr>
            <w:hyperlink r:id="rId39" w:history="1">
              <w:r w:rsidR="00116487" w:rsidRPr="00883B69">
                <w:rPr>
                  <w:rStyle w:val="Hyperlink"/>
                  <w:rFonts w:ascii="Proba Pro Lt" w:hAnsi="Proba Pro Lt"/>
                  <w:sz w:val="20"/>
                  <w:szCs w:val="20"/>
                  <w:lang w:val="en-GB"/>
                </w:rPr>
                <w:t>Sandra Balbino</w:t>
              </w:r>
            </w:hyperlink>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116487" w:rsidRPr="00883B69" w:rsidRDefault="00116487" w:rsidP="00116487">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697237A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bl>
    <w:p w14:paraId="169FAE4D" w14:textId="06EE8CDA" w:rsidR="00BE727B" w:rsidRPr="00883B69" w:rsidRDefault="00BE727B" w:rsidP="00B50745">
      <w:pPr>
        <w:spacing w:after="0" w:line="240" w:lineRule="auto"/>
        <w:rPr>
          <w:rFonts w:ascii="Proba Pro Lt" w:hAnsi="Proba Pro Lt" w:cs="Cambria"/>
          <w:sz w:val="20"/>
          <w:szCs w:val="20"/>
          <w:lang w:val="en-GB"/>
        </w:rPr>
      </w:pPr>
    </w:p>
    <w:p w14:paraId="089E489D" w14:textId="77777777" w:rsidR="00BE727B" w:rsidRPr="00883B69" w:rsidRDefault="00BE727B"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65"/>
        <w:gridCol w:w="2461"/>
        <w:gridCol w:w="457"/>
        <w:gridCol w:w="10"/>
        <w:gridCol w:w="501"/>
        <w:gridCol w:w="557"/>
        <w:gridCol w:w="912"/>
        <w:gridCol w:w="791"/>
        <w:gridCol w:w="1282"/>
      </w:tblGrid>
      <w:tr w:rsidR="00701B06" w:rsidRPr="00883B69" w14:paraId="1316A659" w14:textId="77777777" w:rsidTr="00FD0202">
        <w:tc>
          <w:tcPr>
            <w:tcW w:w="5000" w:type="pct"/>
            <w:gridSpan w:val="9"/>
            <w:tcBorders>
              <w:top w:val="single" w:sz="12" w:space="0" w:color="auto"/>
            </w:tcBorders>
          </w:tcPr>
          <w:p w14:paraId="074C3EEC" w14:textId="7BB6E4FD"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Year of study: II</w:t>
            </w:r>
          </w:p>
        </w:tc>
      </w:tr>
      <w:tr w:rsidR="00701B06" w:rsidRPr="00883B69" w14:paraId="630DB22F" w14:textId="77777777" w:rsidTr="00FD0202">
        <w:tc>
          <w:tcPr>
            <w:tcW w:w="5000" w:type="pct"/>
            <w:gridSpan w:val="9"/>
            <w:tcBorders>
              <w:bottom w:val="single" w:sz="12" w:space="0" w:color="auto"/>
            </w:tcBorders>
          </w:tcPr>
          <w:p w14:paraId="66F86A2A" w14:textId="746C16C3"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Winter</w:t>
            </w:r>
          </w:p>
        </w:tc>
      </w:tr>
      <w:tr w:rsidR="00D67F81" w:rsidRPr="00883B69" w14:paraId="73E4FA3E" w14:textId="77777777" w:rsidTr="00116487">
        <w:tc>
          <w:tcPr>
            <w:tcW w:w="1660" w:type="pct"/>
            <w:tcBorders>
              <w:top w:val="single" w:sz="12" w:space="0" w:color="auto"/>
              <w:bottom w:val="single" w:sz="12" w:space="0" w:color="auto"/>
            </w:tcBorders>
            <w:shd w:val="clear" w:color="auto" w:fill="00A0DC"/>
            <w:vAlign w:val="center"/>
          </w:tcPr>
          <w:p w14:paraId="1F79A89E" w14:textId="5912B03C"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19466C53" w14:textId="3AE2922A"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19" w:type="pct"/>
            <w:tcBorders>
              <w:top w:val="single" w:sz="12" w:space="0" w:color="auto"/>
              <w:bottom w:val="single" w:sz="12" w:space="0" w:color="auto"/>
            </w:tcBorders>
            <w:shd w:val="clear" w:color="auto" w:fill="00A0DC"/>
            <w:vAlign w:val="center"/>
          </w:tcPr>
          <w:p w14:paraId="3DB66519" w14:textId="37686CCF"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45" w:type="pct"/>
            <w:gridSpan w:val="2"/>
            <w:tcBorders>
              <w:top w:val="single" w:sz="12" w:space="0" w:color="auto"/>
              <w:bottom w:val="single" w:sz="12" w:space="0" w:color="auto"/>
            </w:tcBorders>
            <w:shd w:val="clear" w:color="auto" w:fill="00A0DC"/>
            <w:vAlign w:val="center"/>
          </w:tcPr>
          <w:p w14:paraId="19514BB9" w14:textId="26FCC0E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67" w:type="pct"/>
            <w:tcBorders>
              <w:top w:val="single" w:sz="12" w:space="0" w:color="auto"/>
              <w:bottom w:val="single" w:sz="12" w:space="0" w:color="auto"/>
            </w:tcBorders>
            <w:shd w:val="clear" w:color="auto" w:fill="00A0DC"/>
            <w:vAlign w:val="center"/>
          </w:tcPr>
          <w:p w14:paraId="5ED2B14D" w14:textId="721B9FB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77D978E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4801ACA5"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2511BBC7"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240E04A3" w14:textId="77777777" w:rsidTr="00116487">
        <w:tc>
          <w:tcPr>
            <w:tcW w:w="1660" w:type="pct"/>
            <w:tcBorders>
              <w:top w:val="single" w:sz="12" w:space="0" w:color="auto"/>
              <w:bottom w:val="single" w:sz="4" w:space="0" w:color="auto"/>
            </w:tcBorders>
            <w:shd w:val="clear" w:color="auto" w:fill="auto"/>
            <w:vAlign w:val="center"/>
          </w:tcPr>
          <w:p w14:paraId="32610427" w14:textId="75C047CC" w:rsidR="00116487" w:rsidRPr="00883B69" w:rsidRDefault="00261073" w:rsidP="00116487">
            <w:pPr>
              <w:tabs>
                <w:tab w:val="left" w:pos="2820"/>
              </w:tabs>
              <w:spacing w:after="0" w:line="240" w:lineRule="auto"/>
              <w:rPr>
                <w:rFonts w:ascii="Proba Pro Lt" w:hAnsi="Proba Pro Lt" w:cs="Arial"/>
                <w:sz w:val="20"/>
                <w:szCs w:val="20"/>
                <w:lang w:val="en-GB"/>
              </w:rPr>
            </w:pPr>
            <w:hyperlink w:anchor="Nova_hrana" w:history="1">
              <w:r w:rsidR="00116487" w:rsidRPr="00883B69">
                <w:rPr>
                  <w:rStyle w:val="Hyperlink"/>
                  <w:rFonts w:ascii="Proba Pro Lt" w:hAnsi="Proba Pro Lt"/>
                  <w:spacing w:val="-1"/>
                  <w:kern w:val="1"/>
                  <w:sz w:val="20"/>
                  <w:szCs w:val="20"/>
                  <w:lang w:val="en-GB"/>
                </w:rPr>
                <w:t>Novel Food</w:t>
              </w:r>
            </w:hyperlink>
          </w:p>
        </w:tc>
        <w:tc>
          <w:tcPr>
            <w:tcW w:w="1179" w:type="pct"/>
            <w:tcBorders>
              <w:top w:val="single" w:sz="12" w:space="0" w:color="auto"/>
              <w:bottom w:val="single" w:sz="4" w:space="0" w:color="auto"/>
            </w:tcBorders>
            <w:shd w:val="clear" w:color="auto" w:fill="auto"/>
            <w:vAlign w:val="center"/>
          </w:tcPr>
          <w:p w14:paraId="4EE907BC" w14:textId="10B7F43E" w:rsidR="00116487" w:rsidRPr="00883B69" w:rsidRDefault="00261073" w:rsidP="00116487">
            <w:pPr>
              <w:tabs>
                <w:tab w:val="left" w:pos="2820"/>
              </w:tabs>
              <w:spacing w:after="0" w:line="240" w:lineRule="auto"/>
              <w:rPr>
                <w:rFonts w:ascii="Proba Pro Lt" w:hAnsi="Proba Pro Lt" w:cs="Arial"/>
                <w:sz w:val="20"/>
                <w:szCs w:val="20"/>
                <w:lang w:val="en-GB"/>
              </w:rPr>
            </w:pPr>
            <w:hyperlink r:id="rId40" w:history="1">
              <w:r w:rsidR="00116487" w:rsidRPr="00FB742A">
                <w:rPr>
                  <w:rStyle w:val="Hyperlink"/>
                  <w:rFonts w:ascii="Proba Pro Lt" w:hAnsi="Proba Pro Lt"/>
                  <w:spacing w:val="-1"/>
                  <w:kern w:val="1"/>
                  <w:sz w:val="20"/>
                  <w:szCs w:val="20"/>
                  <w:lang w:val="en-GB"/>
                </w:rPr>
                <w:t>Suzana Rimac Brnčić</w:t>
              </w:r>
            </w:hyperlink>
          </w:p>
        </w:tc>
        <w:tc>
          <w:tcPr>
            <w:tcW w:w="219" w:type="pct"/>
            <w:tcBorders>
              <w:top w:val="single" w:sz="12" w:space="0" w:color="auto"/>
              <w:bottom w:val="single" w:sz="4" w:space="0" w:color="auto"/>
            </w:tcBorders>
            <w:shd w:val="clear" w:color="auto" w:fill="auto"/>
            <w:vAlign w:val="center"/>
          </w:tcPr>
          <w:p w14:paraId="5CDAA0A5" w14:textId="45C8B5B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45" w:type="pct"/>
            <w:gridSpan w:val="2"/>
            <w:tcBorders>
              <w:top w:val="single" w:sz="12" w:space="0" w:color="auto"/>
              <w:bottom w:val="single" w:sz="4" w:space="0" w:color="auto"/>
            </w:tcBorders>
            <w:shd w:val="clear" w:color="auto" w:fill="auto"/>
            <w:vAlign w:val="center"/>
          </w:tcPr>
          <w:p w14:paraId="4A51C29E" w14:textId="61ED1BA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67" w:type="pct"/>
            <w:tcBorders>
              <w:top w:val="single" w:sz="12" w:space="0" w:color="auto"/>
              <w:bottom w:val="single" w:sz="4" w:space="0" w:color="auto"/>
            </w:tcBorders>
            <w:shd w:val="clear" w:color="auto" w:fill="auto"/>
            <w:vAlign w:val="center"/>
          </w:tcPr>
          <w:p w14:paraId="3DA3F7B9" w14:textId="0D35A53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6634341" w14:textId="7F7A304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391806A8" w14:textId="47783C4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vAlign w:val="center"/>
          </w:tcPr>
          <w:p w14:paraId="69C4200A" w14:textId="66CC5A5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47ED387" w14:textId="77777777" w:rsidTr="00116487">
        <w:tc>
          <w:tcPr>
            <w:tcW w:w="1660" w:type="pct"/>
            <w:tcBorders>
              <w:top w:val="single" w:sz="4" w:space="0" w:color="auto"/>
              <w:bottom w:val="single" w:sz="4" w:space="0" w:color="auto"/>
            </w:tcBorders>
            <w:shd w:val="clear" w:color="auto" w:fill="auto"/>
            <w:vAlign w:val="center"/>
          </w:tcPr>
          <w:p w14:paraId="48D4B55C" w14:textId="18296C2B" w:rsidR="00116487" w:rsidRPr="00883B69" w:rsidRDefault="00261073" w:rsidP="00116487">
            <w:pPr>
              <w:tabs>
                <w:tab w:val="left" w:pos="2820"/>
              </w:tabs>
              <w:spacing w:after="0" w:line="240" w:lineRule="auto"/>
              <w:rPr>
                <w:rFonts w:ascii="Proba Pro Lt" w:hAnsi="Proba Pro Lt" w:cs="Arial"/>
                <w:sz w:val="20"/>
                <w:szCs w:val="20"/>
                <w:lang w:val="en-GB"/>
              </w:rPr>
            </w:pPr>
            <w:hyperlink w:anchor="Toksikologija_hrane" w:history="1">
              <w:r w:rsidR="00116487" w:rsidRPr="00883B69">
                <w:rPr>
                  <w:rStyle w:val="Hyperlink"/>
                  <w:rFonts w:ascii="Proba Pro Lt" w:hAnsi="Proba Pro Lt"/>
                  <w:spacing w:val="-1"/>
                  <w:kern w:val="1"/>
                  <w:sz w:val="20"/>
                  <w:szCs w:val="20"/>
                  <w:lang w:val="en-GB"/>
                </w:rPr>
                <w:t>Food Toxiciology</w:t>
              </w:r>
            </w:hyperlink>
          </w:p>
        </w:tc>
        <w:tc>
          <w:tcPr>
            <w:tcW w:w="1179" w:type="pct"/>
            <w:tcBorders>
              <w:top w:val="single" w:sz="4" w:space="0" w:color="auto"/>
              <w:bottom w:val="single" w:sz="4" w:space="0" w:color="auto"/>
            </w:tcBorders>
            <w:shd w:val="clear" w:color="auto" w:fill="auto"/>
            <w:vAlign w:val="center"/>
          </w:tcPr>
          <w:p w14:paraId="233E6397" w14:textId="57F55940" w:rsidR="00116487" w:rsidRPr="00883B69" w:rsidRDefault="00261073" w:rsidP="00116487">
            <w:pPr>
              <w:tabs>
                <w:tab w:val="left" w:pos="2820"/>
              </w:tabs>
              <w:spacing w:after="0" w:line="240" w:lineRule="auto"/>
              <w:rPr>
                <w:rFonts w:ascii="Proba Pro Lt" w:hAnsi="Proba Pro Lt" w:cs="Arial"/>
                <w:sz w:val="20"/>
                <w:szCs w:val="20"/>
                <w:lang w:val="en-GB"/>
              </w:rPr>
            </w:pPr>
            <w:hyperlink r:id="rId41" w:history="1">
              <w:r w:rsidR="00116487" w:rsidRPr="00883B69">
                <w:rPr>
                  <w:rStyle w:val="Hyperlink"/>
                  <w:rFonts w:ascii="Proba Pro Lt" w:hAnsi="Proba Pro Lt"/>
                  <w:spacing w:val="-1"/>
                  <w:kern w:val="1"/>
                  <w:sz w:val="20"/>
                  <w:szCs w:val="20"/>
                  <w:lang w:val="en-GB"/>
                </w:rPr>
                <w:t>Ivana Kmetič</w:t>
              </w:r>
            </w:hyperlink>
          </w:p>
        </w:tc>
        <w:tc>
          <w:tcPr>
            <w:tcW w:w="219" w:type="pct"/>
            <w:tcBorders>
              <w:top w:val="single" w:sz="4" w:space="0" w:color="auto"/>
              <w:bottom w:val="single" w:sz="4" w:space="0" w:color="auto"/>
            </w:tcBorders>
            <w:shd w:val="clear" w:color="auto" w:fill="auto"/>
            <w:vAlign w:val="center"/>
          </w:tcPr>
          <w:p w14:paraId="2B7F512D" w14:textId="58CCA0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45" w:type="pct"/>
            <w:gridSpan w:val="2"/>
            <w:tcBorders>
              <w:top w:val="single" w:sz="4" w:space="0" w:color="auto"/>
              <w:bottom w:val="single" w:sz="4" w:space="0" w:color="auto"/>
            </w:tcBorders>
            <w:shd w:val="clear" w:color="auto" w:fill="auto"/>
            <w:vAlign w:val="center"/>
          </w:tcPr>
          <w:p w14:paraId="4E5A0376" w14:textId="384098E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bottom w:val="single" w:sz="4" w:space="0" w:color="auto"/>
            </w:tcBorders>
            <w:shd w:val="clear" w:color="auto" w:fill="auto"/>
            <w:vAlign w:val="center"/>
          </w:tcPr>
          <w:p w14:paraId="6E43B715" w14:textId="1F4BE12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36D38C14" w14:textId="0D9A775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CB1A105" w14:textId="6B07002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757B4123" w14:textId="7E1D642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08F0FF8E" w14:textId="77777777" w:rsidTr="00116487">
        <w:tc>
          <w:tcPr>
            <w:tcW w:w="1660" w:type="pct"/>
            <w:tcBorders>
              <w:top w:val="single" w:sz="4" w:space="0" w:color="auto"/>
              <w:bottom w:val="single" w:sz="4" w:space="0" w:color="auto"/>
            </w:tcBorders>
            <w:shd w:val="clear" w:color="auto" w:fill="auto"/>
            <w:vAlign w:val="center"/>
          </w:tcPr>
          <w:p w14:paraId="6085A69A" w14:textId="1470343A" w:rsidR="00116487" w:rsidRPr="00883B69" w:rsidRDefault="00261073" w:rsidP="00116487">
            <w:pPr>
              <w:tabs>
                <w:tab w:val="left" w:pos="2820"/>
              </w:tabs>
              <w:spacing w:after="0" w:line="240" w:lineRule="auto"/>
              <w:rPr>
                <w:rFonts w:ascii="Proba Pro Lt" w:hAnsi="Proba Pro Lt" w:cs="Arial"/>
                <w:sz w:val="20"/>
                <w:szCs w:val="20"/>
                <w:lang w:val="en-GB"/>
              </w:rPr>
            </w:pPr>
            <w:hyperlink w:anchor="Metodologija" w:history="1">
              <w:r w:rsidR="00116487" w:rsidRPr="00883B69">
                <w:rPr>
                  <w:rStyle w:val="Hyperlink"/>
                  <w:rFonts w:ascii="Proba Pro Lt" w:hAnsi="Proba Pro Lt"/>
                  <w:spacing w:val="-1"/>
                  <w:kern w:val="1"/>
                  <w:sz w:val="20"/>
                  <w:szCs w:val="20"/>
                  <w:lang w:val="en-GB"/>
                </w:rPr>
                <w:t>Methodology of Scientific Work and Intelectual Propery Protection</w:t>
              </w:r>
            </w:hyperlink>
          </w:p>
        </w:tc>
        <w:tc>
          <w:tcPr>
            <w:tcW w:w="1179" w:type="pct"/>
            <w:tcBorders>
              <w:top w:val="single" w:sz="4" w:space="0" w:color="auto"/>
              <w:bottom w:val="single" w:sz="4" w:space="0" w:color="auto"/>
            </w:tcBorders>
            <w:shd w:val="clear" w:color="auto" w:fill="auto"/>
            <w:vAlign w:val="center"/>
          </w:tcPr>
          <w:p w14:paraId="02554382" w14:textId="29A6ECCE" w:rsidR="00116487" w:rsidRPr="00883B69" w:rsidRDefault="00261073" w:rsidP="00116487">
            <w:pPr>
              <w:tabs>
                <w:tab w:val="left" w:pos="2820"/>
              </w:tabs>
              <w:spacing w:after="0" w:line="240" w:lineRule="auto"/>
              <w:rPr>
                <w:rFonts w:ascii="Proba Pro Lt" w:hAnsi="Proba Pro Lt" w:cs="Arial"/>
                <w:sz w:val="20"/>
                <w:szCs w:val="20"/>
                <w:lang w:val="en-GB"/>
              </w:rPr>
            </w:pPr>
            <w:hyperlink r:id="rId42" w:history="1">
              <w:r w:rsidR="00116487" w:rsidRPr="00883B69">
                <w:rPr>
                  <w:rStyle w:val="Hyperlink"/>
                  <w:rFonts w:ascii="Proba Pro Lt" w:hAnsi="Proba Pro Lt"/>
                  <w:spacing w:val="-1"/>
                  <w:kern w:val="1"/>
                  <w:sz w:val="20"/>
                  <w:szCs w:val="20"/>
                  <w:lang w:val="en-GB"/>
                </w:rPr>
                <w:t>Ivana Kmetič</w:t>
              </w:r>
            </w:hyperlink>
          </w:p>
        </w:tc>
        <w:tc>
          <w:tcPr>
            <w:tcW w:w="219" w:type="pct"/>
            <w:tcBorders>
              <w:top w:val="single" w:sz="4" w:space="0" w:color="auto"/>
              <w:bottom w:val="single" w:sz="4" w:space="0" w:color="auto"/>
            </w:tcBorders>
            <w:shd w:val="clear" w:color="auto" w:fill="auto"/>
            <w:vAlign w:val="center"/>
          </w:tcPr>
          <w:p w14:paraId="1C0B7260" w14:textId="164B0E0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245" w:type="pct"/>
            <w:gridSpan w:val="2"/>
            <w:tcBorders>
              <w:top w:val="single" w:sz="4" w:space="0" w:color="auto"/>
              <w:bottom w:val="single" w:sz="4" w:space="0" w:color="auto"/>
            </w:tcBorders>
            <w:shd w:val="clear" w:color="auto" w:fill="auto"/>
            <w:vAlign w:val="center"/>
          </w:tcPr>
          <w:p w14:paraId="7E2F7D6D" w14:textId="50A6A1C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bottom w:val="single" w:sz="4" w:space="0" w:color="auto"/>
            </w:tcBorders>
            <w:shd w:val="clear" w:color="auto" w:fill="auto"/>
            <w:vAlign w:val="center"/>
          </w:tcPr>
          <w:p w14:paraId="7EEBCA69" w14:textId="53594F8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bottom w:val="single" w:sz="4" w:space="0" w:color="auto"/>
            </w:tcBorders>
            <w:shd w:val="clear" w:color="auto" w:fill="auto"/>
            <w:vAlign w:val="center"/>
          </w:tcPr>
          <w:p w14:paraId="36C11C40" w14:textId="79E05DB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011B071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389360B0" w14:textId="1F22268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73125BD1" w14:textId="77777777" w:rsidTr="00116487">
        <w:tc>
          <w:tcPr>
            <w:tcW w:w="1660" w:type="pct"/>
            <w:tcBorders>
              <w:top w:val="single" w:sz="4" w:space="0" w:color="auto"/>
              <w:bottom w:val="single" w:sz="4" w:space="0" w:color="auto"/>
            </w:tcBorders>
            <w:shd w:val="clear" w:color="auto" w:fill="auto"/>
            <w:vAlign w:val="center"/>
          </w:tcPr>
          <w:p w14:paraId="2088A63B" w14:textId="5817F641"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Fonts w:ascii="Proba Pro Lt" w:hAnsi="Proba Pro Lt"/>
                <w:sz w:val="20"/>
                <w:szCs w:val="20"/>
                <w:lang w:val="en-GB"/>
              </w:rPr>
              <w:t>Introduction in Master Thesis</w:t>
            </w:r>
          </w:p>
        </w:tc>
        <w:tc>
          <w:tcPr>
            <w:tcW w:w="1179" w:type="pct"/>
            <w:tcBorders>
              <w:top w:val="single" w:sz="4" w:space="0" w:color="auto"/>
              <w:bottom w:val="single" w:sz="4" w:space="0" w:color="auto"/>
            </w:tcBorders>
            <w:shd w:val="clear" w:color="auto" w:fill="auto"/>
            <w:vAlign w:val="center"/>
          </w:tcPr>
          <w:p w14:paraId="355DEF64" w14:textId="286FBE8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6FB58D84" w14:textId="2433DAF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45" w:type="pct"/>
            <w:gridSpan w:val="2"/>
            <w:tcBorders>
              <w:top w:val="single" w:sz="4" w:space="0" w:color="auto"/>
              <w:bottom w:val="single" w:sz="4" w:space="0" w:color="auto"/>
            </w:tcBorders>
            <w:shd w:val="clear" w:color="auto" w:fill="auto"/>
            <w:vAlign w:val="center"/>
          </w:tcPr>
          <w:p w14:paraId="2302F804" w14:textId="3071DC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150</w:t>
            </w:r>
          </w:p>
        </w:tc>
        <w:tc>
          <w:tcPr>
            <w:tcW w:w="267" w:type="pct"/>
            <w:tcBorders>
              <w:top w:val="single" w:sz="4" w:space="0" w:color="auto"/>
              <w:bottom w:val="single" w:sz="4" w:space="0" w:color="auto"/>
            </w:tcBorders>
            <w:shd w:val="clear" w:color="auto" w:fill="auto"/>
            <w:vAlign w:val="center"/>
          </w:tcPr>
          <w:p w14:paraId="43F17D0E" w14:textId="6142CDA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2257667E" w14:textId="2F7899B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719F15E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EE5058A" w14:textId="67C85C0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E1EFF44" w14:textId="77777777" w:rsidTr="00116487">
        <w:tc>
          <w:tcPr>
            <w:tcW w:w="1660" w:type="pct"/>
            <w:tcBorders>
              <w:top w:val="single" w:sz="4" w:space="0" w:color="auto"/>
              <w:bottom w:val="single" w:sz="4" w:space="0" w:color="auto"/>
            </w:tcBorders>
            <w:shd w:val="clear" w:color="auto" w:fill="auto"/>
            <w:vAlign w:val="center"/>
          </w:tcPr>
          <w:p w14:paraId="2FA86AB5" w14:textId="70B0FA33" w:rsidR="00116487" w:rsidRPr="00883B69" w:rsidRDefault="00116487" w:rsidP="00116487">
            <w:pPr>
              <w:tabs>
                <w:tab w:val="left" w:pos="2820"/>
              </w:tabs>
              <w:spacing w:after="0" w:line="240" w:lineRule="auto"/>
              <w:rPr>
                <w:rFonts w:ascii="Proba Pro Lt" w:hAnsi="Proba Pro Lt"/>
                <w:spacing w:val="-1"/>
                <w:kern w:val="1"/>
                <w:sz w:val="20"/>
                <w:szCs w:val="20"/>
                <w:lang w:val="en-GB"/>
              </w:rPr>
            </w:pPr>
            <w:r w:rsidRPr="00883B69">
              <w:rPr>
                <w:rFonts w:ascii="Proba Pro Lt" w:hAnsi="Proba Pro Lt"/>
                <w:spacing w:val="-1"/>
                <w:kern w:val="1"/>
                <w:sz w:val="20"/>
                <w:szCs w:val="20"/>
                <w:lang w:val="en-GB"/>
              </w:rPr>
              <w:t>Practical work</w:t>
            </w:r>
          </w:p>
        </w:tc>
        <w:tc>
          <w:tcPr>
            <w:tcW w:w="1179" w:type="pct"/>
            <w:tcBorders>
              <w:top w:val="single" w:sz="4" w:space="0" w:color="auto"/>
              <w:bottom w:val="single" w:sz="4" w:space="0" w:color="auto"/>
            </w:tcBorders>
            <w:shd w:val="clear" w:color="auto" w:fill="auto"/>
            <w:vAlign w:val="center"/>
          </w:tcPr>
          <w:p w14:paraId="6B127D77" w14:textId="77777777"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3F6424A8" w14:textId="5D6373FC"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45" w:type="pct"/>
            <w:gridSpan w:val="2"/>
            <w:tcBorders>
              <w:top w:val="single" w:sz="4" w:space="0" w:color="auto"/>
              <w:bottom w:val="single" w:sz="4" w:space="0" w:color="auto"/>
            </w:tcBorders>
            <w:shd w:val="clear" w:color="auto" w:fill="auto"/>
            <w:vAlign w:val="center"/>
          </w:tcPr>
          <w:p w14:paraId="7FDF268E" w14:textId="002C9F51"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bottom w:val="single" w:sz="4" w:space="0" w:color="auto"/>
            </w:tcBorders>
            <w:shd w:val="clear" w:color="auto" w:fill="auto"/>
            <w:vAlign w:val="center"/>
          </w:tcPr>
          <w:p w14:paraId="2ED71A83" w14:textId="6CEB49E3"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150</w:t>
            </w:r>
          </w:p>
        </w:tc>
        <w:tc>
          <w:tcPr>
            <w:tcW w:w="437" w:type="pct"/>
            <w:tcBorders>
              <w:top w:val="single" w:sz="4" w:space="0" w:color="auto"/>
              <w:bottom w:val="single" w:sz="4" w:space="0" w:color="auto"/>
            </w:tcBorders>
            <w:shd w:val="clear" w:color="auto" w:fill="auto"/>
            <w:vAlign w:val="center"/>
          </w:tcPr>
          <w:p w14:paraId="0D20D00F" w14:textId="587478C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EDA9954" w14:textId="084095FD" w:rsidR="00116487" w:rsidRPr="00883B69" w:rsidRDefault="00116487" w:rsidP="00116487">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3390919" w14:textId="2ABF63C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13FAF867" w14:textId="77777777" w:rsidTr="00116487">
        <w:tc>
          <w:tcPr>
            <w:tcW w:w="1660" w:type="pct"/>
            <w:tcBorders>
              <w:top w:val="single" w:sz="4" w:space="0" w:color="auto"/>
              <w:bottom w:val="single" w:sz="4" w:space="0" w:color="auto"/>
            </w:tcBorders>
            <w:shd w:val="clear" w:color="auto" w:fill="auto"/>
            <w:vAlign w:val="center"/>
          </w:tcPr>
          <w:p w14:paraId="22595537" w14:textId="593397F8"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B1</w:t>
            </w:r>
          </w:p>
        </w:tc>
        <w:tc>
          <w:tcPr>
            <w:tcW w:w="1179" w:type="pct"/>
            <w:tcBorders>
              <w:top w:val="single" w:sz="4" w:space="0" w:color="auto"/>
              <w:bottom w:val="single" w:sz="4" w:space="0" w:color="auto"/>
            </w:tcBorders>
            <w:shd w:val="clear" w:color="auto" w:fill="auto"/>
            <w:vAlign w:val="center"/>
          </w:tcPr>
          <w:p w14:paraId="5826F539" w14:textId="4876ED5E"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19" w:type="pct"/>
            <w:tcBorders>
              <w:top w:val="single" w:sz="4" w:space="0" w:color="auto"/>
              <w:bottom w:val="single" w:sz="4" w:space="0" w:color="auto"/>
            </w:tcBorders>
            <w:shd w:val="clear" w:color="auto" w:fill="auto"/>
            <w:vAlign w:val="center"/>
          </w:tcPr>
          <w:p w14:paraId="699A682B" w14:textId="7F144A64"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45" w:type="pct"/>
            <w:gridSpan w:val="2"/>
            <w:tcBorders>
              <w:top w:val="single" w:sz="4" w:space="0" w:color="auto"/>
              <w:bottom w:val="single" w:sz="4" w:space="0" w:color="auto"/>
            </w:tcBorders>
            <w:shd w:val="clear" w:color="auto" w:fill="auto"/>
            <w:vAlign w:val="center"/>
          </w:tcPr>
          <w:p w14:paraId="639B1901" w14:textId="49633C7C"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501B1DF8" w14:textId="059F3FE7"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B598E6F" w14:textId="707CFA67"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75B9FBE8" w14:textId="1EB53635"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7B01ED56" w14:textId="5C835B3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30DBCFA0" w14:textId="77777777" w:rsidTr="00116487">
        <w:trPr>
          <w:trHeight w:val="70"/>
        </w:trPr>
        <w:tc>
          <w:tcPr>
            <w:tcW w:w="1660" w:type="pct"/>
            <w:tcBorders>
              <w:top w:val="single" w:sz="4" w:space="0" w:color="auto"/>
              <w:bottom w:val="single" w:sz="4" w:space="0" w:color="auto"/>
            </w:tcBorders>
            <w:shd w:val="clear" w:color="auto" w:fill="auto"/>
            <w:vAlign w:val="center"/>
          </w:tcPr>
          <w:p w14:paraId="13FFD30F"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79" w:type="pct"/>
            <w:tcBorders>
              <w:top w:val="single" w:sz="4" w:space="0" w:color="auto"/>
              <w:bottom w:val="single" w:sz="4" w:space="0" w:color="auto"/>
            </w:tcBorders>
            <w:shd w:val="clear" w:color="auto" w:fill="auto"/>
            <w:vAlign w:val="center"/>
          </w:tcPr>
          <w:p w14:paraId="5850ACA8" w14:textId="77777777" w:rsidR="0017793B" w:rsidRPr="00883B69" w:rsidRDefault="0017793B" w:rsidP="00B50745">
            <w:pPr>
              <w:suppressAutoHyphens/>
              <w:spacing w:after="0" w:line="240" w:lineRule="auto"/>
              <w:rPr>
                <w:rFonts w:ascii="Proba Pro Lt" w:hAnsi="Proba Pro Lt"/>
                <w:b/>
                <w:spacing w:val="-1"/>
                <w:kern w:val="1"/>
                <w:sz w:val="20"/>
                <w:szCs w:val="20"/>
                <w:lang w:val="en-GB"/>
              </w:rPr>
            </w:pPr>
          </w:p>
        </w:tc>
        <w:tc>
          <w:tcPr>
            <w:tcW w:w="224" w:type="pct"/>
            <w:gridSpan w:val="2"/>
            <w:tcBorders>
              <w:top w:val="single" w:sz="4" w:space="0" w:color="auto"/>
              <w:bottom w:val="single" w:sz="4" w:space="0" w:color="auto"/>
            </w:tcBorders>
            <w:shd w:val="clear" w:color="auto" w:fill="auto"/>
            <w:vAlign w:val="center"/>
          </w:tcPr>
          <w:p w14:paraId="29FC8A71"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40" w:type="pct"/>
            <w:tcBorders>
              <w:top w:val="single" w:sz="4" w:space="0" w:color="auto"/>
              <w:bottom w:val="single" w:sz="4" w:space="0" w:color="auto"/>
            </w:tcBorders>
            <w:shd w:val="clear" w:color="auto" w:fill="auto"/>
            <w:vAlign w:val="center"/>
          </w:tcPr>
          <w:p w14:paraId="5857C99F"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267" w:type="pct"/>
            <w:tcBorders>
              <w:top w:val="single" w:sz="4" w:space="0" w:color="auto"/>
              <w:bottom w:val="single" w:sz="4" w:space="0" w:color="auto"/>
            </w:tcBorders>
            <w:shd w:val="clear" w:color="auto" w:fill="auto"/>
            <w:vAlign w:val="center"/>
          </w:tcPr>
          <w:p w14:paraId="3ADEB7EC" w14:textId="77777777" w:rsidR="0017793B" w:rsidRPr="00883B69" w:rsidRDefault="0017793B"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D42A670"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0F7D806" w14:textId="2FD7BA6D" w:rsidR="0017793B" w:rsidRPr="00883B69" w:rsidRDefault="00C73C10" w:rsidP="00B50745">
            <w:pPr>
              <w:suppressAutoHyphens/>
              <w:spacing w:after="0" w:line="240" w:lineRule="auto"/>
              <w:jc w:val="center"/>
              <w:rPr>
                <w:rFonts w:ascii="Proba Pro Lt" w:hAnsi="Proba Pro Lt"/>
                <w:b/>
                <w:spacing w:val="-1"/>
                <w:kern w:val="1"/>
                <w:sz w:val="20"/>
                <w:szCs w:val="20"/>
                <w:lang w:val="en-GB"/>
              </w:rPr>
            </w:pPr>
            <w:r w:rsidRPr="00883B69">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4F274701"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636A27" w:rsidRPr="00883B69" w14:paraId="4CAE0F93" w14:textId="77777777" w:rsidTr="00116487">
        <w:trPr>
          <w:trHeight w:val="70"/>
        </w:trPr>
        <w:tc>
          <w:tcPr>
            <w:tcW w:w="1660" w:type="pct"/>
            <w:tcBorders>
              <w:top w:val="single" w:sz="4" w:space="0" w:color="auto"/>
              <w:bottom w:val="single" w:sz="4" w:space="0" w:color="auto"/>
            </w:tcBorders>
            <w:shd w:val="clear" w:color="auto" w:fill="auto"/>
            <w:vAlign w:val="center"/>
          </w:tcPr>
          <w:p w14:paraId="1D9D3E11" w14:textId="77777777" w:rsidR="00636A27" w:rsidRPr="00883B69" w:rsidRDefault="00636A27" w:rsidP="00B50745">
            <w:pPr>
              <w:suppressAutoHyphens/>
              <w:spacing w:after="0" w:line="240" w:lineRule="auto"/>
              <w:rPr>
                <w:rFonts w:ascii="Proba Pro Lt" w:hAnsi="Proba Pro Lt"/>
                <w:b/>
                <w:spacing w:val="-1"/>
                <w:kern w:val="1"/>
                <w:sz w:val="20"/>
                <w:szCs w:val="20"/>
                <w:lang w:val="en-GB"/>
              </w:rPr>
            </w:pPr>
          </w:p>
        </w:tc>
        <w:tc>
          <w:tcPr>
            <w:tcW w:w="1179" w:type="pct"/>
            <w:tcBorders>
              <w:top w:val="single" w:sz="4" w:space="0" w:color="auto"/>
              <w:bottom w:val="single" w:sz="4" w:space="0" w:color="auto"/>
            </w:tcBorders>
            <w:shd w:val="clear" w:color="auto" w:fill="auto"/>
            <w:vAlign w:val="center"/>
          </w:tcPr>
          <w:p w14:paraId="3462DAA2" w14:textId="77777777" w:rsidR="00636A27" w:rsidRPr="00883B69" w:rsidRDefault="00636A27" w:rsidP="00B50745">
            <w:pPr>
              <w:suppressAutoHyphens/>
              <w:spacing w:after="0" w:line="240" w:lineRule="auto"/>
              <w:rPr>
                <w:rFonts w:ascii="Proba Pro Lt" w:hAnsi="Proba Pro Lt"/>
                <w:b/>
                <w:spacing w:val="-1"/>
                <w:kern w:val="1"/>
                <w:sz w:val="20"/>
                <w:szCs w:val="20"/>
                <w:lang w:val="en-GB"/>
              </w:rPr>
            </w:pPr>
          </w:p>
        </w:tc>
        <w:tc>
          <w:tcPr>
            <w:tcW w:w="224" w:type="pct"/>
            <w:gridSpan w:val="2"/>
            <w:tcBorders>
              <w:top w:val="single" w:sz="4" w:space="0" w:color="auto"/>
              <w:bottom w:val="single" w:sz="4" w:space="0" w:color="auto"/>
            </w:tcBorders>
            <w:shd w:val="clear" w:color="auto" w:fill="auto"/>
            <w:vAlign w:val="center"/>
          </w:tcPr>
          <w:p w14:paraId="4F6A4521"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240" w:type="pct"/>
            <w:tcBorders>
              <w:top w:val="single" w:sz="4" w:space="0" w:color="auto"/>
              <w:bottom w:val="single" w:sz="4" w:space="0" w:color="auto"/>
            </w:tcBorders>
            <w:shd w:val="clear" w:color="auto" w:fill="auto"/>
            <w:vAlign w:val="center"/>
          </w:tcPr>
          <w:p w14:paraId="3AEAD962"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267" w:type="pct"/>
            <w:tcBorders>
              <w:top w:val="single" w:sz="4" w:space="0" w:color="auto"/>
              <w:bottom w:val="single" w:sz="4" w:space="0" w:color="auto"/>
            </w:tcBorders>
            <w:shd w:val="clear" w:color="auto" w:fill="auto"/>
            <w:vAlign w:val="center"/>
          </w:tcPr>
          <w:p w14:paraId="5EA248A3"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77777777" w:rsidR="00636A27" w:rsidRPr="00883B69" w:rsidRDefault="00636A27" w:rsidP="00B5074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6C8530CD"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r>
      <w:tr w:rsidR="00636A27" w:rsidRPr="00883B69" w14:paraId="77FAB543"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589C930E" w:rsidR="00636A27" w:rsidRPr="00883B69" w:rsidRDefault="004916B5" w:rsidP="00B50745">
            <w:pPr>
              <w:suppressAutoHyphens/>
              <w:spacing w:after="0" w:line="240" w:lineRule="auto"/>
              <w:rPr>
                <w:rFonts w:ascii="Proba Pro Lt" w:hAnsi="Proba Pro Lt"/>
                <w:b/>
                <w:i/>
                <w:spacing w:val="-1"/>
                <w:kern w:val="1"/>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B1</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883B69" w:rsidRDefault="00636A27" w:rsidP="00B50745">
            <w:pPr>
              <w:suppressAutoHyphens/>
              <w:spacing w:after="0" w:line="240" w:lineRule="auto"/>
              <w:rPr>
                <w:rFonts w:ascii="Proba Pro Lt" w:hAnsi="Proba Pro Lt"/>
                <w:b/>
                <w:i/>
                <w:spacing w:val="-1"/>
                <w:kern w:val="1"/>
                <w:sz w:val="20"/>
                <w:szCs w:val="20"/>
                <w:lang w:val="en-GB"/>
              </w:rPr>
            </w:pP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883B69" w:rsidRDefault="00636A27" w:rsidP="00B50745">
            <w:pPr>
              <w:tabs>
                <w:tab w:val="left" w:pos="2820"/>
              </w:tabs>
              <w:spacing w:after="0" w:line="240" w:lineRule="auto"/>
              <w:jc w:val="center"/>
              <w:rPr>
                <w:rFonts w:ascii="Proba Pro Lt" w:hAnsi="Proba Pro Lt" w:cs="Arial"/>
                <w:b/>
                <w:i/>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883B69" w:rsidRDefault="00636A27" w:rsidP="00B50745">
            <w:pPr>
              <w:suppressAutoHyphens/>
              <w:spacing w:after="0" w:line="240" w:lineRule="auto"/>
              <w:jc w:val="center"/>
              <w:rPr>
                <w:rFonts w:ascii="Proba Pro Lt" w:hAnsi="Proba Pro Lt"/>
                <w:b/>
                <w:i/>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883B69" w:rsidRDefault="00636A27" w:rsidP="00B50745">
            <w:pPr>
              <w:tabs>
                <w:tab w:val="left" w:pos="2820"/>
              </w:tabs>
              <w:spacing w:after="0" w:line="240" w:lineRule="auto"/>
              <w:jc w:val="center"/>
              <w:rPr>
                <w:rFonts w:ascii="Proba Pro Lt" w:hAnsi="Proba Pro Lt" w:cs="Arial"/>
                <w:b/>
                <w:i/>
                <w:sz w:val="20"/>
                <w:szCs w:val="20"/>
                <w:lang w:val="en-GB"/>
              </w:rPr>
            </w:pPr>
          </w:p>
        </w:tc>
      </w:tr>
      <w:tr w:rsidR="00116487" w:rsidRPr="00883B69" w14:paraId="758FF7A0"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476FF152" w:rsidR="00116487" w:rsidRPr="00883B69" w:rsidRDefault="00261073" w:rsidP="00483D63">
            <w:pPr>
              <w:suppressAutoHyphens/>
              <w:spacing w:after="0" w:line="240" w:lineRule="auto"/>
              <w:rPr>
                <w:rFonts w:ascii="Proba Pro Lt" w:hAnsi="Proba Pro Lt"/>
                <w:spacing w:val="-1"/>
                <w:kern w:val="1"/>
                <w:sz w:val="20"/>
                <w:szCs w:val="20"/>
                <w:lang w:val="en-GB"/>
              </w:rPr>
            </w:pPr>
            <w:hyperlink w:anchor="Osnove_bioorganometalne_kemije" w:history="1">
              <w:r w:rsidR="00483D63">
                <w:rPr>
                  <w:rStyle w:val="Hyperlink"/>
                  <w:rFonts w:ascii="Proba Pro Lt" w:hAnsi="Proba Pro Lt"/>
                  <w:spacing w:val="-1"/>
                  <w:kern w:val="1"/>
                  <w:sz w:val="20"/>
                  <w:szCs w:val="20"/>
                  <w:lang w:val="en-GB"/>
                </w:rPr>
                <w:t xml:space="preserve">The Fundamentals of </w:t>
              </w:r>
              <w:r w:rsidR="00116487" w:rsidRPr="00883B69">
                <w:rPr>
                  <w:rStyle w:val="Hyperlink"/>
                  <w:rFonts w:ascii="Proba Pro Lt" w:hAnsi="Proba Pro Lt"/>
                  <w:spacing w:val="-1"/>
                  <w:kern w:val="1"/>
                  <w:sz w:val="20"/>
                  <w:szCs w:val="20"/>
                  <w:lang w:val="en-GB"/>
                </w:rPr>
                <w:t>Bioorganometallic Chemistry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1601C1CF" w:rsidR="00116487" w:rsidRPr="00883B69" w:rsidRDefault="00261073" w:rsidP="00116487">
            <w:pPr>
              <w:suppressAutoHyphens/>
              <w:spacing w:after="0" w:line="240" w:lineRule="auto"/>
              <w:rPr>
                <w:rFonts w:ascii="Proba Pro Lt" w:hAnsi="Proba Pro Lt"/>
                <w:spacing w:val="-1"/>
                <w:kern w:val="1"/>
                <w:sz w:val="20"/>
                <w:szCs w:val="20"/>
                <w:lang w:val="en-GB"/>
              </w:rPr>
            </w:pPr>
            <w:hyperlink r:id="rId43" w:history="1">
              <w:r w:rsidR="00116487" w:rsidRPr="00883B69">
                <w:rPr>
                  <w:rStyle w:val="Hyperlink"/>
                  <w:rFonts w:ascii="Proba Pro Lt" w:hAnsi="Proba Pro Lt"/>
                  <w:spacing w:val="-1"/>
                  <w:kern w:val="1"/>
                  <w:sz w:val="20"/>
                  <w:szCs w:val="20"/>
                  <w:lang w:val="en-GB"/>
                </w:rPr>
                <w:t>Lidija Barišić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00EE43D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E113D39"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26CC5AE1" w:rsidR="00116487" w:rsidRPr="00883B69" w:rsidRDefault="00261073" w:rsidP="00116487">
            <w:pPr>
              <w:suppressAutoHyphens/>
              <w:spacing w:after="0" w:line="240" w:lineRule="auto"/>
              <w:rPr>
                <w:rFonts w:ascii="Proba Pro Lt" w:hAnsi="Proba Pro Lt"/>
                <w:spacing w:val="-1"/>
                <w:kern w:val="1"/>
                <w:sz w:val="20"/>
                <w:szCs w:val="20"/>
                <w:lang w:val="en-GB"/>
              </w:rPr>
            </w:pPr>
            <w:hyperlink w:anchor="Lipaza" w:history="1">
              <w:r w:rsidR="00116487" w:rsidRPr="00883B69">
                <w:rPr>
                  <w:rStyle w:val="Hyperlink"/>
                  <w:rFonts w:ascii="Proba Pro Lt" w:hAnsi="Proba Pro Lt"/>
                  <w:spacing w:val="-1"/>
                  <w:kern w:val="1"/>
                  <w:sz w:val="20"/>
                  <w:szCs w:val="20"/>
                  <w:lang w:val="en-GB"/>
                </w:rPr>
                <w:t>Lipase-Catalysed Preparation of Chiral Compounds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5CFA565B" w:rsidR="00116487" w:rsidRPr="00883B69" w:rsidRDefault="00261073" w:rsidP="00116487">
            <w:pPr>
              <w:suppressAutoHyphens/>
              <w:spacing w:after="0" w:line="240" w:lineRule="auto"/>
              <w:rPr>
                <w:rFonts w:ascii="Proba Pro Lt" w:hAnsi="Proba Pro Lt"/>
                <w:spacing w:val="-1"/>
                <w:kern w:val="1"/>
                <w:sz w:val="20"/>
                <w:szCs w:val="20"/>
                <w:lang w:val="en-GB"/>
              </w:rPr>
            </w:pPr>
            <w:hyperlink r:id="rId44" w:history="1">
              <w:r w:rsidR="00116487" w:rsidRPr="00883B69">
                <w:rPr>
                  <w:rStyle w:val="Hyperlink"/>
                  <w:rFonts w:ascii="Proba Pro Lt" w:hAnsi="Proba Pro Lt"/>
                  <w:spacing w:val="-1"/>
                  <w:kern w:val="1"/>
                  <w:sz w:val="20"/>
                  <w:szCs w:val="20"/>
                  <w:lang w:val="en-GB"/>
                </w:rPr>
                <w:t>Senka Djaković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4CA5464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4260565D"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03D73A7A" w:rsidR="00116487" w:rsidRPr="00883B69" w:rsidRDefault="00261073" w:rsidP="00116487">
            <w:pPr>
              <w:suppressAutoHyphens/>
              <w:spacing w:after="0" w:line="240" w:lineRule="auto"/>
              <w:rPr>
                <w:rFonts w:ascii="Proba Pro Lt" w:hAnsi="Proba Pro Lt"/>
                <w:sz w:val="20"/>
                <w:szCs w:val="20"/>
                <w:lang w:val="en-GB"/>
              </w:rPr>
            </w:pPr>
            <w:hyperlink w:anchor="Biološka_razgradnja_organski" w:history="1">
              <w:r w:rsidR="00116487" w:rsidRPr="00883B69">
                <w:rPr>
                  <w:rStyle w:val="Hyperlink"/>
                  <w:rFonts w:ascii="Proba Pro Lt" w:hAnsi="Proba Pro Lt"/>
                  <w:sz w:val="20"/>
                  <w:szCs w:val="20"/>
                  <w:lang w:val="en-GB"/>
                </w:rPr>
                <w:t>Biodegradation of Organic Compounds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679E6228" w:rsidR="00116487" w:rsidRPr="00883B69" w:rsidRDefault="00261073" w:rsidP="00116487">
            <w:pPr>
              <w:suppressAutoHyphens/>
              <w:spacing w:after="0" w:line="240" w:lineRule="auto"/>
              <w:rPr>
                <w:rFonts w:ascii="Proba Pro Lt" w:hAnsi="Proba Pro Lt"/>
                <w:sz w:val="20"/>
                <w:szCs w:val="20"/>
                <w:lang w:val="en-GB"/>
              </w:rPr>
            </w:pPr>
            <w:hyperlink r:id="rId45" w:history="1">
              <w:r w:rsidR="00116487" w:rsidRPr="00883B69">
                <w:rPr>
                  <w:rStyle w:val="Hyperlink"/>
                  <w:rFonts w:ascii="Proba Pro Lt" w:hAnsi="Proba Pro Lt"/>
                  <w:sz w:val="20"/>
                  <w:szCs w:val="20"/>
                  <w:lang w:val="en-GB"/>
                </w:rPr>
                <w:t>Tibela Landeka Dragičević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0963890B"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7B7542E5"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14693F0" w:rsidR="00116487" w:rsidRPr="00883B69" w:rsidRDefault="00261073" w:rsidP="00116487">
            <w:pPr>
              <w:suppressAutoHyphens/>
              <w:spacing w:after="0" w:line="240" w:lineRule="auto"/>
              <w:rPr>
                <w:rFonts w:ascii="Proba Pro Lt" w:hAnsi="Proba Pro Lt"/>
                <w:spacing w:val="-1"/>
                <w:kern w:val="1"/>
                <w:sz w:val="20"/>
                <w:szCs w:val="20"/>
                <w:lang w:val="en-GB"/>
              </w:rPr>
            </w:pPr>
            <w:hyperlink w:anchor="Peptidni_mimetici" w:history="1">
              <w:r w:rsidR="00116487" w:rsidRPr="00883B69">
                <w:rPr>
                  <w:rStyle w:val="Hyperlink"/>
                  <w:rFonts w:ascii="Proba Pro Lt" w:hAnsi="Proba Pro Lt"/>
                  <w:spacing w:val="-1"/>
                  <w:kern w:val="1"/>
                  <w:sz w:val="20"/>
                  <w:szCs w:val="20"/>
                  <w:lang w:val="en-GB"/>
                </w:rPr>
                <w:t>Peptidomimetics and Pseudopeptides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0730B9B7" w:rsidR="00116487" w:rsidRPr="00883B69" w:rsidRDefault="00261073" w:rsidP="00116487">
            <w:pPr>
              <w:suppressAutoHyphens/>
              <w:spacing w:after="0" w:line="240" w:lineRule="auto"/>
              <w:rPr>
                <w:rFonts w:ascii="Proba Pro Lt" w:hAnsi="Proba Pro Lt"/>
                <w:spacing w:val="-1"/>
                <w:kern w:val="1"/>
                <w:sz w:val="20"/>
                <w:szCs w:val="20"/>
                <w:lang w:val="en-GB"/>
              </w:rPr>
            </w:pPr>
            <w:hyperlink r:id="rId46" w:history="1">
              <w:r w:rsidR="00116487" w:rsidRPr="00883B69">
                <w:rPr>
                  <w:rStyle w:val="Hyperlink"/>
                  <w:rFonts w:ascii="Proba Pro Lt" w:hAnsi="Proba Pro Lt"/>
                  <w:spacing w:val="-1"/>
                  <w:kern w:val="1"/>
                  <w:sz w:val="20"/>
                  <w:szCs w:val="20"/>
                  <w:lang w:val="en-GB"/>
                </w:rPr>
                <w:t>Lidija Barišić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20F9AF19"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44EB7E16"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44F5059" w:rsidR="00116487" w:rsidRPr="00883B69" w:rsidRDefault="00261073" w:rsidP="00116487">
            <w:pPr>
              <w:suppressAutoHyphens/>
              <w:spacing w:after="0" w:line="240" w:lineRule="auto"/>
              <w:rPr>
                <w:rFonts w:ascii="Proba Pro Lt" w:hAnsi="Proba Pro Lt"/>
                <w:spacing w:val="-1"/>
                <w:kern w:val="1"/>
                <w:sz w:val="20"/>
                <w:szCs w:val="20"/>
                <w:lang w:val="en-GB"/>
              </w:rPr>
            </w:pPr>
            <w:hyperlink w:anchor="Modeliranje" w:history="1">
              <w:r w:rsidR="00116487" w:rsidRPr="00883B69">
                <w:rPr>
                  <w:rStyle w:val="Hyperlink"/>
                  <w:rFonts w:ascii="Proba Pro Lt" w:hAnsi="Proba Pro Lt"/>
                  <w:spacing w:val="-1"/>
                  <w:kern w:val="1"/>
                  <w:sz w:val="20"/>
                  <w:szCs w:val="20"/>
                  <w:lang w:val="en-GB"/>
                </w:rPr>
                <w:t>Modelling in Food Engineering</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7A4C514A" w:rsidR="00116487" w:rsidRPr="00883B69" w:rsidRDefault="00261073" w:rsidP="00116487">
            <w:pPr>
              <w:suppressAutoHyphens/>
              <w:spacing w:after="0" w:line="240" w:lineRule="auto"/>
              <w:rPr>
                <w:rFonts w:ascii="Proba Pro Lt" w:hAnsi="Proba Pro Lt"/>
                <w:spacing w:val="-1"/>
                <w:kern w:val="1"/>
                <w:sz w:val="20"/>
                <w:szCs w:val="20"/>
                <w:lang w:val="en-GB"/>
              </w:rPr>
            </w:pPr>
            <w:hyperlink r:id="rId47" w:history="1">
              <w:r w:rsidR="00116487" w:rsidRPr="00883B69">
                <w:rPr>
                  <w:rStyle w:val="Hyperlink"/>
                  <w:rFonts w:ascii="Proba Pro Lt" w:hAnsi="Proba Pro Lt"/>
                  <w:spacing w:val="-1"/>
                  <w:kern w:val="1"/>
                  <w:sz w:val="20"/>
                  <w:szCs w:val="20"/>
                  <w:lang w:val="en-GB"/>
                </w:rPr>
                <w:t>Jasenka Gajdoš Kljusurić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30FC5A4E"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2617A66A"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011ADE61" w:rsidR="00116487" w:rsidRPr="00883B69" w:rsidRDefault="00261073" w:rsidP="00116487">
            <w:pPr>
              <w:suppressAutoHyphens/>
              <w:spacing w:after="0" w:line="240" w:lineRule="auto"/>
              <w:rPr>
                <w:rFonts w:ascii="Proba Pro Lt" w:hAnsi="Proba Pro Lt"/>
                <w:spacing w:val="-1"/>
                <w:kern w:val="1"/>
                <w:sz w:val="20"/>
                <w:szCs w:val="20"/>
                <w:lang w:val="en-GB"/>
              </w:rPr>
            </w:pPr>
            <w:hyperlink w:anchor="Proizvodnja_primjena_pekarskog" w:history="1">
              <w:r w:rsidR="00116487" w:rsidRPr="00883B69">
                <w:rPr>
                  <w:rStyle w:val="Hyperlink"/>
                  <w:rFonts w:ascii="Proba Pro Lt" w:hAnsi="Proba Pro Lt"/>
                  <w:spacing w:val="-1"/>
                  <w:kern w:val="1"/>
                  <w:sz w:val="20"/>
                  <w:szCs w:val="20"/>
                  <w:lang w:val="en-GB"/>
                </w:rPr>
                <w:t>Production and Use of Baker’s and Food -Grade Yeast</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2B9A99EB" w:rsidR="00116487" w:rsidRPr="00883B69" w:rsidRDefault="00261073" w:rsidP="00116487">
            <w:pPr>
              <w:suppressAutoHyphens/>
              <w:spacing w:after="0" w:line="240" w:lineRule="auto"/>
              <w:rPr>
                <w:rFonts w:ascii="Proba Pro Lt" w:hAnsi="Proba Pro Lt"/>
                <w:spacing w:val="-1"/>
                <w:kern w:val="1"/>
                <w:sz w:val="20"/>
                <w:szCs w:val="20"/>
                <w:lang w:val="en-GB"/>
              </w:rPr>
            </w:pPr>
            <w:hyperlink r:id="rId48" w:history="1">
              <w:r w:rsidR="00116487" w:rsidRPr="00883B69">
                <w:rPr>
                  <w:rStyle w:val="Hyperlink"/>
                  <w:rFonts w:ascii="Proba Pro Lt" w:hAnsi="Proba Pro Lt"/>
                  <w:spacing w:val="-1"/>
                  <w:kern w:val="1"/>
                  <w:sz w:val="20"/>
                  <w:szCs w:val="20"/>
                  <w:lang w:val="en-GB"/>
                </w:rPr>
                <w:t>Jasna Mrvčić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0150A48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1AB98E8F"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BA1A662" w:rsidR="00116487" w:rsidRPr="00883B69" w:rsidRDefault="00261073" w:rsidP="00116487">
            <w:pPr>
              <w:suppressAutoHyphens/>
              <w:spacing w:after="0" w:line="240" w:lineRule="auto"/>
              <w:rPr>
                <w:rFonts w:ascii="Proba Pro Lt" w:hAnsi="Proba Pro Lt"/>
                <w:spacing w:val="-1"/>
                <w:kern w:val="1"/>
                <w:sz w:val="20"/>
                <w:szCs w:val="20"/>
                <w:lang w:val="en-GB"/>
              </w:rPr>
            </w:pPr>
            <w:hyperlink w:anchor="Zelena_kemija" w:history="1">
              <w:r w:rsidR="00116487" w:rsidRPr="00883B69">
                <w:rPr>
                  <w:rStyle w:val="Hyperlink"/>
                  <w:rFonts w:ascii="Proba Pro Lt" w:hAnsi="Proba Pro Lt"/>
                  <w:spacing w:val="-1"/>
                  <w:kern w:val="1"/>
                  <w:sz w:val="20"/>
                  <w:szCs w:val="20"/>
                  <w:lang w:val="en-GB"/>
                </w:rPr>
                <w:t>Green Chemistry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697D9232" w:rsidR="00116487" w:rsidRPr="00883B69" w:rsidRDefault="00261073" w:rsidP="00116487">
            <w:pPr>
              <w:suppressAutoHyphens/>
              <w:spacing w:after="0" w:line="240" w:lineRule="auto"/>
              <w:rPr>
                <w:rFonts w:ascii="Proba Pro Lt" w:hAnsi="Proba Pro Lt"/>
                <w:spacing w:val="-1"/>
                <w:kern w:val="1"/>
                <w:sz w:val="20"/>
                <w:szCs w:val="20"/>
                <w:lang w:val="en-GB"/>
              </w:rPr>
            </w:pPr>
            <w:hyperlink r:id="rId49" w:history="1">
              <w:r w:rsidR="00116487" w:rsidRPr="00883B69">
                <w:rPr>
                  <w:rStyle w:val="Hyperlink"/>
                  <w:rFonts w:ascii="Proba Pro Lt" w:hAnsi="Proba Pro Lt"/>
                  <w:spacing w:val="-1"/>
                  <w:kern w:val="1"/>
                  <w:sz w:val="20"/>
                  <w:szCs w:val="20"/>
                  <w:lang w:val="en-GB"/>
                </w:rPr>
                <w:t>Mojca Čakić Smenečić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540E31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097699DE"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33B8C2A8" w:rsidR="00116487" w:rsidRPr="00883B69" w:rsidRDefault="00261073" w:rsidP="00116487">
            <w:pPr>
              <w:suppressAutoHyphens/>
              <w:spacing w:after="0" w:line="240" w:lineRule="auto"/>
              <w:rPr>
                <w:rFonts w:ascii="Proba Pro Lt" w:hAnsi="Proba Pro Lt"/>
                <w:spacing w:val="-1"/>
                <w:kern w:val="1"/>
                <w:sz w:val="20"/>
                <w:szCs w:val="20"/>
                <w:lang w:val="en-GB"/>
              </w:rPr>
            </w:pPr>
            <w:hyperlink w:anchor="Programiranje_bioinformatici" w:history="1">
              <w:r w:rsidR="00116487" w:rsidRPr="00883B69">
                <w:rPr>
                  <w:rStyle w:val="Hyperlink"/>
                  <w:rFonts w:ascii="Proba Pro Lt" w:hAnsi="Proba Pro Lt"/>
                  <w:spacing w:val="-1"/>
                  <w:kern w:val="1"/>
                  <w:sz w:val="20"/>
                  <w:szCs w:val="20"/>
                  <w:lang w:val="en-GB"/>
                </w:rPr>
                <w:t>Programming in Bioinformatics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915DF4C" w:rsidR="00116487" w:rsidRPr="00883B69" w:rsidRDefault="00261073" w:rsidP="00116487">
            <w:pPr>
              <w:suppressAutoHyphens/>
              <w:spacing w:after="0" w:line="240" w:lineRule="auto"/>
              <w:rPr>
                <w:rFonts w:ascii="Proba Pro Lt" w:hAnsi="Proba Pro Lt"/>
                <w:spacing w:val="-1"/>
                <w:kern w:val="1"/>
                <w:sz w:val="20"/>
                <w:szCs w:val="20"/>
                <w:lang w:val="en-GB"/>
              </w:rPr>
            </w:pPr>
            <w:hyperlink r:id="rId50" w:history="1">
              <w:r w:rsidR="00116487" w:rsidRPr="00883B69">
                <w:rPr>
                  <w:rStyle w:val="Hyperlink"/>
                  <w:rFonts w:ascii="Proba Pro Lt" w:hAnsi="Proba Pro Lt"/>
                  <w:spacing w:val="-1"/>
                  <w:kern w:val="1"/>
                  <w:sz w:val="20"/>
                  <w:szCs w:val="20"/>
                  <w:lang w:val="en-GB"/>
                </w:rPr>
                <w:t>Antonio Starčević</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3B43B31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116487" w:rsidRPr="00883B69" w14:paraId="6C70FF48" w14:textId="77777777" w:rsidTr="00116487">
        <w:trPr>
          <w:trHeight w:val="70"/>
        </w:trPr>
        <w:tc>
          <w:tcPr>
            <w:tcW w:w="1660"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391A7CFF" w:rsidR="00116487" w:rsidRPr="00883B69" w:rsidRDefault="00261073" w:rsidP="00116487">
            <w:pPr>
              <w:suppressAutoHyphens/>
              <w:spacing w:after="0" w:line="240" w:lineRule="auto"/>
              <w:rPr>
                <w:rFonts w:ascii="Proba Pro Lt" w:hAnsi="Proba Pro Lt"/>
                <w:sz w:val="20"/>
                <w:szCs w:val="20"/>
                <w:lang w:val="en-GB"/>
              </w:rPr>
            </w:pPr>
            <w:hyperlink w:anchor="Prehrambeni_aditivi" w:history="1">
              <w:r w:rsidR="00116487" w:rsidRPr="00883B69">
                <w:rPr>
                  <w:rStyle w:val="Hyperlink"/>
                  <w:rFonts w:ascii="Proba Pro Lt" w:hAnsi="Proba Pro Lt"/>
                  <w:sz w:val="20"/>
                  <w:szCs w:val="20"/>
                  <w:lang w:val="en-GB"/>
                </w:rPr>
                <w:t>Food Additives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A30B22E" w:rsidR="00116487" w:rsidRPr="00883B69" w:rsidRDefault="00261073" w:rsidP="00116487">
            <w:pPr>
              <w:suppressAutoHyphens/>
              <w:spacing w:after="0" w:line="240" w:lineRule="auto"/>
              <w:rPr>
                <w:rFonts w:ascii="Proba Pro Lt" w:hAnsi="Proba Pro Lt"/>
                <w:sz w:val="20"/>
                <w:szCs w:val="20"/>
                <w:lang w:val="en-GB"/>
              </w:rPr>
            </w:pPr>
            <w:hyperlink r:id="rId51" w:history="1">
              <w:r w:rsidR="00116487" w:rsidRPr="00883B69">
                <w:rPr>
                  <w:rStyle w:val="Hyperlink"/>
                  <w:rFonts w:ascii="Proba Pro Lt" w:hAnsi="Proba Pro Lt"/>
                  <w:sz w:val="20"/>
                  <w:szCs w:val="20"/>
                  <w:lang w:val="en-GB"/>
                </w:rPr>
                <w:t>Dubravka Škevin</w:t>
              </w:r>
            </w:hyperlink>
          </w:p>
        </w:tc>
        <w:tc>
          <w:tcPr>
            <w:tcW w:w="2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116487" w:rsidRPr="00883B69" w:rsidRDefault="00116487" w:rsidP="00116487">
            <w:pPr>
              <w:suppressAutoHyphen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7B5D212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bl>
    <w:p w14:paraId="5D75B276" w14:textId="4E4A61E5" w:rsidR="00701B06" w:rsidRPr="00883B69" w:rsidRDefault="00701B06" w:rsidP="00B50745">
      <w:pPr>
        <w:spacing w:after="0" w:line="240" w:lineRule="auto"/>
        <w:rPr>
          <w:rFonts w:ascii="Proba Pro Lt" w:hAnsi="Proba Pro Lt" w:cs="Cambria"/>
          <w:sz w:val="20"/>
          <w:szCs w:val="20"/>
          <w:lang w:val="en-GB"/>
        </w:rPr>
      </w:pPr>
    </w:p>
    <w:p w14:paraId="169A6F4D" w14:textId="3DACA009" w:rsidR="00211345" w:rsidRPr="00883B69" w:rsidRDefault="00211345" w:rsidP="00B50745">
      <w:pPr>
        <w:spacing w:after="0" w:line="240" w:lineRule="auto"/>
        <w:rPr>
          <w:rFonts w:ascii="Proba Pro Lt" w:hAnsi="Proba Pro Lt" w:cs="Cambria"/>
          <w:sz w:val="20"/>
          <w:szCs w:val="20"/>
          <w:lang w:val="en-GB"/>
        </w:rPr>
      </w:pPr>
    </w:p>
    <w:p w14:paraId="2284428D" w14:textId="77777777" w:rsidR="00211345" w:rsidRPr="00883B69" w:rsidRDefault="00211345" w:rsidP="00B5074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4"/>
        <w:gridCol w:w="2392"/>
        <w:gridCol w:w="486"/>
        <w:gridCol w:w="616"/>
        <w:gridCol w:w="543"/>
        <w:gridCol w:w="902"/>
        <w:gridCol w:w="785"/>
        <w:gridCol w:w="1288"/>
      </w:tblGrid>
      <w:tr w:rsidR="00701B06" w:rsidRPr="00883B69" w14:paraId="5CACA3E7" w14:textId="77777777" w:rsidTr="00FD0202">
        <w:tc>
          <w:tcPr>
            <w:tcW w:w="5000" w:type="pct"/>
            <w:gridSpan w:val="8"/>
            <w:tcBorders>
              <w:top w:val="single" w:sz="12" w:space="0" w:color="auto"/>
            </w:tcBorders>
          </w:tcPr>
          <w:p w14:paraId="059C6A74" w14:textId="2F496A18"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Year of study: II</w:t>
            </w:r>
          </w:p>
        </w:tc>
      </w:tr>
      <w:tr w:rsidR="00701B06" w:rsidRPr="00883B69" w14:paraId="5F4513FF" w14:textId="77777777" w:rsidTr="00FD0202">
        <w:tc>
          <w:tcPr>
            <w:tcW w:w="5000" w:type="pct"/>
            <w:gridSpan w:val="8"/>
            <w:tcBorders>
              <w:bottom w:val="single" w:sz="12" w:space="0" w:color="auto"/>
            </w:tcBorders>
          </w:tcPr>
          <w:p w14:paraId="6618C4DC" w14:textId="4C714F65" w:rsidR="00701B06" w:rsidRPr="00883B69" w:rsidRDefault="004916B5" w:rsidP="00B50745">
            <w:pPr>
              <w:tabs>
                <w:tab w:val="left" w:pos="2820"/>
              </w:tabs>
              <w:spacing w:after="0" w:line="240" w:lineRule="auto"/>
              <w:rPr>
                <w:rFonts w:ascii="Proba Pro Lt" w:hAnsi="Proba Pro Lt" w:cs="Arial"/>
                <w:b/>
                <w:sz w:val="20"/>
                <w:szCs w:val="20"/>
                <w:lang w:val="en-GB"/>
              </w:rPr>
            </w:pPr>
            <w:r w:rsidRPr="00883B69">
              <w:rPr>
                <w:rFonts w:ascii="Proba Pro Lt" w:hAnsi="Proba Pro Lt" w:cs="Arial"/>
                <w:sz w:val="20"/>
                <w:szCs w:val="20"/>
                <w:lang w:val="en-GB"/>
              </w:rPr>
              <w:t>Semester: Summer</w:t>
            </w:r>
          </w:p>
        </w:tc>
      </w:tr>
      <w:tr w:rsidR="00D67F81" w:rsidRPr="00883B69" w14:paraId="53A36E50" w14:textId="77777777" w:rsidTr="00192ACD">
        <w:tc>
          <w:tcPr>
            <w:tcW w:w="1641" w:type="pct"/>
            <w:tcBorders>
              <w:top w:val="single" w:sz="12" w:space="0" w:color="auto"/>
              <w:bottom w:val="single" w:sz="12" w:space="0" w:color="auto"/>
            </w:tcBorders>
            <w:shd w:val="clear" w:color="auto" w:fill="00A0DC"/>
            <w:vAlign w:val="center"/>
          </w:tcPr>
          <w:p w14:paraId="781D02F0" w14:textId="199554D9"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340FFDBD" w:rsidR="00D67F81" w:rsidRPr="00883B69" w:rsidRDefault="00D67F81" w:rsidP="00D67F81">
            <w:pPr>
              <w:shd w:val="clear" w:color="auto" w:fill="00A0DC"/>
              <w:spacing w:after="0" w:line="240" w:lineRule="auto"/>
              <w:rPr>
                <w:rFonts w:ascii="Proba Pro Lt" w:hAnsi="Proba Pro Lt" w:cs="Cambria"/>
                <w:b/>
                <w:color w:val="FFFFFF" w:themeColor="background1"/>
                <w:sz w:val="20"/>
                <w:szCs w:val="20"/>
                <w:lang w:val="en-GB"/>
              </w:rPr>
            </w:pPr>
            <w:r w:rsidRPr="00883B6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080A74A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06020AC6"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7107366D"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A82F699"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5FB02212"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20"/>
                <w:szCs w:val="20"/>
                <w:lang w:val="en-GB"/>
              </w:rPr>
              <w:t>ECTS</w:t>
            </w:r>
          </w:p>
        </w:tc>
        <w:tc>
          <w:tcPr>
            <w:tcW w:w="616" w:type="pct"/>
            <w:tcBorders>
              <w:top w:val="single" w:sz="12" w:space="0" w:color="auto"/>
              <w:bottom w:val="single" w:sz="12" w:space="0" w:color="auto"/>
            </w:tcBorders>
            <w:shd w:val="clear" w:color="auto" w:fill="00A0DC"/>
            <w:vAlign w:val="center"/>
          </w:tcPr>
          <w:p w14:paraId="0552C6DB" w14:textId="49550D3C" w:rsidR="00D67F81" w:rsidRPr="00883B69" w:rsidRDefault="00D67F81" w:rsidP="00D67F81">
            <w:pPr>
              <w:shd w:val="clear" w:color="auto" w:fill="00A0DC"/>
              <w:spacing w:after="0" w:line="240" w:lineRule="auto"/>
              <w:jc w:val="center"/>
              <w:rPr>
                <w:rFonts w:ascii="Proba Pro Lt" w:hAnsi="Proba Pro Lt" w:cs="Cambria"/>
                <w:b/>
                <w:color w:val="FFFFFF" w:themeColor="background1"/>
                <w:sz w:val="20"/>
                <w:szCs w:val="20"/>
                <w:lang w:val="en-GB"/>
              </w:rPr>
            </w:pPr>
            <w:r w:rsidRPr="00883B69">
              <w:rPr>
                <w:rFonts w:ascii="Proba Pro Lt" w:hAnsi="Proba Pro Lt" w:cs="Arial"/>
                <w:b/>
                <w:color w:val="FFFFFF" w:themeColor="background1"/>
                <w:sz w:val="18"/>
                <w:szCs w:val="18"/>
                <w:lang w:val="en-GB"/>
              </w:rPr>
              <w:t>Compulsory/ optional</w:t>
            </w:r>
          </w:p>
        </w:tc>
      </w:tr>
      <w:tr w:rsidR="00116487" w:rsidRPr="00883B69" w14:paraId="53D359E6" w14:textId="77777777" w:rsidTr="00192ACD">
        <w:tc>
          <w:tcPr>
            <w:tcW w:w="1641" w:type="pct"/>
            <w:tcBorders>
              <w:top w:val="single" w:sz="12" w:space="0" w:color="auto"/>
              <w:bottom w:val="single" w:sz="4" w:space="0" w:color="auto"/>
            </w:tcBorders>
            <w:shd w:val="clear" w:color="auto" w:fill="auto"/>
            <w:vAlign w:val="center"/>
          </w:tcPr>
          <w:p w14:paraId="3FCBDA17" w14:textId="15D3B948" w:rsidR="00116487" w:rsidRPr="00883B69" w:rsidRDefault="00261073" w:rsidP="00116487">
            <w:pPr>
              <w:tabs>
                <w:tab w:val="left" w:pos="2820"/>
              </w:tabs>
              <w:spacing w:after="0" w:line="240" w:lineRule="auto"/>
              <w:rPr>
                <w:rFonts w:ascii="Proba Pro Lt" w:hAnsi="Proba Pro Lt" w:cs="Arial"/>
                <w:sz w:val="20"/>
                <w:szCs w:val="20"/>
                <w:lang w:val="en-GB"/>
              </w:rPr>
            </w:pPr>
            <w:hyperlink w:anchor="Menadžment" w:history="1">
              <w:r w:rsidR="00116487" w:rsidRPr="00883B69">
                <w:rPr>
                  <w:rStyle w:val="Hyperlink"/>
                  <w:rFonts w:ascii="Proba Pro Lt" w:hAnsi="Proba Pro Lt"/>
                  <w:spacing w:val="-1"/>
                  <w:kern w:val="1"/>
                  <w:sz w:val="20"/>
                  <w:szCs w:val="20"/>
                  <w:lang w:val="en-GB"/>
                </w:rPr>
                <w:t>Management</w:t>
              </w:r>
            </w:hyperlink>
          </w:p>
        </w:tc>
        <w:tc>
          <w:tcPr>
            <w:tcW w:w="1146" w:type="pct"/>
            <w:tcBorders>
              <w:top w:val="single" w:sz="12" w:space="0" w:color="auto"/>
              <w:bottom w:val="single" w:sz="4" w:space="0" w:color="auto"/>
            </w:tcBorders>
            <w:shd w:val="clear" w:color="auto" w:fill="auto"/>
            <w:vAlign w:val="center"/>
          </w:tcPr>
          <w:p w14:paraId="0A7A74D5" w14:textId="7493994D" w:rsidR="00116487" w:rsidRPr="00883B69" w:rsidRDefault="00261073" w:rsidP="00116487">
            <w:pPr>
              <w:tabs>
                <w:tab w:val="left" w:pos="2820"/>
              </w:tabs>
              <w:spacing w:after="0" w:line="240" w:lineRule="auto"/>
              <w:rPr>
                <w:rFonts w:ascii="Proba Pro Lt" w:hAnsi="Proba Pro Lt" w:cs="Arial"/>
                <w:sz w:val="20"/>
                <w:szCs w:val="20"/>
                <w:lang w:val="en-GB"/>
              </w:rPr>
            </w:pPr>
            <w:hyperlink r:id="rId52" w:history="1">
              <w:r w:rsidR="00116487" w:rsidRPr="00883B69">
                <w:rPr>
                  <w:rStyle w:val="Hyperlink"/>
                  <w:rFonts w:ascii="Proba Pro Lt" w:hAnsi="Proba Pro Lt"/>
                  <w:spacing w:val="-1"/>
                  <w:kern w:val="1"/>
                  <w:sz w:val="20"/>
                  <w:szCs w:val="20"/>
                  <w:lang w:val="en-GB"/>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95" w:type="pct"/>
            <w:tcBorders>
              <w:top w:val="single" w:sz="12" w:space="0" w:color="auto"/>
              <w:bottom w:val="single" w:sz="4" w:space="0" w:color="auto"/>
            </w:tcBorders>
            <w:shd w:val="clear" w:color="auto" w:fill="auto"/>
            <w:vAlign w:val="center"/>
          </w:tcPr>
          <w:p w14:paraId="4818D7CC" w14:textId="09628203"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w:t>
            </w:r>
          </w:p>
        </w:tc>
        <w:tc>
          <w:tcPr>
            <w:tcW w:w="260" w:type="pct"/>
            <w:tcBorders>
              <w:top w:val="single" w:sz="12" w:space="0" w:color="auto"/>
              <w:bottom w:val="single" w:sz="4" w:space="0" w:color="auto"/>
            </w:tcBorders>
            <w:shd w:val="clear" w:color="auto" w:fill="auto"/>
            <w:vAlign w:val="center"/>
          </w:tcPr>
          <w:p w14:paraId="7C1B993A" w14:textId="766428E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432" w:type="pct"/>
            <w:tcBorders>
              <w:top w:val="single" w:sz="12" w:space="0" w:color="auto"/>
              <w:bottom w:val="single" w:sz="4" w:space="0" w:color="auto"/>
            </w:tcBorders>
            <w:shd w:val="clear" w:color="auto" w:fill="auto"/>
            <w:vAlign w:val="center"/>
          </w:tcPr>
          <w:p w14:paraId="49D24A65" w14:textId="58C50F11"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12" w:space="0" w:color="auto"/>
              <w:bottom w:val="single" w:sz="4" w:space="0" w:color="auto"/>
            </w:tcBorders>
            <w:shd w:val="clear" w:color="auto" w:fill="auto"/>
            <w:vAlign w:val="center"/>
          </w:tcPr>
          <w:p w14:paraId="237CD624" w14:textId="3850599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6" w:type="pct"/>
            <w:tcBorders>
              <w:top w:val="single" w:sz="12" w:space="0" w:color="auto"/>
              <w:bottom w:val="single" w:sz="4" w:space="0" w:color="auto"/>
            </w:tcBorders>
            <w:shd w:val="clear" w:color="auto" w:fill="auto"/>
          </w:tcPr>
          <w:p w14:paraId="072FE791" w14:textId="50175F74"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5BD7C1A0" w14:textId="77777777" w:rsidTr="00192ACD">
        <w:tc>
          <w:tcPr>
            <w:tcW w:w="1641" w:type="pct"/>
            <w:tcBorders>
              <w:top w:val="single" w:sz="4" w:space="0" w:color="auto"/>
              <w:bottom w:val="single" w:sz="4" w:space="0" w:color="auto"/>
            </w:tcBorders>
            <w:shd w:val="clear" w:color="auto" w:fill="auto"/>
            <w:vAlign w:val="center"/>
          </w:tcPr>
          <w:p w14:paraId="6E2CBD8B" w14:textId="23DD7C93"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Fonts w:ascii="Proba Pro Lt" w:hAnsi="Proba Pro Lt"/>
                <w:sz w:val="20"/>
                <w:szCs w:val="20"/>
                <w:lang w:val="en-GB"/>
              </w:rPr>
              <w:t>Master Thesis</w:t>
            </w:r>
          </w:p>
        </w:tc>
        <w:tc>
          <w:tcPr>
            <w:tcW w:w="1146" w:type="pct"/>
            <w:tcBorders>
              <w:top w:val="single" w:sz="4" w:space="0" w:color="auto"/>
              <w:bottom w:val="single" w:sz="4" w:space="0" w:color="auto"/>
            </w:tcBorders>
            <w:shd w:val="clear" w:color="auto" w:fill="auto"/>
            <w:vAlign w:val="center"/>
          </w:tcPr>
          <w:p w14:paraId="45707A67" w14:textId="1964AEEE"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1D46F8AD"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95" w:type="pct"/>
            <w:tcBorders>
              <w:top w:val="single" w:sz="4" w:space="0" w:color="auto"/>
              <w:bottom w:val="single" w:sz="4" w:space="0" w:color="auto"/>
            </w:tcBorders>
            <w:shd w:val="clear" w:color="auto" w:fill="auto"/>
            <w:vAlign w:val="center"/>
          </w:tcPr>
          <w:p w14:paraId="3B6A1219" w14:textId="5E058F9A"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bottom w:val="single" w:sz="4" w:space="0" w:color="auto"/>
            </w:tcBorders>
            <w:shd w:val="clear" w:color="auto" w:fill="auto"/>
            <w:vAlign w:val="center"/>
          </w:tcPr>
          <w:p w14:paraId="6F452910" w14:textId="6D58AE08"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300</w:t>
            </w:r>
          </w:p>
        </w:tc>
        <w:tc>
          <w:tcPr>
            <w:tcW w:w="432" w:type="pct"/>
            <w:tcBorders>
              <w:top w:val="single" w:sz="4" w:space="0" w:color="auto"/>
              <w:bottom w:val="single" w:sz="4" w:space="0" w:color="auto"/>
            </w:tcBorders>
            <w:shd w:val="clear" w:color="auto" w:fill="auto"/>
            <w:vAlign w:val="center"/>
          </w:tcPr>
          <w:p w14:paraId="4B453ECD" w14:textId="1ADFD5D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bottom w:val="single" w:sz="4" w:space="0" w:color="auto"/>
            </w:tcBorders>
            <w:shd w:val="clear" w:color="auto" w:fill="auto"/>
            <w:vAlign w:val="center"/>
          </w:tcPr>
          <w:p w14:paraId="3A871F35" w14:textId="3232B4CC"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20</w:t>
            </w:r>
          </w:p>
        </w:tc>
        <w:tc>
          <w:tcPr>
            <w:tcW w:w="616" w:type="pct"/>
            <w:tcBorders>
              <w:top w:val="single" w:sz="4" w:space="0" w:color="auto"/>
              <w:bottom w:val="single" w:sz="4" w:space="0" w:color="auto"/>
            </w:tcBorders>
            <w:shd w:val="clear" w:color="auto" w:fill="auto"/>
          </w:tcPr>
          <w:p w14:paraId="6CC4FAD5" w14:textId="772D0C30"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16487" w:rsidRPr="00883B69" w14:paraId="49E7660D" w14:textId="77777777" w:rsidTr="00192ACD">
        <w:tc>
          <w:tcPr>
            <w:tcW w:w="1641" w:type="pct"/>
            <w:tcBorders>
              <w:top w:val="single" w:sz="4" w:space="0" w:color="auto"/>
              <w:bottom w:val="single" w:sz="4" w:space="0" w:color="auto"/>
            </w:tcBorders>
            <w:shd w:val="clear" w:color="auto" w:fill="auto"/>
            <w:vAlign w:val="center"/>
          </w:tcPr>
          <w:p w14:paraId="7F2C07E3" w14:textId="4E094FC7" w:rsidR="00116487" w:rsidRPr="00883B69" w:rsidRDefault="00116487" w:rsidP="00116487">
            <w:pPr>
              <w:tabs>
                <w:tab w:val="left" w:pos="2820"/>
              </w:tabs>
              <w:spacing w:after="0" w:line="240" w:lineRule="auto"/>
              <w:rPr>
                <w:rFonts w:ascii="Proba Pro Lt" w:hAnsi="Proba Pro Lt" w:cs="Arial"/>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116487" w:rsidRPr="00883B69" w:rsidRDefault="00116487" w:rsidP="00116487">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432" w:type="pct"/>
            <w:tcBorders>
              <w:top w:val="single" w:sz="4" w:space="0" w:color="auto"/>
              <w:bottom w:val="single" w:sz="4" w:space="0" w:color="auto"/>
            </w:tcBorders>
            <w:shd w:val="clear" w:color="auto" w:fill="auto"/>
            <w:vAlign w:val="center"/>
          </w:tcPr>
          <w:p w14:paraId="671D670B" w14:textId="2AE11265" w:rsidR="00116487" w:rsidRPr="00883B69" w:rsidRDefault="00116487" w:rsidP="00116487">
            <w:pPr>
              <w:tabs>
                <w:tab w:val="left" w:pos="2820"/>
              </w:tabs>
              <w:spacing w:after="0" w:line="240" w:lineRule="auto"/>
              <w:jc w:val="center"/>
              <w:rPr>
                <w:rFonts w:ascii="Proba Pro Lt" w:hAnsi="Proba Pro Lt" w:cs="Arial"/>
                <w:sz w:val="20"/>
                <w:szCs w:val="20"/>
                <w:lang w:val="en-GB"/>
              </w:rPr>
            </w:pPr>
          </w:p>
        </w:tc>
        <w:tc>
          <w:tcPr>
            <w:tcW w:w="376" w:type="pct"/>
            <w:tcBorders>
              <w:top w:val="single" w:sz="4" w:space="0" w:color="auto"/>
              <w:bottom w:val="single" w:sz="4" w:space="0" w:color="auto"/>
            </w:tcBorders>
            <w:shd w:val="clear" w:color="auto" w:fill="auto"/>
            <w:vAlign w:val="center"/>
          </w:tcPr>
          <w:p w14:paraId="6E06EFA1" w14:textId="5E4EB75F"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spacing w:val="-1"/>
                <w:kern w:val="1"/>
                <w:sz w:val="20"/>
                <w:szCs w:val="20"/>
                <w:lang w:val="en-GB"/>
              </w:rPr>
              <w:t>5</w:t>
            </w:r>
          </w:p>
        </w:tc>
        <w:tc>
          <w:tcPr>
            <w:tcW w:w="616" w:type="pct"/>
            <w:tcBorders>
              <w:top w:val="single" w:sz="4" w:space="0" w:color="auto"/>
              <w:bottom w:val="single" w:sz="4" w:space="0" w:color="auto"/>
            </w:tcBorders>
            <w:shd w:val="clear" w:color="auto" w:fill="auto"/>
          </w:tcPr>
          <w:p w14:paraId="1B23DD24" w14:textId="37C80C17" w:rsidR="00116487" w:rsidRPr="00883B69" w:rsidRDefault="00116487" w:rsidP="00116487">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18"/>
                <w:szCs w:val="18"/>
                <w:lang w:val="en-GB"/>
              </w:rPr>
              <w:t>compulsory</w:t>
            </w:r>
          </w:p>
        </w:tc>
      </w:tr>
      <w:tr w:rsidR="0017793B" w:rsidRPr="00883B69" w14:paraId="6096AE91"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883B69" w:rsidRDefault="00C73C10" w:rsidP="00B50745">
            <w:pPr>
              <w:tabs>
                <w:tab w:val="left" w:pos="2820"/>
              </w:tabs>
              <w:spacing w:after="0" w:line="240" w:lineRule="auto"/>
              <w:rPr>
                <w:rFonts w:ascii="Proba Pro Lt" w:hAnsi="Proba Pro Lt"/>
                <w:b/>
                <w:spacing w:val="-1"/>
                <w:kern w:val="1"/>
                <w:sz w:val="20"/>
                <w:szCs w:val="20"/>
                <w:lang w:val="en-GB"/>
              </w:rPr>
            </w:pPr>
            <w:r w:rsidRPr="00883B69">
              <w:rPr>
                <w:rFonts w:ascii="Proba Pro Lt" w:hAnsi="Proba Pro Lt"/>
                <w:b/>
                <w:spacing w:val="-1"/>
                <w:kern w:val="1"/>
                <w:sz w:val="20"/>
                <w:szCs w:val="20"/>
                <w:lang w:val="en-GB"/>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883B69" w:rsidRDefault="0017793B" w:rsidP="00B50745">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883B69" w:rsidRDefault="00C73C10" w:rsidP="00B50745">
            <w:pPr>
              <w:tabs>
                <w:tab w:val="left" w:pos="2820"/>
              </w:tabs>
              <w:spacing w:after="0" w:line="240" w:lineRule="auto"/>
              <w:jc w:val="center"/>
              <w:rPr>
                <w:rFonts w:ascii="Proba Pro Lt" w:hAnsi="Proba Pro Lt" w:cs="Arial"/>
                <w:b/>
                <w:sz w:val="20"/>
                <w:szCs w:val="20"/>
                <w:lang w:val="en-GB"/>
              </w:rPr>
            </w:pPr>
            <w:r w:rsidRPr="00883B69">
              <w:rPr>
                <w:rFonts w:ascii="Proba Pro Lt" w:hAnsi="Proba Pro Lt" w:cs="Arial"/>
                <w:b/>
                <w:sz w:val="20"/>
                <w:szCs w:val="20"/>
                <w:lang w:val="en-GB"/>
              </w:rPr>
              <w:t>30</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883B69" w:rsidRDefault="0017793B" w:rsidP="00B50745">
            <w:pPr>
              <w:tabs>
                <w:tab w:val="left" w:pos="2820"/>
              </w:tabs>
              <w:spacing w:after="0" w:line="240" w:lineRule="auto"/>
              <w:jc w:val="center"/>
              <w:rPr>
                <w:rFonts w:ascii="Proba Pro Lt" w:hAnsi="Proba Pro Lt" w:cs="Arial"/>
                <w:b/>
                <w:sz w:val="20"/>
                <w:szCs w:val="20"/>
                <w:lang w:val="en-GB"/>
              </w:rPr>
            </w:pPr>
          </w:p>
        </w:tc>
      </w:tr>
      <w:tr w:rsidR="005E2979" w:rsidRPr="00883B69" w14:paraId="7CF24EA2"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883B69" w:rsidRDefault="005E2979" w:rsidP="00B50745">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883B69" w:rsidRDefault="005E2979" w:rsidP="00B50745">
            <w:pPr>
              <w:tabs>
                <w:tab w:val="left" w:pos="2820"/>
              </w:tabs>
              <w:spacing w:after="0" w:line="240" w:lineRule="auto"/>
              <w:jc w:val="center"/>
              <w:rPr>
                <w:rFonts w:ascii="Proba Pro Lt" w:hAnsi="Proba Pro Lt" w:cs="Arial"/>
                <w:b/>
                <w:sz w:val="20"/>
                <w:szCs w:val="20"/>
                <w:lang w:val="en-GB"/>
              </w:rPr>
            </w:pPr>
          </w:p>
        </w:tc>
      </w:tr>
      <w:tr w:rsidR="00636A27" w:rsidRPr="00883B69" w14:paraId="5B130C90"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410BF4FA" w:rsidR="00636A27" w:rsidRPr="00883B69" w:rsidRDefault="004916B5" w:rsidP="00B50745">
            <w:pPr>
              <w:tabs>
                <w:tab w:val="left" w:pos="2820"/>
              </w:tabs>
              <w:spacing w:after="0" w:line="240" w:lineRule="auto"/>
              <w:rPr>
                <w:rFonts w:ascii="Proba Pro Lt" w:hAnsi="Proba Pro Lt"/>
                <w:sz w:val="20"/>
                <w:szCs w:val="20"/>
                <w:lang w:val="en-GB"/>
              </w:rPr>
            </w:pPr>
            <w:r w:rsidRPr="00883B69">
              <w:rPr>
                <w:rStyle w:val="StyleTimesNewRoman8pt"/>
                <w:rFonts w:ascii="Proba Pro Lt" w:hAnsi="Proba Pro Lt"/>
                <w:i/>
                <w:sz w:val="20"/>
                <w:szCs w:val="20"/>
                <w:lang w:val="en-GB"/>
              </w:rPr>
              <w:t xml:space="preserve">Optional courses </w:t>
            </w:r>
            <w:r w:rsidRPr="00883B6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883B69" w:rsidRDefault="00636A27" w:rsidP="00B50745">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883B69" w:rsidRDefault="00636A27" w:rsidP="00B50745">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883B69" w:rsidRDefault="00636A27" w:rsidP="00B50745">
            <w:pPr>
              <w:tabs>
                <w:tab w:val="left" w:pos="2820"/>
              </w:tabs>
              <w:spacing w:after="0" w:line="240" w:lineRule="auto"/>
              <w:jc w:val="center"/>
              <w:rPr>
                <w:rFonts w:ascii="Proba Pro Lt" w:hAnsi="Proba Pro Lt"/>
                <w:spacing w:val="-1"/>
                <w:kern w:val="1"/>
                <w:sz w:val="20"/>
                <w:szCs w:val="20"/>
                <w:lang w:val="en-GB"/>
              </w:rPr>
            </w:pP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883B69" w:rsidRDefault="00636A27" w:rsidP="00B50745">
            <w:pPr>
              <w:tabs>
                <w:tab w:val="left" w:pos="2820"/>
              </w:tabs>
              <w:spacing w:after="0" w:line="240" w:lineRule="auto"/>
              <w:jc w:val="center"/>
              <w:rPr>
                <w:rFonts w:ascii="Proba Pro Lt" w:hAnsi="Proba Pro Lt" w:cs="Arial"/>
                <w:sz w:val="20"/>
                <w:szCs w:val="20"/>
                <w:lang w:val="en-GB"/>
              </w:rPr>
            </w:pPr>
          </w:p>
        </w:tc>
      </w:tr>
      <w:tr w:rsidR="009E2895" w:rsidRPr="00883B69" w14:paraId="38667DEC"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4DA8C5ED" w:rsidR="009E2895" w:rsidRPr="00D34803" w:rsidRDefault="00261073" w:rsidP="009E2895">
            <w:pPr>
              <w:spacing w:after="0" w:line="240" w:lineRule="auto"/>
              <w:rPr>
                <w:rFonts w:ascii="Proba Pro Lt" w:hAnsi="Proba Pro Lt"/>
                <w:sz w:val="20"/>
                <w:szCs w:val="20"/>
                <w:lang w:val="en-GB"/>
              </w:rPr>
            </w:pPr>
            <w:hyperlink w:anchor="Engleski_IV" w:history="1">
              <w:r w:rsidR="009E2895" w:rsidRPr="00D34803">
                <w:rPr>
                  <w:rStyle w:val="Hyperlink"/>
                  <w:rFonts w:ascii="Proba Pro Lt" w:hAnsi="Proba Pro Lt"/>
                  <w:sz w:val="20"/>
                  <w:szCs w:val="20"/>
                  <w:lang w:val="en-GB"/>
                </w:rPr>
                <w:t>English Language</w:t>
              </w:r>
            </w:hyperlink>
            <w:r w:rsidR="009E2895" w:rsidRPr="00D34803">
              <w:rPr>
                <w:rStyle w:val="Hyperlink"/>
                <w:rFonts w:ascii="Proba Pro Lt" w:hAnsi="Proba Pro Lt"/>
                <w:sz w:val="20"/>
                <w:szCs w:val="20"/>
                <w:lang w:val="en-GB"/>
              </w:rPr>
              <w:t xml:space="preserve"> 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6714DDE" w14:textId="3DE7BBDA" w:rsidR="009E2895" w:rsidRPr="00883B69" w:rsidRDefault="00261073" w:rsidP="009E2895">
            <w:pPr>
              <w:tabs>
                <w:tab w:val="left" w:pos="2820"/>
              </w:tabs>
              <w:spacing w:after="0" w:line="240" w:lineRule="auto"/>
              <w:rPr>
                <w:rFonts w:ascii="Proba Pro Lt" w:hAnsi="Proba Pro Lt"/>
                <w:sz w:val="20"/>
                <w:szCs w:val="20"/>
                <w:lang w:val="en-GB"/>
              </w:rPr>
            </w:pPr>
            <w:hyperlink r:id="rId53" w:history="1">
              <w:r w:rsidR="009E2895" w:rsidRPr="00883B69">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40CD2F65"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5821838C"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39502A2B" w:rsidR="009E2895" w:rsidRPr="00D34803" w:rsidRDefault="00261073" w:rsidP="009E2895">
            <w:pPr>
              <w:spacing w:after="0" w:line="240" w:lineRule="auto"/>
              <w:rPr>
                <w:rFonts w:ascii="Proba Pro Lt" w:hAnsi="Proba Pro Lt"/>
                <w:sz w:val="20"/>
                <w:szCs w:val="20"/>
                <w:lang w:val="en-GB"/>
              </w:rPr>
            </w:pPr>
            <w:hyperlink w:anchor="Engleski_5" w:history="1">
              <w:r w:rsidR="009E2895" w:rsidRPr="00D34803">
                <w:rPr>
                  <w:rStyle w:val="Hyperlink"/>
                  <w:rFonts w:ascii="Proba Pro Lt" w:hAnsi="Proba Pro Lt"/>
                  <w:sz w:val="20"/>
                  <w:szCs w:val="20"/>
                  <w:lang w:val="en-GB"/>
                </w:rPr>
                <w:t>English Language</w:t>
              </w:r>
            </w:hyperlink>
            <w:r w:rsidR="009E2895" w:rsidRPr="00D34803">
              <w:rPr>
                <w:rStyle w:val="Hyperlink"/>
                <w:rFonts w:ascii="Proba Pro Lt" w:hAnsi="Proba Pro Lt"/>
                <w:sz w:val="20"/>
                <w:szCs w:val="20"/>
                <w:lang w:val="en-GB"/>
              </w:rPr>
              <w:t xml:space="preserve"> 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616E12A" w14:textId="31BE20DE" w:rsidR="009E2895" w:rsidRPr="00883B69" w:rsidRDefault="00261073" w:rsidP="009E2895">
            <w:pPr>
              <w:tabs>
                <w:tab w:val="left" w:pos="2820"/>
              </w:tabs>
              <w:spacing w:after="0" w:line="240" w:lineRule="auto"/>
              <w:rPr>
                <w:rFonts w:ascii="Proba Pro Lt" w:hAnsi="Proba Pro Lt"/>
                <w:sz w:val="20"/>
                <w:szCs w:val="20"/>
                <w:lang w:val="en-GB"/>
              </w:rPr>
            </w:pPr>
            <w:hyperlink r:id="rId54" w:history="1">
              <w:r w:rsidR="009E2895" w:rsidRPr="00883B69">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0B07947E"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7A1D88F4"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521086BB" w:rsidR="009E2895" w:rsidRPr="00D34803" w:rsidRDefault="00261073" w:rsidP="009E2895">
            <w:pPr>
              <w:tabs>
                <w:tab w:val="left" w:pos="2820"/>
              </w:tabs>
              <w:spacing w:after="0" w:line="240" w:lineRule="auto"/>
              <w:rPr>
                <w:rFonts w:ascii="Proba Pro Lt" w:hAnsi="Proba Pro Lt"/>
                <w:sz w:val="20"/>
                <w:szCs w:val="20"/>
                <w:lang w:val="en-GB"/>
              </w:rPr>
            </w:pPr>
            <w:hyperlink w:anchor="Proizvodnja_predikatnih" w:history="1">
              <w:r w:rsidR="009E2895" w:rsidRPr="00D34803">
                <w:rPr>
                  <w:rStyle w:val="Hyperlink"/>
                  <w:rFonts w:ascii="Proba Pro Lt" w:hAnsi="Proba Pro Lt"/>
                  <w:sz w:val="20"/>
                  <w:szCs w:val="20"/>
                  <w:lang w:val="en-GB"/>
                </w:rPr>
                <w:t>Production of Predicate and Sparkling Wines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7A2CA197" w:rsidR="009E2895" w:rsidRPr="00883B69" w:rsidRDefault="00261073" w:rsidP="009E2895">
            <w:pPr>
              <w:tabs>
                <w:tab w:val="left" w:pos="2820"/>
              </w:tabs>
              <w:spacing w:after="0" w:line="240" w:lineRule="auto"/>
              <w:rPr>
                <w:rFonts w:ascii="Proba Pro Lt" w:hAnsi="Proba Pro Lt"/>
                <w:sz w:val="20"/>
                <w:szCs w:val="20"/>
                <w:lang w:val="en-GB"/>
              </w:rPr>
            </w:pPr>
            <w:hyperlink r:id="rId55" w:history="1">
              <w:r w:rsidR="009E2895" w:rsidRPr="00483D63">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551264D5"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3C6AFDBD"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25B43A39" w:rsidR="009E2895" w:rsidRPr="00D34803" w:rsidRDefault="00261073" w:rsidP="009E2895">
            <w:pPr>
              <w:spacing w:after="0" w:line="240" w:lineRule="auto"/>
              <w:rPr>
                <w:rFonts w:ascii="Proba Pro Lt" w:hAnsi="Proba Pro Lt"/>
                <w:sz w:val="20"/>
                <w:szCs w:val="20"/>
                <w:lang w:val="en-GB"/>
              </w:rPr>
            </w:pPr>
            <w:hyperlink w:anchor="Principi_ekoloske" w:history="1">
              <w:r w:rsidR="009E2895" w:rsidRPr="00D34803">
                <w:rPr>
                  <w:rStyle w:val="Hyperlink"/>
                  <w:rFonts w:ascii="Proba Pro Lt" w:hAnsi="Proba Pro Lt"/>
                  <w:sz w:val="20"/>
                  <w:szCs w:val="20"/>
                  <w:lang w:val="en-GB"/>
                </w:rPr>
                <w:t>Principles of Organic Food Production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5CECBD27" w:rsidR="009E2895" w:rsidRPr="00883B69" w:rsidRDefault="00261073" w:rsidP="009E2895">
            <w:pPr>
              <w:tabs>
                <w:tab w:val="left" w:pos="2820"/>
              </w:tabs>
              <w:spacing w:after="0" w:line="240" w:lineRule="auto"/>
              <w:rPr>
                <w:rFonts w:ascii="Proba Pro Lt" w:hAnsi="Proba Pro Lt"/>
                <w:sz w:val="20"/>
                <w:szCs w:val="20"/>
                <w:lang w:val="en-GB"/>
              </w:rPr>
            </w:pPr>
            <w:hyperlink r:id="rId56" w:history="1">
              <w:r w:rsidR="009E2895" w:rsidRPr="00883B69">
                <w:rPr>
                  <w:rStyle w:val="Hyperlink"/>
                  <w:rFonts w:ascii="Proba Pro Lt" w:hAnsi="Proba Pro Lt"/>
                  <w:sz w:val="20"/>
                  <w:szCs w:val="20"/>
                  <w:lang w:val="en-GB"/>
                </w:rPr>
                <w:t>Duška Ćurić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1BB5C130"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665EA32F"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0E0CEACB" w:rsidR="009E2895" w:rsidRPr="00D34803" w:rsidRDefault="00261073" w:rsidP="009E2895">
            <w:pPr>
              <w:tabs>
                <w:tab w:val="left" w:pos="2820"/>
              </w:tabs>
              <w:spacing w:after="0" w:line="240" w:lineRule="auto"/>
              <w:rPr>
                <w:rFonts w:ascii="Proba Pro Lt" w:hAnsi="Proba Pro Lt"/>
                <w:sz w:val="20"/>
                <w:szCs w:val="20"/>
                <w:lang w:val="en-GB"/>
              </w:rPr>
            </w:pPr>
            <w:hyperlink w:anchor="Trajnost_upakiranih_proizvoda" w:history="1">
              <w:r w:rsidR="009E2895" w:rsidRPr="00D34803">
                <w:rPr>
                  <w:rStyle w:val="Hyperlink"/>
                  <w:rFonts w:ascii="Proba Pro Lt" w:hAnsi="Proba Pro Lt"/>
                  <w:sz w:val="20"/>
                  <w:szCs w:val="20"/>
                  <w:lang w:val="en-GB"/>
                </w:rPr>
                <w:t>Shelf Life of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50660B48" w:rsidR="009E2895" w:rsidRPr="00883B69" w:rsidRDefault="00261073" w:rsidP="009E2895">
            <w:pPr>
              <w:tabs>
                <w:tab w:val="left" w:pos="2820"/>
              </w:tabs>
              <w:spacing w:after="0" w:line="240" w:lineRule="auto"/>
              <w:rPr>
                <w:rFonts w:ascii="Proba Pro Lt" w:hAnsi="Proba Pro Lt"/>
                <w:sz w:val="20"/>
                <w:szCs w:val="20"/>
                <w:lang w:val="en-GB"/>
              </w:rPr>
            </w:pPr>
            <w:hyperlink r:id="rId57" w:history="1">
              <w:r w:rsidR="009E2895" w:rsidRPr="00883B69">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5A30491A"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3B8297A7"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086A4BEF" w:rsidR="009E2895" w:rsidRPr="00D34803" w:rsidRDefault="00261073" w:rsidP="009E2895">
            <w:pPr>
              <w:tabs>
                <w:tab w:val="left" w:pos="2820"/>
              </w:tabs>
              <w:spacing w:after="0" w:line="240" w:lineRule="auto"/>
              <w:rPr>
                <w:rFonts w:ascii="Proba Pro Lt" w:hAnsi="Proba Pro Lt"/>
                <w:sz w:val="20"/>
                <w:szCs w:val="20"/>
                <w:lang w:val="en-GB"/>
              </w:rPr>
            </w:pPr>
            <w:hyperlink w:anchor="Roboti" w:history="1">
              <w:r w:rsidR="009E2895" w:rsidRPr="00D34803">
                <w:rPr>
                  <w:rStyle w:val="Hyperlink"/>
                  <w:rFonts w:ascii="Proba Pro Lt" w:hAnsi="Proba Pro Lt"/>
                  <w:sz w:val="20"/>
                  <w:szCs w:val="20"/>
                  <w:lang w:val="en-GB"/>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49B7B1CB" w:rsidR="009E2895" w:rsidRPr="00883B69" w:rsidRDefault="00261073" w:rsidP="009E2895">
            <w:pPr>
              <w:tabs>
                <w:tab w:val="left" w:pos="2820"/>
              </w:tabs>
              <w:spacing w:after="0" w:line="240" w:lineRule="auto"/>
              <w:rPr>
                <w:rFonts w:ascii="Proba Pro Lt" w:hAnsi="Proba Pro Lt"/>
                <w:sz w:val="20"/>
                <w:szCs w:val="20"/>
                <w:lang w:val="en-GB"/>
              </w:rPr>
            </w:pPr>
            <w:hyperlink r:id="rId58" w:history="1">
              <w:r w:rsidR="009E2895" w:rsidRPr="00883B69">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i/>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5D1B4ABD"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5902D233"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3815FECD" w:rsidR="009E2895" w:rsidRPr="00D34803" w:rsidRDefault="00261073" w:rsidP="009E2895">
            <w:pPr>
              <w:tabs>
                <w:tab w:val="left" w:pos="2820"/>
              </w:tabs>
              <w:spacing w:after="0" w:line="240" w:lineRule="auto"/>
              <w:rPr>
                <w:rFonts w:ascii="Proba Pro Lt" w:hAnsi="Proba Pro Lt"/>
                <w:sz w:val="20"/>
                <w:szCs w:val="20"/>
                <w:lang w:val="en-GB"/>
              </w:rPr>
            </w:pPr>
            <w:hyperlink w:anchor="Modificirane_masti_ulja" w:history="1">
              <w:r w:rsidR="009E2895" w:rsidRPr="00D34803">
                <w:rPr>
                  <w:rStyle w:val="Hyperlink"/>
                  <w:rFonts w:ascii="Proba Pro Lt" w:hAnsi="Proba Pro Lt"/>
                  <w:sz w:val="20"/>
                  <w:szCs w:val="20"/>
                  <w:lang w:val="en-GB"/>
                </w:rPr>
                <w:t>Modified Fats 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3EFF2579" w:rsidR="009E2895" w:rsidRPr="00883B69" w:rsidRDefault="00261073" w:rsidP="009E2895">
            <w:pPr>
              <w:tabs>
                <w:tab w:val="left" w:pos="2820"/>
              </w:tabs>
              <w:spacing w:after="0" w:line="240" w:lineRule="auto"/>
              <w:rPr>
                <w:rFonts w:ascii="Proba Pro Lt" w:hAnsi="Proba Pro Lt"/>
                <w:sz w:val="20"/>
                <w:szCs w:val="20"/>
                <w:lang w:val="en-GB"/>
              </w:rPr>
            </w:pPr>
            <w:hyperlink r:id="rId59" w:history="1">
              <w:r w:rsidR="009E2895" w:rsidRPr="00883B69">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0B10DD29"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1CC0A831"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39E1C10B" w:rsidR="009E2895" w:rsidRPr="00D34803" w:rsidRDefault="00261073" w:rsidP="009E2895">
            <w:pPr>
              <w:tabs>
                <w:tab w:val="left" w:pos="2820"/>
              </w:tabs>
              <w:spacing w:after="0" w:line="240" w:lineRule="auto"/>
              <w:rPr>
                <w:rFonts w:ascii="Proba Pro Lt" w:hAnsi="Proba Pro Lt"/>
                <w:sz w:val="20"/>
                <w:szCs w:val="20"/>
                <w:lang w:val="en-GB"/>
              </w:rPr>
            </w:pPr>
            <w:hyperlink w:anchor="Korozija" w:history="1">
              <w:r w:rsidR="009E2895" w:rsidRPr="00D34803">
                <w:rPr>
                  <w:rStyle w:val="Hyperlink"/>
                  <w:rFonts w:ascii="Proba Pro Lt" w:hAnsi="Proba Pro Lt"/>
                  <w:sz w:val="20"/>
                  <w:szCs w:val="20"/>
                  <w:lang w:val="en-GB"/>
                </w:rPr>
                <w:t>Corrosion and Material Protection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5F91296" w:rsidR="009E2895" w:rsidRPr="00883B69" w:rsidRDefault="00261073" w:rsidP="009E2895">
            <w:pPr>
              <w:tabs>
                <w:tab w:val="left" w:pos="2820"/>
              </w:tabs>
              <w:spacing w:after="0" w:line="240" w:lineRule="auto"/>
              <w:rPr>
                <w:rFonts w:ascii="Proba Pro Lt" w:hAnsi="Proba Pro Lt"/>
                <w:sz w:val="20"/>
                <w:szCs w:val="20"/>
                <w:lang w:val="en-GB"/>
              </w:rPr>
            </w:pPr>
            <w:hyperlink r:id="rId60" w:history="1">
              <w:r w:rsidR="009E2895" w:rsidRPr="00883B69">
                <w:rPr>
                  <w:rStyle w:val="Hyperlink"/>
                  <w:rFonts w:ascii="Proba Pro Lt" w:hAnsi="Proba Pro Lt"/>
                  <w:sz w:val="20"/>
                  <w:szCs w:val="20"/>
                  <w:lang w:val="en-GB"/>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4233992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2C5692AC"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3489BE16" w:rsidR="009E2895" w:rsidRPr="00D34803" w:rsidRDefault="00261073" w:rsidP="009E2895">
            <w:pPr>
              <w:tabs>
                <w:tab w:val="left" w:pos="2820"/>
              </w:tabs>
              <w:spacing w:after="0" w:line="240" w:lineRule="auto"/>
              <w:rPr>
                <w:rFonts w:ascii="Proba Pro Lt" w:hAnsi="Proba Pro Lt"/>
                <w:sz w:val="20"/>
                <w:szCs w:val="20"/>
                <w:lang w:val="en-GB"/>
              </w:rPr>
            </w:pPr>
            <w:hyperlink w:anchor="Ultrazvuk" w:history="1">
              <w:r w:rsidR="009E2895" w:rsidRPr="00D34803">
                <w:rPr>
                  <w:rStyle w:val="Hyperlink"/>
                  <w:rFonts w:ascii="Proba Pro Lt" w:hAnsi="Proba Pro Lt"/>
                  <w:sz w:val="20"/>
                  <w:szCs w:val="20"/>
                  <w:lang w:val="en-GB"/>
                </w:rPr>
                <w:t>Ultrasound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23DB904E" w:rsidR="009E2895" w:rsidRPr="00883B69" w:rsidRDefault="00261073" w:rsidP="009E2895">
            <w:pPr>
              <w:tabs>
                <w:tab w:val="left" w:pos="2820"/>
              </w:tabs>
              <w:spacing w:after="0" w:line="240" w:lineRule="auto"/>
              <w:rPr>
                <w:rFonts w:ascii="Proba Pro Lt" w:hAnsi="Proba Pro Lt"/>
                <w:sz w:val="20"/>
                <w:szCs w:val="20"/>
                <w:lang w:val="en-GB"/>
              </w:rPr>
            </w:pPr>
            <w:hyperlink r:id="rId61" w:history="1">
              <w:r w:rsidR="009E2895" w:rsidRPr="00883B69">
                <w:rPr>
                  <w:rStyle w:val="Hyperlink"/>
                  <w:rFonts w:ascii="Proba Pro Lt" w:hAnsi="Proba Pro Lt"/>
                  <w:sz w:val="20"/>
                  <w:szCs w:val="20"/>
                  <w:lang w:val="en-GB"/>
                </w:rPr>
                <w:t>Mladen Brnčić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6E60448E"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72A2CB37"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069E76F4" w:rsidR="009E2895" w:rsidRPr="00D34803" w:rsidRDefault="00261073" w:rsidP="009E2895">
            <w:pPr>
              <w:tabs>
                <w:tab w:val="left" w:pos="2820"/>
              </w:tabs>
              <w:spacing w:after="0" w:line="240" w:lineRule="auto"/>
              <w:rPr>
                <w:rFonts w:ascii="Proba Pro Lt" w:hAnsi="Proba Pro Lt"/>
                <w:sz w:val="20"/>
                <w:szCs w:val="20"/>
                <w:lang w:val="en-GB"/>
              </w:rPr>
            </w:pPr>
            <w:hyperlink w:anchor="Applied_data" w:history="1">
              <w:r w:rsidR="009E2895" w:rsidRPr="00D34803">
                <w:rPr>
                  <w:rStyle w:val="Hyperlink"/>
                  <w:rFonts w:ascii="Proba Pro Lt" w:hAnsi="Proba Pro Lt"/>
                  <w:sz w:val="20"/>
                  <w:szCs w:val="20"/>
                  <w:lang w:val="en-GB"/>
                </w:rPr>
                <w:t>Applied Data</w:t>
              </w:r>
            </w:hyperlink>
            <w:r w:rsidR="009E2895" w:rsidRPr="00D34803">
              <w:rPr>
                <w:rStyle w:val="Hyperlink"/>
                <w:rFonts w:ascii="Proba Pro Lt" w:hAnsi="Proba Pro Lt"/>
                <w:sz w:val="20"/>
                <w:szCs w:val="20"/>
                <w:lang w:val="en-GB"/>
              </w:rPr>
              <w:t xml:space="preserve"> Analysis</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F28A451" w:rsidR="009E2895" w:rsidRPr="00883B69" w:rsidRDefault="00261073" w:rsidP="009E2895">
            <w:pPr>
              <w:tabs>
                <w:tab w:val="left" w:pos="2820"/>
              </w:tabs>
              <w:spacing w:after="0" w:line="240" w:lineRule="auto"/>
              <w:rPr>
                <w:rFonts w:ascii="Proba Pro Lt" w:hAnsi="Proba Pro Lt"/>
                <w:sz w:val="20"/>
                <w:szCs w:val="20"/>
                <w:lang w:val="en-GB"/>
              </w:rPr>
            </w:pPr>
            <w:hyperlink r:id="rId62" w:history="1">
              <w:r w:rsidR="009E2895" w:rsidRPr="00883B69">
                <w:rPr>
                  <w:rStyle w:val="Hyperlink"/>
                  <w:rFonts w:ascii="Proba Pro Lt" w:hAnsi="Proba Pro Lt"/>
                  <w:sz w:val="20"/>
                  <w:szCs w:val="20"/>
                  <w:lang w:val="en-GB"/>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02576423"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445736CB"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07805497" w:rsidR="009E2895" w:rsidRPr="00D34803" w:rsidRDefault="00261073" w:rsidP="009E2895">
            <w:pPr>
              <w:spacing w:after="0" w:line="240" w:lineRule="auto"/>
              <w:rPr>
                <w:rFonts w:ascii="Proba Pro Lt" w:hAnsi="Proba Pro Lt"/>
                <w:sz w:val="20"/>
                <w:szCs w:val="20"/>
                <w:lang w:val="en-GB"/>
              </w:rPr>
            </w:pPr>
            <w:hyperlink w:anchor="Mikrobiološke_kemijsko_fizikalne" w:history="1">
              <w:r w:rsidR="009E2895" w:rsidRPr="00D34803">
                <w:rPr>
                  <w:rStyle w:val="Hyperlink"/>
                  <w:rFonts w:ascii="Proba Pro Lt" w:hAnsi="Proba Pro Lt"/>
                  <w:sz w:val="20"/>
                  <w:szCs w:val="20"/>
                  <w:lang w:val="en-GB"/>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4ADC63BC" w:rsidR="009E2895" w:rsidRPr="00883B69" w:rsidRDefault="00261073" w:rsidP="009E2895">
            <w:pPr>
              <w:tabs>
                <w:tab w:val="left" w:pos="2820"/>
              </w:tabs>
              <w:spacing w:after="0" w:line="240" w:lineRule="auto"/>
              <w:rPr>
                <w:rFonts w:ascii="Proba Pro Lt" w:hAnsi="Proba Pro Lt"/>
                <w:sz w:val="20"/>
                <w:szCs w:val="20"/>
                <w:lang w:val="en-GB"/>
              </w:rPr>
            </w:pPr>
            <w:hyperlink r:id="rId63" w:history="1">
              <w:r w:rsidR="009E2895" w:rsidRPr="00883B69">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12809145"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6550864A"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19A98A9" w:rsidR="009E2895" w:rsidRPr="00D34803" w:rsidRDefault="00261073" w:rsidP="009E2895">
            <w:pPr>
              <w:tabs>
                <w:tab w:val="left" w:pos="2820"/>
              </w:tabs>
              <w:spacing w:after="0" w:line="240" w:lineRule="auto"/>
              <w:rPr>
                <w:rFonts w:ascii="Proba Pro Lt" w:hAnsi="Proba Pro Lt"/>
                <w:sz w:val="20"/>
                <w:szCs w:val="20"/>
                <w:lang w:val="en-GB"/>
              </w:rPr>
            </w:pPr>
            <w:hyperlink w:anchor="Probiotic_starter" w:history="1">
              <w:r w:rsidR="009E2895" w:rsidRPr="00D34803">
                <w:rPr>
                  <w:rStyle w:val="Hyperlink"/>
                  <w:rFonts w:ascii="Proba Pro Lt" w:hAnsi="Proba Pro Lt"/>
                  <w:sz w:val="20"/>
                  <w:szCs w:val="20"/>
                  <w:lang w:val="en-GB"/>
                </w:rPr>
                <w:t>Probiotics and Starter Cultures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4A27B507" w:rsidR="009E2895" w:rsidRPr="00883B69" w:rsidRDefault="00261073" w:rsidP="009E2895">
            <w:pPr>
              <w:tabs>
                <w:tab w:val="left" w:pos="2820"/>
              </w:tabs>
              <w:spacing w:after="0" w:line="240" w:lineRule="auto"/>
              <w:rPr>
                <w:rFonts w:ascii="Proba Pro Lt" w:hAnsi="Proba Pro Lt"/>
                <w:sz w:val="20"/>
                <w:szCs w:val="20"/>
                <w:lang w:val="en-GB"/>
              </w:rPr>
            </w:pPr>
            <w:hyperlink r:id="rId64" w:history="1">
              <w:r w:rsidR="009E2895" w:rsidRPr="00883B69">
                <w:rPr>
                  <w:rStyle w:val="Hyperlink"/>
                  <w:rFonts w:ascii="Proba Pro Lt" w:hAnsi="Proba Pro Lt"/>
                  <w:sz w:val="20"/>
                  <w:szCs w:val="20"/>
                  <w:lang w:val="en-GB"/>
                </w:rPr>
                <w:t>Jagoda Šušković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23</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01794476"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26E61895"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69A400DF" w:rsidR="009E2895" w:rsidRPr="00D34803" w:rsidRDefault="00261073" w:rsidP="009E2895">
            <w:pPr>
              <w:tabs>
                <w:tab w:val="left" w:pos="2820"/>
              </w:tabs>
              <w:spacing w:after="0" w:line="240" w:lineRule="auto"/>
              <w:rPr>
                <w:rFonts w:ascii="Proba Pro Lt" w:hAnsi="Proba Pro Lt"/>
                <w:sz w:val="20"/>
                <w:szCs w:val="20"/>
                <w:lang w:val="en-GB"/>
              </w:rPr>
            </w:pPr>
            <w:hyperlink w:anchor="Senzorika_analitika_vina" w:history="1">
              <w:r w:rsidR="009E2895" w:rsidRPr="00D34803">
                <w:rPr>
                  <w:rStyle w:val="Hyperlink"/>
                  <w:rFonts w:ascii="Proba Pro Lt" w:hAnsi="Proba Pro Lt"/>
                  <w:sz w:val="20"/>
                  <w:szCs w:val="20"/>
                  <w:lang w:val="en-GB"/>
                </w:rPr>
                <w:t>Sensory and Chemometric Evaluation of Wine</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7E2BB92" w:rsidR="009E2895" w:rsidRPr="00883B69" w:rsidRDefault="00261073" w:rsidP="009E2895">
            <w:pPr>
              <w:tabs>
                <w:tab w:val="left" w:pos="2820"/>
              </w:tabs>
              <w:spacing w:after="0" w:line="240" w:lineRule="auto"/>
              <w:rPr>
                <w:rFonts w:ascii="Proba Pro Lt" w:hAnsi="Proba Pro Lt"/>
                <w:sz w:val="20"/>
                <w:szCs w:val="20"/>
                <w:lang w:val="en-GB"/>
              </w:rPr>
            </w:pPr>
            <w:hyperlink r:id="rId65" w:history="1">
              <w:r w:rsidR="009E2895" w:rsidRPr="00883B69">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9E2895" w:rsidRPr="00883B69" w:rsidRDefault="009E2895" w:rsidP="009E2895">
            <w:pPr>
              <w:tabs>
                <w:tab w:val="left" w:pos="2820"/>
              </w:tabs>
              <w:spacing w:after="0" w:line="240" w:lineRule="auto"/>
              <w:jc w:val="center"/>
              <w:rPr>
                <w:rFonts w:ascii="Proba Pro Lt" w:hAnsi="Proba Pro Lt" w:cs="Arial"/>
                <w:i/>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63E8F654"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r w:rsidR="009E2895" w:rsidRPr="00883B69" w14:paraId="71C28BB4" w14:textId="77777777" w:rsidTr="00192ACD">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59C3E236" w:rsidR="009E2895" w:rsidRPr="00D34803" w:rsidRDefault="00261073" w:rsidP="009E2895">
            <w:pPr>
              <w:tabs>
                <w:tab w:val="left" w:pos="2820"/>
              </w:tabs>
              <w:spacing w:after="0" w:line="240" w:lineRule="auto"/>
              <w:rPr>
                <w:rFonts w:ascii="Proba Pro Lt" w:hAnsi="Proba Pro Lt"/>
                <w:sz w:val="20"/>
                <w:szCs w:val="20"/>
                <w:lang w:val="en-GB"/>
              </w:rPr>
            </w:pPr>
            <w:hyperlink w:anchor="Lectitin" w:history="1">
              <w:r w:rsidR="009E2895" w:rsidRPr="00D34803">
                <w:rPr>
                  <w:rStyle w:val="Hyperlink"/>
                  <w:rFonts w:ascii="Proba Pro Lt" w:hAnsi="Proba Pro Lt"/>
                  <w:sz w:val="20"/>
                  <w:szCs w:val="20"/>
                  <w:lang w:val="en-GB"/>
                </w:rPr>
                <w:t>Advances in Production, Processing and Application of Lecithin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6A4396" w:rsidR="009E2895" w:rsidRPr="00883B69" w:rsidRDefault="00261073" w:rsidP="009E2895">
            <w:pPr>
              <w:tabs>
                <w:tab w:val="left" w:pos="2820"/>
              </w:tabs>
              <w:spacing w:after="0" w:line="240" w:lineRule="auto"/>
              <w:rPr>
                <w:rFonts w:ascii="Proba Pro Lt" w:hAnsi="Proba Pro Lt"/>
                <w:sz w:val="20"/>
                <w:szCs w:val="20"/>
                <w:lang w:val="en-GB"/>
              </w:rPr>
            </w:pPr>
            <w:hyperlink r:id="rId66" w:history="1">
              <w:r w:rsidR="009E2895" w:rsidRPr="00883B69">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9E2895" w:rsidRPr="00883B69" w:rsidRDefault="009E2895" w:rsidP="009E2895">
            <w:pPr>
              <w:tabs>
                <w:tab w:val="left" w:pos="2820"/>
              </w:tabs>
              <w:spacing w:after="0" w:line="240" w:lineRule="auto"/>
              <w:jc w:val="center"/>
              <w:rPr>
                <w:rFonts w:ascii="Proba Pro Lt" w:hAnsi="Proba Pro Lt"/>
                <w:spacing w:val="-1"/>
                <w:kern w:val="1"/>
                <w:sz w:val="20"/>
                <w:szCs w:val="20"/>
                <w:lang w:val="en-GB"/>
              </w:rPr>
            </w:pPr>
            <w:r w:rsidRPr="00883B6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46C561CF" w:rsidR="009E2895" w:rsidRPr="00883B69" w:rsidRDefault="009E2895" w:rsidP="009E2895">
            <w:pPr>
              <w:tabs>
                <w:tab w:val="left" w:pos="2820"/>
              </w:tabs>
              <w:spacing w:after="0" w:line="240" w:lineRule="auto"/>
              <w:jc w:val="center"/>
              <w:rPr>
                <w:rFonts w:ascii="Proba Pro Lt" w:hAnsi="Proba Pro Lt" w:cs="Arial"/>
                <w:sz w:val="20"/>
                <w:szCs w:val="20"/>
                <w:lang w:val="en-GB"/>
              </w:rPr>
            </w:pPr>
            <w:r w:rsidRPr="00883B69">
              <w:rPr>
                <w:rFonts w:ascii="Proba Pro Lt" w:hAnsi="Proba Pro Lt" w:cs="Arial"/>
                <w:sz w:val="20"/>
                <w:szCs w:val="20"/>
                <w:lang w:val="en-GB"/>
              </w:rPr>
              <w:t>optional</w:t>
            </w:r>
          </w:p>
        </w:tc>
      </w:tr>
    </w:tbl>
    <w:p w14:paraId="53D94FB0" w14:textId="77777777" w:rsidR="009D6E5E" w:rsidRPr="00883B69" w:rsidRDefault="009D6E5E" w:rsidP="00B50745">
      <w:pPr>
        <w:spacing w:after="0" w:line="240" w:lineRule="auto"/>
        <w:jc w:val="both"/>
        <w:rPr>
          <w:rFonts w:ascii="Proba Pro Lt" w:hAnsi="Proba Pro Lt"/>
          <w:sz w:val="20"/>
          <w:szCs w:val="20"/>
          <w:lang w:val="en-GB"/>
        </w:rPr>
      </w:pPr>
      <w:bookmarkStart w:id="0" w:name="_GoBack"/>
      <w:bookmarkEnd w:id="0"/>
    </w:p>
    <w:p w14:paraId="51846D62" w14:textId="094DFB56" w:rsidR="00636A27" w:rsidRPr="00883B69" w:rsidRDefault="009D6E5E" w:rsidP="00B50745">
      <w:pPr>
        <w:spacing w:after="0" w:line="240" w:lineRule="auto"/>
        <w:jc w:val="both"/>
        <w:rPr>
          <w:rFonts w:ascii="Proba Pro Lt" w:hAnsi="Proba Pro Lt"/>
          <w:b/>
          <w:sz w:val="20"/>
          <w:szCs w:val="20"/>
          <w:lang w:val="en-GB"/>
        </w:rPr>
      </w:pPr>
      <w:r w:rsidRPr="00883B69">
        <w:rPr>
          <w:rFonts w:ascii="Proba Pro Lt" w:hAnsi="Proba Pro Lt"/>
          <w:b/>
          <w:sz w:val="20"/>
          <w:szCs w:val="20"/>
          <w:lang w:val="en-GB"/>
        </w:rPr>
        <w:t>Napomena: u</w:t>
      </w:r>
      <w:r w:rsidR="00636A27" w:rsidRPr="00883B69">
        <w:rPr>
          <w:rFonts w:ascii="Proba Pro Lt" w:hAnsi="Proba Pro Lt"/>
          <w:b/>
          <w:sz w:val="20"/>
          <w:szCs w:val="20"/>
          <w:lang w:val="en-GB"/>
        </w:rPr>
        <w:t xml:space="preserve"> izborne predmete skupine B ulaze svi obvezni predmeti </w:t>
      </w:r>
      <w:proofErr w:type="gramStart"/>
      <w:r w:rsidR="00636A27" w:rsidRPr="00883B69">
        <w:rPr>
          <w:rFonts w:ascii="Proba Pro Lt" w:hAnsi="Proba Pro Lt"/>
          <w:b/>
          <w:sz w:val="20"/>
          <w:szCs w:val="20"/>
          <w:lang w:val="en-GB"/>
        </w:rPr>
        <w:t>sa</w:t>
      </w:r>
      <w:proofErr w:type="gramEnd"/>
      <w:r w:rsidR="00636A27" w:rsidRPr="00883B69">
        <w:rPr>
          <w:rFonts w:ascii="Proba Pro Lt" w:hAnsi="Proba Pro Lt"/>
          <w:b/>
          <w:sz w:val="20"/>
          <w:szCs w:val="20"/>
          <w:lang w:val="en-GB"/>
        </w:rPr>
        <w:t xml:space="preserve"> svih studija, izborni predmeti iz skupine A i gore predloženi predmeti skupine B.</w:t>
      </w:r>
    </w:p>
    <w:p w14:paraId="41B97D51" w14:textId="46F9E76D" w:rsidR="002D202F" w:rsidRPr="00883B69" w:rsidRDefault="002D202F" w:rsidP="00B50745">
      <w:pPr>
        <w:spacing w:after="0" w:line="240" w:lineRule="auto"/>
        <w:rPr>
          <w:rFonts w:ascii="Proba Pro Lt" w:hAnsi="Proba Pro Lt" w:cs="Cambria"/>
          <w:sz w:val="20"/>
          <w:szCs w:val="20"/>
          <w:lang w:val="en-GB"/>
        </w:rPr>
      </w:pPr>
    </w:p>
    <w:p w14:paraId="7C301005" w14:textId="5AE37E56" w:rsidR="00211345" w:rsidRPr="00883B69" w:rsidRDefault="00211345" w:rsidP="00B50745">
      <w:pPr>
        <w:spacing w:after="0" w:line="240" w:lineRule="auto"/>
        <w:rPr>
          <w:rFonts w:ascii="Proba Pro Lt" w:hAnsi="Proba Pro Lt" w:cs="Cambria"/>
          <w:sz w:val="20"/>
          <w:szCs w:val="20"/>
          <w:lang w:val="en-GB"/>
        </w:rPr>
      </w:pPr>
    </w:p>
    <w:p w14:paraId="592FB187" w14:textId="77777777" w:rsidR="00C7756C" w:rsidRPr="00B7307A" w:rsidRDefault="00C7756C" w:rsidP="00C7756C">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C7756C" w:rsidRPr="00B7307A" w14:paraId="0A434A95" w14:textId="77777777" w:rsidTr="00D17B6A">
        <w:tc>
          <w:tcPr>
            <w:tcW w:w="774" w:type="pct"/>
            <w:vAlign w:val="center"/>
          </w:tcPr>
          <w:p w14:paraId="15BA717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2C9FD1E0" w14:textId="77777777" w:rsidR="00C7756C" w:rsidRPr="00B7307A" w:rsidRDefault="00261073" w:rsidP="00D17B6A">
            <w:pPr>
              <w:spacing w:after="0" w:line="240" w:lineRule="auto"/>
              <w:rPr>
                <w:rFonts w:ascii="Proba Pro Lt" w:hAnsi="Proba Pro Lt"/>
                <w:sz w:val="20"/>
                <w:szCs w:val="20"/>
              </w:rPr>
            </w:pPr>
            <w:hyperlink r:id="rId67" w:history="1">
              <w:r w:rsidR="00C7756C" w:rsidRPr="00B7307A">
                <w:rPr>
                  <w:rStyle w:val="Hyperlink"/>
                  <w:rFonts w:ascii="Proba Pro Lt" w:hAnsi="Proba Pro Lt"/>
                  <w:sz w:val="20"/>
                  <w:szCs w:val="20"/>
                </w:rPr>
                <w:t>Department of Biochemical Engineering</w:t>
              </w:r>
            </w:hyperlink>
            <w:r w:rsidR="00C7756C" w:rsidRPr="00B7307A">
              <w:rPr>
                <w:rFonts w:ascii="Proba Pro Lt" w:hAnsi="Proba Pro Lt"/>
                <w:sz w:val="20"/>
                <w:szCs w:val="20"/>
              </w:rPr>
              <w:t xml:space="preserve"> </w:t>
            </w:r>
          </w:p>
        </w:tc>
      </w:tr>
      <w:tr w:rsidR="00C7756C" w:rsidRPr="00B7307A" w14:paraId="177CE7C6" w14:textId="77777777" w:rsidTr="00D17B6A">
        <w:tc>
          <w:tcPr>
            <w:tcW w:w="774" w:type="pct"/>
            <w:vAlign w:val="center"/>
          </w:tcPr>
          <w:p w14:paraId="5290DF30"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1ACF22F6" w14:textId="77777777" w:rsidR="00C7756C" w:rsidRPr="00B7307A" w:rsidRDefault="00261073" w:rsidP="00D17B6A">
            <w:pPr>
              <w:spacing w:after="0" w:line="240" w:lineRule="auto"/>
              <w:rPr>
                <w:rFonts w:ascii="Proba Pro Lt" w:hAnsi="Proba Pro Lt"/>
                <w:sz w:val="20"/>
                <w:szCs w:val="20"/>
              </w:rPr>
            </w:pPr>
            <w:hyperlink r:id="rId68" w:history="1">
              <w:r w:rsidR="00C7756C" w:rsidRPr="00B7307A">
                <w:rPr>
                  <w:rStyle w:val="Hyperlink"/>
                  <w:rFonts w:ascii="Proba Pro Lt" w:hAnsi="Proba Pro Lt"/>
                  <w:sz w:val="20"/>
                  <w:szCs w:val="20"/>
                </w:rPr>
                <w:t>Department of Chemistry and Biochemistry</w:t>
              </w:r>
            </w:hyperlink>
            <w:r w:rsidR="00C7756C" w:rsidRPr="00B7307A">
              <w:rPr>
                <w:rFonts w:ascii="Proba Pro Lt" w:hAnsi="Proba Pro Lt"/>
                <w:sz w:val="20"/>
                <w:szCs w:val="20"/>
              </w:rPr>
              <w:t xml:space="preserve"> </w:t>
            </w:r>
          </w:p>
        </w:tc>
      </w:tr>
      <w:tr w:rsidR="00C7756C" w:rsidRPr="00B7307A" w14:paraId="0BE5B982" w14:textId="77777777" w:rsidTr="00D17B6A">
        <w:tc>
          <w:tcPr>
            <w:tcW w:w="774" w:type="pct"/>
            <w:vAlign w:val="center"/>
          </w:tcPr>
          <w:p w14:paraId="2DD45772"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462B72F3" w14:textId="77777777" w:rsidR="00C7756C" w:rsidRPr="00B7307A" w:rsidRDefault="00261073" w:rsidP="00D17B6A">
            <w:pPr>
              <w:spacing w:after="0" w:line="240" w:lineRule="auto"/>
              <w:rPr>
                <w:rFonts w:ascii="Proba Pro Lt" w:hAnsi="Proba Pro Lt"/>
                <w:sz w:val="20"/>
                <w:szCs w:val="20"/>
              </w:rPr>
            </w:pPr>
            <w:hyperlink r:id="rId69" w:history="1">
              <w:r w:rsidR="00C7756C" w:rsidRPr="00B7307A">
                <w:rPr>
                  <w:rStyle w:val="Hyperlink"/>
                  <w:rFonts w:ascii="Proba Pro Lt" w:hAnsi="Proba Pro Lt"/>
                  <w:sz w:val="20"/>
                  <w:szCs w:val="20"/>
                </w:rPr>
                <w:t xml:space="preserve">Department of Food Engineering </w:t>
              </w:r>
            </w:hyperlink>
          </w:p>
        </w:tc>
      </w:tr>
      <w:tr w:rsidR="00C7756C" w:rsidRPr="00B7307A" w14:paraId="61BAB101" w14:textId="77777777" w:rsidTr="00D17B6A">
        <w:tc>
          <w:tcPr>
            <w:tcW w:w="774" w:type="pct"/>
            <w:vAlign w:val="center"/>
          </w:tcPr>
          <w:p w14:paraId="070A72E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36E747CF" w14:textId="77777777" w:rsidR="00C7756C" w:rsidRPr="00B7307A" w:rsidRDefault="00261073" w:rsidP="00D17B6A">
            <w:pPr>
              <w:spacing w:after="0" w:line="240" w:lineRule="auto"/>
              <w:rPr>
                <w:rFonts w:ascii="Proba Pro Lt" w:hAnsi="Proba Pro Lt"/>
                <w:sz w:val="20"/>
                <w:szCs w:val="20"/>
              </w:rPr>
            </w:pPr>
            <w:hyperlink r:id="rId70" w:history="1">
              <w:r w:rsidR="00C7756C" w:rsidRPr="00B7307A">
                <w:rPr>
                  <w:rStyle w:val="Hyperlink"/>
                  <w:rFonts w:ascii="Proba Pro Lt" w:hAnsi="Proba Pro Lt"/>
                  <w:sz w:val="20"/>
                  <w:szCs w:val="20"/>
                </w:rPr>
                <w:t>Department of Food Quality Control</w:t>
              </w:r>
            </w:hyperlink>
            <w:r w:rsidR="00C7756C" w:rsidRPr="00B7307A">
              <w:rPr>
                <w:rFonts w:ascii="Proba Pro Lt" w:hAnsi="Proba Pro Lt"/>
                <w:sz w:val="20"/>
                <w:szCs w:val="20"/>
              </w:rPr>
              <w:t xml:space="preserve"> </w:t>
            </w:r>
          </w:p>
        </w:tc>
      </w:tr>
      <w:tr w:rsidR="00C7756C" w:rsidRPr="00B7307A" w14:paraId="64A180A7" w14:textId="77777777" w:rsidTr="00D17B6A">
        <w:tc>
          <w:tcPr>
            <w:tcW w:w="774" w:type="pct"/>
            <w:vAlign w:val="center"/>
          </w:tcPr>
          <w:p w14:paraId="5225674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7FF7E88E" w14:textId="77777777" w:rsidR="00C7756C" w:rsidRPr="00B7307A" w:rsidRDefault="00261073" w:rsidP="00D17B6A">
            <w:pPr>
              <w:spacing w:after="0" w:line="240" w:lineRule="auto"/>
              <w:rPr>
                <w:rFonts w:ascii="Proba Pro Lt" w:hAnsi="Proba Pro Lt"/>
                <w:sz w:val="20"/>
                <w:szCs w:val="20"/>
              </w:rPr>
            </w:pPr>
            <w:hyperlink r:id="rId71" w:history="1">
              <w:r w:rsidR="00C7756C" w:rsidRPr="00B7307A">
                <w:rPr>
                  <w:rStyle w:val="Hyperlink"/>
                  <w:rFonts w:ascii="Proba Pro Lt" w:hAnsi="Proba Pro Lt"/>
                  <w:sz w:val="20"/>
                  <w:szCs w:val="20"/>
                </w:rPr>
                <w:t>Department for General Programmes</w:t>
              </w:r>
            </w:hyperlink>
            <w:r w:rsidR="00C7756C" w:rsidRPr="00B7307A">
              <w:rPr>
                <w:rFonts w:ascii="Proba Pro Lt" w:hAnsi="Proba Pro Lt"/>
                <w:sz w:val="20"/>
                <w:szCs w:val="20"/>
              </w:rPr>
              <w:t xml:space="preserve"> </w:t>
            </w:r>
          </w:p>
        </w:tc>
      </w:tr>
      <w:tr w:rsidR="00C7756C" w:rsidRPr="00B7307A" w14:paraId="5537FB7A" w14:textId="77777777" w:rsidTr="00D17B6A">
        <w:tc>
          <w:tcPr>
            <w:tcW w:w="774" w:type="pct"/>
            <w:vAlign w:val="center"/>
          </w:tcPr>
          <w:p w14:paraId="22D1644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55FFE66E" w14:textId="77777777" w:rsidR="00C7756C" w:rsidRPr="00B7307A" w:rsidRDefault="00261073" w:rsidP="00D17B6A">
            <w:pPr>
              <w:spacing w:after="0" w:line="240" w:lineRule="auto"/>
              <w:rPr>
                <w:rFonts w:ascii="Proba Pro Lt" w:hAnsi="Proba Pro Lt"/>
                <w:sz w:val="20"/>
                <w:szCs w:val="20"/>
              </w:rPr>
            </w:pPr>
            <w:hyperlink r:id="rId72" w:history="1">
              <w:r w:rsidR="00C7756C" w:rsidRPr="00B7307A">
                <w:rPr>
                  <w:rStyle w:val="Hyperlink"/>
                  <w:rFonts w:ascii="Proba Pro Lt" w:hAnsi="Proba Pro Lt"/>
                  <w:sz w:val="20"/>
                  <w:szCs w:val="20"/>
                </w:rPr>
                <w:t xml:space="preserve">Department of Process Engineering </w:t>
              </w:r>
            </w:hyperlink>
          </w:p>
        </w:tc>
      </w:tr>
      <w:tr w:rsidR="00C7756C" w:rsidRPr="00B7307A" w14:paraId="1A66D6AE" w14:textId="77777777" w:rsidTr="00D17B6A">
        <w:tc>
          <w:tcPr>
            <w:tcW w:w="774" w:type="pct"/>
            <w:vAlign w:val="center"/>
          </w:tcPr>
          <w:p w14:paraId="5FB75847" w14:textId="77777777" w:rsidR="00C7756C" w:rsidRPr="00B7307A" w:rsidRDefault="00C7756C" w:rsidP="00D17B6A">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17C27748" w14:textId="77777777" w:rsidR="00C7756C" w:rsidRPr="00B7307A" w:rsidRDefault="00261073" w:rsidP="00D17B6A">
            <w:pPr>
              <w:spacing w:after="0" w:line="240" w:lineRule="auto"/>
              <w:rPr>
                <w:rFonts w:ascii="Proba Pro Lt" w:hAnsi="Proba Pro Lt"/>
                <w:sz w:val="20"/>
                <w:szCs w:val="20"/>
              </w:rPr>
            </w:pPr>
            <w:hyperlink r:id="rId73" w:history="1">
              <w:r w:rsidR="00C7756C" w:rsidRPr="00B7307A">
                <w:rPr>
                  <w:rStyle w:val="Hyperlink"/>
                  <w:rFonts w:ascii="Proba Pro Lt" w:hAnsi="Proba Pro Lt"/>
                  <w:sz w:val="20"/>
                  <w:szCs w:val="20"/>
                </w:rPr>
                <w:t>Faculty of Food Technology and Biotechnology</w:t>
              </w:r>
            </w:hyperlink>
          </w:p>
        </w:tc>
      </w:tr>
      <w:tr w:rsidR="00C7756C" w:rsidRPr="00B7307A" w14:paraId="0A7D083A" w14:textId="77777777" w:rsidTr="00D17B6A">
        <w:tc>
          <w:tcPr>
            <w:tcW w:w="774" w:type="pct"/>
            <w:vAlign w:val="center"/>
          </w:tcPr>
          <w:p w14:paraId="76469CA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0DF4FC3A" w14:textId="77777777" w:rsidR="00C7756C" w:rsidRPr="00B7307A" w:rsidRDefault="00261073" w:rsidP="00D17B6A">
            <w:pPr>
              <w:spacing w:after="0" w:line="240" w:lineRule="auto"/>
              <w:rPr>
                <w:rFonts w:ascii="Proba Pro Lt" w:hAnsi="Proba Pro Lt"/>
                <w:sz w:val="20"/>
                <w:szCs w:val="20"/>
              </w:rPr>
            </w:pPr>
            <w:hyperlink r:id="rId74" w:history="1">
              <w:r w:rsidR="00C7756C" w:rsidRPr="00B7307A">
                <w:rPr>
                  <w:rStyle w:val="Hyperlink"/>
                  <w:rFonts w:ascii="Proba Pro Lt" w:hAnsi="Proba Pro Lt"/>
                  <w:sz w:val="20"/>
                  <w:szCs w:val="20"/>
                </w:rPr>
                <w:t>Laboratory for Analytical Chemistry</w:t>
              </w:r>
            </w:hyperlink>
            <w:r w:rsidR="00C7756C" w:rsidRPr="00B7307A">
              <w:rPr>
                <w:rFonts w:ascii="Proba Pro Lt" w:hAnsi="Proba Pro Lt"/>
                <w:sz w:val="20"/>
                <w:szCs w:val="20"/>
              </w:rPr>
              <w:t xml:space="preserve"> </w:t>
            </w:r>
          </w:p>
        </w:tc>
      </w:tr>
      <w:tr w:rsidR="00C7756C" w:rsidRPr="00B7307A" w14:paraId="0C224E7D" w14:textId="77777777" w:rsidTr="00D17B6A">
        <w:tc>
          <w:tcPr>
            <w:tcW w:w="774" w:type="pct"/>
            <w:vAlign w:val="center"/>
          </w:tcPr>
          <w:p w14:paraId="79B153A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22E37C3F" w14:textId="77777777" w:rsidR="00C7756C" w:rsidRPr="00B7307A" w:rsidRDefault="00261073" w:rsidP="00D17B6A">
            <w:pPr>
              <w:spacing w:after="0" w:line="240" w:lineRule="auto"/>
              <w:rPr>
                <w:rFonts w:ascii="Proba Pro Lt" w:hAnsi="Proba Pro Lt"/>
                <w:sz w:val="20"/>
                <w:szCs w:val="20"/>
              </w:rPr>
            </w:pPr>
            <w:hyperlink r:id="rId75" w:history="1">
              <w:r w:rsidR="00C7756C" w:rsidRPr="00B7307A">
                <w:rPr>
                  <w:rStyle w:val="Hyperlink"/>
                  <w:rFonts w:ascii="Proba Pro Lt" w:hAnsi="Proba Pro Lt"/>
                  <w:sz w:val="20"/>
                  <w:szCs w:val="20"/>
                </w:rPr>
                <w:t>Laboratory for Antibiotic, Enzyme, Probiotic and Starter Cultures Technology</w:t>
              </w:r>
            </w:hyperlink>
            <w:r w:rsidR="00C7756C" w:rsidRPr="00B7307A">
              <w:rPr>
                <w:rFonts w:ascii="Proba Pro Lt" w:hAnsi="Proba Pro Lt"/>
                <w:sz w:val="20"/>
                <w:szCs w:val="20"/>
              </w:rPr>
              <w:t xml:space="preserve"> </w:t>
            </w:r>
          </w:p>
        </w:tc>
      </w:tr>
      <w:tr w:rsidR="00C7756C" w:rsidRPr="00B7307A" w14:paraId="2F1DC6EE" w14:textId="77777777" w:rsidTr="00D17B6A">
        <w:tc>
          <w:tcPr>
            <w:tcW w:w="774" w:type="pct"/>
            <w:vAlign w:val="center"/>
          </w:tcPr>
          <w:p w14:paraId="1B29BD7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2B5676F1" w14:textId="77777777" w:rsidR="00C7756C" w:rsidRPr="00B7307A" w:rsidRDefault="00261073" w:rsidP="00D17B6A">
            <w:pPr>
              <w:spacing w:after="0" w:line="240" w:lineRule="auto"/>
              <w:rPr>
                <w:rFonts w:ascii="Proba Pro Lt" w:hAnsi="Proba Pro Lt"/>
                <w:sz w:val="20"/>
                <w:szCs w:val="20"/>
              </w:rPr>
            </w:pPr>
            <w:hyperlink r:id="rId76" w:history="1">
              <w:r w:rsidR="00C7756C" w:rsidRPr="00B7307A">
                <w:rPr>
                  <w:rStyle w:val="Hyperlink"/>
                  <w:rFonts w:ascii="Proba Pro Lt" w:hAnsi="Proba Pro Lt"/>
                  <w:sz w:val="20"/>
                  <w:szCs w:val="20"/>
                </w:rPr>
                <w:t>Laboratory for Biochemistry</w:t>
              </w:r>
            </w:hyperlink>
            <w:r w:rsidR="00C7756C" w:rsidRPr="00B7307A">
              <w:rPr>
                <w:rFonts w:ascii="Proba Pro Lt" w:hAnsi="Proba Pro Lt"/>
                <w:sz w:val="20"/>
                <w:szCs w:val="20"/>
              </w:rPr>
              <w:t xml:space="preserve"> </w:t>
            </w:r>
          </w:p>
        </w:tc>
      </w:tr>
      <w:tr w:rsidR="00C7756C" w:rsidRPr="00B7307A" w14:paraId="255C0F6C" w14:textId="77777777" w:rsidTr="00D17B6A">
        <w:tc>
          <w:tcPr>
            <w:tcW w:w="774" w:type="pct"/>
            <w:vAlign w:val="center"/>
          </w:tcPr>
          <w:p w14:paraId="246567F6"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152177D" w14:textId="77777777" w:rsidR="00C7756C" w:rsidRPr="00B7307A" w:rsidRDefault="00261073" w:rsidP="00D17B6A">
            <w:pPr>
              <w:spacing w:after="0" w:line="240" w:lineRule="auto"/>
              <w:rPr>
                <w:rFonts w:ascii="Proba Pro Lt" w:hAnsi="Proba Pro Lt"/>
                <w:sz w:val="20"/>
                <w:szCs w:val="20"/>
              </w:rPr>
            </w:pPr>
            <w:hyperlink r:id="rId77" w:history="1">
              <w:r w:rsidR="00C7756C" w:rsidRPr="00B7307A">
                <w:rPr>
                  <w:rStyle w:val="Hyperlink"/>
                  <w:rFonts w:ascii="Proba Pro Lt" w:hAnsi="Proba Pro Lt"/>
                  <w:sz w:val="20"/>
                  <w:szCs w:val="20"/>
                </w:rPr>
                <w:t>Laboratory for Biochemical Engineering, Industrial Microbiology and Malting and Brewing Technology</w:t>
              </w:r>
            </w:hyperlink>
            <w:r w:rsidR="00C7756C" w:rsidRPr="00B7307A">
              <w:rPr>
                <w:rFonts w:ascii="Proba Pro Lt" w:hAnsi="Proba Pro Lt"/>
                <w:sz w:val="20"/>
                <w:szCs w:val="20"/>
              </w:rPr>
              <w:t xml:space="preserve"> </w:t>
            </w:r>
          </w:p>
        </w:tc>
      </w:tr>
      <w:tr w:rsidR="00C7756C" w:rsidRPr="00B7307A" w14:paraId="456D4133" w14:textId="77777777" w:rsidTr="00D17B6A">
        <w:tc>
          <w:tcPr>
            <w:tcW w:w="774" w:type="pct"/>
            <w:vAlign w:val="center"/>
          </w:tcPr>
          <w:p w14:paraId="57C8631F"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D8F81A4" w14:textId="77777777" w:rsidR="00C7756C" w:rsidRPr="00B7307A" w:rsidRDefault="00261073" w:rsidP="00D17B6A">
            <w:pPr>
              <w:spacing w:after="0" w:line="240" w:lineRule="auto"/>
              <w:rPr>
                <w:rFonts w:ascii="Proba Pro Lt" w:hAnsi="Proba Pro Lt"/>
                <w:sz w:val="20"/>
                <w:szCs w:val="20"/>
              </w:rPr>
            </w:pPr>
            <w:hyperlink r:id="rId78" w:history="1">
              <w:r w:rsidR="00C7756C" w:rsidRPr="00B7307A">
                <w:rPr>
                  <w:rStyle w:val="Hyperlink"/>
                  <w:rFonts w:ascii="Proba Pro Lt" w:hAnsi="Proba Pro Lt"/>
                  <w:sz w:val="20"/>
                  <w:szCs w:val="20"/>
                </w:rPr>
                <w:t>Laboratory for Biology and Microbial Genetics</w:t>
              </w:r>
            </w:hyperlink>
            <w:r w:rsidR="00C7756C" w:rsidRPr="00B7307A">
              <w:rPr>
                <w:rFonts w:ascii="Proba Pro Lt" w:hAnsi="Proba Pro Lt"/>
                <w:sz w:val="20"/>
                <w:szCs w:val="20"/>
              </w:rPr>
              <w:t xml:space="preserve"> </w:t>
            </w:r>
          </w:p>
        </w:tc>
      </w:tr>
      <w:tr w:rsidR="00C7756C" w:rsidRPr="00B7307A" w14:paraId="57F9BEC0" w14:textId="77777777" w:rsidTr="00D17B6A">
        <w:tc>
          <w:tcPr>
            <w:tcW w:w="774" w:type="pct"/>
            <w:vAlign w:val="center"/>
          </w:tcPr>
          <w:p w14:paraId="0B6B2C7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29951956" w14:textId="77777777" w:rsidR="00C7756C" w:rsidRPr="00B7307A" w:rsidRDefault="00261073" w:rsidP="00D17B6A">
            <w:pPr>
              <w:spacing w:after="0" w:line="240" w:lineRule="auto"/>
              <w:rPr>
                <w:rFonts w:ascii="Proba Pro Lt" w:hAnsi="Proba Pro Lt"/>
                <w:sz w:val="20"/>
                <w:szCs w:val="20"/>
              </w:rPr>
            </w:pPr>
            <w:hyperlink r:id="rId79" w:history="1">
              <w:r w:rsidR="00C7756C" w:rsidRPr="00B7307A">
                <w:rPr>
                  <w:rStyle w:val="Hyperlink"/>
                  <w:rFonts w:ascii="Proba Pro Lt" w:hAnsi="Proba Pro Lt"/>
                  <w:sz w:val="20"/>
                  <w:szCs w:val="20"/>
                </w:rPr>
                <w:t>Laboratory for the Biological Waste Water Treatment</w:t>
              </w:r>
            </w:hyperlink>
            <w:r w:rsidR="00C7756C" w:rsidRPr="00B7307A">
              <w:rPr>
                <w:rFonts w:ascii="Proba Pro Lt" w:hAnsi="Proba Pro Lt"/>
                <w:sz w:val="20"/>
                <w:szCs w:val="20"/>
              </w:rPr>
              <w:t xml:space="preserve"> </w:t>
            </w:r>
          </w:p>
        </w:tc>
      </w:tr>
      <w:tr w:rsidR="00C7756C" w:rsidRPr="00B7307A" w14:paraId="0A94E9B3" w14:textId="77777777" w:rsidTr="00D17B6A">
        <w:tc>
          <w:tcPr>
            <w:tcW w:w="774" w:type="pct"/>
            <w:vAlign w:val="center"/>
          </w:tcPr>
          <w:p w14:paraId="2317A2A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5CC84892" w14:textId="77777777" w:rsidR="00C7756C" w:rsidRPr="00B7307A" w:rsidRDefault="00261073" w:rsidP="00D17B6A">
            <w:pPr>
              <w:spacing w:after="0" w:line="240" w:lineRule="auto"/>
              <w:rPr>
                <w:rFonts w:ascii="Proba Pro Lt" w:hAnsi="Proba Pro Lt"/>
                <w:sz w:val="20"/>
                <w:szCs w:val="20"/>
              </w:rPr>
            </w:pPr>
            <w:hyperlink r:id="rId80" w:history="1">
              <w:r w:rsidR="00C7756C" w:rsidRPr="00B7307A">
                <w:rPr>
                  <w:rStyle w:val="Hyperlink"/>
                  <w:rFonts w:ascii="Proba Pro Lt" w:hAnsi="Proba Pro Lt"/>
                  <w:sz w:val="20"/>
                  <w:szCs w:val="20"/>
                </w:rPr>
                <w:t>Laboratory for Cereal Chemistry and Technology</w:t>
              </w:r>
            </w:hyperlink>
            <w:r w:rsidR="00C7756C" w:rsidRPr="00B7307A">
              <w:rPr>
                <w:rFonts w:ascii="Proba Pro Lt" w:hAnsi="Proba Pro Lt"/>
                <w:sz w:val="20"/>
                <w:szCs w:val="20"/>
              </w:rPr>
              <w:t xml:space="preserve"> </w:t>
            </w:r>
          </w:p>
        </w:tc>
      </w:tr>
      <w:tr w:rsidR="00C7756C" w:rsidRPr="00B7307A" w14:paraId="13E8F473" w14:textId="77777777" w:rsidTr="00D17B6A">
        <w:tc>
          <w:tcPr>
            <w:tcW w:w="774" w:type="pct"/>
            <w:vAlign w:val="center"/>
          </w:tcPr>
          <w:p w14:paraId="0DD637A5"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6E217095" w14:textId="77777777" w:rsidR="00C7756C" w:rsidRPr="00B7307A" w:rsidRDefault="00261073" w:rsidP="00D17B6A">
            <w:pPr>
              <w:spacing w:after="0" w:line="240" w:lineRule="auto"/>
              <w:rPr>
                <w:rFonts w:ascii="Proba Pro Lt" w:hAnsi="Proba Pro Lt"/>
                <w:sz w:val="20"/>
                <w:szCs w:val="20"/>
              </w:rPr>
            </w:pPr>
            <w:hyperlink r:id="rId81" w:history="1">
              <w:r w:rsidR="00C7756C" w:rsidRPr="00B7307A">
                <w:rPr>
                  <w:rStyle w:val="Hyperlink"/>
                  <w:rFonts w:ascii="Proba Pro Lt" w:hAnsi="Proba Pro Lt"/>
                  <w:sz w:val="20"/>
                  <w:szCs w:val="20"/>
                </w:rPr>
                <w:t>Laboratory for Cell Technology, Application and Biotransformations</w:t>
              </w:r>
            </w:hyperlink>
            <w:r w:rsidR="00C7756C" w:rsidRPr="00B7307A">
              <w:rPr>
                <w:rFonts w:ascii="Proba Pro Lt" w:hAnsi="Proba Pro Lt"/>
                <w:sz w:val="20"/>
                <w:szCs w:val="20"/>
              </w:rPr>
              <w:t xml:space="preserve"> </w:t>
            </w:r>
          </w:p>
        </w:tc>
      </w:tr>
      <w:tr w:rsidR="00C7756C" w:rsidRPr="00B7307A" w14:paraId="063FB851" w14:textId="77777777" w:rsidTr="00D17B6A">
        <w:tc>
          <w:tcPr>
            <w:tcW w:w="774" w:type="pct"/>
            <w:vAlign w:val="center"/>
          </w:tcPr>
          <w:p w14:paraId="6AF69E0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1219E3AA" w14:textId="77777777" w:rsidR="00C7756C" w:rsidRPr="00B7307A" w:rsidRDefault="00261073" w:rsidP="00D17B6A">
            <w:pPr>
              <w:spacing w:after="0" w:line="240" w:lineRule="auto"/>
              <w:rPr>
                <w:rFonts w:ascii="Proba Pro Lt" w:hAnsi="Proba Pro Lt"/>
                <w:sz w:val="20"/>
                <w:szCs w:val="20"/>
              </w:rPr>
            </w:pPr>
            <w:hyperlink r:id="rId82" w:history="1">
              <w:r w:rsidR="00C7756C" w:rsidRPr="00B7307A">
                <w:rPr>
                  <w:rStyle w:val="Hyperlink"/>
                  <w:rFonts w:ascii="Proba Pro Lt" w:hAnsi="Proba Pro Lt"/>
                  <w:sz w:val="20"/>
                  <w:szCs w:val="20"/>
                </w:rPr>
                <w:t>Laboratory for Chemistry and Technology of Carbohydrates and Confectionery Products</w:t>
              </w:r>
            </w:hyperlink>
            <w:r w:rsidR="00C7756C" w:rsidRPr="00B7307A">
              <w:rPr>
                <w:rFonts w:ascii="Proba Pro Lt" w:hAnsi="Proba Pro Lt"/>
                <w:sz w:val="20"/>
                <w:szCs w:val="20"/>
              </w:rPr>
              <w:t xml:space="preserve"> </w:t>
            </w:r>
          </w:p>
        </w:tc>
      </w:tr>
      <w:tr w:rsidR="00C7756C" w:rsidRPr="00B7307A" w14:paraId="4F12471D" w14:textId="77777777" w:rsidTr="00D17B6A">
        <w:tc>
          <w:tcPr>
            <w:tcW w:w="774" w:type="pct"/>
            <w:vAlign w:val="center"/>
          </w:tcPr>
          <w:p w14:paraId="558EC0CF"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6087A6AE" w14:textId="77777777" w:rsidR="00C7756C" w:rsidRPr="00B7307A" w:rsidRDefault="00261073" w:rsidP="00D17B6A">
            <w:pPr>
              <w:spacing w:after="0" w:line="240" w:lineRule="auto"/>
              <w:rPr>
                <w:rFonts w:ascii="Proba Pro Lt" w:hAnsi="Proba Pro Lt"/>
                <w:sz w:val="20"/>
                <w:szCs w:val="20"/>
              </w:rPr>
            </w:pPr>
            <w:hyperlink r:id="rId83" w:history="1">
              <w:r w:rsidR="00C7756C" w:rsidRPr="00B7307A">
                <w:rPr>
                  <w:rStyle w:val="Hyperlink"/>
                  <w:rFonts w:ascii="Proba Pro Lt" w:hAnsi="Proba Pro Lt"/>
                  <w:sz w:val="20"/>
                  <w:szCs w:val="20"/>
                </w:rPr>
                <w:t>Laboratory for drying Technologies and monitoring of biologically active compounds</w:t>
              </w:r>
            </w:hyperlink>
            <w:r w:rsidR="00C7756C" w:rsidRPr="00B7307A">
              <w:rPr>
                <w:rFonts w:ascii="Proba Pro Lt" w:hAnsi="Proba Pro Lt"/>
                <w:sz w:val="20"/>
                <w:szCs w:val="20"/>
              </w:rPr>
              <w:t xml:space="preserve"> </w:t>
            </w:r>
          </w:p>
        </w:tc>
      </w:tr>
      <w:tr w:rsidR="00C7756C" w:rsidRPr="00B7307A" w14:paraId="7A5FFB7F" w14:textId="77777777" w:rsidTr="00D17B6A">
        <w:tc>
          <w:tcPr>
            <w:tcW w:w="774" w:type="pct"/>
            <w:vAlign w:val="center"/>
          </w:tcPr>
          <w:p w14:paraId="0B3EFE9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0AB91B7B" w14:textId="77777777" w:rsidR="00C7756C" w:rsidRPr="00B7307A" w:rsidRDefault="00261073" w:rsidP="00D17B6A">
            <w:pPr>
              <w:spacing w:after="0" w:line="240" w:lineRule="auto"/>
              <w:rPr>
                <w:rFonts w:ascii="Proba Pro Lt" w:hAnsi="Proba Pro Lt"/>
                <w:sz w:val="20"/>
                <w:szCs w:val="20"/>
              </w:rPr>
            </w:pPr>
            <w:hyperlink r:id="rId84" w:history="1">
              <w:r w:rsidR="00C7756C" w:rsidRPr="00B7307A">
                <w:rPr>
                  <w:rStyle w:val="Hyperlink"/>
                  <w:rFonts w:ascii="Proba Pro Lt" w:hAnsi="Proba Pro Lt"/>
                  <w:sz w:val="20"/>
                  <w:szCs w:val="20"/>
                </w:rPr>
                <w:t>Laboratory for Food Chemistry and Biochemistry</w:t>
              </w:r>
            </w:hyperlink>
          </w:p>
        </w:tc>
      </w:tr>
      <w:tr w:rsidR="00C7756C" w:rsidRPr="00B7307A" w14:paraId="26633562" w14:textId="77777777" w:rsidTr="00D17B6A">
        <w:tc>
          <w:tcPr>
            <w:tcW w:w="774" w:type="pct"/>
            <w:vAlign w:val="center"/>
          </w:tcPr>
          <w:p w14:paraId="4F4031B8"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6CC03FF9" w14:textId="77777777" w:rsidR="00C7756C" w:rsidRPr="00B7307A" w:rsidRDefault="00261073" w:rsidP="00D17B6A">
            <w:pPr>
              <w:spacing w:after="0" w:line="240" w:lineRule="auto"/>
              <w:rPr>
                <w:rFonts w:ascii="Proba Pro Lt" w:hAnsi="Proba Pro Lt"/>
                <w:sz w:val="20"/>
                <w:szCs w:val="20"/>
              </w:rPr>
            </w:pPr>
            <w:hyperlink r:id="rId85" w:history="1">
              <w:r w:rsidR="00C7756C" w:rsidRPr="00B7307A">
                <w:rPr>
                  <w:rStyle w:val="Hyperlink"/>
                  <w:rFonts w:ascii="Proba Pro Lt" w:hAnsi="Proba Pro Lt"/>
                  <w:sz w:val="20"/>
                  <w:szCs w:val="20"/>
                </w:rPr>
                <w:t>Laboratory for Food Packaging</w:t>
              </w:r>
            </w:hyperlink>
          </w:p>
        </w:tc>
      </w:tr>
      <w:tr w:rsidR="00C7756C" w:rsidRPr="00B7307A" w14:paraId="3F2C4E59" w14:textId="77777777" w:rsidTr="00D17B6A">
        <w:tc>
          <w:tcPr>
            <w:tcW w:w="774" w:type="pct"/>
            <w:vAlign w:val="center"/>
          </w:tcPr>
          <w:p w14:paraId="4703C93E"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774C24CA" w14:textId="77777777" w:rsidR="00C7756C" w:rsidRPr="00B7307A" w:rsidRDefault="00261073" w:rsidP="00D17B6A">
            <w:pPr>
              <w:spacing w:after="0" w:line="240" w:lineRule="auto"/>
              <w:rPr>
                <w:rFonts w:ascii="Proba Pro Lt" w:hAnsi="Proba Pro Lt"/>
                <w:sz w:val="20"/>
                <w:szCs w:val="20"/>
              </w:rPr>
            </w:pPr>
            <w:hyperlink r:id="rId86" w:history="1">
              <w:r w:rsidR="00C7756C" w:rsidRPr="00B7307A">
                <w:rPr>
                  <w:rStyle w:val="Hyperlink"/>
                  <w:rFonts w:ascii="Proba Pro Lt" w:hAnsi="Proba Pro Lt"/>
                  <w:sz w:val="20"/>
                  <w:szCs w:val="20"/>
                </w:rPr>
                <w:t>Laboratory for Food Processes Engineering</w:t>
              </w:r>
            </w:hyperlink>
            <w:r w:rsidR="00C7756C" w:rsidRPr="00B7307A">
              <w:rPr>
                <w:rFonts w:ascii="Proba Pro Lt" w:hAnsi="Proba Pro Lt"/>
                <w:sz w:val="20"/>
                <w:szCs w:val="20"/>
              </w:rPr>
              <w:t xml:space="preserve"> </w:t>
            </w:r>
          </w:p>
        </w:tc>
      </w:tr>
      <w:tr w:rsidR="00C7756C" w:rsidRPr="00B7307A" w14:paraId="16399702" w14:textId="77777777" w:rsidTr="00D17B6A">
        <w:tc>
          <w:tcPr>
            <w:tcW w:w="774" w:type="pct"/>
            <w:vAlign w:val="center"/>
          </w:tcPr>
          <w:p w14:paraId="21C674A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557575EB" w14:textId="77777777" w:rsidR="00C7756C" w:rsidRPr="00B7307A" w:rsidRDefault="00261073" w:rsidP="00D17B6A">
            <w:pPr>
              <w:spacing w:after="0" w:line="240" w:lineRule="auto"/>
              <w:rPr>
                <w:rFonts w:ascii="Proba Pro Lt" w:hAnsi="Proba Pro Lt"/>
                <w:sz w:val="20"/>
                <w:szCs w:val="20"/>
              </w:rPr>
            </w:pPr>
            <w:hyperlink r:id="rId87" w:history="1">
              <w:r w:rsidR="00C7756C" w:rsidRPr="00B7307A">
                <w:rPr>
                  <w:rStyle w:val="Hyperlink"/>
                  <w:rFonts w:ascii="Proba Pro Lt" w:hAnsi="Proba Pro Lt"/>
                  <w:sz w:val="20"/>
                  <w:szCs w:val="20"/>
                </w:rPr>
                <w:t>Laboratory for Food Quality Control</w:t>
              </w:r>
            </w:hyperlink>
            <w:r w:rsidR="00C7756C" w:rsidRPr="00B7307A">
              <w:rPr>
                <w:rFonts w:ascii="Proba Pro Lt" w:hAnsi="Proba Pro Lt"/>
                <w:sz w:val="20"/>
                <w:szCs w:val="20"/>
              </w:rPr>
              <w:t xml:space="preserve"> </w:t>
            </w:r>
          </w:p>
        </w:tc>
      </w:tr>
      <w:tr w:rsidR="00C7756C" w:rsidRPr="00B7307A" w14:paraId="1D1D53A2" w14:textId="77777777" w:rsidTr="00D17B6A">
        <w:tc>
          <w:tcPr>
            <w:tcW w:w="774" w:type="pct"/>
            <w:vAlign w:val="center"/>
          </w:tcPr>
          <w:p w14:paraId="3A62EB0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7FDEB045" w14:textId="77777777" w:rsidR="00C7756C" w:rsidRPr="00B7307A" w:rsidRDefault="00261073" w:rsidP="00D17B6A">
            <w:pPr>
              <w:spacing w:after="0" w:line="240" w:lineRule="auto"/>
              <w:rPr>
                <w:rFonts w:ascii="Proba Pro Lt" w:hAnsi="Proba Pro Lt"/>
                <w:sz w:val="20"/>
                <w:szCs w:val="20"/>
              </w:rPr>
            </w:pPr>
            <w:hyperlink r:id="rId88" w:history="1">
              <w:r w:rsidR="00C7756C" w:rsidRPr="00B7307A">
                <w:rPr>
                  <w:rStyle w:val="Hyperlink"/>
                  <w:rFonts w:ascii="Proba Pro Lt" w:hAnsi="Proba Pro Lt"/>
                  <w:sz w:val="20"/>
                  <w:szCs w:val="20"/>
                </w:rPr>
                <w:t>Laboratory for Fermentation and Yeast Technology</w:t>
              </w:r>
            </w:hyperlink>
            <w:r w:rsidR="00C7756C" w:rsidRPr="00B7307A">
              <w:rPr>
                <w:rFonts w:ascii="Proba Pro Lt" w:hAnsi="Proba Pro Lt"/>
                <w:sz w:val="20"/>
                <w:szCs w:val="20"/>
              </w:rPr>
              <w:t xml:space="preserve"> </w:t>
            </w:r>
          </w:p>
        </w:tc>
      </w:tr>
      <w:tr w:rsidR="00C7756C" w:rsidRPr="00B7307A" w14:paraId="617C3967" w14:textId="77777777" w:rsidTr="00D17B6A">
        <w:tc>
          <w:tcPr>
            <w:tcW w:w="774" w:type="pct"/>
            <w:vAlign w:val="center"/>
          </w:tcPr>
          <w:p w14:paraId="091E3E6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684CB302" w14:textId="77777777" w:rsidR="00C7756C" w:rsidRPr="00B7307A" w:rsidRDefault="00261073" w:rsidP="00D17B6A">
            <w:pPr>
              <w:spacing w:after="0" w:line="240" w:lineRule="auto"/>
              <w:rPr>
                <w:rFonts w:ascii="Proba Pro Lt" w:hAnsi="Proba Pro Lt"/>
                <w:sz w:val="20"/>
                <w:szCs w:val="20"/>
              </w:rPr>
            </w:pPr>
            <w:hyperlink r:id="rId89" w:history="1">
              <w:r w:rsidR="00C7756C" w:rsidRPr="00B7307A">
                <w:rPr>
                  <w:rStyle w:val="Hyperlink"/>
                  <w:rFonts w:ascii="Proba Pro Lt" w:hAnsi="Proba Pro Lt"/>
                  <w:sz w:val="20"/>
                  <w:szCs w:val="20"/>
                </w:rPr>
                <w:t>Laboratory for General and Inorganic Chemistry and Electroanalysis</w:t>
              </w:r>
            </w:hyperlink>
            <w:r w:rsidR="00C7756C" w:rsidRPr="00B7307A">
              <w:rPr>
                <w:rFonts w:ascii="Proba Pro Lt" w:hAnsi="Proba Pro Lt"/>
                <w:sz w:val="20"/>
                <w:szCs w:val="20"/>
              </w:rPr>
              <w:t xml:space="preserve"> </w:t>
            </w:r>
          </w:p>
        </w:tc>
      </w:tr>
      <w:tr w:rsidR="00C7756C" w:rsidRPr="00B7307A" w14:paraId="24CFE78C" w14:textId="77777777" w:rsidTr="00D17B6A">
        <w:tc>
          <w:tcPr>
            <w:tcW w:w="774" w:type="pct"/>
            <w:vAlign w:val="center"/>
          </w:tcPr>
          <w:p w14:paraId="75B310E9"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719CBB72" w14:textId="77777777" w:rsidR="00C7756C" w:rsidRPr="00B7307A" w:rsidRDefault="00261073" w:rsidP="00D17B6A">
            <w:pPr>
              <w:spacing w:after="0" w:line="240" w:lineRule="auto"/>
              <w:rPr>
                <w:rFonts w:ascii="Proba Pro Lt" w:hAnsi="Proba Pro Lt"/>
                <w:sz w:val="20"/>
                <w:szCs w:val="20"/>
              </w:rPr>
            </w:pPr>
            <w:hyperlink r:id="rId90" w:history="1">
              <w:r w:rsidR="00C7756C" w:rsidRPr="00B7307A">
                <w:rPr>
                  <w:rStyle w:val="Hyperlink"/>
                  <w:rFonts w:ascii="Proba Pro Lt" w:hAnsi="Proba Pro Lt"/>
                  <w:sz w:val="20"/>
                  <w:szCs w:val="20"/>
                </w:rPr>
                <w:t>Laboratory for General Microbiology and Food Microbiology</w:t>
              </w:r>
            </w:hyperlink>
            <w:r w:rsidR="00C7756C" w:rsidRPr="00B7307A">
              <w:rPr>
                <w:rFonts w:ascii="Proba Pro Lt" w:hAnsi="Proba Pro Lt"/>
                <w:sz w:val="20"/>
                <w:szCs w:val="20"/>
              </w:rPr>
              <w:t xml:space="preserve"> </w:t>
            </w:r>
          </w:p>
        </w:tc>
      </w:tr>
      <w:tr w:rsidR="00C7756C" w:rsidRPr="00B7307A" w14:paraId="36AF9DE7" w14:textId="77777777" w:rsidTr="00D17B6A">
        <w:tc>
          <w:tcPr>
            <w:tcW w:w="774" w:type="pct"/>
            <w:vAlign w:val="center"/>
          </w:tcPr>
          <w:p w14:paraId="56F2A55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35BD3539" w14:textId="77777777" w:rsidR="00C7756C" w:rsidRPr="00B7307A" w:rsidRDefault="00261073" w:rsidP="00D17B6A">
            <w:pPr>
              <w:spacing w:after="0" w:line="240" w:lineRule="auto"/>
              <w:rPr>
                <w:rFonts w:ascii="Proba Pro Lt" w:hAnsi="Proba Pro Lt"/>
                <w:sz w:val="20"/>
                <w:szCs w:val="20"/>
              </w:rPr>
            </w:pPr>
            <w:hyperlink r:id="rId91" w:history="1">
              <w:r w:rsidR="00C7756C" w:rsidRPr="00B7307A">
                <w:rPr>
                  <w:rStyle w:val="Hyperlink"/>
                  <w:rFonts w:ascii="Proba Pro Lt" w:hAnsi="Proba Pro Lt"/>
                  <w:sz w:val="20"/>
                  <w:szCs w:val="20"/>
                </w:rPr>
                <w:t>Laboratory for Meat and Fish Technology</w:t>
              </w:r>
            </w:hyperlink>
            <w:r w:rsidR="00C7756C" w:rsidRPr="00B7307A">
              <w:rPr>
                <w:rFonts w:ascii="Proba Pro Lt" w:hAnsi="Proba Pro Lt"/>
                <w:sz w:val="20"/>
                <w:szCs w:val="20"/>
              </w:rPr>
              <w:t xml:space="preserve"> </w:t>
            </w:r>
          </w:p>
        </w:tc>
      </w:tr>
      <w:tr w:rsidR="00C7756C" w:rsidRPr="00B7307A" w14:paraId="52ECE2A7" w14:textId="77777777" w:rsidTr="00D17B6A">
        <w:tc>
          <w:tcPr>
            <w:tcW w:w="774" w:type="pct"/>
            <w:vAlign w:val="center"/>
          </w:tcPr>
          <w:p w14:paraId="0A498AB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425BB2F3" w14:textId="77777777" w:rsidR="00C7756C" w:rsidRPr="00B7307A" w:rsidRDefault="00261073" w:rsidP="00D17B6A">
            <w:pPr>
              <w:spacing w:after="0" w:line="240" w:lineRule="auto"/>
              <w:rPr>
                <w:rFonts w:ascii="Proba Pro Lt" w:hAnsi="Proba Pro Lt"/>
                <w:sz w:val="20"/>
                <w:szCs w:val="20"/>
              </w:rPr>
            </w:pPr>
            <w:hyperlink r:id="rId92" w:history="1">
              <w:r w:rsidR="00C7756C" w:rsidRPr="00B7307A">
                <w:rPr>
                  <w:rStyle w:val="Hyperlink"/>
                  <w:rFonts w:ascii="Proba Pro Lt" w:hAnsi="Proba Pro Lt"/>
                  <w:sz w:val="20"/>
                  <w:szCs w:val="20"/>
                </w:rPr>
                <w:t>Laboratory for MRA</w:t>
              </w:r>
            </w:hyperlink>
            <w:r w:rsidR="00C7756C" w:rsidRPr="00B7307A">
              <w:rPr>
                <w:rFonts w:ascii="Proba Pro Lt" w:hAnsi="Proba Pro Lt"/>
                <w:sz w:val="20"/>
                <w:szCs w:val="20"/>
              </w:rPr>
              <w:t xml:space="preserve"> </w:t>
            </w:r>
          </w:p>
        </w:tc>
      </w:tr>
      <w:tr w:rsidR="00C7756C" w:rsidRPr="00B7307A" w14:paraId="40F3632A" w14:textId="77777777" w:rsidTr="00D17B6A">
        <w:tc>
          <w:tcPr>
            <w:tcW w:w="774" w:type="pct"/>
            <w:vAlign w:val="center"/>
          </w:tcPr>
          <w:p w14:paraId="64BFFA5B"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33F45F28" w14:textId="77777777" w:rsidR="00C7756C" w:rsidRPr="00B7307A" w:rsidRDefault="00261073" w:rsidP="00D17B6A">
            <w:pPr>
              <w:spacing w:after="0" w:line="240" w:lineRule="auto"/>
              <w:rPr>
                <w:rFonts w:ascii="Proba Pro Lt" w:hAnsi="Proba Pro Lt"/>
                <w:sz w:val="20"/>
                <w:szCs w:val="20"/>
              </w:rPr>
            </w:pPr>
            <w:hyperlink r:id="rId93" w:history="1">
              <w:r w:rsidR="00C7756C" w:rsidRPr="00B7307A">
                <w:rPr>
                  <w:rStyle w:val="Hyperlink"/>
                  <w:rFonts w:ascii="Proba Pro Lt" w:hAnsi="Proba Pro Lt"/>
                  <w:sz w:val="20"/>
                  <w:szCs w:val="20"/>
                </w:rPr>
                <w:t>Laboratory for Nutrition Science</w:t>
              </w:r>
            </w:hyperlink>
            <w:r w:rsidR="00C7756C" w:rsidRPr="00B7307A">
              <w:rPr>
                <w:rFonts w:ascii="Proba Pro Lt" w:hAnsi="Proba Pro Lt"/>
                <w:sz w:val="20"/>
                <w:szCs w:val="20"/>
              </w:rPr>
              <w:t xml:space="preserve"> </w:t>
            </w:r>
          </w:p>
        </w:tc>
      </w:tr>
      <w:tr w:rsidR="00C7756C" w:rsidRPr="00B7307A" w14:paraId="549DD18B" w14:textId="77777777" w:rsidTr="00D17B6A">
        <w:tc>
          <w:tcPr>
            <w:tcW w:w="774" w:type="pct"/>
            <w:vAlign w:val="center"/>
          </w:tcPr>
          <w:p w14:paraId="54300FB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52D87218" w14:textId="77777777" w:rsidR="00C7756C" w:rsidRPr="00B7307A" w:rsidRDefault="00261073" w:rsidP="00D17B6A">
            <w:pPr>
              <w:spacing w:after="0" w:line="240" w:lineRule="auto"/>
              <w:rPr>
                <w:rFonts w:ascii="Proba Pro Lt" w:hAnsi="Proba Pro Lt"/>
                <w:sz w:val="20"/>
                <w:szCs w:val="20"/>
              </w:rPr>
            </w:pPr>
            <w:hyperlink r:id="rId94" w:history="1">
              <w:r w:rsidR="00C7756C" w:rsidRPr="00B7307A">
                <w:rPr>
                  <w:rStyle w:val="Hyperlink"/>
                  <w:rFonts w:ascii="Proba Pro Lt" w:hAnsi="Proba Pro Lt"/>
                  <w:sz w:val="20"/>
                  <w:szCs w:val="20"/>
                </w:rPr>
                <w:t>Laboratory for Organic Chemistry</w:t>
              </w:r>
            </w:hyperlink>
            <w:r w:rsidR="00C7756C" w:rsidRPr="00B7307A">
              <w:rPr>
                <w:rFonts w:ascii="Proba Pro Lt" w:hAnsi="Proba Pro Lt"/>
                <w:sz w:val="20"/>
                <w:szCs w:val="20"/>
              </w:rPr>
              <w:t xml:space="preserve"> </w:t>
            </w:r>
          </w:p>
        </w:tc>
      </w:tr>
      <w:tr w:rsidR="00C7756C" w:rsidRPr="00B7307A" w14:paraId="6A9D3496" w14:textId="77777777" w:rsidTr="00D17B6A">
        <w:tc>
          <w:tcPr>
            <w:tcW w:w="774" w:type="pct"/>
            <w:vAlign w:val="center"/>
          </w:tcPr>
          <w:p w14:paraId="457C9EA2"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58DE7E39" w14:textId="77777777" w:rsidR="00C7756C" w:rsidRPr="00B7307A" w:rsidRDefault="00261073" w:rsidP="00D17B6A">
            <w:pPr>
              <w:spacing w:after="0" w:line="240" w:lineRule="auto"/>
              <w:rPr>
                <w:rFonts w:ascii="Proba Pro Lt" w:hAnsi="Proba Pro Lt"/>
                <w:sz w:val="20"/>
                <w:szCs w:val="20"/>
              </w:rPr>
            </w:pPr>
            <w:hyperlink r:id="rId95" w:history="1">
              <w:r w:rsidR="00C7756C" w:rsidRPr="00B7307A">
                <w:rPr>
                  <w:rStyle w:val="Hyperlink"/>
                  <w:rFonts w:ascii="Proba Pro Lt" w:hAnsi="Proba Pro Lt"/>
                  <w:sz w:val="20"/>
                  <w:szCs w:val="20"/>
                </w:rPr>
                <w:t>Laboratory for Oil and Fat Technology</w:t>
              </w:r>
            </w:hyperlink>
            <w:r w:rsidR="00C7756C" w:rsidRPr="00B7307A">
              <w:rPr>
                <w:rFonts w:ascii="Proba Pro Lt" w:hAnsi="Proba Pro Lt"/>
                <w:sz w:val="20"/>
                <w:szCs w:val="20"/>
              </w:rPr>
              <w:t xml:space="preserve"> </w:t>
            </w:r>
          </w:p>
        </w:tc>
      </w:tr>
      <w:tr w:rsidR="00C7756C" w:rsidRPr="00B7307A" w14:paraId="0FD26B82" w14:textId="77777777" w:rsidTr="00D17B6A">
        <w:tc>
          <w:tcPr>
            <w:tcW w:w="774" w:type="pct"/>
            <w:vAlign w:val="center"/>
          </w:tcPr>
          <w:p w14:paraId="2BF73D3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46F3BE25" w14:textId="77777777" w:rsidR="00C7756C" w:rsidRPr="00B7307A" w:rsidRDefault="00261073" w:rsidP="00D17B6A">
            <w:pPr>
              <w:spacing w:after="0" w:line="240" w:lineRule="auto"/>
              <w:rPr>
                <w:rFonts w:ascii="Proba Pro Lt" w:hAnsi="Proba Pro Lt"/>
                <w:sz w:val="20"/>
                <w:szCs w:val="20"/>
              </w:rPr>
            </w:pPr>
            <w:hyperlink r:id="rId96" w:history="1">
              <w:r w:rsidR="00C7756C" w:rsidRPr="00B7307A">
                <w:rPr>
                  <w:rStyle w:val="Hyperlink"/>
                  <w:rFonts w:ascii="Proba Pro Lt" w:hAnsi="Proba Pro Lt"/>
                  <w:sz w:val="20"/>
                  <w:szCs w:val="20"/>
                </w:rPr>
                <w:t>Laboratory for Physical Chemistry and Corrosion</w:t>
              </w:r>
            </w:hyperlink>
            <w:r w:rsidR="00C7756C" w:rsidRPr="00B7307A">
              <w:rPr>
                <w:rFonts w:ascii="Proba Pro Lt" w:hAnsi="Proba Pro Lt"/>
                <w:sz w:val="20"/>
                <w:szCs w:val="20"/>
              </w:rPr>
              <w:t xml:space="preserve"> </w:t>
            </w:r>
          </w:p>
        </w:tc>
      </w:tr>
      <w:tr w:rsidR="00C7756C" w:rsidRPr="00B7307A" w14:paraId="5F56849D" w14:textId="77777777" w:rsidTr="00D17B6A">
        <w:tc>
          <w:tcPr>
            <w:tcW w:w="774" w:type="pct"/>
            <w:vAlign w:val="center"/>
          </w:tcPr>
          <w:p w14:paraId="16731A7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58CA2E13" w14:textId="77777777" w:rsidR="00C7756C" w:rsidRPr="00B7307A" w:rsidRDefault="00261073" w:rsidP="00D17B6A">
            <w:pPr>
              <w:spacing w:after="0" w:line="240" w:lineRule="auto"/>
              <w:rPr>
                <w:rFonts w:ascii="Proba Pro Lt" w:hAnsi="Proba Pro Lt"/>
                <w:sz w:val="20"/>
                <w:szCs w:val="20"/>
              </w:rPr>
            </w:pPr>
            <w:hyperlink r:id="rId97" w:history="1">
              <w:r w:rsidR="00C7756C" w:rsidRPr="00B7307A">
                <w:rPr>
                  <w:rStyle w:val="Hyperlink"/>
                  <w:rFonts w:ascii="Proba Pro Lt" w:hAnsi="Proba Pro Lt"/>
                  <w:sz w:val="20"/>
                  <w:szCs w:val="20"/>
                </w:rPr>
                <w:t>Laboratory for Toxicology</w:t>
              </w:r>
            </w:hyperlink>
          </w:p>
        </w:tc>
      </w:tr>
      <w:tr w:rsidR="00C7756C" w:rsidRPr="00B7307A" w14:paraId="3C3042BE" w14:textId="77777777" w:rsidTr="00D17B6A">
        <w:tc>
          <w:tcPr>
            <w:tcW w:w="774" w:type="pct"/>
            <w:vAlign w:val="center"/>
          </w:tcPr>
          <w:p w14:paraId="152A629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1614EF62" w14:textId="77777777" w:rsidR="00C7756C" w:rsidRPr="00B7307A" w:rsidRDefault="00261073" w:rsidP="00D17B6A">
            <w:pPr>
              <w:spacing w:after="0" w:line="240" w:lineRule="auto"/>
              <w:rPr>
                <w:rFonts w:ascii="Proba Pro Lt" w:hAnsi="Proba Pro Lt"/>
                <w:sz w:val="20"/>
                <w:szCs w:val="20"/>
              </w:rPr>
            </w:pPr>
            <w:hyperlink r:id="rId98" w:history="1">
              <w:r w:rsidR="00C7756C" w:rsidRPr="00B7307A">
                <w:rPr>
                  <w:rStyle w:val="Hyperlink"/>
                  <w:rFonts w:ascii="Proba Pro Lt" w:hAnsi="Proba Pro Lt"/>
                  <w:sz w:val="20"/>
                  <w:szCs w:val="20"/>
                </w:rPr>
                <w:t>Laboratory for Technology and Analysis of Wine</w:t>
              </w:r>
            </w:hyperlink>
            <w:r w:rsidR="00C7756C" w:rsidRPr="00B7307A">
              <w:rPr>
                <w:rFonts w:ascii="Proba Pro Lt" w:hAnsi="Proba Pro Lt"/>
                <w:sz w:val="20"/>
                <w:szCs w:val="20"/>
              </w:rPr>
              <w:t xml:space="preserve"> </w:t>
            </w:r>
          </w:p>
        </w:tc>
      </w:tr>
      <w:tr w:rsidR="00C7756C" w:rsidRPr="00B7307A" w14:paraId="5D3ADC42" w14:textId="77777777" w:rsidTr="00D17B6A">
        <w:tc>
          <w:tcPr>
            <w:tcW w:w="774" w:type="pct"/>
            <w:vAlign w:val="center"/>
          </w:tcPr>
          <w:p w14:paraId="227D3915"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3903AE1A" w14:textId="77777777" w:rsidR="00C7756C" w:rsidRPr="00B7307A" w:rsidRDefault="00261073" w:rsidP="00D17B6A">
            <w:pPr>
              <w:spacing w:after="0" w:line="240" w:lineRule="auto"/>
              <w:rPr>
                <w:rFonts w:ascii="Proba Pro Lt" w:hAnsi="Proba Pro Lt"/>
                <w:sz w:val="20"/>
                <w:szCs w:val="20"/>
              </w:rPr>
            </w:pPr>
            <w:hyperlink r:id="rId99" w:history="1">
              <w:r w:rsidR="00C7756C" w:rsidRPr="00B7307A">
                <w:rPr>
                  <w:rStyle w:val="Hyperlink"/>
                  <w:rFonts w:ascii="Proba Pro Lt" w:hAnsi="Proba Pro Lt"/>
                  <w:sz w:val="20"/>
                  <w:szCs w:val="20"/>
                </w:rPr>
                <w:t>Laboratory for Technology of Fruits and Vegetables Preservation and Processing</w:t>
              </w:r>
            </w:hyperlink>
            <w:r w:rsidR="00C7756C" w:rsidRPr="00B7307A">
              <w:rPr>
                <w:rFonts w:ascii="Proba Pro Lt" w:hAnsi="Proba Pro Lt"/>
                <w:sz w:val="20"/>
                <w:szCs w:val="20"/>
              </w:rPr>
              <w:t xml:space="preserve"> </w:t>
            </w:r>
          </w:p>
        </w:tc>
      </w:tr>
      <w:tr w:rsidR="00C7756C" w:rsidRPr="00B7307A" w14:paraId="018F6A4E" w14:textId="77777777" w:rsidTr="00D17B6A">
        <w:tc>
          <w:tcPr>
            <w:tcW w:w="774" w:type="pct"/>
            <w:vAlign w:val="center"/>
          </w:tcPr>
          <w:p w14:paraId="3620AE63"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1ECEE0B6" w14:textId="77777777" w:rsidR="00C7756C" w:rsidRPr="00B7307A" w:rsidRDefault="00261073" w:rsidP="00D17B6A">
            <w:pPr>
              <w:spacing w:after="0" w:line="240" w:lineRule="auto"/>
              <w:rPr>
                <w:rFonts w:ascii="Proba Pro Lt" w:hAnsi="Proba Pro Lt"/>
                <w:sz w:val="20"/>
                <w:szCs w:val="20"/>
              </w:rPr>
            </w:pPr>
            <w:hyperlink r:id="rId100" w:history="1">
              <w:r w:rsidR="00C7756C" w:rsidRPr="00B7307A">
                <w:rPr>
                  <w:rStyle w:val="Hyperlink"/>
                  <w:rFonts w:ascii="Proba Pro Lt" w:hAnsi="Proba Pro Lt"/>
                  <w:sz w:val="20"/>
                  <w:szCs w:val="20"/>
                </w:rPr>
                <w:t>Laboratory for Technology of Milk and Milk Products</w:t>
              </w:r>
            </w:hyperlink>
            <w:r w:rsidR="00C7756C" w:rsidRPr="00B7307A">
              <w:rPr>
                <w:rFonts w:ascii="Proba Pro Lt" w:hAnsi="Proba Pro Lt"/>
                <w:sz w:val="20"/>
                <w:szCs w:val="20"/>
              </w:rPr>
              <w:t xml:space="preserve"> </w:t>
            </w:r>
          </w:p>
        </w:tc>
      </w:tr>
      <w:tr w:rsidR="00C7756C" w:rsidRPr="00B7307A" w14:paraId="33BAA453" w14:textId="77777777" w:rsidTr="00D17B6A">
        <w:tc>
          <w:tcPr>
            <w:tcW w:w="774" w:type="pct"/>
            <w:vAlign w:val="center"/>
          </w:tcPr>
          <w:p w14:paraId="75EDF10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44455AD6" w14:textId="77777777" w:rsidR="00C7756C" w:rsidRPr="00B7307A" w:rsidRDefault="00261073" w:rsidP="00D17B6A">
            <w:pPr>
              <w:spacing w:after="0" w:line="240" w:lineRule="auto"/>
              <w:rPr>
                <w:rFonts w:ascii="Proba Pro Lt" w:hAnsi="Proba Pro Lt"/>
                <w:sz w:val="20"/>
                <w:szCs w:val="20"/>
              </w:rPr>
            </w:pPr>
            <w:hyperlink r:id="rId101" w:history="1">
              <w:r w:rsidR="00C7756C" w:rsidRPr="00B7307A">
                <w:rPr>
                  <w:rStyle w:val="Hyperlink"/>
                  <w:rFonts w:ascii="Proba Pro Lt" w:hAnsi="Proba Pro Lt"/>
                  <w:sz w:val="20"/>
                  <w:szCs w:val="20"/>
                </w:rPr>
                <w:t>Laboratory for Unit Operations</w:t>
              </w:r>
            </w:hyperlink>
            <w:r w:rsidR="00C7756C" w:rsidRPr="00B7307A">
              <w:rPr>
                <w:rFonts w:ascii="Proba Pro Lt" w:hAnsi="Proba Pro Lt"/>
                <w:sz w:val="20"/>
                <w:szCs w:val="20"/>
              </w:rPr>
              <w:t xml:space="preserve"> </w:t>
            </w:r>
          </w:p>
        </w:tc>
      </w:tr>
      <w:tr w:rsidR="00C7756C" w:rsidRPr="00B7307A" w14:paraId="2A91E9C3" w14:textId="77777777" w:rsidTr="00D17B6A">
        <w:tc>
          <w:tcPr>
            <w:tcW w:w="774" w:type="pct"/>
            <w:vAlign w:val="center"/>
          </w:tcPr>
          <w:p w14:paraId="1A3EE32A"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99D8205" w14:textId="77777777" w:rsidR="00C7756C" w:rsidRPr="00B7307A" w:rsidRDefault="00261073" w:rsidP="00D17B6A">
            <w:pPr>
              <w:spacing w:after="0" w:line="240" w:lineRule="auto"/>
              <w:rPr>
                <w:rFonts w:ascii="Proba Pro Lt" w:hAnsi="Proba Pro Lt"/>
                <w:sz w:val="20"/>
                <w:szCs w:val="20"/>
              </w:rPr>
            </w:pPr>
            <w:hyperlink r:id="rId102" w:history="1">
              <w:r w:rsidR="00C7756C" w:rsidRPr="00B7307A">
                <w:rPr>
                  <w:rStyle w:val="Hyperlink"/>
                  <w:rFonts w:ascii="Proba Pro Lt" w:hAnsi="Proba Pro Lt"/>
                  <w:sz w:val="20"/>
                  <w:szCs w:val="20"/>
                </w:rPr>
                <w:t>Laboratory for Water Technology</w:t>
              </w:r>
            </w:hyperlink>
            <w:r w:rsidR="00C7756C" w:rsidRPr="00B7307A">
              <w:rPr>
                <w:rFonts w:ascii="Proba Pro Lt" w:hAnsi="Proba Pro Lt"/>
                <w:sz w:val="20"/>
                <w:szCs w:val="20"/>
              </w:rPr>
              <w:t xml:space="preserve"> </w:t>
            </w:r>
          </w:p>
        </w:tc>
      </w:tr>
      <w:tr w:rsidR="00C7756C" w:rsidRPr="00B7307A" w14:paraId="1556DD7B" w14:textId="77777777" w:rsidTr="00D17B6A">
        <w:tc>
          <w:tcPr>
            <w:tcW w:w="774" w:type="pct"/>
            <w:vAlign w:val="center"/>
          </w:tcPr>
          <w:p w14:paraId="3AC19FB4" w14:textId="77777777" w:rsidR="00C7756C" w:rsidRPr="00B7307A" w:rsidRDefault="00C7756C" w:rsidP="00D17B6A">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31188945" w14:textId="77777777" w:rsidR="00C7756C" w:rsidRPr="00B7307A" w:rsidRDefault="00261073" w:rsidP="00D17B6A">
            <w:pPr>
              <w:spacing w:after="0" w:line="240" w:lineRule="auto"/>
              <w:rPr>
                <w:rFonts w:ascii="Proba Pro Lt" w:hAnsi="Proba Pro Lt"/>
                <w:sz w:val="20"/>
                <w:szCs w:val="20"/>
              </w:rPr>
            </w:pPr>
            <w:hyperlink r:id="rId103" w:history="1">
              <w:r w:rsidR="00C7756C" w:rsidRPr="00B7307A">
                <w:rPr>
                  <w:rStyle w:val="Hyperlink"/>
                  <w:rFonts w:ascii="Proba Pro Lt" w:hAnsi="Proba Pro Lt"/>
                  <w:sz w:val="20"/>
                  <w:szCs w:val="20"/>
                </w:rPr>
                <w:t>National and University Library in Zagreb</w:t>
              </w:r>
            </w:hyperlink>
          </w:p>
        </w:tc>
      </w:tr>
      <w:tr w:rsidR="00C7756C" w:rsidRPr="00B7307A" w14:paraId="0C072708" w14:textId="77777777" w:rsidTr="00D17B6A">
        <w:tc>
          <w:tcPr>
            <w:tcW w:w="774" w:type="pct"/>
            <w:vAlign w:val="center"/>
          </w:tcPr>
          <w:p w14:paraId="407B811D"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5D150FAC" w14:textId="77777777" w:rsidR="00C7756C" w:rsidRPr="00B7307A" w:rsidRDefault="00261073" w:rsidP="00D17B6A">
            <w:pPr>
              <w:spacing w:after="0" w:line="240" w:lineRule="auto"/>
              <w:rPr>
                <w:rFonts w:ascii="Proba Pro Lt" w:hAnsi="Proba Pro Lt"/>
                <w:sz w:val="20"/>
                <w:szCs w:val="20"/>
              </w:rPr>
            </w:pPr>
            <w:hyperlink r:id="rId104" w:history="1">
              <w:r w:rsidR="00C7756C" w:rsidRPr="00B7307A">
                <w:rPr>
                  <w:rStyle w:val="Hyperlink"/>
                  <w:rFonts w:ascii="Proba Pro Lt" w:hAnsi="Proba Pro Lt"/>
                  <w:sz w:val="20"/>
                  <w:szCs w:val="20"/>
                </w:rPr>
                <w:t>Section for Bioinformatics</w:t>
              </w:r>
            </w:hyperlink>
          </w:p>
        </w:tc>
      </w:tr>
      <w:tr w:rsidR="00C7756C" w:rsidRPr="00B7307A" w14:paraId="4E38D98C" w14:textId="77777777" w:rsidTr="00D17B6A">
        <w:tc>
          <w:tcPr>
            <w:tcW w:w="774" w:type="pct"/>
            <w:vAlign w:val="center"/>
          </w:tcPr>
          <w:p w14:paraId="097126D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54EAC949" w14:textId="77777777" w:rsidR="00C7756C" w:rsidRPr="00B7307A" w:rsidRDefault="00261073" w:rsidP="00D17B6A">
            <w:pPr>
              <w:spacing w:after="0" w:line="240" w:lineRule="auto"/>
              <w:rPr>
                <w:rFonts w:ascii="Proba Pro Lt" w:hAnsi="Proba Pro Lt"/>
                <w:sz w:val="20"/>
                <w:szCs w:val="20"/>
              </w:rPr>
            </w:pPr>
            <w:hyperlink r:id="rId105" w:history="1">
              <w:r w:rsidR="00C7756C" w:rsidRPr="00B7307A">
                <w:rPr>
                  <w:rStyle w:val="Hyperlink"/>
                  <w:rFonts w:ascii="Proba Pro Lt" w:hAnsi="Proba Pro Lt"/>
                  <w:sz w:val="20"/>
                  <w:szCs w:val="20"/>
                </w:rPr>
                <w:t>Department of Management</w:t>
              </w:r>
            </w:hyperlink>
            <w:r w:rsidR="00C7756C" w:rsidRPr="00B7307A">
              <w:rPr>
                <w:rFonts w:ascii="Proba Pro Lt" w:hAnsi="Proba Pro Lt"/>
                <w:sz w:val="20"/>
                <w:szCs w:val="20"/>
              </w:rPr>
              <w:t xml:space="preserve"> </w:t>
            </w:r>
          </w:p>
        </w:tc>
      </w:tr>
      <w:tr w:rsidR="00C7756C" w:rsidRPr="00B7307A" w14:paraId="38A7C40D" w14:textId="77777777" w:rsidTr="00D17B6A">
        <w:tc>
          <w:tcPr>
            <w:tcW w:w="774" w:type="pct"/>
            <w:vAlign w:val="center"/>
          </w:tcPr>
          <w:p w14:paraId="75FEBC81"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4892893D" w14:textId="77777777" w:rsidR="00C7756C" w:rsidRPr="00B7307A" w:rsidRDefault="00261073" w:rsidP="00D17B6A">
            <w:pPr>
              <w:spacing w:after="0" w:line="240" w:lineRule="auto"/>
              <w:rPr>
                <w:rFonts w:ascii="Proba Pro Lt" w:hAnsi="Proba Pro Lt"/>
                <w:sz w:val="20"/>
                <w:szCs w:val="20"/>
              </w:rPr>
            </w:pPr>
            <w:hyperlink r:id="rId106" w:history="1">
              <w:r w:rsidR="00C7756C" w:rsidRPr="00B7307A">
                <w:rPr>
                  <w:rStyle w:val="Hyperlink"/>
                  <w:rFonts w:ascii="Proba Pro Lt" w:hAnsi="Proba Pro Lt"/>
                  <w:sz w:val="20"/>
                  <w:szCs w:val="20"/>
                </w:rPr>
                <w:t>Section for Fundamental Engineering</w:t>
              </w:r>
            </w:hyperlink>
            <w:r w:rsidR="00C7756C" w:rsidRPr="00B7307A">
              <w:rPr>
                <w:rFonts w:ascii="Proba Pro Lt" w:hAnsi="Proba Pro Lt"/>
                <w:sz w:val="20"/>
                <w:szCs w:val="20"/>
              </w:rPr>
              <w:t xml:space="preserve"> </w:t>
            </w:r>
          </w:p>
        </w:tc>
      </w:tr>
      <w:tr w:rsidR="00C7756C" w:rsidRPr="00B7307A" w14:paraId="68F86D70" w14:textId="77777777" w:rsidTr="00D17B6A">
        <w:tc>
          <w:tcPr>
            <w:tcW w:w="774" w:type="pct"/>
            <w:vAlign w:val="center"/>
          </w:tcPr>
          <w:p w14:paraId="1718E6DD"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lastRenderedPageBreak/>
              <w:t>SFPD</w:t>
            </w:r>
          </w:p>
        </w:tc>
        <w:tc>
          <w:tcPr>
            <w:tcW w:w="4226" w:type="pct"/>
            <w:vAlign w:val="center"/>
          </w:tcPr>
          <w:p w14:paraId="315D7258" w14:textId="77777777" w:rsidR="00C7756C" w:rsidRPr="00B7307A" w:rsidRDefault="00261073" w:rsidP="00D17B6A">
            <w:pPr>
              <w:spacing w:after="0" w:line="240" w:lineRule="auto"/>
              <w:rPr>
                <w:rFonts w:ascii="Proba Pro Lt" w:hAnsi="Proba Pro Lt"/>
                <w:sz w:val="20"/>
                <w:szCs w:val="20"/>
              </w:rPr>
            </w:pPr>
            <w:hyperlink r:id="rId107" w:history="1">
              <w:r w:rsidR="00C7756C" w:rsidRPr="00B7307A">
                <w:rPr>
                  <w:rStyle w:val="Hyperlink"/>
                  <w:rFonts w:ascii="Proba Pro Lt" w:hAnsi="Proba Pro Lt"/>
                  <w:sz w:val="20"/>
                  <w:szCs w:val="20"/>
                </w:rPr>
                <w:t>Section for Food Plant Design</w:t>
              </w:r>
            </w:hyperlink>
            <w:r w:rsidR="00C7756C" w:rsidRPr="00B7307A">
              <w:rPr>
                <w:rFonts w:ascii="Proba Pro Lt" w:hAnsi="Proba Pro Lt"/>
                <w:sz w:val="20"/>
                <w:szCs w:val="20"/>
              </w:rPr>
              <w:t xml:space="preserve"> </w:t>
            </w:r>
          </w:p>
        </w:tc>
      </w:tr>
      <w:tr w:rsidR="00C7756C" w:rsidRPr="00B7307A" w14:paraId="0CC79569" w14:textId="77777777" w:rsidTr="00D17B6A">
        <w:tc>
          <w:tcPr>
            <w:tcW w:w="774" w:type="pct"/>
            <w:vAlign w:val="center"/>
          </w:tcPr>
          <w:p w14:paraId="1D8B48DE"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037724B3" w14:textId="77777777" w:rsidR="00C7756C" w:rsidRPr="00B7307A" w:rsidRDefault="00261073" w:rsidP="00D17B6A">
            <w:pPr>
              <w:spacing w:after="0" w:line="240" w:lineRule="auto"/>
              <w:rPr>
                <w:rFonts w:ascii="Proba Pro Lt" w:hAnsi="Proba Pro Lt"/>
                <w:sz w:val="20"/>
                <w:szCs w:val="20"/>
              </w:rPr>
            </w:pPr>
            <w:hyperlink r:id="rId108" w:history="1">
              <w:r w:rsidR="00C7756C" w:rsidRPr="00B7307A">
                <w:rPr>
                  <w:rStyle w:val="Hyperlink"/>
                  <w:rFonts w:ascii="Proba Pro Lt" w:hAnsi="Proba Pro Lt"/>
                  <w:sz w:val="20"/>
                  <w:szCs w:val="20"/>
                </w:rPr>
                <w:t>Section for Mathematics</w:t>
              </w:r>
            </w:hyperlink>
          </w:p>
        </w:tc>
      </w:tr>
      <w:tr w:rsidR="00C7756C" w:rsidRPr="00B7307A" w14:paraId="0AD5BA56" w14:textId="77777777" w:rsidTr="00D17B6A">
        <w:tc>
          <w:tcPr>
            <w:tcW w:w="774" w:type="pct"/>
            <w:vAlign w:val="center"/>
          </w:tcPr>
          <w:p w14:paraId="5FBBA154"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3C28F898" w14:textId="77777777" w:rsidR="00C7756C" w:rsidRPr="00B7307A" w:rsidRDefault="00261073" w:rsidP="00D17B6A">
            <w:pPr>
              <w:spacing w:after="0" w:line="240" w:lineRule="auto"/>
              <w:rPr>
                <w:rFonts w:ascii="Proba Pro Lt" w:hAnsi="Proba Pro Lt"/>
                <w:sz w:val="20"/>
                <w:szCs w:val="20"/>
              </w:rPr>
            </w:pPr>
            <w:hyperlink r:id="rId109" w:history="1">
              <w:r w:rsidR="00C7756C" w:rsidRPr="00B7307A">
                <w:rPr>
                  <w:rStyle w:val="Hyperlink"/>
                  <w:rFonts w:ascii="Proba Pro Lt" w:hAnsi="Proba Pro Lt"/>
                  <w:sz w:val="20"/>
                  <w:szCs w:val="20"/>
                </w:rPr>
                <w:t xml:space="preserve">Section for Physical Education </w:t>
              </w:r>
            </w:hyperlink>
          </w:p>
        </w:tc>
      </w:tr>
      <w:tr w:rsidR="00C7756C" w:rsidRPr="00B7307A" w14:paraId="785BE456" w14:textId="77777777" w:rsidTr="00D17B6A">
        <w:tc>
          <w:tcPr>
            <w:tcW w:w="774" w:type="pct"/>
            <w:vAlign w:val="center"/>
          </w:tcPr>
          <w:p w14:paraId="445A23EC"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5120F4CB" w14:textId="77777777" w:rsidR="00C7756C" w:rsidRPr="00B7307A" w:rsidRDefault="00261073" w:rsidP="00D17B6A">
            <w:pPr>
              <w:spacing w:after="0" w:line="240" w:lineRule="auto"/>
              <w:rPr>
                <w:rFonts w:ascii="Proba Pro Lt" w:hAnsi="Proba Pro Lt"/>
                <w:sz w:val="20"/>
                <w:szCs w:val="20"/>
              </w:rPr>
            </w:pPr>
            <w:hyperlink r:id="rId110" w:history="1">
              <w:r w:rsidR="00C7756C" w:rsidRPr="00B7307A">
                <w:rPr>
                  <w:rStyle w:val="Hyperlink"/>
                  <w:rFonts w:ascii="Proba Pro Lt" w:hAnsi="Proba Pro Lt"/>
                  <w:sz w:val="20"/>
                  <w:szCs w:val="20"/>
                </w:rPr>
                <w:t>Section for Thermodynamics</w:t>
              </w:r>
            </w:hyperlink>
            <w:r w:rsidR="00C7756C" w:rsidRPr="00B7307A">
              <w:rPr>
                <w:rFonts w:ascii="Proba Pro Lt" w:hAnsi="Proba Pro Lt"/>
                <w:sz w:val="20"/>
                <w:szCs w:val="20"/>
              </w:rPr>
              <w:t xml:space="preserve"> </w:t>
            </w:r>
          </w:p>
        </w:tc>
      </w:tr>
      <w:tr w:rsidR="00C7756C" w:rsidRPr="00B7307A" w14:paraId="263A0D6A" w14:textId="77777777" w:rsidTr="00D17B6A">
        <w:tc>
          <w:tcPr>
            <w:tcW w:w="774" w:type="pct"/>
            <w:vAlign w:val="center"/>
          </w:tcPr>
          <w:p w14:paraId="7853BA37" w14:textId="77777777" w:rsidR="00C7756C" w:rsidRPr="00B7307A" w:rsidRDefault="00C7756C" w:rsidP="00D17B6A">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3F1BBD4D" w14:textId="77777777" w:rsidR="00C7756C" w:rsidRPr="00B7307A" w:rsidRDefault="00261073" w:rsidP="00D17B6A">
            <w:pPr>
              <w:spacing w:after="0" w:line="240" w:lineRule="auto"/>
              <w:rPr>
                <w:rFonts w:ascii="Proba Pro Lt" w:hAnsi="Proba Pro Lt"/>
                <w:sz w:val="20"/>
                <w:szCs w:val="20"/>
              </w:rPr>
            </w:pPr>
            <w:hyperlink r:id="rId111" w:history="1">
              <w:r w:rsidR="00C7756C" w:rsidRPr="00B7307A">
                <w:rPr>
                  <w:rStyle w:val="Hyperlink"/>
                  <w:rFonts w:ascii="Proba Pro Lt" w:hAnsi="Proba Pro Lt"/>
                  <w:sz w:val="20"/>
                  <w:szCs w:val="20"/>
                </w:rPr>
                <w:t>Section for Technical Foreign Languages</w:t>
              </w:r>
            </w:hyperlink>
            <w:r w:rsidR="00C7756C" w:rsidRPr="00B7307A">
              <w:rPr>
                <w:rFonts w:ascii="Proba Pro Lt" w:hAnsi="Proba Pro Lt"/>
                <w:sz w:val="20"/>
                <w:szCs w:val="20"/>
              </w:rPr>
              <w:t xml:space="preserve"> </w:t>
            </w:r>
          </w:p>
        </w:tc>
      </w:tr>
    </w:tbl>
    <w:p w14:paraId="64728015" w14:textId="77777777" w:rsidR="00211345" w:rsidRPr="00883B69" w:rsidRDefault="00211345" w:rsidP="00B50745">
      <w:pPr>
        <w:spacing w:after="0" w:line="240" w:lineRule="auto"/>
        <w:rPr>
          <w:rFonts w:ascii="Proba Pro Lt" w:hAnsi="Proba Pro Lt" w:cs="Cambria"/>
          <w:sz w:val="20"/>
          <w:szCs w:val="20"/>
          <w:lang w:val="en-GB"/>
        </w:rPr>
      </w:pPr>
    </w:p>
    <w:p w14:paraId="36F3BA04" w14:textId="77777777" w:rsidR="008A70F3" w:rsidRPr="00883B69" w:rsidRDefault="008A70F3" w:rsidP="00B50745">
      <w:pPr>
        <w:spacing w:after="0" w:line="240" w:lineRule="auto"/>
        <w:rPr>
          <w:rFonts w:ascii="Proba Pro Lt" w:hAnsi="Proba Pro Lt" w:cs="Cambria"/>
          <w:sz w:val="20"/>
          <w:szCs w:val="20"/>
          <w:lang w:val="en-GB"/>
        </w:rPr>
      </w:pPr>
    </w:p>
    <w:p w14:paraId="6EDA6F1A" w14:textId="4CE538F2" w:rsidR="00701B06" w:rsidRPr="00883B69" w:rsidRDefault="00701B06" w:rsidP="00B50745">
      <w:pPr>
        <w:spacing w:after="0" w:line="240" w:lineRule="auto"/>
        <w:rPr>
          <w:rFonts w:ascii="Proba Pro Lt" w:hAnsi="Proba Pro Lt" w:cs="Cambria"/>
          <w:sz w:val="20"/>
          <w:szCs w:val="20"/>
          <w:lang w:val="en-GB"/>
        </w:rPr>
      </w:pPr>
    </w:p>
    <w:p w14:paraId="55C2600C" w14:textId="77777777" w:rsidR="008C2061" w:rsidRPr="00883B69" w:rsidRDefault="008C2061" w:rsidP="008C2061">
      <w:pPr>
        <w:shd w:val="clear" w:color="auto" w:fill="00A0DC"/>
        <w:spacing w:after="0" w:line="240" w:lineRule="auto"/>
        <w:jc w:val="center"/>
        <w:rPr>
          <w:rFonts w:ascii="Proba Pro Lt" w:hAnsi="Proba Pro Lt" w:cs="Cambria"/>
          <w:sz w:val="20"/>
          <w:szCs w:val="20"/>
          <w:lang w:val="en-GB"/>
        </w:rPr>
      </w:pPr>
      <w:r w:rsidRPr="00883B69">
        <w:rPr>
          <w:rFonts w:ascii="Proba Pro Lt" w:hAnsi="Proba Pro Lt" w:cs="Cambria"/>
          <w:b/>
          <w:color w:val="FFFFFF" w:themeColor="background1"/>
          <w:sz w:val="24"/>
          <w:szCs w:val="24"/>
          <w:lang w:val="en-GB"/>
        </w:rPr>
        <w:t>INFORMATION ON INDIVIDUAL EDUCATIONAL COMPONENTS</w:t>
      </w:r>
    </w:p>
    <w:p w14:paraId="0196CEC3" w14:textId="30BDF630" w:rsidR="00A566AE" w:rsidRDefault="00A566AE" w:rsidP="00621222">
      <w:pPr>
        <w:spacing w:after="0" w:line="240" w:lineRule="auto"/>
        <w:rPr>
          <w:rFonts w:ascii="Proba Pro Lt" w:hAnsi="Proba Pro Lt"/>
          <w:sz w:val="20"/>
          <w:szCs w:val="20"/>
          <w:lang w:val="en-GB"/>
        </w:rPr>
      </w:pPr>
    </w:p>
    <w:p w14:paraId="029A51E7" w14:textId="35C4588F" w:rsidR="006D3C6A" w:rsidRDefault="006D3C6A" w:rsidP="00621222">
      <w:pPr>
        <w:spacing w:after="0" w:line="240" w:lineRule="auto"/>
        <w:rPr>
          <w:rFonts w:ascii="Proba Pro Lt" w:hAnsi="Proba Pro Lt"/>
          <w:sz w:val="20"/>
          <w:szCs w:val="20"/>
          <w:lang w:val="en-GB"/>
        </w:rPr>
      </w:pPr>
    </w:p>
    <w:p w14:paraId="48863A9F" w14:textId="50EE4D3E"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476"/>
        <w:gridCol w:w="48"/>
        <w:gridCol w:w="900"/>
        <w:gridCol w:w="363"/>
        <w:gridCol w:w="332"/>
        <w:gridCol w:w="511"/>
        <w:gridCol w:w="495"/>
      </w:tblGrid>
      <w:tr w:rsidR="006D3C6A" w:rsidRPr="00621222" w14:paraId="2A5E5E9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6C5DFB"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2B1EC21" w14:textId="77777777" w:rsidTr="00F2437B">
        <w:tc>
          <w:tcPr>
            <w:tcW w:w="1256" w:type="pct"/>
            <w:tcBorders>
              <w:top w:val="single" w:sz="12" w:space="0" w:color="auto"/>
              <w:left w:val="single" w:sz="12" w:space="0" w:color="auto"/>
            </w:tcBorders>
            <w:shd w:val="clear" w:color="auto" w:fill="00A0DC"/>
            <w:vAlign w:val="center"/>
          </w:tcPr>
          <w:p w14:paraId="015FC32A" w14:textId="77777777" w:rsidR="006D3C6A" w:rsidRPr="002A1F8E" w:rsidRDefault="006D3C6A"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43386010"/>
            <w:placeholder>
              <w:docPart w:val="18CDD0AA7C884E36A7972092E130D3B5"/>
            </w:placeholder>
          </w:sdtPr>
          <w:sdtEndPr/>
          <w:sdtContent>
            <w:sdt>
              <w:sdtPr>
                <w:rPr>
                  <w:rFonts w:ascii="Proba Pro Lt" w:hAnsi="Proba Pro Lt" w:cs="Arial"/>
                  <w:sz w:val="20"/>
                  <w:szCs w:val="20"/>
                  <w:lang w:val="en-GB"/>
                </w:rPr>
                <w:id w:val="-1568880036"/>
                <w:placeholder>
                  <w:docPart w:val="C3F37E58827F4C65B219EA8249B6D959"/>
                </w:placeholder>
              </w:sdtPr>
              <w:sdtEndPr/>
              <w:sdtContent>
                <w:tc>
                  <w:tcPr>
                    <w:tcW w:w="1592" w:type="pct"/>
                    <w:gridSpan w:val="4"/>
                    <w:tcBorders>
                      <w:top w:val="single" w:sz="12" w:space="0" w:color="auto"/>
                      <w:right w:val="single" w:sz="12" w:space="0" w:color="auto"/>
                    </w:tcBorders>
                    <w:vAlign w:val="center"/>
                  </w:tcPr>
                  <w:p w14:paraId="51CEE2D8"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"http://www.pbf.unizg.hr/en/departments/department_of_food_engineering/laboratory_for_food_processes_engineering/zoran_herceg"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Zoran Herceg, PhD, Full Professor</w:t>
                    </w:r>
                  </w:p>
                  <w:p w14:paraId="08E16857"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"http://www.pbf.unizg.hr/en/departments/department_of_food_engineering/laboratory_for_food_processes_engineering/anet_rezek_jambrak"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Anet Režek Jambrak, PhD, Associate Professor</w:t>
                    </w:r>
                  </w:p>
                  <w:p w14:paraId="4A6C97D0"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"http://www.pbf.unizg.hr/en/departments/department_of_food_engineering/laboratory_for_food_packaging/kata_galic"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Kata Galić, PhD, Full Professor</w:t>
                    </w:r>
                  </w:p>
                  <w:p w14:paraId="4308E7F8"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"http://www.pbf.unizg.hr/en/departments/department_of_food_engineering/laboratory_for_food_processes_engineering/tomislava_vukusic"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Tomislava Vukušić, PhD, Assistant Professor</w:t>
                    </w:r>
                  </w:p>
                  <w:p w14:paraId="47B7F40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12" w:history="1">
                      <w:r w:rsidRPr="00621222">
                        <w:rPr>
                          <w:rStyle w:val="Hyperlink"/>
                          <w:rFonts w:ascii="Proba Pro Lt" w:hAnsi="Proba Pro Lt" w:cs="Arial"/>
                          <w:sz w:val="20"/>
                          <w:szCs w:val="20"/>
                          <w:lang w:val="en-GB"/>
                        </w:rPr>
                        <w:t>Višnja Stulić, mag. ing.</w:t>
                      </w:r>
                    </w:hyperlink>
                    <w:r w:rsidRPr="00621222">
                      <w:rPr>
                        <w:rFonts w:ascii="Proba Pro Lt" w:hAnsi="Proba Pro Lt" w:cs="Arial"/>
                        <w:sz w:val="20"/>
                        <w:szCs w:val="20"/>
                        <w:lang w:val="en-GB"/>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77198F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55570559"/>
            <w:placeholder>
              <w:docPart w:val="BBB7D57056EB4B6DAA93E0BA794B3EC7"/>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AAABA1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6D3C6A" w:rsidRPr="00621222" w14:paraId="7D7BFDE3" w14:textId="77777777" w:rsidTr="00F2437B">
        <w:tc>
          <w:tcPr>
            <w:tcW w:w="1256" w:type="pct"/>
            <w:tcBorders>
              <w:top w:val="single" w:sz="12" w:space="0" w:color="auto"/>
              <w:left w:val="single" w:sz="12" w:space="0" w:color="auto"/>
            </w:tcBorders>
            <w:shd w:val="clear" w:color="auto" w:fill="00A0DC"/>
            <w:vAlign w:val="center"/>
          </w:tcPr>
          <w:p w14:paraId="2EBC9DC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 w:name="Prehrambeno_procesno2" w:displacedByCustomXml="next"/>
        <w:sdt>
          <w:sdtPr>
            <w:rPr>
              <w:rFonts w:ascii="Proba Pro Lt" w:hAnsi="Proba Pro Lt" w:cs="Arial"/>
              <w:sz w:val="20"/>
              <w:szCs w:val="20"/>
              <w:lang w:val="en-GB"/>
            </w:rPr>
            <w:id w:val="1628425193"/>
            <w:placeholder>
              <w:docPart w:val="C0747DB7598143488DBDB260DE316EC7"/>
            </w:placeholder>
          </w:sdtPr>
          <w:sdtEndPr/>
          <w:sdtContent>
            <w:tc>
              <w:tcPr>
                <w:tcW w:w="1592" w:type="pct"/>
                <w:gridSpan w:val="4"/>
                <w:tcBorders>
                  <w:top w:val="single" w:sz="12" w:space="0" w:color="auto"/>
                  <w:right w:val="single" w:sz="12" w:space="0" w:color="auto"/>
                </w:tcBorders>
                <w:vAlign w:val="center"/>
              </w:tcPr>
              <w:p w14:paraId="14FDDBC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Food Process Engineering 2</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69E5E84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28843282"/>
            <w:placeholder>
              <w:docPart w:val="A9FD74FEAC6741E5ADC705EA84DF222C"/>
            </w:placeholder>
          </w:sdtPr>
          <w:sdtEndPr/>
          <w:sdtContent>
            <w:tc>
              <w:tcPr>
                <w:tcW w:w="816" w:type="pct"/>
                <w:gridSpan w:val="4"/>
                <w:tcBorders>
                  <w:top w:val="single" w:sz="12" w:space="0" w:color="auto"/>
                  <w:right w:val="single" w:sz="12" w:space="0" w:color="auto"/>
                </w:tcBorders>
                <w:vAlign w:val="center"/>
              </w:tcPr>
              <w:p w14:paraId="340D4E2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67CBDEB0" w14:textId="77777777" w:rsidTr="00F2437B">
        <w:tc>
          <w:tcPr>
            <w:tcW w:w="1256" w:type="pct"/>
            <w:tcBorders>
              <w:left w:val="single" w:sz="12" w:space="0" w:color="auto"/>
              <w:bottom w:val="single" w:sz="12" w:space="0" w:color="auto"/>
            </w:tcBorders>
            <w:shd w:val="clear" w:color="auto" w:fill="00A0DC"/>
            <w:vAlign w:val="center"/>
          </w:tcPr>
          <w:p w14:paraId="18C7F7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38657388"/>
            <w:placeholder>
              <w:docPart w:val="00E6663E65A84661A032150AB0DF5B44"/>
            </w:placeholder>
          </w:sdtPr>
          <w:sdtEndPr/>
          <w:sdtContent>
            <w:tc>
              <w:tcPr>
                <w:tcW w:w="1592" w:type="pct"/>
                <w:gridSpan w:val="4"/>
                <w:tcBorders>
                  <w:bottom w:val="single" w:sz="12" w:space="0" w:color="auto"/>
                  <w:right w:val="single" w:sz="12" w:space="0" w:color="auto"/>
                </w:tcBorders>
                <w:vAlign w:val="center"/>
              </w:tcPr>
              <w:p w14:paraId="4A7C79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53280</w:t>
                </w:r>
              </w:p>
            </w:tc>
          </w:sdtContent>
        </w:sdt>
        <w:tc>
          <w:tcPr>
            <w:tcW w:w="1337" w:type="pct"/>
            <w:gridSpan w:val="5"/>
            <w:tcBorders>
              <w:bottom w:val="single" w:sz="12" w:space="0" w:color="auto"/>
              <w:right w:val="single" w:sz="12" w:space="0" w:color="auto"/>
            </w:tcBorders>
            <w:shd w:val="clear" w:color="auto" w:fill="00A0DC"/>
            <w:vAlign w:val="center"/>
          </w:tcPr>
          <w:p w14:paraId="2445882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46429732"/>
            <w:placeholder>
              <w:docPart w:val="17F3631B1CEB4F9B8C802ECFE9ACBDFE"/>
            </w:placeholder>
          </w:sdtPr>
          <w:sdtEndPr/>
          <w:sdtContent>
            <w:tc>
              <w:tcPr>
                <w:tcW w:w="816" w:type="pct"/>
                <w:gridSpan w:val="4"/>
                <w:tcBorders>
                  <w:bottom w:val="single" w:sz="12" w:space="0" w:color="auto"/>
                  <w:right w:val="single" w:sz="12" w:space="0" w:color="auto"/>
                </w:tcBorders>
                <w:vAlign w:val="center"/>
              </w:tcPr>
              <w:p w14:paraId="1A847D6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+ 30 + 15 + 0</w:t>
                </w:r>
              </w:p>
            </w:tc>
          </w:sdtContent>
        </w:sdt>
      </w:tr>
      <w:tr w:rsidR="006D3C6A" w:rsidRPr="00621222" w14:paraId="2B984F7F" w14:textId="77777777" w:rsidTr="00F2437B">
        <w:tc>
          <w:tcPr>
            <w:tcW w:w="1256" w:type="pct"/>
            <w:tcBorders>
              <w:left w:val="single" w:sz="12" w:space="0" w:color="auto"/>
              <w:bottom w:val="single" w:sz="12" w:space="0" w:color="auto"/>
            </w:tcBorders>
            <w:shd w:val="clear" w:color="auto" w:fill="00A0DC"/>
            <w:vAlign w:val="center"/>
          </w:tcPr>
          <w:p w14:paraId="132AF2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14166791"/>
            <w:placeholder>
              <w:docPart w:val="7A1B0D4DBCB94077B68E0839AECBE27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2" w:type="pct"/>
                <w:gridSpan w:val="4"/>
                <w:tcBorders>
                  <w:bottom w:val="single" w:sz="12" w:space="0" w:color="auto"/>
                  <w:right w:val="single" w:sz="12" w:space="0" w:color="auto"/>
                </w:tcBorders>
                <w:vAlign w:val="center"/>
              </w:tcPr>
              <w:p w14:paraId="71B785D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37" w:type="pct"/>
            <w:gridSpan w:val="5"/>
            <w:tcBorders>
              <w:bottom w:val="single" w:sz="12" w:space="0" w:color="auto"/>
              <w:right w:val="single" w:sz="12" w:space="0" w:color="auto"/>
            </w:tcBorders>
            <w:shd w:val="clear" w:color="auto" w:fill="00A0DC"/>
            <w:vAlign w:val="center"/>
          </w:tcPr>
          <w:p w14:paraId="28970F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0441024"/>
            <w:placeholder>
              <w:docPart w:val="E1975762928341F69C83ED32AB3499F7"/>
            </w:placeholder>
          </w:sdtPr>
          <w:sdtEndPr/>
          <w:sdtContent>
            <w:tc>
              <w:tcPr>
                <w:tcW w:w="816" w:type="pct"/>
                <w:gridSpan w:val="4"/>
                <w:tcBorders>
                  <w:bottom w:val="single" w:sz="12" w:space="0" w:color="auto"/>
                  <w:right w:val="single" w:sz="12" w:space="0" w:color="auto"/>
                </w:tcBorders>
                <w:vAlign w:val="center"/>
              </w:tcPr>
              <w:p w14:paraId="462C46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52</w:t>
                </w:r>
              </w:p>
            </w:tc>
          </w:sdtContent>
        </w:sdt>
      </w:tr>
      <w:tr w:rsidR="006D3C6A" w:rsidRPr="00621222" w14:paraId="0933B558" w14:textId="77777777" w:rsidTr="00F2437B">
        <w:tc>
          <w:tcPr>
            <w:tcW w:w="1256" w:type="pct"/>
            <w:tcBorders>
              <w:left w:val="single" w:sz="12" w:space="0" w:color="auto"/>
              <w:bottom w:val="single" w:sz="12" w:space="0" w:color="auto"/>
            </w:tcBorders>
            <w:shd w:val="clear" w:color="auto" w:fill="00A0DC"/>
            <w:vAlign w:val="center"/>
          </w:tcPr>
          <w:p w14:paraId="0D2E962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64680588"/>
            <w:placeholder>
              <w:docPart w:val="203DE84480C746BF9FBDCE8832D513EE"/>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4F440A6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0050B56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34C77BA"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60708615"/>
                <w:placeholder>
                  <w:docPart w:val="CDB2926383DA48A9B7EA39438B135E29"/>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1799FAB5"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8653081"/>
                <w:placeholder>
                  <w:docPart w:val="76FA37CE33284C23800B6C329742967C"/>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667F7182" w14:textId="77777777" w:rsidTr="00F2437B">
        <w:tc>
          <w:tcPr>
            <w:tcW w:w="1256" w:type="pct"/>
            <w:tcBorders>
              <w:left w:val="single" w:sz="12" w:space="0" w:color="auto"/>
              <w:bottom w:val="single" w:sz="12" w:space="0" w:color="auto"/>
            </w:tcBorders>
            <w:shd w:val="clear" w:color="auto" w:fill="00A0DC"/>
            <w:vAlign w:val="center"/>
          </w:tcPr>
          <w:p w14:paraId="1FC09E4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09346374"/>
            <w:placeholder>
              <w:docPart w:val="BD906091883B4270A9A5E78D7EA3F9BF"/>
            </w:placeholder>
          </w:sdtPr>
          <w:sdtEndPr/>
          <w:sdtContent>
            <w:sdt>
              <w:sdtPr>
                <w:rPr>
                  <w:rFonts w:ascii="Proba Pro Lt" w:hAnsi="Proba Pro Lt" w:cs="Arial"/>
                  <w:sz w:val="20"/>
                  <w:szCs w:val="20"/>
                  <w:lang w:val="en-GB"/>
                </w:rPr>
                <w:id w:val="-1482846966"/>
                <w:placeholder>
                  <w:docPart w:val="C9383C09C1DD46A291C1BCA2F74BD763"/>
                </w:placeholder>
              </w:sdtPr>
              <w:sdtEndPr/>
              <w:sdtContent>
                <w:tc>
                  <w:tcPr>
                    <w:tcW w:w="1592" w:type="pct"/>
                    <w:gridSpan w:val="4"/>
                    <w:tcBorders>
                      <w:bottom w:val="single" w:sz="12" w:space="0" w:color="auto"/>
                      <w:right w:val="single" w:sz="12" w:space="0" w:color="auto"/>
                    </w:tcBorders>
                    <w:vAlign w:val="center"/>
                  </w:tcPr>
                  <w:p w14:paraId="3B85C5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P2, </w:t>
                    </w:r>
                    <w:r w:rsidRPr="00621222">
                      <w:rPr>
                        <w:rFonts w:ascii="Proba Pro Lt" w:hAnsi="Proba Pro Lt"/>
                        <w:sz w:val="20"/>
                        <w:szCs w:val="20"/>
                        <w:lang w:val="en-GB"/>
                      </w:rPr>
                      <w:t>LFPE</w:t>
                    </w:r>
                    <w:r w:rsidRPr="00621222">
                      <w:rPr>
                        <w:rFonts w:ascii="Proba Pro Lt" w:hAnsi="Proba Pro Lt" w:cs="Arial"/>
                        <w:sz w:val="20"/>
                        <w:szCs w:val="20"/>
                        <w:lang w:val="en-GB"/>
                      </w:rPr>
                      <w:t xml:space="preserve"> (room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15FDE95A"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02584653"/>
            <w:placeholder>
              <w:docPart w:val="17D5327CD3D74EFFA435DBD4FECE90BB"/>
            </w:placeholder>
          </w:sdtPr>
          <w:sdtEndPr/>
          <w:sdtContent>
            <w:tc>
              <w:tcPr>
                <w:tcW w:w="816" w:type="pct"/>
                <w:gridSpan w:val="4"/>
                <w:tcBorders>
                  <w:bottom w:val="single" w:sz="12" w:space="0" w:color="auto"/>
                  <w:right w:val="single" w:sz="12" w:space="0" w:color="auto"/>
                </w:tcBorders>
                <w:vAlign w:val="center"/>
              </w:tcPr>
              <w:p w14:paraId="48EDD13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CD0D15B" w14:textId="77777777" w:rsidTr="00F2437B">
        <w:tc>
          <w:tcPr>
            <w:tcW w:w="1256" w:type="pct"/>
            <w:tcBorders>
              <w:left w:val="single" w:sz="12" w:space="0" w:color="auto"/>
              <w:bottom w:val="single" w:sz="12" w:space="0" w:color="auto"/>
            </w:tcBorders>
            <w:shd w:val="clear" w:color="auto" w:fill="00A0DC"/>
            <w:vAlign w:val="center"/>
          </w:tcPr>
          <w:p w14:paraId="42327C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1490342"/>
            <w:placeholder>
              <w:docPart w:val="A5E1D442FDFA48E380AF062AC71DDB5B"/>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25D42AB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57777510"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1CD2C4B3"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39859205"/>
                <w:placeholder>
                  <w:docPart w:val="03BAC210AA5B4F54835F69FD1524C5E8"/>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5C8B61CF"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FC7117"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A1310E5" w14:textId="77777777" w:rsidTr="009E2895">
        <w:tc>
          <w:tcPr>
            <w:tcW w:w="1256" w:type="pct"/>
            <w:tcBorders>
              <w:top w:val="single" w:sz="12" w:space="0" w:color="auto"/>
              <w:left w:val="single" w:sz="12" w:space="0" w:color="auto"/>
            </w:tcBorders>
            <w:shd w:val="clear" w:color="auto" w:fill="00A0DC"/>
            <w:vAlign w:val="center"/>
          </w:tcPr>
          <w:p w14:paraId="6A3435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4761768"/>
            <w:placeholder>
              <w:docPart w:val="89A8D90EDCB0480E8B12D78E0A2013D5"/>
            </w:placeholder>
          </w:sdtPr>
          <w:sdtEndPr/>
          <w:sdtContent>
            <w:sdt>
              <w:sdtPr>
                <w:rPr>
                  <w:rFonts w:ascii="Proba Pro Lt" w:hAnsi="Proba Pro Lt" w:cs="Arial"/>
                  <w:sz w:val="20"/>
                  <w:szCs w:val="20"/>
                  <w:lang w:val="en-GB"/>
                </w:rPr>
                <w:id w:val="-1041278743"/>
                <w:placeholder>
                  <w:docPart w:val="356176B837374070BA82A94711F1E925"/>
                </w:placeholder>
              </w:sdtPr>
              <w:sdtEndPr/>
              <w:sdtContent>
                <w:tc>
                  <w:tcPr>
                    <w:tcW w:w="3744" w:type="pct"/>
                    <w:gridSpan w:val="13"/>
                    <w:tcBorders>
                      <w:top w:val="single" w:sz="12" w:space="0" w:color="auto"/>
                      <w:right w:val="single" w:sz="12" w:space="0" w:color="auto"/>
                    </w:tcBorders>
                    <w:vAlign w:val="center"/>
                  </w:tcPr>
                  <w:p w14:paraId="7007108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theme="minorHAnsi"/>
                        <w:sz w:val="20"/>
                        <w:szCs w:val="20"/>
                        <w:lang w:val="en"/>
                      </w:rPr>
                      <w:t>The main course objective is to enable students to apply various innovative food preservation techniques and to use the appropriate devices as well as to apply the appropriate processes in the development of new food industry products</w:t>
                    </w:r>
                    <w:r w:rsidRPr="00621222">
                      <w:rPr>
                        <w:rFonts w:ascii="Proba Pro Lt" w:hAnsi="Proba Pro Lt"/>
                        <w:sz w:val="20"/>
                        <w:szCs w:val="20"/>
                        <w:lang w:val="en"/>
                      </w:rPr>
                      <w:t>.</w:t>
                    </w:r>
                    <w:r w:rsidRPr="00621222">
                      <w:rPr>
                        <w:rFonts w:ascii="Proba Pro Lt" w:hAnsi="Proba Pro Lt" w:cs="Arial"/>
                        <w:sz w:val="20"/>
                        <w:szCs w:val="20"/>
                        <w:lang w:val="en-GB"/>
                      </w:rPr>
                      <w:t xml:space="preserve"> </w:t>
                    </w:r>
                  </w:p>
                </w:tc>
              </w:sdtContent>
            </w:sdt>
          </w:sdtContent>
        </w:sdt>
      </w:tr>
      <w:tr w:rsidR="006D3C6A" w:rsidRPr="00621222" w14:paraId="557A19C8" w14:textId="77777777" w:rsidTr="009E2895">
        <w:tc>
          <w:tcPr>
            <w:tcW w:w="1256" w:type="pct"/>
            <w:tcBorders>
              <w:left w:val="single" w:sz="12" w:space="0" w:color="auto"/>
            </w:tcBorders>
            <w:shd w:val="clear" w:color="auto" w:fill="00A0DC"/>
            <w:vAlign w:val="center"/>
          </w:tcPr>
          <w:p w14:paraId="287BFE0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lang w:val="en-GB"/>
            </w:rPr>
            <w:id w:val="1228650317"/>
            <w:placeholder>
              <w:docPart w:val="1225CB0E13794050AC1ACE776C9E763E"/>
            </w:placeholder>
          </w:sdtPr>
          <w:sdtEndPr/>
          <w:sdtContent>
            <w:tc>
              <w:tcPr>
                <w:tcW w:w="3744" w:type="pct"/>
                <w:gridSpan w:val="13"/>
                <w:tcBorders>
                  <w:right w:val="single" w:sz="12" w:space="0" w:color="auto"/>
                </w:tcBorders>
                <w:vAlign w:val="center"/>
              </w:tcPr>
              <w:p w14:paraId="37CD2E68" w14:textId="77777777" w:rsidR="006D3C6A" w:rsidRPr="00621222" w:rsidRDefault="006D3C6A" w:rsidP="009E2895">
                <w:pPr>
                  <w:pStyle w:val="HTMLPreformatted"/>
                  <w:rPr>
                    <w:rFonts w:ascii="Proba Pro Lt" w:hAnsi="Proba Pro Lt"/>
                    <w:lang w:val="en-GB"/>
                  </w:rPr>
                </w:pPr>
                <w:r w:rsidRPr="00621222">
                  <w:rPr>
                    <w:rFonts w:ascii="Proba Pro Lt" w:hAnsi="Proba Pro Lt" w:cs="Arial"/>
                    <w:lang w:val="en-GB"/>
                  </w:rPr>
                  <w:t xml:space="preserve">- </w:t>
                </w:r>
              </w:p>
            </w:tc>
          </w:sdtContent>
        </w:sdt>
      </w:tr>
      <w:tr w:rsidR="006D3C6A" w:rsidRPr="00621222" w14:paraId="2E7612C9" w14:textId="77777777" w:rsidTr="009E2895">
        <w:tc>
          <w:tcPr>
            <w:tcW w:w="1256" w:type="pct"/>
            <w:tcBorders>
              <w:left w:val="single" w:sz="12" w:space="0" w:color="auto"/>
            </w:tcBorders>
            <w:shd w:val="clear" w:color="auto" w:fill="00A0DC"/>
            <w:vAlign w:val="center"/>
          </w:tcPr>
          <w:p w14:paraId="483BEAD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26206592"/>
            <w:placeholder>
              <w:docPart w:val="A52D650F58B846BF89ECCB4F8B3DAB9D"/>
            </w:placeholder>
          </w:sdtPr>
          <w:sdtEndPr/>
          <w:sdtContent>
            <w:tc>
              <w:tcPr>
                <w:tcW w:w="3744" w:type="pct"/>
                <w:gridSpan w:val="13"/>
                <w:tcBorders>
                  <w:right w:val="single" w:sz="12" w:space="0" w:color="auto"/>
                </w:tcBorders>
                <w:vAlign w:val="center"/>
              </w:tcPr>
              <w:p w14:paraId="3DAE1EFD" w14:textId="77777777" w:rsidR="006D3C6A" w:rsidRPr="00621222" w:rsidRDefault="006D3C6A" w:rsidP="00415CF1">
                <w:pPr>
                  <w:pStyle w:val="ListParagraph"/>
                  <w:numPr>
                    <w:ilvl w:val="0"/>
                    <w:numId w:val="86"/>
                  </w:numPr>
                  <w:autoSpaceDE w:val="0"/>
                  <w:autoSpaceDN w:val="0"/>
                  <w:adjustRightInd w:val="0"/>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5BE7AFAB"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24B1234"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know new food processing techniques and processes and methods used for quality control of food </w:t>
                </w:r>
              </w:p>
              <w:p w14:paraId="750641FC"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0C1E4C5F" w14:textId="77777777" w:rsidR="006D3C6A" w:rsidRPr="00621222" w:rsidRDefault="006D3C6A" w:rsidP="00415CF1">
                <w:pPr>
                  <w:pStyle w:val="ListParagraph"/>
                  <w:numPr>
                    <w:ilvl w:val="0"/>
                    <w:numId w:val="86"/>
                  </w:numPr>
                  <w:autoSpaceDE w:val="0"/>
                  <w:autoSpaceDN w:val="0"/>
                  <w:adjustRightInd w:val="0"/>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rPr>
                  <w:t xml:space="preserve">select and purchase new equipment and production lines, and work on their implementation in order to improve company's business </w:t>
                </w:r>
              </w:p>
              <w:p w14:paraId="01649AAD"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0B8EA13D"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79CC5216" w14:textId="77777777" w:rsidR="006D3C6A" w:rsidRPr="00621222" w:rsidRDefault="006D3C6A" w:rsidP="00415CF1">
                <w:pPr>
                  <w:pStyle w:val="ListParagraph"/>
                  <w:numPr>
                    <w:ilvl w:val="0"/>
                    <w:numId w:val="86"/>
                  </w:numPr>
                  <w:tabs>
                    <w:tab w:val="left" w:pos="2820"/>
                  </w:tabs>
                  <w:spacing w:after="0" w:line="240" w:lineRule="auto"/>
                  <w:ind w:left="377"/>
                  <w:rPr>
                    <w:rFonts w:ascii="Proba Pro Lt"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tc>
          </w:sdtContent>
        </w:sdt>
      </w:tr>
      <w:tr w:rsidR="006D3C6A" w:rsidRPr="00621222" w14:paraId="75DAB2A2" w14:textId="77777777" w:rsidTr="009E2895">
        <w:tc>
          <w:tcPr>
            <w:tcW w:w="1256" w:type="pct"/>
            <w:tcBorders>
              <w:left w:val="single" w:sz="12" w:space="0" w:color="auto"/>
            </w:tcBorders>
            <w:shd w:val="clear" w:color="auto" w:fill="00A0DC"/>
            <w:vAlign w:val="center"/>
          </w:tcPr>
          <w:p w14:paraId="02BB83C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54412783"/>
            <w:placeholder>
              <w:docPart w:val="23F326F6A6964672844A84C69AB9C247"/>
            </w:placeholder>
          </w:sdtPr>
          <w:sdtEndPr>
            <w:rPr>
              <w:rFonts w:cs="Calibri"/>
            </w:rPr>
          </w:sdtEndPr>
          <w:sdtContent>
            <w:tc>
              <w:tcPr>
                <w:tcW w:w="3744" w:type="pct"/>
                <w:gridSpan w:val="13"/>
                <w:tcBorders>
                  <w:right w:val="single" w:sz="12" w:space="0" w:color="auto"/>
                </w:tcBorders>
                <w:vAlign w:val="center"/>
              </w:tcPr>
              <w:p w14:paraId="6EBA820A" w14:textId="4D93C6F1"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explain </w:t>
                </w:r>
                <w:r w:rsidR="006D3C6A" w:rsidRPr="00621222">
                  <w:rPr>
                    <w:rFonts w:ascii="Proba Pro Lt" w:hAnsi="Proba Pro Lt"/>
                    <w:sz w:val="20"/>
                    <w:szCs w:val="20"/>
                    <w:lang w:val="en"/>
                  </w:rPr>
                  <w:t>and present the specifics of new food processing methods and define the concept of minimally processed food</w:t>
                </w:r>
              </w:p>
              <w:p w14:paraId="041BAE4D" w14:textId="11E17372"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know </w:t>
                </w:r>
                <w:r w:rsidR="006D3C6A" w:rsidRPr="00621222">
                  <w:rPr>
                    <w:rFonts w:ascii="Proba Pro Lt" w:hAnsi="Proba Pro Lt"/>
                    <w:sz w:val="20"/>
                    <w:szCs w:val="20"/>
                    <w:lang w:val="en"/>
                  </w:rPr>
                  <w:t>and apply innovative techniques and processes in food processing and preservation</w:t>
                </w:r>
              </w:p>
              <w:p w14:paraId="34FA8356" w14:textId="7C645ED6"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lastRenderedPageBreak/>
                  <w:t xml:space="preserve">create </w:t>
                </w:r>
                <w:r w:rsidR="006D3C6A" w:rsidRPr="00621222">
                  <w:rPr>
                    <w:rFonts w:ascii="Proba Pro Lt" w:hAnsi="Proba Pro Lt"/>
                    <w:sz w:val="20"/>
                    <w:szCs w:val="20"/>
                    <w:lang w:val="en"/>
                  </w:rPr>
                  <w:t>material and energy balances of innovative processes</w:t>
                </w:r>
              </w:p>
              <w:p w14:paraId="098D3909" w14:textId="6D39AC7F"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analyze </w:t>
                </w:r>
                <w:r w:rsidR="006D3C6A" w:rsidRPr="00621222">
                  <w:rPr>
                    <w:rFonts w:ascii="Proba Pro Lt" w:hAnsi="Proba Pro Lt"/>
                    <w:sz w:val="20"/>
                    <w:szCs w:val="20"/>
                    <w:lang w:val="en"/>
                  </w:rPr>
                  <w:t>the impact of applied processing and conservation on the chemical composition of food products and the potential impact of packaging</w:t>
                </w:r>
              </w:p>
              <w:p w14:paraId="09D1C9FE" w14:textId="569052CC"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recommended </w:t>
                </w:r>
                <w:r w:rsidR="006D3C6A" w:rsidRPr="00621222">
                  <w:rPr>
                    <w:rFonts w:ascii="Proba Pro Lt" w:hAnsi="Proba Pro Lt"/>
                    <w:sz w:val="20"/>
                    <w:szCs w:val="20"/>
                    <w:lang w:val="en"/>
                  </w:rPr>
                  <w:t>new production process parameters to improve production and improve existing technology processes</w:t>
                </w:r>
              </w:p>
              <w:p w14:paraId="503EBFD5" w14:textId="35CAC8D0"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propose </w:t>
                </w:r>
                <w:r w:rsidR="006D3C6A" w:rsidRPr="00621222">
                  <w:rPr>
                    <w:rFonts w:ascii="Proba Pro Lt" w:hAnsi="Proba Pro Lt"/>
                    <w:sz w:val="20"/>
                    <w:szCs w:val="20"/>
                    <w:lang w:val="en"/>
                  </w:rPr>
                  <w:t>the purchase of new process equipment and production lines in order to improve the business of the company</w:t>
                </w:r>
              </w:p>
              <w:p w14:paraId="12522ED1" w14:textId="76969037" w:rsidR="006D3C6A" w:rsidRPr="00621222" w:rsidRDefault="007D7649" w:rsidP="00415CF1">
                <w:pPr>
                  <w:pStyle w:val="ListParagraph"/>
                  <w:numPr>
                    <w:ilvl w:val="0"/>
                    <w:numId w:val="171"/>
                  </w:numPr>
                  <w:spacing w:after="0" w:line="240" w:lineRule="auto"/>
                  <w:ind w:left="375"/>
                  <w:rPr>
                    <w:rFonts w:ascii="Proba Pro Lt" w:hAnsi="Proba Pro Lt"/>
                    <w:sz w:val="20"/>
                    <w:szCs w:val="20"/>
                    <w:lang w:val="en"/>
                  </w:rPr>
                </w:pPr>
                <w:r w:rsidRPr="00621222">
                  <w:rPr>
                    <w:rFonts w:ascii="Proba Pro Lt" w:hAnsi="Proba Pro Lt"/>
                    <w:sz w:val="20"/>
                    <w:szCs w:val="20"/>
                    <w:lang w:val="en"/>
                  </w:rPr>
                  <w:t xml:space="preserve">select </w:t>
                </w:r>
                <w:r w:rsidR="006D3C6A" w:rsidRPr="00621222">
                  <w:rPr>
                    <w:rFonts w:ascii="Proba Pro Lt" w:hAnsi="Proba Pro Lt"/>
                    <w:sz w:val="20"/>
                    <w:szCs w:val="20"/>
                    <w:lang w:val="en"/>
                  </w:rPr>
                  <w:t>the specific packaging material needed to food package obtained by new processing methods</w:t>
                </w:r>
              </w:p>
            </w:tc>
          </w:sdtContent>
        </w:sdt>
      </w:tr>
      <w:tr w:rsidR="006D3C6A" w:rsidRPr="00621222" w14:paraId="1D1B0A9B" w14:textId="77777777" w:rsidTr="009E2895">
        <w:tc>
          <w:tcPr>
            <w:tcW w:w="1256" w:type="pct"/>
            <w:tcBorders>
              <w:left w:val="single" w:sz="12" w:space="0" w:color="auto"/>
            </w:tcBorders>
            <w:shd w:val="clear" w:color="auto" w:fill="00A0DC"/>
            <w:vAlign w:val="center"/>
          </w:tcPr>
          <w:p w14:paraId="6203DF3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4997569D"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theme="minorHAnsi"/>
              <w:sz w:val="20"/>
              <w:szCs w:val="20"/>
              <w:lang w:val="en-GB"/>
            </w:rPr>
            <w:id w:val="-1200082645"/>
            <w:placeholder>
              <w:docPart w:val="150D763093DF4EC08A9493A5C3E041BF"/>
            </w:placeholder>
          </w:sdtPr>
          <w:sdtEndPr/>
          <w:sdtContent>
            <w:tc>
              <w:tcPr>
                <w:tcW w:w="3744" w:type="pct"/>
                <w:gridSpan w:val="13"/>
                <w:tcBorders>
                  <w:right w:val="single" w:sz="12" w:space="0" w:color="auto"/>
                </w:tcBorders>
                <w:vAlign w:val="center"/>
              </w:tcPr>
              <w:p w14:paraId="4DE294C2"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
                  </w:rPr>
                  <w:t xml:space="preserve">Material and energy balance of thermal processes (pasteurization, sterilization, evaporation). Cooling and freezing processes: material and energy balance. </w:t>
                </w:r>
                <w:r w:rsidRPr="00621222">
                  <w:rPr>
                    <w:rFonts w:ascii="Proba Pro Lt" w:hAnsi="Proba Pro Lt" w:cstheme="minorHAnsi"/>
                    <w:sz w:val="20"/>
                    <w:szCs w:val="20"/>
                    <w:lang w:val="en-GB"/>
                  </w:rPr>
                  <w:t>Basic membrane separation – heat and mass transfer (equipment and application)</w:t>
                </w:r>
                <w:proofErr w:type="gramStart"/>
                <w:r w:rsidRPr="00621222">
                  <w:rPr>
                    <w:rFonts w:ascii="Proba Pro Lt" w:hAnsi="Proba Pro Lt" w:cstheme="minorHAnsi"/>
                    <w:sz w:val="20"/>
                    <w:szCs w:val="20"/>
                    <w:lang w:val="en-GB"/>
                  </w:rPr>
                  <w:t>..</w:t>
                </w:r>
                <w:proofErr w:type="gramEnd"/>
                <w:r w:rsidRPr="00621222">
                  <w:rPr>
                    <w:rFonts w:ascii="Proba Pro Lt" w:hAnsi="Proba Pro Lt" w:cstheme="minorHAnsi"/>
                    <w:sz w:val="20"/>
                    <w:szCs w:val="20"/>
                    <w:lang w:val="en-GB"/>
                  </w:rPr>
                  <w:t xml:space="preserve"> Extrusion - heat and mass transfer. Effect on foods. Heat processing by direct and radiated energy. Dielectric heating – theory, equipment, applications. Ohmic heating - theory, equipment, applications. Infrared heating - theory, equipment, applications. Processing foods using pulsed electric field - theory, equipment.  Processing foods using high hydrostatic pressure - theory, equipment.  Processing foods using ultrasound - theory, equipment.  Processing foods using pulsed light - theory, equipment.  Specific preparations of food. Packaging of food – theory, types of packaging materials, interactions between packaging and foods, environmental considerations. Food handling, storage and distribution.</w:t>
                </w:r>
              </w:p>
              <w:p w14:paraId="0871BA82" w14:textId="77777777" w:rsidR="006D3C6A" w:rsidRPr="00621222" w:rsidRDefault="006D3C6A" w:rsidP="009E2895">
                <w:pPr>
                  <w:spacing w:after="0" w:line="240" w:lineRule="auto"/>
                  <w:rPr>
                    <w:rFonts w:ascii="Proba Pro Lt" w:hAnsi="Proba Pro Lt" w:cstheme="minorHAnsi"/>
                    <w:sz w:val="20"/>
                    <w:szCs w:val="20"/>
                  </w:rPr>
                </w:pPr>
                <w:r w:rsidRPr="00621222">
                  <w:rPr>
                    <w:rFonts w:ascii="Proba Pro Lt" w:hAnsi="Proba Pro Lt" w:cstheme="minorHAnsi"/>
                    <w:sz w:val="20"/>
                    <w:szCs w:val="20"/>
                  </w:rPr>
                  <w:t>Practices and</w:t>
                </w:r>
                <w:r w:rsidRPr="00621222">
                  <w:rPr>
                    <w:rFonts w:ascii="Proba Pro Lt" w:hAnsi="Proba Pro Lt" w:cstheme="minorHAnsi"/>
                    <w:sz w:val="20"/>
                    <w:szCs w:val="20"/>
                    <w:lang w:val="en-US"/>
                  </w:rPr>
                  <w:t xml:space="preserve"> seminars</w:t>
                </w:r>
                <w:r w:rsidRPr="00621222">
                  <w:rPr>
                    <w:rFonts w:ascii="Proba Pro Lt" w:hAnsi="Proba Pro Lt" w:cstheme="minorHAnsi"/>
                    <w:sz w:val="20"/>
                    <w:szCs w:val="20"/>
                  </w:rPr>
                  <w:t>:</w:t>
                </w:r>
              </w:p>
              <w:p w14:paraId="0E0CD383" w14:textId="77777777" w:rsidR="006D3C6A" w:rsidRPr="00621222" w:rsidRDefault="006D3C6A" w:rsidP="009E2895">
                <w:pPr>
                  <w:spacing w:after="0" w:line="240" w:lineRule="auto"/>
                  <w:rPr>
                    <w:rFonts w:ascii="Proba Pro Lt" w:hAnsi="Proba Pro Lt" w:cstheme="minorHAnsi"/>
                    <w:sz w:val="20"/>
                    <w:szCs w:val="20"/>
                  </w:rPr>
                </w:pPr>
                <w:r w:rsidRPr="00621222">
                  <w:rPr>
                    <w:rFonts w:ascii="Proba Pro Lt" w:hAnsi="Proba Pro Lt" w:cstheme="minorHAnsi"/>
                    <w:sz w:val="20"/>
                    <w:szCs w:val="20"/>
                    <w:lang w:val="en-GB"/>
                  </w:rPr>
                  <w:t>Extrusion</w:t>
                </w:r>
                <w:r w:rsidRPr="00621222">
                  <w:rPr>
                    <w:rFonts w:ascii="Proba Pro Lt" w:hAnsi="Proba Pro Lt" w:cstheme="minorHAnsi"/>
                    <w:sz w:val="20"/>
                    <w:szCs w:val="20"/>
                  </w:rPr>
                  <w:t xml:space="preserve"> (</w:t>
                </w:r>
                <w:proofErr w:type="gramStart"/>
                <w:r w:rsidRPr="00621222">
                  <w:rPr>
                    <w:rFonts w:ascii="Proba Pro Lt" w:hAnsi="Proba Pro Lt" w:cstheme="minorHAnsi"/>
                    <w:sz w:val="20"/>
                    <w:szCs w:val="20"/>
                  </w:rPr>
                  <w:t>field work</w:t>
                </w:r>
                <w:proofErr w:type="gramEnd"/>
                <w:r w:rsidRPr="00621222">
                  <w:rPr>
                    <w:rFonts w:ascii="Proba Pro Lt" w:hAnsi="Proba Pro Lt" w:cstheme="minorHAnsi"/>
                    <w:sz w:val="20"/>
                    <w:szCs w:val="20"/>
                  </w:rPr>
                  <w:t xml:space="preserve">), </w:t>
                </w:r>
                <w:r w:rsidRPr="00621222">
                  <w:rPr>
                    <w:rFonts w:ascii="Proba Pro Lt" w:hAnsi="Proba Pro Lt" w:cstheme="minorHAnsi"/>
                    <w:sz w:val="20"/>
                    <w:szCs w:val="20"/>
                    <w:lang w:val="en-GB"/>
                  </w:rPr>
                  <w:t>Heat and mass transfer of extrusion</w:t>
                </w:r>
                <w:r w:rsidRPr="00621222">
                  <w:rPr>
                    <w:rFonts w:ascii="Proba Pro Lt" w:hAnsi="Proba Pro Lt" w:cstheme="minorHAnsi"/>
                    <w:sz w:val="20"/>
                    <w:szCs w:val="20"/>
                  </w:rPr>
                  <w:t xml:space="preserve"> (seminar), </w:t>
                </w:r>
                <w:r w:rsidRPr="00621222">
                  <w:rPr>
                    <w:rFonts w:ascii="Proba Pro Lt" w:hAnsi="Proba Pro Lt" w:cstheme="minorHAnsi"/>
                    <w:sz w:val="20"/>
                    <w:szCs w:val="20"/>
                    <w:lang w:val="en-GB"/>
                  </w:rPr>
                  <w:t>Infrared heating of foods</w:t>
                </w:r>
                <w:r w:rsidRPr="00621222">
                  <w:rPr>
                    <w:rFonts w:ascii="Proba Pro Lt" w:hAnsi="Proba Pro Lt" w:cstheme="minorHAnsi"/>
                    <w:sz w:val="20"/>
                    <w:szCs w:val="20"/>
                  </w:rPr>
                  <w:t xml:space="preserve">, Influence of ultrasound on foods. </w:t>
                </w:r>
                <w:r w:rsidRPr="00621222">
                  <w:rPr>
                    <w:rFonts w:ascii="Proba Pro Lt" w:hAnsi="Proba Pro Lt" w:cstheme="minorHAnsi"/>
                    <w:sz w:val="20"/>
                    <w:szCs w:val="20"/>
                    <w:lang w:val="en-GB"/>
                  </w:rPr>
                  <w:t xml:space="preserve"> Specific preparations of food</w:t>
                </w:r>
                <w:r w:rsidRPr="00621222">
                  <w:rPr>
                    <w:rFonts w:ascii="Proba Pro Lt" w:hAnsi="Proba Pro Lt" w:cstheme="minorHAnsi"/>
                    <w:sz w:val="20"/>
                    <w:szCs w:val="20"/>
                  </w:rPr>
                  <w:t xml:space="preserve"> (</w:t>
                </w:r>
                <w:proofErr w:type="gramStart"/>
                <w:r w:rsidRPr="00621222">
                  <w:rPr>
                    <w:rFonts w:ascii="Proba Pro Lt" w:hAnsi="Proba Pro Lt" w:cstheme="minorHAnsi"/>
                    <w:sz w:val="20"/>
                    <w:szCs w:val="20"/>
                  </w:rPr>
                  <w:t>field work</w:t>
                </w:r>
                <w:proofErr w:type="gramEnd"/>
                <w:r w:rsidRPr="00621222">
                  <w:rPr>
                    <w:rFonts w:ascii="Proba Pro Lt" w:hAnsi="Proba Pro Lt" w:cstheme="minorHAnsi"/>
                    <w:sz w:val="20"/>
                    <w:szCs w:val="20"/>
                  </w:rPr>
                  <w:t>), High-bay warehouse (field work). Problems of  handling equipments and distributions of foods (seminar)</w:t>
                </w:r>
              </w:p>
            </w:tc>
          </w:sdtContent>
        </w:sdt>
      </w:tr>
      <w:tr w:rsidR="006D3C6A" w:rsidRPr="00621222" w14:paraId="1FFEEE18" w14:textId="77777777" w:rsidTr="00F2437B">
        <w:trPr>
          <w:trHeight w:val="349"/>
        </w:trPr>
        <w:tc>
          <w:tcPr>
            <w:tcW w:w="1256" w:type="pct"/>
            <w:vMerge w:val="restart"/>
            <w:tcBorders>
              <w:left w:val="single" w:sz="12" w:space="0" w:color="auto"/>
            </w:tcBorders>
            <w:shd w:val="clear" w:color="auto" w:fill="00A0DC"/>
            <w:vAlign w:val="center"/>
          </w:tcPr>
          <w:p w14:paraId="317290C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13284203"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926027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A793746"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251359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674A2529"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396915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22808098"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456397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6D213DF"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411965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345124E2"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324613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2800C7E5"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326334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41017535"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61524"/>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6FFA4400"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2114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6F0F945B"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1886119"/>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43BB57AD"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796500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228537614"/>
                <w:placeholder>
                  <w:docPart w:val="C16796C3A72547CA8F1F87E6DC282BB8"/>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51F61F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1805930E" w14:textId="77777777" w:rsidTr="00F2437B">
        <w:trPr>
          <w:trHeight w:val="577"/>
        </w:trPr>
        <w:tc>
          <w:tcPr>
            <w:tcW w:w="1256" w:type="pct"/>
            <w:vMerge/>
            <w:tcBorders>
              <w:left w:val="single" w:sz="12" w:space="0" w:color="auto"/>
              <w:bottom w:val="single" w:sz="4" w:space="0" w:color="auto"/>
            </w:tcBorders>
            <w:shd w:val="clear" w:color="auto" w:fill="00A0DC"/>
            <w:vAlign w:val="center"/>
          </w:tcPr>
          <w:p w14:paraId="1200D7A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55CE4D9"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17C43CDD"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55362244"/>
            <w:placeholder>
              <w:docPart w:val="859321EF472E4E789D0D10D61D5E4BBB"/>
            </w:placeholder>
            <w:showingPlcHdr/>
          </w:sdtPr>
          <w:sdtEndPr/>
          <w:sdtContent>
            <w:tc>
              <w:tcPr>
                <w:tcW w:w="1246" w:type="pct"/>
                <w:gridSpan w:val="5"/>
                <w:tcBorders>
                  <w:right w:val="single" w:sz="12" w:space="0" w:color="auto"/>
                </w:tcBorders>
              </w:tcPr>
              <w:p w14:paraId="5E5FB09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2484A5FB" w14:textId="77777777" w:rsidTr="00F2437B">
        <w:trPr>
          <w:trHeight w:val="397"/>
        </w:trPr>
        <w:tc>
          <w:tcPr>
            <w:tcW w:w="1256" w:type="pct"/>
            <w:vMerge w:val="restart"/>
            <w:tcBorders>
              <w:top w:val="single" w:sz="12" w:space="0" w:color="auto"/>
              <w:left w:val="single" w:sz="12" w:space="0" w:color="auto"/>
            </w:tcBorders>
            <w:shd w:val="clear" w:color="auto" w:fill="00A0DC"/>
            <w:vAlign w:val="center"/>
          </w:tcPr>
          <w:p w14:paraId="28E7348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8D74B4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74523893"/>
              <w:placeholder>
                <w:docPart w:val="800E0C74178D46A49141451BFB31880B"/>
              </w:placeholder>
            </w:sdtPr>
            <w:sdtEndPr/>
            <w:sdtContent>
              <w:p w14:paraId="0670B98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78247311"/>
              <w:placeholder>
                <w:docPart w:val="1428DCBC27C64675A46A8CCCF6B16F32"/>
              </w:placeholder>
              <w:showingPlcHdr/>
            </w:sdtPr>
            <w:sdtEndPr/>
            <w:sdtContent>
              <w:p w14:paraId="2D89D00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FF470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1959137"/>
              <w:placeholder>
                <w:docPart w:val="458C00A0356A409CBD7A181C9BEA2E42"/>
              </w:placeholder>
              <w:showingPlcHdr/>
            </w:sdtPr>
            <w:sdtEndPr/>
            <w:sdtContent>
              <w:p w14:paraId="4E55D71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93072699"/>
              <w:placeholder>
                <w:docPart w:val="B05A94F876844EC687FDDF3B221A3360"/>
              </w:placeholder>
            </w:sdtPr>
            <w:sdtEndPr/>
            <w:sdtContent>
              <w:p w14:paraId="4E29D35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59CA038"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321426"/>
              <w:placeholder>
                <w:docPart w:val="6FB2648DFF2D430FB58807FB529FFEBA"/>
              </w:placeholder>
            </w:sdtPr>
            <w:sdtEndPr/>
            <w:sdtContent>
              <w:p w14:paraId="54BB5D5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6428754"/>
              <w:placeholder>
                <w:docPart w:val="8CE3D68A34894D9AB41247A8294FB505"/>
              </w:placeholder>
              <w:showingPlcHdr/>
            </w:sdtPr>
            <w:sdtEndPr/>
            <w:sdtContent>
              <w:p w14:paraId="32F9642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47DCA402" w14:textId="77777777" w:rsidTr="00F2437B">
        <w:trPr>
          <w:trHeight w:val="397"/>
        </w:trPr>
        <w:tc>
          <w:tcPr>
            <w:tcW w:w="1256" w:type="pct"/>
            <w:vMerge/>
            <w:tcBorders>
              <w:left w:val="single" w:sz="12" w:space="0" w:color="auto"/>
            </w:tcBorders>
            <w:shd w:val="clear" w:color="auto" w:fill="00A0DC"/>
            <w:vAlign w:val="center"/>
          </w:tcPr>
          <w:p w14:paraId="0FE0584A"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A7DB0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30328168"/>
              <w:placeholder>
                <w:docPart w:val="507C5F1526DF446CA2215A699613CD97"/>
              </w:placeholder>
            </w:sdtPr>
            <w:sdtEndPr/>
            <w:sdtContent>
              <w:p w14:paraId="3E89CA8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2127458883"/>
              <w:placeholder>
                <w:docPart w:val="74DF13311F23485397A65E6C2CBCD201"/>
              </w:placeholder>
              <w:showingPlcHdr/>
            </w:sdtPr>
            <w:sdtEndPr/>
            <w:sdtContent>
              <w:p w14:paraId="472C29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432FA1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84961178"/>
              <w:placeholder>
                <w:docPart w:val="857C10BC415E4FA7B43D2D682F54173E"/>
              </w:placeholder>
            </w:sdtPr>
            <w:sdtEndPr/>
            <w:sdtContent>
              <w:p w14:paraId="32B1C83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93092590"/>
              <w:placeholder>
                <w:docPart w:val="10927A687C814361B02A668462643600"/>
              </w:placeholder>
              <w:showingPlcHdr/>
            </w:sdtPr>
            <w:sdtEndPr/>
            <w:sdtContent>
              <w:p w14:paraId="695A706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D96B60C"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2550176"/>
                <w:placeholder>
                  <w:docPart w:val="62CE6CC8343F4319878AF94034A9CCCF"/>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22894559"/>
              <w:placeholder>
                <w:docPart w:val="71DFFB150FB34CC3A55161197C12B06A"/>
              </w:placeholder>
              <w:showingPlcHdr/>
            </w:sdtPr>
            <w:sdtEndPr/>
            <w:sdtContent>
              <w:p w14:paraId="29D2BEA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7205025"/>
              <w:placeholder>
                <w:docPart w:val="B4A8FB33E6D94E8DA76AD463B8413091"/>
              </w:placeholder>
              <w:showingPlcHdr/>
            </w:sdtPr>
            <w:sdtEndPr/>
            <w:sdtContent>
              <w:p w14:paraId="14E8F3C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84BB756" w14:textId="77777777" w:rsidTr="00F2437B">
        <w:trPr>
          <w:trHeight w:val="397"/>
        </w:trPr>
        <w:tc>
          <w:tcPr>
            <w:tcW w:w="1256" w:type="pct"/>
            <w:vMerge/>
            <w:tcBorders>
              <w:left w:val="single" w:sz="12" w:space="0" w:color="auto"/>
            </w:tcBorders>
            <w:shd w:val="clear" w:color="auto" w:fill="00A0DC"/>
            <w:vAlign w:val="center"/>
          </w:tcPr>
          <w:p w14:paraId="768CB997"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FB8C00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9440909"/>
              <w:placeholder>
                <w:docPart w:val="922973AFF18E4BEBB1D4E515459DF6D3"/>
              </w:placeholder>
              <w:showingPlcHdr/>
            </w:sdtPr>
            <w:sdtEndPr/>
            <w:sdtContent>
              <w:p w14:paraId="3DABB53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1978079"/>
              <w:placeholder>
                <w:docPart w:val="95BD47F143274224AB4BB02D2F78A283"/>
              </w:placeholder>
            </w:sdtPr>
            <w:sdtEndPr/>
            <w:sdtContent>
              <w:p w14:paraId="7F53F5A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04702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63130103"/>
              <w:placeholder>
                <w:docPart w:val="2A0B00C2B06C4CCDAEA8BBFF185E65A6"/>
              </w:placeholder>
            </w:sdtPr>
            <w:sdtEndPr/>
            <w:sdtContent>
              <w:p w14:paraId="6C5013B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1449245"/>
              <w:placeholder>
                <w:docPart w:val="BF6D493ABB52478B8B9814CA2C31F460"/>
              </w:placeholder>
              <w:showingPlcHdr/>
            </w:sdtPr>
            <w:sdtEndPr/>
            <w:sdtContent>
              <w:p w14:paraId="571205A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96F1F3F"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18839471"/>
                <w:placeholder>
                  <w:docPart w:val="388AD9C3869148CD94270751A9C4218F"/>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10541425"/>
              <w:placeholder>
                <w:docPart w:val="867FF245D5544BBD9F351A049B01EFAF"/>
              </w:placeholder>
              <w:showingPlcHdr/>
            </w:sdtPr>
            <w:sdtEndPr/>
            <w:sdtContent>
              <w:p w14:paraId="670E965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305111"/>
              <w:placeholder>
                <w:docPart w:val="B6779E6DC7B0492BAE63E6E78459F6A9"/>
              </w:placeholder>
              <w:showingPlcHdr/>
            </w:sdtPr>
            <w:sdtEndPr/>
            <w:sdtContent>
              <w:p w14:paraId="35AA7B5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479412E" w14:textId="77777777" w:rsidTr="00F2437B">
        <w:trPr>
          <w:trHeight w:val="397"/>
        </w:trPr>
        <w:tc>
          <w:tcPr>
            <w:tcW w:w="1256" w:type="pct"/>
            <w:vMerge/>
            <w:tcBorders>
              <w:left w:val="single" w:sz="12" w:space="0" w:color="auto"/>
            </w:tcBorders>
            <w:shd w:val="clear" w:color="auto" w:fill="00A0DC"/>
            <w:vAlign w:val="center"/>
          </w:tcPr>
          <w:p w14:paraId="3BC5578D"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CBC98F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5457086"/>
              <w:placeholder>
                <w:docPart w:val="B02AFCF9A7964F8AAC35A72485FC2DB6"/>
              </w:placeholder>
            </w:sdtPr>
            <w:sdtEndPr/>
            <w:sdtContent>
              <w:p w14:paraId="0A45D07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58254549"/>
              <w:placeholder>
                <w:docPart w:val="9388049C79794D229E27D8BE8479EF16"/>
              </w:placeholder>
              <w:showingPlcHdr/>
            </w:sdtPr>
            <w:sdtEndPr/>
            <w:sdtContent>
              <w:p w14:paraId="335A51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AE8E1D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22781304"/>
              <w:placeholder>
                <w:docPart w:val="8E86EFDD2D44417AAEEFCD9FE72CCF3C"/>
              </w:placeholder>
              <w:showingPlcHdr/>
            </w:sdtPr>
            <w:sdtEndPr/>
            <w:sdtContent>
              <w:p w14:paraId="432C112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4842685"/>
              <w:placeholder>
                <w:docPart w:val="3C0F696514E848409819403854DA4A38"/>
              </w:placeholder>
            </w:sdtPr>
            <w:sdtEndPr/>
            <w:sdtContent>
              <w:p w14:paraId="0C9AD32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AA3F5D5"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13461521"/>
                <w:placeholder>
                  <w:docPart w:val="E159462EDC494903971D763C4CB4F01C"/>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28402191"/>
              <w:placeholder>
                <w:docPart w:val="1CAFDCA75A9647098E8FE6115B233C46"/>
              </w:placeholder>
              <w:showingPlcHdr/>
            </w:sdtPr>
            <w:sdtEndPr/>
            <w:sdtContent>
              <w:p w14:paraId="6F1AC4B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745209"/>
              <w:placeholder>
                <w:docPart w:val="71D049E22DC04C24AA435A86548C9D70"/>
              </w:placeholder>
              <w:showingPlcHdr/>
            </w:sdtPr>
            <w:sdtEndPr/>
            <w:sdtContent>
              <w:p w14:paraId="70F9A69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D07DA16" w14:textId="77777777" w:rsidTr="00F2437B">
        <w:trPr>
          <w:trHeight w:val="397"/>
        </w:trPr>
        <w:tc>
          <w:tcPr>
            <w:tcW w:w="1256" w:type="pct"/>
            <w:vMerge/>
            <w:tcBorders>
              <w:left w:val="single" w:sz="12" w:space="0" w:color="auto"/>
              <w:bottom w:val="single" w:sz="12" w:space="0" w:color="auto"/>
            </w:tcBorders>
            <w:shd w:val="clear" w:color="auto" w:fill="00A0DC"/>
            <w:vAlign w:val="center"/>
          </w:tcPr>
          <w:p w14:paraId="2AC65675" w14:textId="77777777" w:rsidR="006D3C6A" w:rsidRPr="00621222" w:rsidRDefault="006D3C6A"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5EF8AB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6285450"/>
              <w:placeholder>
                <w:docPart w:val="F2EFCC907A78455E9F3A05C1C0E57B69"/>
              </w:placeholder>
              <w:showingPlcHdr/>
            </w:sdtPr>
            <w:sdtEndPr/>
            <w:sdtContent>
              <w:p w14:paraId="21A8670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9079196"/>
              <w:placeholder>
                <w:docPart w:val="F8554CF1D2C444B890E75558CD601CAE"/>
              </w:placeholder>
            </w:sdtPr>
            <w:sdtEndPr/>
            <w:sdtContent>
              <w:p w14:paraId="5484DF9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88192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364980"/>
              <w:placeholder>
                <w:docPart w:val="11C6F3BF2D774830AEAB4446A1D73BB5"/>
              </w:placeholder>
            </w:sdtPr>
            <w:sdtEndPr/>
            <w:sdtContent>
              <w:p w14:paraId="6DE67CE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76851309"/>
              <w:placeholder>
                <w:docPart w:val="6882ABE7FD514B308FA2767C18B1F5E8"/>
              </w:placeholder>
              <w:showingPlcHdr/>
            </w:sdtPr>
            <w:sdtEndPr/>
            <w:sdtContent>
              <w:p w14:paraId="3E527E8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DCC444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1678070"/>
              <w:placeholder>
                <w:docPart w:val="C41CB45CF63F455DB42BBB89DEFFB169"/>
              </w:placeholder>
            </w:sdtPr>
            <w:sdtEndPr/>
            <w:sdtContent>
              <w:p w14:paraId="206425B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6D3C6A" w:rsidRPr="00621222" w14:paraId="7000D140"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1465A7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96561788"/>
              <w:placeholder>
                <w:docPart w:val="5570AA95EF664E60A626C5ACA9957B6A"/>
              </w:placeholder>
            </w:sdtPr>
            <w:sdtEndPr/>
            <w:sdtContent>
              <w:sdt>
                <w:sdtPr>
                  <w:rPr>
                    <w:rFonts w:ascii="Proba Pro Lt" w:hAnsi="Proba Pro Lt" w:cs="Arial"/>
                    <w:color w:val="000000"/>
                    <w:sz w:val="20"/>
                    <w:szCs w:val="20"/>
                    <w:lang w:val="en-GB"/>
                  </w:rPr>
                  <w:id w:val="1366569275"/>
                  <w:placeholder>
                    <w:docPart w:val="833AD18D689947868A1AD9A7FC6AB01F"/>
                  </w:placeholder>
                </w:sdtPr>
                <w:sdtEndPr/>
                <w:sdtContent>
                  <w:sdt>
                    <w:sdtPr>
                      <w:rPr>
                        <w:rFonts w:ascii="Proba Pro Lt" w:hAnsi="Proba Pro Lt" w:cs="Arial"/>
                        <w:color w:val="000000"/>
                        <w:sz w:val="20"/>
                        <w:szCs w:val="20"/>
                        <w:lang w:val="en-GB"/>
                      </w:rPr>
                      <w:id w:val="1437559821"/>
                      <w:placeholder>
                        <w:docPart w:val="4B9FFA28F9C64ED1AADD124C21659855"/>
                      </w:placeholder>
                    </w:sdtPr>
                    <w:sdtEndPr/>
                    <w:sdtContent>
                      <w:p w14:paraId="3308F38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2</w:t>
                        </w:r>
                      </w:p>
                      <w:p w14:paraId="79733E5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exams or oral exam       80</w:t>
                        </w:r>
                      </w:p>
                      <w:p w14:paraId="552C31B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6</w:t>
                        </w:r>
                      </w:p>
                      <w:p w14:paraId="1B7C926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Seminar assignments (3)                12</w:t>
                        </w:r>
                      </w:p>
                      <w:p w14:paraId="1509272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1B2EC8D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6CDB0417"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w:t>
                        </w:r>
                      </w:p>
                      <w:p w14:paraId="2938E47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06A1515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5B97115"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6634189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7A0D463" w14:textId="77777777" w:rsidR="006D3C6A" w:rsidRPr="00621222" w:rsidDel="00B558AD" w:rsidRDefault="006D3C6A" w:rsidP="009E2895">
                        <w:pPr>
                          <w:tabs>
                            <w:tab w:val="left" w:pos="1692"/>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sdtContent>
              </w:sdt>
            </w:sdtContent>
          </w:sdt>
        </w:tc>
      </w:tr>
      <w:tr w:rsidR="006D3C6A" w:rsidRPr="00621222" w14:paraId="4FCD7FE2" w14:textId="77777777" w:rsidTr="009E2895">
        <w:tc>
          <w:tcPr>
            <w:tcW w:w="1256" w:type="pct"/>
            <w:tcBorders>
              <w:left w:val="single" w:sz="12" w:space="0" w:color="auto"/>
              <w:bottom w:val="single" w:sz="12" w:space="0" w:color="auto"/>
            </w:tcBorders>
            <w:shd w:val="clear" w:color="auto" w:fill="00A0DC"/>
            <w:vAlign w:val="center"/>
          </w:tcPr>
          <w:p w14:paraId="6A6864A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1EB5EB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51024333"/>
              <w:placeholder>
                <w:docPart w:val="1162F138F9324C46AE7037B0C0AE2343"/>
              </w:placeholder>
            </w:sdtPr>
            <w:sdtEndPr/>
            <w:sdtContent>
              <w:p w14:paraId="7D9DAE2E"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253005C9"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make all laboratory exercises reports</w:t>
                </w:r>
              </w:p>
              <w:p w14:paraId="3E5AB93A"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make all seminar assignments</w:t>
                </w:r>
              </w:p>
              <w:p w14:paraId="3980AB4E"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lastRenderedPageBreak/>
                  <w:t>attend lectures (absences are tolerated, but influence the grade)</w:t>
                </w:r>
              </w:p>
              <w:p w14:paraId="1838A2E2" w14:textId="77777777" w:rsidR="006D3C6A" w:rsidRPr="00621222" w:rsidRDefault="006D3C6A" w:rsidP="00415CF1">
                <w:pPr>
                  <w:pStyle w:val="ListParagraph"/>
                  <w:numPr>
                    <w:ilvl w:val="0"/>
                    <w:numId w:val="8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achieve a minimum of 60% of points on each partial exam or pass the oral exam</w:t>
                </w:r>
              </w:p>
            </w:sdtContent>
          </w:sdt>
        </w:tc>
      </w:tr>
      <w:tr w:rsidR="006D3C6A" w:rsidRPr="00621222" w14:paraId="706210D0" w14:textId="77777777" w:rsidTr="00F2437B">
        <w:tc>
          <w:tcPr>
            <w:tcW w:w="1256" w:type="pct"/>
            <w:vMerge w:val="restart"/>
            <w:tcBorders>
              <w:top w:val="single" w:sz="12" w:space="0" w:color="auto"/>
              <w:left w:val="single" w:sz="12" w:space="0" w:color="auto"/>
            </w:tcBorders>
            <w:shd w:val="clear" w:color="auto" w:fill="00A0DC"/>
            <w:vAlign w:val="center"/>
          </w:tcPr>
          <w:p w14:paraId="19AFDB65"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0A80607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00DC7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15AB87"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45E8AF50" w14:textId="77777777" w:rsidTr="00F2437B">
        <w:trPr>
          <w:trHeight w:val="75"/>
        </w:trPr>
        <w:tc>
          <w:tcPr>
            <w:tcW w:w="1256" w:type="pct"/>
            <w:vMerge/>
            <w:tcBorders>
              <w:left w:val="single" w:sz="12" w:space="0" w:color="auto"/>
            </w:tcBorders>
            <w:shd w:val="clear" w:color="auto" w:fill="00A0DC"/>
            <w:vAlign w:val="center"/>
          </w:tcPr>
          <w:p w14:paraId="7D2BF34B"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05454862"/>
              <w:placeholder>
                <w:docPart w:val="F872E45F26FD446690AF0D6C536C45BE"/>
              </w:placeholder>
            </w:sdtPr>
            <w:sdtEndPr/>
            <w:sdtContent>
              <w:p w14:paraId="1A218EA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8551455"/>
              <w:placeholder>
                <w:docPart w:val="783B8911AC6C44FABB6D493995A32D36"/>
              </w:placeholder>
            </w:sdtPr>
            <w:sdtEndPr/>
            <w:sdtContent>
              <w:p w14:paraId="1469EFF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9</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11264723"/>
              <w:placeholder>
                <w:docPart w:val="5867A6D4BA4441E79DB99A99426E57E6"/>
              </w:placeholder>
              <w:showingPlcHdr/>
            </w:sdtPr>
            <w:sdtEndPr/>
            <w:sdtContent>
              <w:p w14:paraId="3F26932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2948F28" w14:textId="77777777" w:rsidTr="009E2895">
        <w:tc>
          <w:tcPr>
            <w:tcW w:w="1256" w:type="pct"/>
            <w:tcBorders>
              <w:top w:val="single" w:sz="12" w:space="0" w:color="auto"/>
              <w:left w:val="single" w:sz="12" w:space="0" w:color="auto"/>
            </w:tcBorders>
            <w:shd w:val="clear" w:color="auto" w:fill="00A0DC"/>
            <w:vAlign w:val="center"/>
          </w:tcPr>
          <w:p w14:paraId="2AC14AE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37457349"/>
            <w:placeholder>
              <w:docPart w:val="317641A2CB994592A3DDBF8A2A4F45F5"/>
            </w:placeholder>
          </w:sdtPr>
          <w:sdtEndPr/>
          <w:sdtContent>
            <w:sdt>
              <w:sdtPr>
                <w:rPr>
                  <w:rFonts w:ascii="Proba Pro Lt" w:hAnsi="Proba Pro Lt"/>
                  <w:sz w:val="20"/>
                  <w:szCs w:val="20"/>
                  <w:lang w:val="en-GB"/>
                </w:rPr>
                <w:id w:val="1365240987"/>
                <w:placeholder>
                  <w:docPart w:val="D3AFABE3A39D465A90B2619DFF7571E7"/>
                </w:placeholder>
              </w:sdtPr>
              <w:sdtEndPr/>
              <w:sdtContent>
                <w:tc>
                  <w:tcPr>
                    <w:tcW w:w="3744" w:type="pct"/>
                    <w:gridSpan w:val="13"/>
                    <w:tcBorders>
                      <w:top w:val="single" w:sz="12" w:space="0" w:color="auto"/>
                      <w:right w:val="single" w:sz="12" w:space="0" w:color="auto"/>
                    </w:tcBorders>
                  </w:tcPr>
                  <w:p w14:paraId="54638BCF" w14:textId="77777777" w:rsidR="006D3C6A" w:rsidRPr="00621222" w:rsidRDefault="006D3C6A" w:rsidP="00415CF1">
                    <w:pPr>
                      <w:pStyle w:val="ListParagraph"/>
                      <w:numPr>
                        <w:ilvl w:val="0"/>
                        <w:numId w:val="88"/>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GB"/>
                      </w:rPr>
                      <w:t>R. Paul Singh, Dennis R. Heldman: Introduction to Food Engineering, Academic Press, San Diego, California, USA, 2001.</w:t>
                    </w:r>
                  </w:p>
                  <w:p w14:paraId="09F762C3" w14:textId="77777777" w:rsidR="006D3C6A" w:rsidRPr="00621222" w:rsidRDefault="006D3C6A" w:rsidP="00415CF1">
                    <w:pPr>
                      <w:pStyle w:val="ListParagraph"/>
                      <w:numPr>
                        <w:ilvl w:val="0"/>
                        <w:numId w:val="88"/>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621222">
                      <w:rPr>
                        <w:rFonts w:ascii="Proba Pro Lt" w:hAnsi="Proba Pro Lt" w:cs="Arial"/>
                        <w:b/>
                        <w:bCs/>
                        <w:sz w:val="20"/>
                        <w:szCs w:val="20"/>
                        <w:lang w:val="en-GB"/>
                      </w:rPr>
                      <w:t>.</w:t>
                    </w:r>
                  </w:p>
                </w:tc>
              </w:sdtContent>
            </w:sdt>
          </w:sdtContent>
        </w:sdt>
      </w:tr>
      <w:tr w:rsidR="006D3C6A" w:rsidRPr="00621222" w14:paraId="21F31B1C" w14:textId="77777777" w:rsidTr="009E2895">
        <w:tc>
          <w:tcPr>
            <w:tcW w:w="1256" w:type="pct"/>
            <w:tcBorders>
              <w:top w:val="single" w:sz="12" w:space="0" w:color="auto"/>
              <w:left w:val="single" w:sz="12" w:space="0" w:color="auto"/>
            </w:tcBorders>
            <w:shd w:val="clear" w:color="auto" w:fill="00A0DC"/>
            <w:vAlign w:val="center"/>
          </w:tcPr>
          <w:p w14:paraId="4844D3D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37F9E9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191B8862" w14:textId="77777777" w:rsidTr="009E2895">
        <w:tc>
          <w:tcPr>
            <w:tcW w:w="1256" w:type="pct"/>
            <w:tcBorders>
              <w:left w:val="single" w:sz="12" w:space="0" w:color="auto"/>
              <w:bottom w:val="single" w:sz="12" w:space="0" w:color="auto"/>
            </w:tcBorders>
            <w:shd w:val="clear" w:color="auto" w:fill="00A0DC"/>
            <w:vAlign w:val="center"/>
          </w:tcPr>
          <w:p w14:paraId="0663D35F"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99145026"/>
            <w:placeholder>
              <w:docPart w:val="9C1AC61431054A74B43C574E186B36EE"/>
            </w:placeholder>
          </w:sdtPr>
          <w:sdtEndPr/>
          <w:sdtContent>
            <w:tc>
              <w:tcPr>
                <w:tcW w:w="3744" w:type="pct"/>
                <w:gridSpan w:val="13"/>
                <w:tcBorders>
                  <w:bottom w:val="single" w:sz="12" w:space="0" w:color="auto"/>
                  <w:right w:val="single" w:sz="12" w:space="0" w:color="auto"/>
                </w:tcBorders>
              </w:tcPr>
              <w:p w14:paraId="3EB0A0F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116230E" w14:textId="0AE253F5" w:rsidR="006D3C6A" w:rsidRDefault="006D3C6A" w:rsidP="00621222">
      <w:pPr>
        <w:spacing w:after="0" w:line="240" w:lineRule="auto"/>
        <w:rPr>
          <w:rFonts w:ascii="Proba Pro Lt" w:hAnsi="Proba Pro Lt"/>
          <w:sz w:val="20"/>
          <w:szCs w:val="20"/>
          <w:lang w:val="en-GB"/>
        </w:rPr>
      </w:pPr>
    </w:p>
    <w:p w14:paraId="27BB96BA"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6D3C6A" w:rsidRPr="00621222" w14:paraId="63CA344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07EADE"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14E45297" w14:textId="77777777" w:rsidTr="009E2895">
        <w:tc>
          <w:tcPr>
            <w:tcW w:w="1284" w:type="pct"/>
            <w:tcBorders>
              <w:top w:val="single" w:sz="12" w:space="0" w:color="auto"/>
              <w:left w:val="single" w:sz="12" w:space="0" w:color="auto"/>
            </w:tcBorders>
            <w:shd w:val="clear" w:color="auto" w:fill="00A0DC"/>
            <w:vAlign w:val="center"/>
          </w:tcPr>
          <w:p w14:paraId="5F440B03"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73170708"/>
            <w:placeholder>
              <w:docPart w:val="C7593A5DB0B94D869153DB7E8EF75C59"/>
            </w:placeholder>
          </w:sdtPr>
          <w:sdtEndPr/>
          <w:sdtContent>
            <w:tc>
              <w:tcPr>
                <w:tcW w:w="1425" w:type="pct"/>
                <w:gridSpan w:val="4"/>
                <w:tcBorders>
                  <w:top w:val="single" w:sz="12" w:space="0" w:color="auto"/>
                  <w:right w:val="single" w:sz="12" w:space="0" w:color="auto"/>
                </w:tcBorders>
                <w:vAlign w:val="center"/>
              </w:tcPr>
              <w:p w14:paraId="50676B06"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"http://www.pbf.unizg.hr/en/departments/department_of_food_engineering/laboratory_for_fermentation_and_yeast_technology/damir_stanzer"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Damir Stanzer, PhD, Associate Professor</w:t>
                </w:r>
              </w:p>
              <w:p w14:paraId="2A81A577" w14:textId="77777777" w:rsidR="006D3C6A" w:rsidRPr="00621222" w:rsidRDefault="006D3C6A" w:rsidP="009E2895">
                <w:pPr>
                  <w:tabs>
                    <w:tab w:val="left" w:pos="2820"/>
                  </w:tabs>
                  <w:spacing w:after="0" w:line="240" w:lineRule="auto"/>
                  <w:rPr>
                    <w:rFonts w:ascii="Proba Pro Lt" w:hAnsi="Proba Pro Lt" w:cs="Arial"/>
                    <w:sz w:val="20"/>
                    <w:szCs w:val="20"/>
                    <w:lang w:val="de-DE"/>
                  </w:rPr>
                </w:pPr>
                <w:r w:rsidRPr="00621222">
                  <w:rPr>
                    <w:rFonts w:ascii="Proba Pro Lt" w:hAnsi="Proba Pro Lt" w:cs="Arial"/>
                    <w:b/>
                    <w:sz w:val="20"/>
                    <w:szCs w:val="20"/>
                    <w:lang w:val="en-GB"/>
                  </w:rPr>
                  <w:fldChar w:fldCharType="end"/>
                </w:r>
                <w:hyperlink r:id="rId113" w:history="1">
                  <w:r w:rsidRPr="00621222">
                    <w:rPr>
                      <w:rStyle w:val="Hyperlink"/>
                      <w:rFonts w:ascii="Proba Pro Lt" w:hAnsi="Proba Pro Lt" w:cs="Arial"/>
                      <w:sz w:val="20"/>
                      <w:szCs w:val="20"/>
                      <w:lang w:val="de-DE"/>
                    </w:rPr>
                    <w:t>Jagoda Šušković, PhD, Full Professor</w:t>
                  </w:r>
                </w:hyperlink>
              </w:p>
              <w:p w14:paraId="4AB5895E"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de-DE"/>
                  </w:rPr>
                </w:pPr>
                <w:r w:rsidRPr="00621222">
                  <w:rPr>
                    <w:rFonts w:ascii="Proba Pro Lt" w:hAnsi="Proba Pro Lt" w:cs="Arial"/>
                    <w:sz w:val="20"/>
                    <w:szCs w:val="20"/>
                    <w:lang w:val="en-GB"/>
                  </w:rPr>
                  <w:fldChar w:fldCharType="begin"/>
                </w:r>
                <w:r w:rsidRPr="00621222">
                  <w:rPr>
                    <w:rFonts w:ascii="Proba Pro Lt" w:hAnsi="Proba Pro Lt" w:cs="Arial"/>
                    <w:sz w:val="20"/>
                    <w:szCs w:val="20"/>
                    <w:lang w:val="de-DE"/>
                  </w:rPr>
                  <w:instrText xml:space="preserve"> HYPERLINK "http://www.pbf.unizg.hr/en/departments/department_of_food_engineering/laboratory_for_fermentation_and_yeast_technology/jasna_mrvcic"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de-DE"/>
                  </w:rPr>
                  <w:t>Jasna Mrvčić, PhD, Associate Professor</w:t>
                </w:r>
              </w:p>
              <w:p w14:paraId="3163AB6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14" w:history="1">
                  <w:r w:rsidRPr="00621222">
                    <w:rPr>
                      <w:rStyle w:val="Hyperlink"/>
                      <w:rFonts w:ascii="Proba Pro Lt" w:hAnsi="Proba Pro Lt" w:cs="Arial"/>
                      <w:sz w:val="20"/>
                      <w:szCs w:val="20"/>
                      <w:lang w:val="en-GB"/>
                    </w:rPr>
                    <w:t>Karla Hanousek Čiča, dipl. ing.</w:t>
                  </w:r>
                </w:hyperlink>
              </w:p>
            </w:tc>
          </w:sdtContent>
        </w:sdt>
        <w:tc>
          <w:tcPr>
            <w:tcW w:w="1291" w:type="pct"/>
            <w:gridSpan w:val="5"/>
            <w:tcBorders>
              <w:top w:val="single" w:sz="12" w:space="0" w:color="auto"/>
              <w:right w:val="single" w:sz="12" w:space="0" w:color="auto"/>
            </w:tcBorders>
            <w:shd w:val="clear" w:color="auto" w:fill="00A0DC"/>
            <w:vAlign w:val="center"/>
          </w:tcPr>
          <w:p w14:paraId="57B330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79312336"/>
            <w:placeholder>
              <w:docPart w:val="06C459EBB4374ED6BE5A920D1ACA2222"/>
            </w:placeholder>
            <w:dropDownList>
              <w:listItem w:value="Choose an item."/>
              <w:listItem w:displayText="winter" w:value="winter"/>
              <w:listItem w:displayText="summer" w:value="summer"/>
            </w:dropDownList>
          </w:sdtPr>
          <w:sdtEndPr/>
          <w:sdtContent>
            <w:tc>
              <w:tcPr>
                <w:tcW w:w="1000" w:type="pct"/>
                <w:gridSpan w:val="4"/>
                <w:tcBorders>
                  <w:top w:val="single" w:sz="12" w:space="0" w:color="auto"/>
                  <w:right w:val="single" w:sz="12" w:space="0" w:color="auto"/>
                </w:tcBorders>
                <w:vAlign w:val="center"/>
              </w:tcPr>
              <w:p w14:paraId="104A7E8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6D3C6A" w:rsidRPr="00621222" w14:paraId="7EF72969" w14:textId="77777777" w:rsidTr="009E2895">
        <w:tc>
          <w:tcPr>
            <w:tcW w:w="1284" w:type="pct"/>
            <w:tcBorders>
              <w:top w:val="single" w:sz="12" w:space="0" w:color="auto"/>
              <w:left w:val="single" w:sz="12" w:space="0" w:color="auto"/>
            </w:tcBorders>
            <w:shd w:val="clear" w:color="auto" w:fill="00A0DC"/>
            <w:vAlign w:val="center"/>
          </w:tcPr>
          <w:p w14:paraId="16412D0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2" w:name="Principi_biotehnološke_proizvodnje_hrane" w:displacedByCustomXml="next"/>
        <w:sdt>
          <w:sdtPr>
            <w:rPr>
              <w:rFonts w:ascii="Proba Pro Lt" w:hAnsi="Proba Pro Lt" w:cs="Arial"/>
              <w:sz w:val="20"/>
              <w:szCs w:val="20"/>
              <w:lang w:val="en-GB"/>
            </w:rPr>
            <w:id w:val="4728021"/>
            <w:placeholder>
              <w:docPart w:val="BBE89C8BDEE744C88B70C961BD0184E6"/>
            </w:placeholder>
          </w:sdtPr>
          <w:sdtEndPr/>
          <w:sdtContent>
            <w:tc>
              <w:tcPr>
                <w:tcW w:w="1425" w:type="pct"/>
                <w:gridSpan w:val="4"/>
                <w:tcBorders>
                  <w:top w:val="single" w:sz="12" w:space="0" w:color="auto"/>
                  <w:right w:val="single" w:sz="12" w:space="0" w:color="auto"/>
                </w:tcBorders>
                <w:vAlign w:val="center"/>
              </w:tcPr>
              <w:p w14:paraId="5D68DB3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Principles of Biotechnological Food Production</w:t>
                </w:r>
              </w:p>
            </w:tc>
          </w:sdtContent>
        </w:sdt>
        <w:bookmarkEnd w:id="2" w:displacedByCustomXml="prev"/>
        <w:tc>
          <w:tcPr>
            <w:tcW w:w="1291" w:type="pct"/>
            <w:gridSpan w:val="5"/>
            <w:tcBorders>
              <w:top w:val="single" w:sz="12" w:space="0" w:color="auto"/>
              <w:right w:val="single" w:sz="12" w:space="0" w:color="auto"/>
            </w:tcBorders>
            <w:shd w:val="clear" w:color="auto" w:fill="00A0DC"/>
            <w:vAlign w:val="center"/>
          </w:tcPr>
          <w:p w14:paraId="1AAE31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32651120"/>
            <w:placeholder>
              <w:docPart w:val="6185B0BC3EE549E982CA0C8D88696257"/>
            </w:placeholder>
          </w:sdtPr>
          <w:sdtEndPr/>
          <w:sdtContent>
            <w:tc>
              <w:tcPr>
                <w:tcW w:w="1000" w:type="pct"/>
                <w:gridSpan w:val="4"/>
                <w:tcBorders>
                  <w:top w:val="single" w:sz="12" w:space="0" w:color="auto"/>
                  <w:right w:val="single" w:sz="12" w:space="0" w:color="auto"/>
                </w:tcBorders>
                <w:vAlign w:val="center"/>
              </w:tcPr>
              <w:p w14:paraId="27A1A30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197E1388" w14:textId="77777777" w:rsidTr="009E2895">
        <w:tc>
          <w:tcPr>
            <w:tcW w:w="1284" w:type="pct"/>
            <w:tcBorders>
              <w:left w:val="single" w:sz="12" w:space="0" w:color="auto"/>
              <w:bottom w:val="single" w:sz="12" w:space="0" w:color="auto"/>
            </w:tcBorders>
            <w:shd w:val="clear" w:color="auto" w:fill="00A0DC"/>
            <w:vAlign w:val="center"/>
          </w:tcPr>
          <w:p w14:paraId="6AFCAF5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319320086"/>
            <w:placeholder>
              <w:docPart w:val="3D356DD279314E63B1D1DA65D591FA62"/>
            </w:placeholder>
          </w:sdtPr>
          <w:sdtEndPr/>
          <w:sdtContent>
            <w:tc>
              <w:tcPr>
                <w:tcW w:w="1425" w:type="pct"/>
                <w:gridSpan w:val="4"/>
                <w:tcBorders>
                  <w:bottom w:val="single" w:sz="12" w:space="0" w:color="auto"/>
                  <w:right w:val="single" w:sz="12" w:space="0" w:color="auto"/>
                </w:tcBorders>
                <w:vAlign w:val="center"/>
              </w:tcPr>
              <w:p w14:paraId="7AE02CF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161060</w:t>
                </w:r>
              </w:p>
            </w:tc>
          </w:sdtContent>
        </w:sdt>
        <w:tc>
          <w:tcPr>
            <w:tcW w:w="1291" w:type="pct"/>
            <w:gridSpan w:val="5"/>
            <w:tcBorders>
              <w:bottom w:val="single" w:sz="12" w:space="0" w:color="auto"/>
              <w:right w:val="single" w:sz="12" w:space="0" w:color="auto"/>
            </w:tcBorders>
            <w:shd w:val="clear" w:color="auto" w:fill="00A0DC"/>
            <w:vAlign w:val="center"/>
          </w:tcPr>
          <w:p w14:paraId="052A0A2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44532916"/>
            <w:placeholder>
              <w:docPart w:val="0C992A12526B4A1CB2B13AC31D0F08F6"/>
            </w:placeholder>
          </w:sdtPr>
          <w:sdtEndPr/>
          <w:sdtContent>
            <w:tc>
              <w:tcPr>
                <w:tcW w:w="1000" w:type="pct"/>
                <w:gridSpan w:val="4"/>
                <w:tcBorders>
                  <w:bottom w:val="single" w:sz="12" w:space="0" w:color="auto"/>
                  <w:right w:val="single" w:sz="12" w:space="0" w:color="auto"/>
                </w:tcBorders>
                <w:vAlign w:val="center"/>
              </w:tcPr>
              <w:p w14:paraId="38D333F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+ 20 + 10 + 0</w:t>
                </w:r>
              </w:p>
            </w:tc>
          </w:sdtContent>
        </w:sdt>
      </w:tr>
      <w:tr w:rsidR="006D3C6A" w:rsidRPr="00621222" w14:paraId="56458AB5" w14:textId="77777777" w:rsidTr="009E2895">
        <w:tc>
          <w:tcPr>
            <w:tcW w:w="1284" w:type="pct"/>
            <w:tcBorders>
              <w:left w:val="single" w:sz="12" w:space="0" w:color="auto"/>
              <w:bottom w:val="single" w:sz="12" w:space="0" w:color="auto"/>
            </w:tcBorders>
            <w:shd w:val="clear" w:color="auto" w:fill="00A0DC"/>
            <w:vAlign w:val="center"/>
          </w:tcPr>
          <w:p w14:paraId="14BFF8B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38532412"/>
            <w:placeholder>
              <w:docPart w:val="B8E6C8F968AF42A587560D9D13CBA51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25" w:type="pct"/>
                <w:gridSpan w:val="4"/>
                <w:tcBorders>
                  <w:bottom w:val="single" w:sz="12" w:space="0" w:color="auto"/>
                  <w:right w:val="single" w:sz="12" w:space="0" w:color="auto"/>
                </w:tcBorders>
                <w:vAlign w:val="center"/>
              </w:tcPr>
              <w:p w14:paraId="23B6243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291" w:type="pct"/>
            <w:gridSpan w:val="5"/>
            <w:tcBorders>
              <w:bottom w:val="single" w:sz="12" w:space="0" w:color="auto"/>
              <w:right w:val="single" w:sz="12" w:space="0" w:color="auto"/>
            </w:tcBorders>
            <w:shd w:val="clear" w:color="auto" w:fill="00A0DC"/>
            <w:vAlign w:val="center"/>
          </w:tcPr>
          <w:p w14:paraId="1D97CBE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14362357"/>
            <w:placeholder>
              <w:docPart w:val="62D3026090CF45A4AA3CDF54A2DF3C15"/>
            </w:placeholder>
          </w:sdtPr>
          <w:sdtEndPr/>
          <w:sdtContent>
            <w:tc>
              <w:tcPr>
                <w:tcW w:w="1000" w:type="pct"/>
                <w:gridSpan w:val="4"/>
                <w:tcBorders>
                  <w:bottom w:val="single" w:sz="12" w:space="0" w:color="auto"/>
                  <w:right w:val="single" w:sz="12" w:space="0" w:color="auto"/>
                </w:tcBorders>
                <w:vAlign w:val="center"/>
              </w:tcPr>
              <w:p w14:paraId="63768E7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40 - 50</w:t>
                </w:r>
              </w:p>
            </w:tc>
          </w:sdtContent>
        </w:sdt>
      </w:tr>
      <w:tr w:rsidR="006D3C6A" w:rsidRPr="00621222" w14:paraId="25C95A0F" w14:textId="77777777" w:rsidTr="009E2895">
        <w:tc>
          <w:tcPr>
            <w:tcW w:w="1284" w:type="pct"/>
            <w:tcBorders>
              <w:left w:val="single" w:sz="12" w:space="0" w:color="auto"/>
              <w:bottom w:val="single" w:sz="12" w:space="0" w:color="auto"/>
            </w:tcBorders>
            <w:shd w:val="clear" w:color="auto" w:fill="00A0DC"/>
            <w:vAlign w:val="center"/>
          </w:tcPr>
          <w:p w14:paraId="44E7232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65815178"/>
            <w:placeholder>
              <w:docPart w:val="F6A7BE3ACBBB4FA5BE8709BB16097C01"/>
            </w:placeholder>
            <w:dropDownList>
              <w:listItem w:value="Choose an item."/>
              <w:listItem w:displayText="compulsory" w:value="compulsory"/>
              <w:listItem w:displayText="optional A" w:value="optional A"/>
              <w:listItem w:displayText="optional B" w:value="optional B"/>
            </w:dropDownList>
          </w:sdtPr>
          <w:sdtEndPr/>
          <w:sdtContent>
            <w:tc>
              <w:tcPr>
                <w:tcW w:w="1425" w:type="pct"/>
                <w:gridSpan w:val="4"/>
                <w:tcBorders>
                  <w:bottom w:val="single" w:sz="12" w:space="0" w:color="auto"/>
                  <w:right w:val="single" w:sz="12" w:space="0" w:color="auto"/>
                </w:tcBorders>
                <w:vAlign w:val="center"/>
              </w:tcPr>
              <w:p w14:paraId="723CBAD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1ED8362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67A32A32"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71947863"/>
                <w:placeholder>
                  <w:docPart w:val="E1C18FA1788C442D825974BF1E131258"/>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7996B5CC"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884648"/>
                <w:placeholder>
                  <w:docPart w:val="6355D1C6B59C42C1AA396521C6CD5E5B"/>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1CE13305" w14:textId="77777777" w:rsidTr="009E2895">
        <w:tc>
          <w:tcPr>
            <w:tcW w:w="1284" w:type="pct"/>
            <w:tcBorders>
              <w:left w:val="single" w:sz="12" w:space="0" w:color="auto"/>
              <w:bottom w:val="single" w:sz="12" w:space="0" w:color="auto"/>
            </w:tcBorders>
            <w:shd w:val="clear" w:color="auto" w:fill="00A0DC"/>
            <w:vAlign w:val="center"/>
          </w:tcPr>
          <w:p w14:paraId="3890AA2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20883732"/>
            <w:placeholder>
              <w:docPart w:val="B9FCACC247F349E4B471968F78A360D8"/>
            </w:placeholder>
          </w:sdtPr>
          <w:sdtEndPr/>
          <w:sdtContent>
            <w:tc>
              <w:tcPr>
                <w:tcW w:w="1425" w:type="pct"/>
                <w:gridSpan w:val="4"/>
                <w:tcBorders>
                  <w:bottom w:val="single" w:sz="12" w:space="0" w:color="auto"/>
                  <w:right w:val="single" w:sz="12" w:space="0" w:color="auto"/>
                </w:tcBorders>
                <w:vAlign w:val="center"/>
              </w:tcPr>
              <w:p w14:paraId="20DD20B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According to schedule</w:t>
                </w:r>
              </w:p>
            </w:tc>
          </w:sdtContent>
        </w:sdt>
        <w:tc>
          <w:tcPr>
            <w:tcW w:w="1291" w:type="pct"/>
            <w:gridSpan w:val="5"/>
            <w:tcBorders>
              <w:bottom w:val="single" w:sz="12" w:space="0" w:color="auto"/>
              <w:right w:val="single" w:sz="12" w:space="0" w:color="auto"/>
            </w:tcBorders>
            <w:shd w:val="clear" w:color="auto" w:fill="00A0DC"/>
            <w:vAlign w:val="center"/>
          </w:tcPr>
          <w:p w14:paraId="5E3CF84D"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05760786"/>
            <w:placeholder>
              <w:docPart w:val="4FE3E51B32D24EC4BEB524188B42B600"/>
            </w:placeholder>
          </w:sdtPr>
          <w:sdtEndPr/>
          <w:sdtContent>
            <w:tc>
              <w:tcPr>
                <w:tcW w:w="1000" w:type="pct"/>
                <w:gridSpan w:val="4"/>
                <w:tcBorders>
                  <w:bottom w:val="single" w:sz="12" w:space="0" w:color="auto"/>
                  <w:right w:val="single" w:sz="12" w:space="0" w:color="auto"/>
                </w:tcBorders>
                <w:vAlign w:val="center"/>
              </w:tcPr>
              <w:p w14:paraId="640E8A6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09B47DAE" w14:textId="77777777" w:rsidTr="009E2895">
        <w:tc>
          <w:tcPr>
            <w:tcW w:w="1284" w:type="pct"/>
            <w:tcBorders>
              <w:left w:val="single" w:sz="12" w:space="0" w:color="auto"/>
              <w:bottom w:val="single" w:sz="12" w:space="0" w:color="auto"/>
            </w:tcBorders>
            <w:shd w:val="clear" w:color="auto" w:fill="00A0DC"/>
            <w:vAlign w:val="center"/>
          </w:tcPr>
          <w:p w14:paraId="066EFBD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29277173"/>
            <w:placeholder>
              <w:docPart w:val="0B13694951F9452CB9D76770ADAE7D6B"/>
            </w:placeholder>
            <w:dropDownList>
              <w:listItem w:value="Choose an item."/>
              <w:listItem w:displayText="first" w:value="first"/>
              <w:listItem w:displayText="second" w:value="second"/>
              <w:listItem w:displayText="third" w:value="third"/>
            </w:dropDownList>
          </w:sdtPr>
          <w:sdtEndPr/>
          <w:sdtContent>
            <w:tc>
              <w:tcPr>
                <w:tcW w:w="1425" w:type="pct"/>
                <w:gridSpan w:val="4"/>
                <w:tcBorders>
                  <w:bottom w:val="single" w:sz="12" w:space="0" w:color="auto"/>
                  <w:right w:val="single" w:sz="12" w:space="0" w:color="auto"/>
                </w:tcBorders>
                <w:vAlign w:val="center"/>
              </w:tcPr>
              <w:p w14:paraId="6AC13E3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127C2078"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00" w:type="pct"/>
            <w:gridSpan w:val="4"/>
            <w:tcBorders>
              <w:bottom w:val="single" w:sz="12" w:space="0" w:color="auto"/>
              <w:right w:val="single" w:sz="12" w:space="0" w:color="auto"/>
            </w:tcBorders>
            <w:vAlign w:val="center"/>
          </w:tcPr>
          <w:p w14:paraId="3EF64B53"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9636989"/>
                <w:placeholder>
                  <w:docPart w:val="CFA93A3D194D4DB084F4AB634E09F482"/>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5DB12CD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63D7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0F8AD37" w14:textId="77777777" w:rsidTr="009E2895">
        <w:tc>
          <w:tcPr>
            <w:tcW w:w="1284" w:type="pct"/>
            <w:tcBorders>
              <w:top w:val="single" w:sz="12" w:space="0" w:color="auto"/>
              <w:left w:val="single" w:sz="12" w:space="0" w:color="auto"/>
            </w:tcBorders>
            <w:shd w:val="clear" w:color="auto" w:fill="00A0DC"/>
            <w:vAlign w:val="center"/>
          </w:tcPr>
          <w:p w14:paraId="71110A1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95268953"/>
            <w:placeholder>
              <w:docPart w:val="C30384DCA3024EA68BA5AFF89E6202A7"/>
            </w:placeholder>
          </w:sdtPr>
          <w:sdtEndPr/>
          <w:sdtContent>
            <w:tc>
              <w:tcPr>
                <w:tcW w:w="3716" w:type="pct"/>
                <w:gridSpan w:val="13"/>
                <w:tcBorders>
                  <w:top w:val="single" w:sz="12" w:space="0" w:color="auto"/>
                  <w:right w:val="single" w:sz="12" w:space="0" w:color="auto"/>
                </w:tcBorders>
              </w:tcPr>
              <w:p w14:paraId="35BD0F1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The course objective is education of students on biotechnology in food production. For that purposes students will become familiar with the preparations and running of bioprocesses.</w:t>
                </w:r>
              </w:p>
            </w:tc>
          </w:sdtContent>
        </w:sdt>
      </w:tr>
      <w:tr w:rsidR="006D3C6A" w:rsidRPr="00621222" w14:paraId="7712D6E9" w14:textId="77777777" w:rsidTr="009E2895">
        <w:tc>
          <w:tcPr>
            <w:tcW w:w="1284" w:type="pct"/>
            <w:tcBorders>
              <w:left w:val="single" w:sz="12" w:space="0" w:color="auto"/>
            </w:tcBorders>
            <w:shd w:val="clear" w:color="auto" w:fill="00A0DC"/>
            <w:vAlign w:val="center"/>
          </w:tcPr>
          <w:p w14:paraId="4F19D1E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89449171"/>
            <w:placeholder>
              <w:docPart w:val="FB32A3CB828B4187BE0FDB2EBCB28148"/>
            </w:placeholder>
          </w:sdtPr>
          <w:sdtEndPr/>
          <w:sdtContent>
            <w:tc>
              <w:tcPr>
                <w:tcW w:w="3716" w:type="pct"/>
                <w:gridSpan w:val="13"/>
                <w:tcBorders>
                  <w:right w:val="single" w:sz="12" w:space="0" w:color="auto"/>
                </w:tcBorders>
                <w:vAlign w:val="center"/>
              </w:tcPr>
              <w:p w14:paraId="2C954F6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181FF672" w14:textId="77777777" w:rsidTr="009E2895">
        <w:tc>
          <w:tcPr>
            <w:tcW w:w="1284" w:type="pct"/>
            <w:tcBorders>
              <w:left w:val="single" w:sz="12" w:space="0" w:color="auto"/>
            </w:tcBorders>
            <w:shd w:val="clear" w:color="auto" w:fill="00A0DC"/>
            <w:vAlign w:val="center"/>
          </w:tcPr>
          <w:p w14:paraId="28CB9BF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78169832"/>
            <w:placeholder>
              <w:docPart w:val="2ABC1AE894A841A28E8462403956537F"/>
            </w:placeholder>
          </w:sdtPr>
          <w:sdtEndPr/>
          <w:sdtContent>
            <w:tc>
              <w:tcPr>
                <w:tcW w:w="3716" w:type="pct"/>
                <w:gridSpan w:val="13"/>
                <w:tcBorders>
                  <w:right w:val="single" w:sz="12" w:space="0" w:color="auto"/>
                </w:tcBorders>
              </w:tcPr>
              <w:p w14:paraId="262AF4D3"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know key aspects of food production and food industry</w:t>
                </w:r>
              </w:p>
              <w:p w14:paraId="58FF0EEE"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know new food processing techniques and processes and methods used for quality control of food </w:t>
                </w:r>
              </w:p>
              <w:p w14:paraId="4BEC96DA"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manage production plants of the entire food industry and associating departments</w:t>
                </w:r>
              </w:p>
              <w:p w14:paraId="4E641398"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conceptualize and carry out improvement of existing technological procedures</w:t>
                </w:r>
              </w:p>
              <w:p w14:paraId="7050855C"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make everyday decisions related to production processes in food production companies </w:t>
                </w:r>
              </w:p>
              <w:p w14:paraId="5C18FDC7"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make conclusions about selection and purchasing of raw materials, packaging and equipment </w:t>
                </w:r>
              </w:p>
              <w:p w14:paraId="45CC8FBD"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make decisions about development and expansion of production</w:t>
                </w:r>
              </w:p>
              <w:p w14:paraId="53B31456"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eastAsiaTheme="minorHAnsi" w:hAnsi="Proba Pro Lt"/>
                    <w:sz w:val="20"/>
                    <w:szCs w:val="20"/>
                    <w:lang w:val="en-GB"/>
                  </w:rPr>
                </w:pPr>
                <w:r w:rsidRPr="00621222">
                  <w:rPr>
                    <w:rFonts w:ascii="Proba Pro Lt" w:hAnsi="Proba Pro Lt" w:cs="Arial"/>
                    <w:color w:val="000000" w:themeColor="text1"/>
                    <w:sz w:val="20"/>
                    <w:szCs w:val="20"/>
                    <w:lang w:val="en-GB"/>
                  </w:rPr>
                  <w:t>present modern food technology trends</w:t>
                </w:r>
              </w:p>
            </w:tc>
          </w:sdtContent>
        </w:sdt>
      </w:tr>
      <w:tr w:rsidR="006D3C6A" w:rsidRPr="00621222" w14:paraId="5BA02C37" w14:textId="77777777" w:rsidTr="009E2895">
        <w:tc>
          <w:tcPr>
            <w:tcW w:w="1284" w:type="pct"/>
            <w:tcBorders>
              <w:left w:val="single" w:sz="12" w:space="0" w:color="auto"/>
            </w:tcBorders>
            <w:shd w:val="clear" w:color="auto" w:fill="00A0DC"/>
            <w:vAlign w:val="center"/>
          </w:tcPr>
          <w:p w14:paraId="1D3E26A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w:t>
            </w:r>
            <w:r w:rsidRPr="00621222">
              <w:rPr>
                <w:rFonts w:ascii="Proba Pro Lt" w:hAnsi="Proba Pro Lt" w:cs="Arial"/>
                <w:color w:val="000000"/>
                <w:sz w:val="20"/>
                <w:szCs w:val="20"/>
                <w:lang w:val="en-GB"/>
              </w:rPr>
              <w:lastRenderedPageBreak/>
              <w:t xml:space="preserve">course (3 to 10 learning outcomes) </w:t>
            </w:r>
          </w:p>
        </w:tc>
        <w:tc>
          <w:tcPr>
            <w:tcW w:w="3716" w:type="pct"/>
            <w:gridSpan w:val="13"/>
            <w:tcBorders>
              <w:right w:val="single" w:sz="12" w:space="0" w:color="auto"/>
            </w:tcBorders>
          </w:tcPr>
          <w:p w14:paraId="7056C26F"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lastRenderedPageBreak/>
              <w:t>define the role of biotechnology in food production</w:t>
            </w:r>
          </w:p>
          <w:p w14:paraId="1FCF8E30"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explain basic concepts related to raw materials, microorganisms and bioprocesses in food production</w:t>
            </w:r>
          </w:p>
          <w:p w14:paraId="1083FCF8"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lastRenderedPageBreak/>
              <w:t>distinguish the characteristics of industrial microorganisms and bioprocessing equipment</w:t>
            </w:r>
          </w:p>
          <w:p w14:paraId="3E44CE85"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analyze the most important bioprocesses in the production of certain bioproducts</w:t>
            </w:r>
          </w:p>
          <w:p w14:paraId="020E6D66"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prepare and conduct bioprocess in the laboratory scale</w:t>
            </w:r>
          </w:p>
          <w:p w14:paraId="745E2AE3" w14:textId="10CC3366" w:rsidR="006D3C6A" w:rsidRP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apply acquired knowledge and skills in the preparation and management of bioprocesses in the food industry</w:t>
            </w:r>
          </w:p>
        </w:tc>
      </w:tr>
      <w:tr w:rsidR="006D3C6A" w:rsidRPr="00621222" w14:paraId="004C7475" w14:textId="77777777" w:rsidTr="009E2895">
        <w:tc>
          <w:tcPr>
            <w:tcW w:w="1284" w:type="pct"/>
            <w:tcBorders>
              <w:left w:val="single" w:sz="12" w:space="0" w:color="auto"/>
            </w:tcBorders>
            <w:shd w:val="clear" w:color="auto" w:fill="00A0DC"/>
            <w:vAlign w:val="center"/>
          </w:tcPr>
          <w:p w14:paraId="2ACD2D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1C5B047A"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tc>
          <w:tcPr>
            <w:tcW w:w="3716" w:type="pct"/>
            <w:gridSpan w:val="13"/>
            <w:tcBorders>
              <w:right w:val="single" w:sz="12" w:space="0" w:color="auto"/>
            </w:tcBorders>
          </w:tcPr>
          <w:p w14:paraId="3EB001A6"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Basic characteristics of biotechnological processes</w:t>
            </w:r>
          </w:p>
          <w:p w14:paraId="41A32C68"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Anaerobic bioprocesses in the food industry</w:t>
            </w:r>
          </w:p>
          <w:p w14:paraId="262B1F0D" w14:textId="77777777" w:rsid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Aerobic bioprocesses in the food industry</w:t>
            </w:r>
          </w:p>
          <w:p w14:paraId="6AC77124" w14:textId="6B0703F4" w:rsidR="006D3C6A" w:rsidRPr="00BA7634"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BA7634">
              <w:rPr>
                <w:rFonts w:ascii="Proba Pro Lt" w:hAnsi="Proba Pro Lt" w:cs="Arial"/>
                <w:color w:val="000000" w:themeColor="text1"/>
                <w:sz w:val="20"/>
                <w:szCs w:val="20"/>
                <w:lang w:val="en-GB"/>
              </w:rPr>
              <w:t>Students presentation of the production process of the selected biotechnological product</w:t>
            </w:r>
          </w:p>
        </w:tc>
      </w:tr>
      <w:tr w:rsidR="006D3C6A" w:rsidRPr="00621222" w14:paraId="1A04CDA5" w14:textId="77777777" w:rsidTr="009E2895">
        <w:trPr>
          <w:trHeight w:val="349"/>
        </w:trPr>
        <w:tc>
          <w:tcPr>
            <w:tcW w:w="1284" w:type="pct"/>
            <w:vMerge w:val="restart"/>
            <w:tcBorders>
              <w:left w:val="single" w:sz="12" w:space="0" w:color="auto"/>
            </w:tcBorders>
            <w:shd w:val="clear" w:color="auto" w:fill="00A0DC"/>
            <w:vAlign w:val="center"/>
          </w:tcPr>
          <w:p w14:paraId="101C621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177" w:type="pct"/>
            <w:gridSpan w:val="3"/>
            <w:vMerge w:val="restart"/>
            <w:vAlign w:val="center"/>
          </w:tcPr>
          <w:p w14:paraId="2BEB6E3D"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824891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1F0DB42"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926362"/>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0182867"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08509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09D2BE75"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69739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74E13A1C"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17594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7F7F396E"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9325274"/>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036" w:type="pct"/>
            <w:gridSpan w:val="4"/>
            <w:vMerge w:val="restart"/>
            <w:vAlign w:val="center"/>
          </w:tcPr>
          <w:p w14:paraId="4ECB3B81"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614407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65B69828"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243153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8F81DA2"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48433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5195A74B"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775649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753FC11C"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8073002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617989485"/>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503" w:type="pct"/>
            <w:gridSpan w:val="6"/>
            <w:tcBorders>
              <w:right w:val="single" w:sz="12" w:space="0" w:color="auto"/>
            </w:tcBorders>
            <w:shd w:val="clear" w:color="auto" w:fill="00A0DC"/>
            <w:vAlign w:val="center"/>
          </w:tcPr>
          <w:p w14:paraId="29E0395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2EB01DDC" w14:textId="77777777" w:rsidTr="009E2895">
        <w:trPr>
          <w:trHeight w:val="577"/>
        </w:trPr>
        <w:tc>
          <w:tcPr>
            <w:tcW w:w="1284" w:type="pct"/>
            <w:vMerge/>
            <w:tcBorders>
              <w:left w:val="single" w:sz="12" w:space="0" w:color="auto"/>
              <w:bottom w:val="single" w:sz="4" w:space="0" w:color="auto"/>
            </w:tcBorders>
            <w:shd w:val="clear" w:color="auto" w:fill="00A0DC"/>
            <w:vAlign w:val="center"/>
          </w:tcPr>
          <w:p w14:paraId="4552034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177" w:type="pct"/>
            <w:gridSpan w:val="3"/>
            <w:vMerge/>
            <w:vAlign w:val="center"/>
          </w:tcPr>
          <w:p w14:paraId="765416C0" w14:textId="77777777" w:rsidR="006D3C6A" w:rsidRPr="00621222" w:rsidRDefault="006D3C6A" w:rsidP="009E2895">
            <w:pPr>
              <w:pStyle w:val="FieldText"/>
              <w:rPr>
                <w:rFonts w:ascii="Proba Pro Lt" w:hAnsi="Proba Pro Lt" w:cs="Arial"/>
                <w:b w:val="0"/>
                <w:sz w:val="20"/>
                <w:szCs w:val="20"/>
                <w:lang w:val="en-GB"/>
              </w:rPr>
            </w:pPr>
          </w:p>
        </w:tc>
        <w:tc>
          <w:tcPr>
            <w:tcW w:w="1036" w:type="pct"/>
            <w:gridSpan w:val="4"/>
            <w:vMerge/>
            <w:vAlign w:val="center"/>
          </w:tcPr>
          <w:p w14:paraId="12F9B5C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555972965"/>
            <w:showingPlcHdr/>
          </w:sdtPr>
          <w:sdtEndPr/>
          <w:sdtContent>
            <w:tc>
              <w:tcPr>
                <w:tcW w:w="1503" w:type="pct"/>
                <w:gridSpan w:val="6"/>
                <w:tcBorders>
                  <w:right w:val="single" w:sz="12" w:space="0" w:color="auto"/>
                </w:tcBorders>
              </w:tcPr>
              <w:p w14:paraId="10BFF1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6FCEF2AC" w14:textId="77777777" w:rsidTr="009E2895">
        <w:trPr>
          <w:trHeight w:val="397"/>
        </w:trPr>
        <w:tc>
          <w:tcPr>
            <w:tcW w:w="1284" w:type="pct"/>
            <w:vMerge w:val="restart"/>
            <w:tcBorders>
              <w:top w:val="single" w:sz="12" w:space="0" w:color="auto"/>
              <w:left w:val="single" w:sz="12" w:space="0" w:color="auto"/>
            </w:tcBorders>
            <w:shd w:val="clear" w:color="auto" w:fill="00A0DC"/>
            <w:vAlign w:val="center"/>
          </w:tcPr>
          <w:p w14:paraId="35764CD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166E149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2" w:type="pct"/>
            <w:tcBorders>
              <w:top w:val="single" w:sz="12" w:space="0" w:color="auto"/>
            </w:tcBorders>
            <w:vAlign w:val="center"/>
          </w:tcPr>
          <w:sdt>
            <w:sdtPr>
              <w:rPr>
                <w:rFonts w:ascii="Proba Pro Lt" w:hAnsi="Proba Pro Lt" w:cs="Arial"/>
                <w:b w:val="0"/>
                <w:color w:val="000000"/>
                <w:sz w:val="20"/>
                <w:szCs w:val="20"/>
                <w:lang w:val="en-GB"/>
              </w:rPr>
              <w:id w:val="-691988649"/>
              <w:showingPlcHdr/>
            </w:sdtPr>
            <w:sdtEndPr/>
            <w:sdtContent>
              <w:p w14:paraId="1817D75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591144650"/>
            </w:sdtPr>
            <w:sdtEndPr/>
            <w:sdtContent>
              <w:p w14:paraId="65AC13B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tcBorders>
              <w:top w:val="single" w:sz="12" w:space="0" w:color="auto"/>
            </w:tcBorders>
            <w:vAlign w:val="center"/>
          </w:tcPr>
          <w:p w14:paraId="157C624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806010735"/>
              <w:showingPlcHdr/>
            </w:sdtPr>
            <w:sdtEndPr/>
            <w:sdtContent>
              <w:p w14:paraId="5FD292E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lang w:val="en-GB"/>
              </w:rPr>
              <w:id w:val="1563288105"/>
            </w:sdtPr>
            <w:sdtEndPr/>
            <w:sdtContent>
              <w:p w14:paraId="2C5BB8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top w:val="single" w:sz="12" w:space="0" w:color="auto"/>
              <w:right w:val="single" w:sz="4" w:space="0" w:color="auto"/>
            </w:tcBorders>
            <w:vAlign w:val="center"/>
          </w:tcPr>
          <w:p w14:paraId="55C428B4"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5641036"/>
              <w:showingPlcHdr/>
            </w:sdtPr>
            <w:sdtEndPr/>
            <w:sdtContent>
              <w:p w14:paraId="615A6AAA"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88802623"/>
            </w:sdtPr>
            <w:sdtEndPr/>
            <w:sdtContent>
              <w:p w14:paraId="64BADD7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02E0D410" w14:textId="77777777" w:rsidTr="009E2895">
        <w:trPr>
          <w:trHeight w:val="397"/>
        </w:trPr>
        <w:tc>
          <w:tcPr>
            <w:tcW w:w="1284" w:type="pct"/>
            <w:vMerge/>
            <w:tcBorders>
              <w:left w:val="single" w:sz="12" w:space="0" w:color="auto"/>
            </w:tcBorders>
            <w:shd w:val="clear" w:color="auto" w:fill="00A0DC"/>
            <w:vAlign w:val="center"/>
          </w:tcPr>
          <w:p w14:paraId="7140A58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581AD50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2" w:type="pct"/>
            <w:shd w:val="clear" w:color="auto" w:fill="auto"/>
            <w:vAlign w:val="center"/>
          </w:tcPr>
          <w:sdt>
            <w:sdtPr>
              <w:rPr>
                <w:rFonts w:ascii="Proba Pro Lt" w:hAnsi="Proba Pro Lt" w:cs="Arial"/>
                <w:b w:val="0"/>
                <w:color w:val="000000"/>
                <w:sz w:val="20"/>
                <w:szCs w:val="20"/>
                <w:lang w:val="en-GB"/>
              </w:rPr>
              <w:id w:val="1196123924"/>
              <w:showingPlcHdr/>
            </w:sdtPr>
            <w:sdtEndPr/>
            <w:sdtContent>
              <w:p w14:paraId="186B55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1159616191"/>
            </w:sdtPr>
            <w:sdtEndPr/>
            <w:sdtContent>
              <w:p w14:paraId="68AF347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shd w:val="clear" w:color="auto" w:fill="auto"/>
            <w:vAlign w:val="center"/>
          </w:tcPr>
          <w:p w14:paraId="247D0E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1981446595"/>
              <w:showingPlcHdr/>
            </w:sdtPr>
            <w:sdtEndPr/>
            <w:sdtContent>
              <w:p w14:paraId="6CA9D5D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2" w:type="pct"/>
            <w:shd w:val="clear" w:color="auto" w:fill="auto"/>
            <w:vAlign w:val="center"/>
          </w:tcPr>
          <w:sdt>
            <w:sdtPr>
              <w:rPr>
                <w:rFonts w:ascii="Proba Pro Lt" w:hAnsi="Proba Pro Lt" w:cs="Arial"/>
                <w:b w:val="0"/>
                <w:color w:val="000000"/>
                <w:sz w:val="20"/>
                <w:szCs w:val="20"/>
                <w:lang w:val="en-GB"/>
              </w:rPr>
              <w:id w:val="838583326"/>
            </w:sdtPr>
            <w:sdtEndPr/>
            <w:sdtContent>
              <w:p w14:paraId="4A7CCF9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right w:val="single" w:sz="4" w:space="0" w:color="auto"/>
            </w:tcBorders>
            <w:shd w:val="clear" w:color="auto" w:fill="auto"/>
            <w:vAlign w:val="center"/>
          </w:tcPr>
          <w:p w14:paraId="31351998"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07976317"/>
              </w:sdtPr>
              <w:sdtEndPr/>
              <w:sdtContent>
                <w:r w:rsidR="006D3C6A" w:rsidRPr="00621222">
                  <w:rPr>
                    <w:rFonts w:ascii="Proba Pro Lt" w:hAnsi="Proba Pro Lt" w:cs="Arial"/>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31316477"/>
              <w:showingPlcHdr/>
            </w:sdtPr>
            <w:sdtEndPr/>
            <w:sdtContent>
              <w:p w14:paraId="5D239D1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3643756"/>
              <w:showingPlcHdr/>
            </w:sdtPr>
            <w:sdtEndPr/>
            <w:sdtContent>
              <w:p w14:paraId="3A4EFA3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2AE8E9A" w14:textId="77777777" w:rsidTr="009E2895">
        <w:trPr>
          <w:trHeight w:val="397"/>
        </w:trPr>
        <w:tc>
          <w:tcPr>
            <w:tcW w:w="1284" w:type="pct"/>
            <w:vMerge/>
            <w:tcBorders>
              <w:left w:val="single" w:sz="12" w:space="0" w:color="auto"/>
            </w:tcBorders>
            <w:shd w:val="clear" w:color="auto" w:fill="00A0DC"/>
            <w:vAlign w:val="center"/>
          </w:tcPr>
          <w:p w14:paraId="06342E6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AE3D41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2" w:type="pct"/>
            <w:shd w:val="clear" w:color="auto" w:fill="auto"/>
            <w:vAlign w:val="center"/>
          </w:tcPr>
          <w:sdt>
            <w:sdtPr>
              <w:rPr>
                <w:rFonts w:ascii="Proba Pro Lt" w:hAnsi="Proba Pro Lt" w:cs="Arial"/>
                <w:b w:val="0"/>
                <w:color w:val="000000"/>
                <w:sz w:val="20"/>
                <w:szCs w:val="20"/>
                <w:lang w:val="en-GB"/>
              </w:rPr>
              <w:id w:val="1838113395"/>
              <w:showingPlcHdr/>
            </w:sdtPr>
            <w:sdtEndPr/>
            <w:sdtContent>
              <w:p w14:paraId="314B940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958379813"/>
            </w:sdtPr>
            <w:sdtEndPr/>
            <w:sdtContent>
              <w:p w14:paraId="3B7B289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shd w:val="clear" w:color="auto" w:fill="auto"/>
            <w:vAlign w:val="center"/>
          </w:tcPr>
          <w:p w14:paraId="7ED1596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1500395213"/>
            </w:sdtPr>
            <w:sdtEndPr/>
            <w:sdtContent>
              <w:p w14:paraId="406072A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2" w:type="pct"/>
            <w:shd w:val="clear" w:color="auto" w:fill="auto"/>
            <w:vAlign w:val="center"/>
          </w:tcPr>
          <w:sdt>
            <w:sdtPr>
              <w:rPr>
                <w:rFonts w:ascii="Proba Pro Lt" w:hAnsi="Proba Pro Lt" w:cs="Arial"/>
                <w:b w:val="0"/>
                <w:color w:val="000000"/>
                <w:sz w:val="20"/>
                <w:szCs w:val="20"/>
                <w:lang w:val="en-GB"/>
              </w:rPr>
              <w:id w:val="-1555224194"/>
            </w:sdtPr>
            <w:sdtEndPr/>
            <w:sdtContent>
              <w:p w14:paraId="4F1C4D2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6" w:type="pct"/>
            <w:gridSpan w:val="4"/>
            <w:tcBorders>
              <w:right w:val="single" w:sz="4" w:space="0" w:color="auto"/>
            </w:tcBorders>
            <w:shd w:val="clear" w:color="auto" w:fill="auto"/>
            <w:vAlign w:val="center"/>
          </w:tcPr>
          <w:p w14:paraId="0BC8F078"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05325270"/>
              </w:sdtPr>
              <w:sdtEndPr/>
              <w:sdtContent>
                <w:r w:rsidR="006D3C6A" w:rsidRPr="00621222">
                  <w:rPr>
                    <w:rFonts w:ascii="Proba Pro Lt" w:hAnsi="Proba Pro Lt" w:cs="Arial"/>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5648466"/>
              <w:showingPlcHdr/>
            </w:sdtPr>
            <w:sdtEndPr/>
            <w:sdtContent>
              <w:p w14:paraId="36BDE584"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79077599"/>
              <w:showingPlcHdr/>
            </w:sdtPr>
            <w:sdtEndPr/>
            <w:sdtContent>
              <w:p w14:paraId="2E1ABC1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4CDBD053" w14:textId="77777777" w:rsidTr="009E2895">
        <w:trPr>
          <w:trHeight w:val="397"/>
        </w:trPr>
        <w:tc>
          <w:tcPr>
            <w:tcW w:w="1284" w:type="pct"/>
            <w:vMerge/>
            <w:tcBorders>
              <w:left w:val="single" w:sz="12" w:space="0" w:color="auto"/>
            </w:tcBorders>
            <w:shd w:val="clear" w:color="auto" w:fill="00A0DC"/>
            <w:vAlign w:val="center"/>
          </w:tcPr>
          <w:p w14:paraId="0DA1986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B60042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2" w:type="pct"/>
            <w:tcBorders>
              <w:bottom w:val="single" w:sz="4" w:space="0" w:color="auto"/>
            </w:tcBorders>
            <w:vAlign w:val="center"/>
          </w:tcPr>
          <w:sdt>
            <w:sdtPr>
              <w:rPr>
                <w:rFonts w:ascii="Proba Pro Lt" w:hAnsi="Proba Pro Lt" w:cs="Arial"/>
                <w:b w:val="0"/>
                <w:color w:val="000000"/>
                <w:sz w:val="20"/>
                <w:szCs w:val="20"/>
                <w:lang w:val="en-GB"/>
              </w:rPr>
              <w:id w:val="-1303923822"/>
              <w:showingPlcHdr/>
            </w:sdtPr>
            <w:sdtEndPr/>
            <w:sdtContent>
              <w:p w14:paraId="7D8B2A9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233199928"/>
            </w:sdtPr>
            <w:sdtEndPr/>
            <w:sdtContent>
              <w:p w14:paraId="5EEEFE4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573" w:type="pct"/>
            <w:gridSpan w:val="2"/>
            <w:tcBorders>
              <w:bottom w:val="single" w:sz="4" w:space="0" w:color="auto"/>
            </w:tcBorders>
            <w:shd w:val="clear" w:color="auto" w:fill="auto"/>
            <w:vAlign w:val="center"/>
          </w:tcPr>
          <w:p w14:paraId="119E1F5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82331039"/>
              <w:showingPlcHdr/>
            </w:sdtPr>
            <w:sdtEndPr/>
            <w:sdtContent>
              <w:p w14:paraId="7A25513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13635303"/>
            </w:sdtPr>
            <w:sdtEndPr/>
            <w:sdtContent>
              <w:p w14:paraId="04AA0B3F"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866" w:type="pct"/>
            <w:gridSpan w:val="4"/>
            <w:tcBorders>
              <w:bottom w:val="single" w:sz="4" w:space="0" w:color="auto"/>
              <w:right w:val="single" w:sz="4" w:space="0" w:color="auto"/>
            </w:tcBorders>
            <w:shd w:val="clear" w:color="auto" w:fill="auto"/>
            <w:vAlign w:val="center"/>
          </w:tcPr>
          <w:p w14:paraId="0A7E1607"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6983929"/>
              </w:sdtPr>
              <w:sdtEndPr/>
              <w:sdtContent>
                <w:r w:rsidR="006D3C6A" w:rsidRPr="00621222">
                  <w:rPr>
                    <w:rFonts w:ascii="Proba Pro Lt" w:hAnsi="Proba Pro Lt" w:cs="Arial"/>
                    <w:sz w:val="20"/>
                    <w:szCs w:val="20"/>
                    <w:lang w:val="en-GB"/>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196828"/>
              <w:showingPlcHdr/>
            </w:sdtPr>
            <w:sdtEndPr/>
            <w:sdtContent>
              <w:p w14:paraId="221FCF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83327746"/>
              <w:showingPlcHdr/>
            </w:sdtPr>
            <w:sdtEndPr/>
            <w:sdtContent>
              <w:p w14:paraId="3967595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E63670B" w14:textId="77777777" w:rsidTr="009E2895">
        <w:trPr>
          <w:trHeight w:val="397"/>
        </w:trPr>
        <w:tc>
          <w:tcPr>
            <w:tcW w:w="1284" w:type="pct"/>
            <w:vMerge/>
            <w:tcBorders>
              <w:left w:val="single" w:sz="12" w:space="0" w:color="auto"/>
              <w:bottom w:val="single" w:sz="12" w:space="0" w:color="auto"/>
            </w:tcBorders>
            <w:shd w:val="clear" w:color="auto" w:fill="00A0DC"/>
            <w:vAlign w:val="center"/>
          </w:tcPr>
          <w:p w14:paraId="27D3D8F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53678C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9289714"/>
              <w:showingPlcHdr/>
            </w:sdtPr>
            <w:sdtEndPr/>
            <w:sdtContent>
              <w:p w14:paraId="15C370D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0535707"/>
            </w:sdtPr>
            <w:sdtEndPr/>
            <w:sdtContent>
              <w:p w14:paraId="05CC8AB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73" w:type="pct"/>
            <w:gridSpan w:val="2"/>
            <w:tcBorders>
              <w:left w:val="single" w:sz="8" w:space="0" w:color="auto"/>
              <w:bottom w:val="single" w:sz="12" w:space="0" w:color="auto"/>
              <w:right w:val="single" w:sz="8" w:space="0" w:color="auto"/>
            </w:tcBorders>
            <w:vAlign w:val="center"/>
          </w:tcPr>
          <w:p w14:paraId="12F2B1E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8478127"/>
            </w:sdtPr>
            <w:sdtEndPr/>
            <w:sdtContent>
              <w:p w14:paraId="039FA47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2996251"/>
              <w:showingPlcHdr/>
            </w:sdtPr>
            <w:sdtEndPr/>
            <w:sdtContent>
              <w:p w14:paraId="1E752FE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0BAFC5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38147512"/>
            </w:sdtPr>
            <w:sdtEndPr/>
            <w:sdtContent>
              <w:p w14:paraId="706E9BF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6D3C6A" w:rsidRPr="00621222" w14:paraId="5E9714DB" w14:textId="77777777" w:rsidTr="009E2895">
        <w:trPr>
          <w:trHeight w:val="397"/>
        </w:trPr>
        <w:tc>
          <w:tcPr>
            <w:tcW w:w="1284" w:type="pct"/>
            <w:tcBorders>
              <w:left w:val="single" w:sz="12" w:space="0" w:color="auto"/>
              <w:bottom w:val="single" w:sz="12" w:space="0" w:color="auto"/>
            </w:tcBorders>
            <w:shd w:val="clear" w:color="auto" w:fill="00A0DC"/>
            <w:vAlign w:val="center"/>
          </w:tcPr>
          <w:p w14:paraId="2674EFE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16" w:type="pct"/>
            <w:gridSpan w:val="13"/>
            <w:tcBorders>
              <w:bottom w:val="single" w:sz="12" w:space="0" w:color="auto"/>
              <w:right w:val="single" w:sz="12" w:space="0" w:color="auto"/>
            </w:tcBorders>
            <w:vAlign w:val="center"/>
          </w:tcPr>
          <w:p w14:paraId="6F255C9E"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The written exam consists of eight </w:t>
            </w:r>
            <w:proofErr w:type="gramStart"/>
            <w:r w:rsidRPr="00621222">
              <w:rPr>
                <w:rFonts w:ascii="Proba Pro Lt" w:hAnsi="Proba Pro Lt" w:cs="Arial"/>
                <w:color w:val="000000"/>
                <w:sz w:val="20"/>
                <w:szCs w:val="20"/>
                <w:lang w:val="en-GB"/>
              </w:rPr>
              <w:t>questions which</w:t>
            </w:r>
            <w:proofErr w:type="gramEnd"/>
            <w:r w:rsidRPr="00621222">
              <w:rPr>
                <w:rFonts w:ascii="Proba Pro Lt" w:hAnsi="Proba Pro Lt" w:cs="Arial"/>
                <w:color w:val="000000"/>
                <w:sz w:val="20"/>
                <w:szCs w:val="20"/>
                <w:lang w:val="en-GB"/>
              </w:rPr>
              <w:t xml:space="preserve"> are graded by principle: one question – 0-5 points.</w:t>
            </w:r>
          </w:p>
          <w:p w14:paraId="075F0D77" w14:textId="77777777" w:rsidR="006D3C6A" w:rsidRPr="00621222" w:rsidRDefault="006D3C6A"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Grading scale </w:t>
            </w:r>
          </w:p>
          <w:tbl>
            <w:tblPr>
              <w:tblW w:w="0" w:type="auto"/>
              <w:tblLayout w:type="fixed"/>
              <w:tblLook w:val="04A0" w:firstRow="1" w:lastRow="0" w:firstColumn="1" w:lastColumn="0" w:noHBand="0" w:noVBand="1"/>
            </w:tblPr>
            <w:tblGrid>
              <w:gridCol w:w="1843"/>
              <w:gridCol w:w="2126"/>
            </w:tblGrid>
            <w:tr w:rsidR="006D3C6A" w:rsidRPr="00621222" w14:paraId="70F2B4A6" w14:textId="77777777" w:rsidTr="009E2895">
              <w:tc>
                <w:tcPr>
                  <w:tcW w:w="1843" w:type="dxa"/>
                  <w:hideMark/>
                </w:tcPr>
                <w:p w14:paraId="64944FA4" w14:textId="77777777" w:rsidR="006D3C6A" w:rsidRPr="00621222" w:rsidRDefault="006D3C6A" w:rsidP="009E2895">
                  <w:pPr>
                    <w:spacing w:after="0" w:line="240" w:lineRule="auto"/>
                    <w:rPr>
                      <w:rFonts w:ascii="Proba Pro Lt" w:hAnsi="Proba Pro Lt"/>
                      <w:b/>
                      <w:color w:val="000000" w:themeColor="text1"/>
                      <w:sz w:val="20"/>
                      <w:szCs w:val="20"/>
                      <w:lang w:val="en-GB"/>
                    </w:rPr>
                  </w:pPr>
                  <w:r w:rsidRPr="00621222">
                    <w:rPr>
                      <w:rFonts w:ascii="Proba Pro Lt" w:hAnsi="Proba Pro Lt"/>
                      <w:b/>
                      <w:color w:val="000000" w:themeColor="text1"/>
                      <w:sz w:val="20"/>
                      <w:szCs w:val="20"/>
                      <w:lang w:val="en-GB"/>
                    </w:rPr>
                    <w:t>Points</w:t>
                  </w:r>
                </w:p>
              </w:tc>
              <w:tc>
                <w:tcPr>
                  <w:tcW w:w="2126" w:type="dxa"/>
                  <w:hideMark/>
                </w:tcPr>
                <w:p w14:paraId="28C0365F" w14:textId="77777777" w:rsidR="006D3C6A" w:rsidRPr="00621222" w:rsidRDefault="006D3C6A" w:rsidP="009E2895">
                  <w:pPr>
                    <w:spacing w:after="0" w:line="240" w:lineRule="auto"/>
                    <w:rPr>
                      <w:rFonts w:ascii="Proba Pro Lt" w:hAnsi="Proba Pro Lt"/>
                      <w:b/>
                      <w:color w:val="000000" w:themeColor="text1"/>
                      <w:sz w:val="20"/>
                      <w:szCs w:val="20"/>
                      <w:lang w:val="en-GB"/>
                    </w:rPr>
                  </w:pPr>
                  <w:r w:rsidRPr="00621222">
                    <w:rPr>
                      <w:rFonts w:ascii="Proba Pro Lt" w:hAnsi="Proba Pro Lt"/>
                      <w:b/>
                      <w:color w:val="000000" w:themeColor="text1"/>
                      <w:sz w:val="20"/>
                      <w:szCs w:val="20"/>
                      <w:lang w:val="en-GB"/>
                    </w:rPr>
                    <w:t>Grade</w:t>
                  </w:r>
                </w:p>
              </w:tc>
            </w:tr>
            <w:tr w:rsidR="006D3C6A" w:rsidRPr="00621222" w14:paraId="133611EA" w14:textId="77777777" w:rsidTr="009E2895">
              <w:tc>
                <w:tcPr>
                  <w:tcW w:w="1843" w:type="dxa"/>
                  <w:hideMark/>
                </w:tcPr>
                <w:p w14:paraId="2A0931DA"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 xml:space="preserve">36 - 40 </w:t>
                  </w:r>
                </w:p>
              </w:tc>
              <w:tc>
                <w:tcPr>
                  <w:tcW w:w="2126" w:type="dxa"/>
                  <w:hideMark/>
                </w:tcPr>
                <w:p w14:paraId="3DCA4140"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Excellent (5)</w:t>
                  </w:r>
                </w:p>
              </w:tc>
            </w:tr>
            <w:tr w:rsidR="006D3C6A" w:rsidRPr="00621222" w14:paraId="4A667464" w14:textId="77777777" w:rsidTr="009E2895">
              <w:tc>
                <w:tcPr>
                  <w:tcW w:w="1843" w:type="dxa"/>
                  <w:hideMark/>
                </w:tcPr>
                <w:p w14:paraId="1C59F36F"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32 - 35</w:t>
                  </w:r>
                </w:p>
              </w:tc>
              <w:tc>
                <w:tcPr>
                  <w:tcW w:w="2126" w:type="dxa"/>
                  <w:hideMark/>
                </w:tcPr>
                <w:p w14:paraId="41DCB05B"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Very good (4)</w:t>
                  </w:r>
                </w:p>
              </w:tc>
            </w:tr>
            <w:tr w:rsidR="006D3C6A" w:rsidRPr="00621222" w14:paraId="22A2605F" w14:textId="77777777" w:rsidTr="009E2895">
              <w:tc>
                <w:tcPr>
                  <w:tcW w:w="1843" w:type="dxa"/>
                  <w:hideMark/>
                </w:tcPr>
                <w:p w14:paraId="578BF84B"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28 - 31</w:t>
                  </w:r>
                </w:p>
              </w:tc>
              <w:tc>
                <w:tcPr>
                  <w:tcW w:w="2126" w:type="dxa"/>
                  <w:hideMark/>
                </w:tcPr>
                <w:p w14:paraId="2FC13887"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Good (3)</w:t>
                  </w:r>
                </w:p>
              </w:tc>
            </w:tr>
            <w:tr w:rsidR="006D3C6A" w:rsidRPr="00621222" w14:paraId="17E79A28" w14:textId="77777777" w:rsidTr="009E2895">
              <w:tc>
                <w:tcPr>
                  <w:tcW w:w="1843" w:type="dxa"/>
                  <w:hideMark/>
                </w:tcPr>
                <w:p w14:paraId="4A57E15F"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24 - 27</w:t>
                  </w:r>
                </w:p>
              </w:tc>
              <w:tc>
                <w:tcPr>
                  <w:tcW w:w="2126" w:type="dxa"/>
                  <w:hideMark/>
                </w:tcPr>
                <w:p w14:paraId="286DD095" w14:textId="77777777" w:rsidR="006D3C6A" w:rsidRPr="00621222" w:rsidRDefault="006D3C6A" w:rsidP="009E2895">
                  <w:pPr>
                    <w:spacing w:after="0" w:line="240" w:lineRule="auto"/>
                    <w:rPr>
                      <w:rFonts w:ascii="Proba Pro Lt" w:hAnsi="Proba Pro Lt"/>
                      <w:color w:val="000000" w:themeColor="text1"/>
                      <w:sz w:val="20"/>
                      <w:szCs w:val="20"/>
                      <w:lang w:val="en-GB"/>
                    </w:rPr>
                  </w:pPr>
                  <w:r w:rsidRPr="00621222">
                    <w:rPr>
                      <w:rFonts w:ascii="Proba Pro Lt" w:hAnsi="Proba Pro Lt"/>
                      <w:color w:val="000000" w:themeColor="text1"/>
                      <w:sz w:val="20"/>
                      <w:szCs w:val="20"/>
                      <w:lang w:val="en-GB"/>
                    </w:rPr>
                    <w:t>Sufficient (2)</w:t>
                  </w:r>
                </w:p>
              </w:tc>
            </w:tr>
          </w:tbl>
          <w:p w14:paraId="2B11A296"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p>
        </w:tc>
      </w:tr>
      <w:tr w:rsidR="006D3C6A" w:rsidRPr="00621222" w14:paraId="5A518B86" w14:textId="77777777" w:rsidTr="009E2895">
        <w:tc>
          <w:tcPr>
            <w:tcW w:w="1284" w:type="pct"/>
            <w:tcBorders>
              <w:left w:val="single" w:sz="12" w:space="0" w:color="auto"/>
              <w:bottom w:val="single" w:sz="12" w:space="0" w:color="auto"/>
            </w:tcBorders>
            <w:shd w:val="clear" w:color="auto" w:fill="00A0DC"/>
            <w:vAlign w:val="center"/>
          </w:tcPr>
          <w:p w14:paraId="6507F0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16" w:type="pct"/>
            <w:gridSpan w:val="13"/>
            <w:tcBorders>
              <w:bottom w:val="single" w:sz="12" w:space="0" w:color="auto"/>
              <w:right w:val="single" w:sz="12" w:space="0" w:color="auto"/>
            </w:tcBorders>
            <w:vAlign w:val="center"/>
          </w:tcPr>
          <w:p w14:paraId="7CA30B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27091747"/>
            </w:sdtPr>
            <w:sdtEndPr/>
            <w:sdtContent>
              <w:sdt>
                <w:sdtPr>
                  <w:rPr>
                    <w:rFonts w:ascii="Proba Pro Lt" w:hAnsi="Proba Pro Lt"/>
                    <w:sz w:val="20"/>
                    <w:szCs w:val="20"/>
                    <w:lang w:val="en-GB"/>
                  </w:rPr>
                  <w:id w:val="-1241715554"/>
                </w:sdtPr>
                <w:sdtEndPr/>
                <w:sdtContent>
                  <w:p w14:paraId="16080653"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CE74BA2"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(in accordance to FFTB Statute)</w:t>
                    </w:r>
                  </w:p>
                  <w:p w14:paraId="604D6981"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take part in writing and present a seminar paper</w:t>
                    </w:r>
                  </w:p>
                  <w:p w14:paraId="14D56A09" w14:textId="77777777" w:rsidR="006D3C6A" w:rsidRPr="00621222" w:rsidRDefault="006D3C6A" w:rsidP="00415CF1">
                    <w:pPr>
                      <w:pStyle w:val="ListParagraph"/>
                      <w:numPr>
                        <w:ilvl w:val="0"/>
                        <w:numId w:val="123"/>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achieve a minimum of 24 points on the written exam</w:t>
                    </w:r>
                    <w:r w:rsidRPr="00621222">
                      <w:rPr>
                        <w:rFonts w:ascii="Proba Pro Lt" w:hAnsi="Proba Pro Lt" w:cs="Arial"/>
                        <w:sz w:val="20"/>
                        <w:szCs w:val="20"/>
                        <w:lang w:val="en-GB"/>
                      </w:rPr>
                      <w:t xml:space="preserve"> </w:t>
                    </w:r>
                  </w:p>
                </w:sdtContent>
              </w:sdt>
            </w:sdtContent>
          </w:sdt>
        </w:tc>
      </w:tr>
      <w:tr w:rsidR="006D3C6A" w:rsidRPr="00621222" w14:paraId="3B5622DA" w14:textId="77777777" w:rsidTr="009E2895">
        <w:tc>
          <w:tcPr>
            <w:tcW w:w="1284" w:type="pct"/>
            <w:vMerge w:val="restart"/>
            <w:tcBorders>
              <w:top w:val="single" w:sz="12" w:space="0" w:color="auto"/>
              <w:left w:val="single" w:sz="12" w:space="0" w:color="auto"/>
            </w:tcBorders>
            <w:shd w:val="clear" w:color="auto" w:fill="00A0DC"/>
            <w:vAlign w:val="center"/>
          </w:tcPr>
          <w:p w14:paraId="05626CA0"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248" w:type="pct"/>
            <w:gridSpan w:val="8"/>
            <w:tcBorders>
              <w:top w:val="single" w:sz="12" w:space="0" w:color="auto"/>
              <w:right w:val="single" w:sz="8" w:space="0" w:color="auto"/>
            </w:tcBorders>
            <w:shd w:val="clear" w:color="auto" w:fill="00A0DC"/>
            <w:vAlign w:val="center"/>
          </w:tcPr>
          <w:p w14:paraId="2BEDDA8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EE5C49C"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B484C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75A49ACD" w14:textId="77777777" w:rsidTr="009E2895">
        <w:trPr>
          <w:trHeight w:val="75"/>
        </w:trPr>
        <w:tc>
          <w:tcPr>
            <w:tcW w:w="1284" w:type="pct"/>
            <w:vMerge/>
            <w:tcBorders>
              <w:left w:val="single" w:sz="12" w:space="0" w:color="auto"/>
            </w:tcBorders>
            <w:shd w:val="clear" w:color="auto" w:fill="00A0DC"/>
            <w:vAlign w:val="center"/>
          </w:tcPr>
          <w:p w14:paraId="7283E241"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14033967"/>
            </w:sdtPr>
            <w:sdtEndPr/>
            <w:sdtContent>
              <w:p w14:paraId="488BC8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PowerPoint presentations</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3820172"/>
            </w:sdtPr>
            <w:sdtEndPr/>
            <w:sdtContent>
              <w:p w14:paraId="359319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9487018"/>
            </w:sdtPr>
            <w:sdtEndPr/>
            <w:sdtContent>
              <w:p w14:paraId="673EF75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1905D855" w14:textId="77777777" w:rsidTr="009E2895">
        <w:trPr>
          <w:trHeight w:val="75"/>
        </w:trPr>
        <w:tc>
          <w:tcPr>
            <w:tcW w:w="1284" w:type="pct"/>
            <w:vMerge/>
            <w:tcBorders>
              <w:left w:val="single" w:sz="12" w:space="0" w:color="auto"/>
            </w:tcBorders>
            <w:shd w:val="clear" w:color="auto" w:fill="00A0DC"/>
            <w:vAlign w:val="center"/>
          </w:tcPr>
          <w:p w14:paraId="46D39984"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901208301"/>
            </w:sdtPr>
            <w:sdtEndPr/>
            <w:sdtContent>
              <w:sdt>
                <w:sdtPr>
                  <w:rPr>
                    <w:rFonts w:ascii="Proba Pro Lt" w:hAnsi="Proba Pro Lt" w:cs="Arial"/>
                    <w:color w:val="000000"/>
                    <w:sz w:val="20"/>
                    <w:szCs w:val="20"/>
                    <w:lang w:val="en-GB"/>
                  </w:rPr>
                  <w:id w:val="-1788964601"/>
                </w:sdtPr>
                <w:sdtEndPr/>
                <w:sdtContent>
                  <w:p w14:paraId="3EB53E4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Slobodan Grba: Kvasci u biotehnološkoj proizvodnji, Plejada, Zagreb, 2010.</w:t>
                    </w:r>
                  </w:p>
                  <w:p w14:paraId="4A234E7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Chapters </w:t>
                    </w:r>
                    <w:proofErr w:type="gramStart"/>
                    <w:r w:rsidRPr="00621222">
                      <w:rPr>
                        <w:rFonts w:ascii="Proba Pro Lt" w:hAnsi="Proba Pro Lt"/>
                        <w:sz w:val="20"/>
                        <w:szCs w:val="20"/>
                        <w:lang w:val="en-GB"/>
                      </w:rPr>
                      <w:t>3.,</w:t>
                    </w:r>
                    <w:proofErr w:type="gramEnd"/>
                    <w:r w:rsidRPr="00621222">
                      <w:rPr>
                        <w:rFonts w:ascii="Proba Pro Lt" w:hAnsi="Proba Pro Lt"/>
                        <w:sz w:val="20"/>
                        <w:szCs w:val="20"/>
                        <w:lang w:val="en-GB"/>
                      </w:rPr>
                      <w:t xml:space="preserve"> 4., 5. 7. </w:t>
                    </w:r>
                    <w:proofErr w:type="gramStart"/>
                    <w:r w:rsidRPr="00621222">
                      <w:rPr>
                        <w:rFonts w:ascii="Proba Pro Lt" w:hAnsi="Proba Pro Lt"/>
                        <w:sz w:val="20"/>
                        <w:szCs w:val="20"/>
                        <w:lang w:val="en-GB"/>
                      </w:rPr>
                      <w:t>and  10</w:t>
                    </w:r>
                    <w:proofErr w:type="gramEnd"/>
                    <w:r w:rsidRPr="00621222">
                      <w:rPr>
                        <w:rFonts w:ascii="Proba Pro Lt" w:hAnsi="Proba Pro Lt"/>
                        <w:sz w:val="20"/>
                        <w:szCs w:val="20"/>
                        <w:lang w:val="en-GB"/>
                      </w:rPr>
                      <w:t>.</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10897902"/>
            </w:sdtPr>
            <w:sdtEndPr/>
            <w:sdtContent>
              <w:p w14:paraId="4786CE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3104495"/>
              <w:showingPlcHdr/>
            </w:sdtPr>
            <w:sdtEndPr/>
            <w:sdtContent>
              <w:p w14:paraId="19A639D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D9039B7" w14:textId="77777777" w:rsidTr="009E2895">
        <w:trPr>
          <w:trHeight w:val="75"/>
        </w:trPr>
        <w:tc>
          <w:tcPr>
            <w:tcW w:w="1284" w:type="pct"/>
            <w:vMerge/>
            <w:tcBorders>
              <w:left w:val="single" w:sz="12" w:space="0" w:color="auto"/>
            </w:tcBorders>
            <w:shd w:val="clear" w:color="auto" w:fill="00A0DC"/>
            <w:vAlign w:val="center"/>
          </w:tcPr>
          <w:p w14:paraId="1048E59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lang w:val="en-GB"/>
              </w:rPr>
              <w:id w:val="-1554926384"/>
            </w:sdtPr>
            <w:sdtEndPr/>
            <w:sdtContent>
              <w:sdt>
                <w:sdtPr>
                  <w:rPr>
                    <w:rFonts w:ascii="Proba Pro Lt" w:hAnsi="Proba Pro Lt" w:cs="Arial"/>
                    <w:color w:val="000000"/>
                    <w:sz w:val="20"/>
                    <w:szCs w:val="20"/>
                    <w:lang w:val="en-GB"/>
                  </w:rPr>
                  <w:id w:val="-495193035"/>
                </w:sdtPr>
                <w:sdtEndPr/>
                <w:sdtContent>
                  <w:p w14:paraId="579C618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Vladimir Marić: Biotehnologija i sirovine, (Stručna i poslovna knjiga d.o.o, Zagreb, 2000. g.), </w:t>
                    </w:r>
                  </w:p>
                  <w:p w14:paraId="2555DD5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Chapters </w:t>
                    </w:r>
                    <w:proofErr w:type="gramStart"/>
                    <w:r w:rsidRPr="00621222">
                      <w:rPr>
                        <w:rFonts w:ascii="Proba Pro Lt" w:hAnsi="Proba Pro Lt"/>
                        <w:sz w:val="20"/>
                        <w:szCs w:val="20"/>
                        <w:lang w:val="en-GB"/>
                      </w:rPr>
                      <w:t>1.,</w:t>
                    </w:r>
                    <w:proofErr w:type="gramEnd"/>
                    <w:r w:rsidRPr="00621222">
                      <w:rPr>
                        <w:rFonts w:ascii="Proba Pro Lt" w:hAnsi="Proba Pro Lt"/>
                        <w:sz w:val="20"/>
                        <w:szCs w:val="20"/>
                        <w:lang w:val="en-GB"/>
                      </w:rPr>
                      <w:t xml:space="preserve"> 2. </w:t>
                    </w:r>
                    <w:proofErr w:type="gramStart"/>
                    <w:r w:rsidRPr="00621222">
                      <w:rPr>
                        <w:rFonts w:ascii="Proba Pro Lt" w:hAnsi="Proba Pro Lt"/>
                        <w:sz w:val="20"/>
                        <w:szCs w:val="20"/>
                        <w:lang w:val="en-GB"/>
                      </w:rPr>
                      <w:t>and</w:t>
                    </w:r>
                    <w:proofErr w:type="gramEnd"/>
                    <w:r w:rsidRPr="00621222">
                      <w:rPr>
                        <w:rFonts w:ascii="Proba Pro Lt" w:hAnsi="Proba Pro Lt"/>
                        <w:sz w:val="20"/>
                        <w:szCs w:val="20"/>
                        <w:lang w:val="en-GB"/>
                      </w:rPr>
                      <w:t xml:space="preserve">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815150"/>
            </w:sdtPr>
            <w:sdtEndPr/>
            <w:sdtContent>
              <w:p w14:paraId="6A1A45D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6</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35304427"/>
              <w:showingPlcHdr/>
            </w:sdtPr>
            <w:sdtEndPr/>
            <w:sdtContent>
              <w:p w14:paraId="0CF77D5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05FD9BF" w14:textId="77777777" w:rsidTr="009E2895">
        <w:tc>
          <w:tcPr>
            <w:tcW w:w="1284" w:type="pct"/>
            <w:tcBorders>
              <w:top w:val="single" w:sz="12" w:space="0" w:color="auto"/>
              <w:left w:val="single" w:sz="12" w:space="0" w:color="auto"/>
            </w:tcBorders>
            <w:shd w:val="clear" w:color="auto" w:fill="00A0DC"/>
            <w:vAlign w:val="center"/>
          </w:tcPr>
          <w:p w14:paraId="41CBAF8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53421331"/>
          </w:sdtPr>
          <w:sdtEndPr/>
          <w:sdtContent>
            <w:tc>
              <w:tcPr>
                <w:tcW w:w="3716" w:type="pct"/>
                <w:gridSpan w:val="13"/>
                <w:tcBorders>
                  <w:top w:val="single" w:sz="12" w:space="0" w:color="auto"/>
                  <w:right w:val="single" w:sz="12" w:space="0" w:color="auto"/>
                </w:tcBorders>
              </w:tcPr>
              <w:p w14:paraId="3E19019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4EE77C67" w14:textId="77777777" w:rsidTr="009E2895">
        <w:tc>
          <w:tcPr>
            <w:tcW w:w="1284" w:type="pct"/>
            <w:tcBorders>
              <w:top w:val="single" w:sz="12" w:space="0" w:color="auto"/>
              <w:left w:val="single" w:sz="12" w:space="0" w:color="auto"/>
            </w:tcBorders>
            <w:shd w:val="clear" w:color="auto" w:fill="00A0DC"/>
            <w:vAlign w:val="center"/>
          </w:tcPr>
          <w:p w14:paraId="58315BF0"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16" w:type="pct"/>
            <w:gridSpan w:val="13"/>
            <w:tcBorders>
              <w:top w:val="single" w:sz="12" w:space="0" w:color="auto"/>
              <w:right w:val="single" w:sz="12" w:space="0" w:color="auto"/>
            </w:tcBorders>
          </w:tcPr>
          <w:p w14:paraId="78A0E11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5EF9CC94" w14:textId="77777777" w:rsidTr="009E2895">
        <w:tc>
          <w:tcPr>
            <w:tcW w:w="1284" w:type="pct"/>
            <w:tcBorders>
              <w:left w:val="single" w:sz="12" w:space="0" w:color="auto"/>
              <w:bottom w:val="single" w:sz="12" w:space="0" w:color="auto"/>
            </w:tcBorders>
            <w:shd w:val="clear" w:color="auto" w:fill="00A0DC"/>
            <w:vAlign w:val="center"/>
          </w:tcPr>
          <w:p w14:paraId="219C67D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25064163"/>
          </w:sdtPr>
          <w:sdtEndPr/>
          <w:sdtContent>
            <w:tc>
              <w:tcPr>
                <w:tcW w:w="3716" w:type="pct"/>
                <w:gridSpan w:val="13"/>
                <w:tcBorders>
                  <w:bottom w:val="single" w:sz="12" w:space="0" w:color="auto"/>
                  <w:right w:val="single" w:sz="12" w:space="0" w:color="auto"/>
                </w:tcBorders>
              </w:tcPr>
              <w:p w14:paraId="084876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AE246AE" w14:textId="057F9080" w:rsidR="00F11F10" w:rsidRPr="00621222" w:rsidRDefault="00F11F10" w:rsidP="00621222">
      <w:pPr>
        <w:spacing w:after="0" w:line="240" w:lineRule="auto"/>
        <w:rPr>
          <w:rFonts w:ascii="Proba Pro Lt" w:hAnsi="Proba Pro Lt"/>
          <w:sz w:val="20"/>
          <w:szCs w:val="20"/>
          <w:lang w:val="en-GB"/>
        </w:rPr>
      </w:pPr>
    </w:p>
    <w:p w14:paraId="09D72431" w14:textId="586A8407" w:rsidR="00020A3B" w:rsidRDefault="00020A3B"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1459"/>
        <w:gridCol w:w="461"/>
        <w:gridCol w:w="438"/>
        <w:gridCol w:w="845"/>
        <w:gridCol w:w="338"/>
        <w:gridCol w:w="152"/>
        <w:gridCol w:w="482"/>
        <w:gridCol w:w="440"/>
        <w:gridCol w:w="56"/>
        <w:gridCol w:w="1092"/>
        <w:gridCol w:w="875"/>
        <w:gridCol w:w="685"/>
        <w:gridCol w:w="663"/>
      </w:tblGrid>
      <w:tr w:rsidR="00E538D2" w14:paraId="21398D61" w14:textId="77777777" w:rsidTr="00E538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9E6FF2" w14:textId="77777777" w:rsidR="00E538D2" w:rsidRDefault="00E538D2">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t>1. GENERAL INFORMATION</w:t>
            </w:r>
          </w:p>
        </w:tc>
      </w:tr>
      <w:tr w:rsidR="00E538D2" w14:paraId="185604F1"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F17C62" w14:textId="77777777" w:rsidR="00E538D2" w:rsidRPr="00F2437B" w:rsidRDefault="00E538D2">
            <w:pPr>
              <w:tabs>
                <w:tab w:val="left" w:pos="2820"/>
              </w:tabs>
              <w:spacing w:after="0" w:line="240" w:lineRule="auto"/>
              <w:rPr>
                <w:rStyle w:val="Strong"/>
                <w:b w:val="0"/>
              </w:rPr>
            </w:pPr>
            <w:r w:rsidRPr="00F2437B">
              <w:rPr>
                <w:rStyle w:val="Strong"/>
                <w:rFonts w:ascii="Proba Pro Lt" w:hAnsi="Proba Pro Lt" w:cs="Arial"/>
                <w:b w:val="0"/>
                <w:sz w:val="20"/>
                <w:szCs w:val="20"/>
                <w:lang w:val="en-GB"/>
              </w:rPr>
              <w:lastRenderedPageBreak/>
              <w:t>1.1. Course lecturer(s)</w:t>
            </w:r>
          </w:p>
        </w:tc>
        <w:sdt>
          <w:sdtPr>
            <w:rPr>
              <w:rStyle w:val="Hyperlink"/>
              <w:rFonts w:ascii="Proba Pro Lt" w:hAnsi="Proba Pro Lt" w:cs="Arial"/>
              <w:sz w:val="20"/>
              <w:szCs w:val="20"/>
              <w:lang w:val="en-GB"/>
            </w:rPr>
            <w:id w:val="4875887"/>
            <w:placeholder>
              <w:docPart w:val="E6550960808C41B2AD0B6ABF9EF7678D"/>
            </w:placeholder>
          </w:sdtPr>
          <w:sdtEndPr>
            <w:rPr>
              <w:rStyle w:val="Hyperlink"/>
            </w:rPr>
          </w:sdtEndPr>
          <w:sdtContent>
            <w:tc>
              <w:tcPr>
                <w:tcW w:w="1535" w:type="pct"/>
                <w:gridSpan w:val="4"/>
                <w:tcBorders>
                  <w:top w:val="single" w:sz="12" w:space="0" w:color="auto"/>
                  <w:left w:val="single" w:sz="4" w:space="0" w:color="auto"/>
                  <w:bottom w:val="single" w:sz="4" w:space="0" w:color="auto"/>
                  <w:right w:val="single" w:sz="12" w:space="0" w:color="auto"/>
                </w:tcBorders>
                <w:vAlign w:val="center"/>
                <w:hideMark/>
              </w:tcPr>
              <w:p w14:paraId="463D93A4" w14:textId="16332684" w:rsidR="00E538D2" w:rsidRDefault="00261073">
                <w:pPr>
                  <w:tabs>
                    <w:tab w:val="left" w:pos="2820"/>
                  </w:tabs>
                  <w:spacing w:after="0" w:line="240" w:lineRule="auto"/>
                  <w:rPr>
                    <w:rStyle w:val="Hyperlink"/>
                    <w:b/>
                  </w:rPr>
                </w:pPr>
                <w:hyperlink r:id="rId115" w:history="1">
                  <w:r w:rsidR="00F2437B">
                    <w:rPr>
                      <w:rStyle w:val="Hyperlink"/>
                      <w:rFonts w:ascii="Proba Pro Lt" w:hAnsi="Proba Pro Lt" w:cs="Arial"/>
                      <w:b/>
                      <w:sz w:val="20"/>
                      <w:szCs w:val="20"/>
                      <w:lang w:val="en-GB"/>
                    </w:rPr>
                    <w:t>Kata Galić, PhD, Full Professor</w:t>
                  </w:r>
                </w:hyperlink>
              </w:p>
              <w:p w14:paraId="4355E4D4" w14:textId="1C1C2C3A" w:rsidR="00E538D2" w:rsidRDefault="00261073">
                <w:pPr>
                  <w:tabs>
                    <w:tab w:val="left" w:pos="2820"/>
                  </w:tabs>
                  <w:spacing w:after="0" w:line="240" w:lineRule="auto"/>
                  <w:rPr>
                    <w:rStyle w:val="Hyperlink"/>
                    <w:rFonts w:ascii="Proba Pro Lt" w:hAnsi="Proba Pro Lt" w:cs="Arial"/>
                    <w:sz w:val="20"/>
                    <w:szCs w:val="20"/>
                    <w:lang w:val="en-GB"/>
                  </w:rPr>
                </w:pPr>
                <w:hyperlink r:id="rId116" w:history="1">
                  <w:r w:rsidR="00E538D2">
                    <w:rPr>
                      <w:rStyle w:val="Hyperlink"/>
                      <w:rFonts w:ascii="Proba Pro Lt" w:hAnsi="Proba Pro Lt" w:cs="Arial"/>
                      <w:sz w:val="20"/>
                      <w:szCs w:val="20"/>
                      <w:lang w:val="en-GB"/>
                    </w:rPr>
                    <w:t>Mario Ščetar</w:t>
                  </w:r>
                  <w:r w:rsidR="00F2437B">
                    <w:rPr>
                      <w:rStyle w:val="Hyperlink"/>
                      <w:rFonts w:ascii="Proba Pro Lt" w:hAnsi="Proba Pro Lt" w:cs="Arial"/>
                      <w:sz w:val="20"/>
                      <w:szCs w:val="20"/>
                      <w:lang w:val="en-GB"/>
                    </w:rPr>
                    <w:t>, PhD, Assistant Professor</w:t>
                  </w:r>
                  <w:r w:rsidR="00E538D2">
                    <w:rPr>
                      <w:rStyle w:val="Hyperlink"/>
                      <w:rFonts w:ascii="Proba Pro Lt" w:hAnsi="Proba Pro Lt" w:cs="Arial"/>
                      <w:sz w:val="20"/>
                      <w:szCs w:val="20"/>
                      <w:lang w:val="en-GB"/>
                    </w:rPr>
                    <w:t xml:space="preserve"> </w:t>
                  </w:r>
                </w:hyperlink>
              </w:p>
              <w:p w14:paraId="51386238" w14:textId="1F0B21D0" w:rsidR="00E538D2" w:rsidRDefault="00261073" w:rsidP="00F2437B">
                <w:pPr>
                  <w:tabs>
                    <w:tab w:val="left" w:pos="2820"/>
                  </w:tabs>
                  <w:spacing w:after="0" w:line="240" w:lineRule="auto"/>
                </w:pPr>
                <w:hyperlink r:id="rId117" w:history="1">
                  <w:r w:rsidR="00E538D2">
                    <w:rPr>
                      <w:rStyle w:val="Hyperlink"/>
                      <w:rFonts w:ascii="Proba Pro Lt" w:hAnsi="Proba Pro Lt" w:cs="Arial"/>
                      <w:sz w:val="20"/>
                      <w:szCs w:val="20"/>
                      <w:lang w:val="en-GB"/>
                    </w:rPr>
                    <w:t>Mia Kurek</w:t>
                  </w:r>
                </w:hyperlink>
                <w:r w:rsidR="00F2437B">
                  <w:rPr>
                    <w:rStyle w:val="Hyperlink"/>
                    <w:rFonts w:ascii="Proba Pro Lt" w:hAnsi="Proba Pro Lt" w:cs="Arial"/>
                    <w:sz w:val="20"/>
                    <w:szCs w:val="20"/>
                    <w:lang w:val="en-GB"/>
                  </w:rPr>
                  <w:t>, PhD, Assistant Professor</w:t>
                </w:r>
              </w:p>
            </w:tc>
          </w:sdtContent>
        </w:sdt>
        <w:tc>
          <w:tcPr>
            <w:tcW w:w="1227"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7B1CE9F0"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328217665"/>
            <w:placeholder>
              <w:docPart w:val="9F838B149C3448BF861BA76B75E1E0A3"/>
            </w:placeholder>
            <w:dropDownList>
              <w:listItem w:value="Choose an item."/>
              <w:listItem w:displayText="winter" w:value="winter"/>
              <w:listItem w:displayText="summer" w:value="summer"/>
            </w:dropDownList>
          </w:sdtPr>
          <w:sdtEndPr/>
          <w:sdtContent>
            <w:tc>
              <w:tcPr>
                <w:tcW w:w="1065" w:type="pct"/>
                <w:gridSpan w:val="3"/>
                <w:tcBorders>
                  <w:top w:val="single" w:sz="12" w:space="0" w:color="auto"/>
                  <w:left w:val="single" w:sz="4" w:space="0" w:color="auto"/>
                  <w:bottom w:val="single" w:sz="4" w:space="0" w:color="auto"/>
                  <w:right w:val="single" w:sz="12" w:space="0" w:color="auto"/>
                </w:tcBorders>
                <w:vAlign w:val="center"/>
                <w:hideMark/>
              </w:tcPr>
              <w:p w14:paraId="1F479619"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E538D2" w14:paraId="3E6DC405"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084C72"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 Course title</w:t>
            </w:r>
          </w:p>
        </w:tc>
        <w:bookmarkStart w:id="3" w:name="Pakiranje_hrane" w:displacedByCustomXml="next"/>
        <w:sdt>
          <w:sdtPr>
            <w:rPr>
              <w:rFonts w:ascii="Proba Pro Lt" w:hAnsi="Proba Pro Lt" w:cs="Arial"/>
              <w:sz w:val="20"/>
              <w:szCs w:val="20"/>
              <w:lang w:val="en-GB"/>
            </w:rPr>
            <w:id w:val="1735424564"/>
            <w:placeholder>
              <w:docPart w:val="4BA4C2336366416F9ACC93B660F42D3E"/>
            </w:placeholder>
          </w:sdtPr>
          <w:sdtEndPr/>
          <w:sdtContent>
            <w:tc>
              <w:tcPr>
                <w:tcW w:w="1535" w:type="pct"/>
                <w:gridSpan w:val="4"/>
                <w:tcBorders>
                  <w:top w:val="single" w:sz="12" w:space="0" w:color="auto"/>
                  <w:left w:val="single" w:sz="4" w:space="0" w:color="auto"/>
                  <w:bottom w:val="single" w:sz="4" w:space="0" w:color="auto"/>
                  <w:right w:val="single" w:sz="12" w:space="0" w:color="auto"/>
                </w:tcBorders>
                <w:vAlign w:val="center"/>
                <w:hideMark/>
              </w:tcPr>
              <w:p w14:paraId="54698269" w14:textId="77777777" w:rsidR="00E538D2" w:rsidRDefault="00E538D2">
                <w:pPr>
                  <w:tabs>
                    <w:tab w:val="left" w:pos="2820"/>
                  </w:tabs>
                  <w:spacing w:after="0" w:line="240" w:lineRule="auto"/>
                  <w:rPr>
                    <w:rFonts w:ascii="Proba Pro Lt" w:hAnsi="Proba Pro Lt" w:cs="Arial"/>
                    <w:sz w:val="20"/>
                    <w:szCs w:val="20"/>
                    <w:lang w:val="en-GB"/>
                  </w:rPr>
                </w:pPr>
                <w:r>
                  <w:rPr>
                    <w:rStyle w:val="Heading1Char"/>
                    <w:rFonts w:ascii="Proba Pro Lt" w:eastAsia="Calibri" w:hAnsi="Proba Pro Lt"/>
                    <w:sz w:val="20"/>
                    <w:szCs w:val="20"/>
                    <w:lang w:val="en-GB"/>
                  </w:rPr>
                  <w:t>Food Packaging</w:t>
                </w:r>
              </w:p>
            </w:tc>
            <w:bookmarkEnd w:id="3" w:displacedByCustomXml="next"/>
          </w:sdtContent>
        </w:sdt>
        <w:tc>
          <w:tcPr>
            <w:tcW w:w="1227"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6EBCDD8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87146109"/>
            <w:placeholder>
              <w:docPart w:val="3E1F325ECEC34AFFA299D43B6B89F137"/>
            </w:placeholder>
          </w:sdtPr>
          <w:sdtEndPr/>
          <w:sdtContent>
            <w:tc>
              <w:tcPr>
                <w:tcW w:w="1065" w:type="pct"/>
                <w:gridSpan w:val="3"/>
                <w:tcBorders>
                  <w:top w:val="single" w:sz="12" w:space="0" w:color="auto"/>
                  <w:left w:val="single" w:sz="4" w:space="0" w:color="auto"/>
                  <w:bottom w:val="single" w:sz="4" w:space="0" w:color="auto"/>
                  <w:right w:val="single" w:sz="12" w:space="0" w:color="auto"/>
                </w:tcBorders>
                <w:vAlign w:val="center"/>
                <w:hideMark/>
              </w:tcPr>
              <w:p w14:paraId="5E8C10CF"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w:t>
                </w:r>
              </w:p>
            </w:tc>
          </w:sdtContent>
        </w:sdt>
      </w:tr>
      <w:tr w:rsidR="00E538D2" w14:paraId="68178710"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05C019"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1.3. Course code</w:t>
            </w:r>
          </w:p>
        </w:tc>
        <w:sdt>
          <w:sdtPr>
            <w:rPr>
              <w:rFonts w:ascii="Proba Pro Lt" w:hAnsi="Proba Pro Lt" w:cs="Arial"/>
              <w:sz w:val="20"/>
              <w:szCs w:val="20"/>
              <w:lang w:val="en-GB"/>
            </w:rPr>
            <w:id w:val="-842461131"/>
            <w:placeholder>
              <w:docPart w:val="21E26C2D4C974E319D96CA352D811D3F"/>
            </w:placeholder>
          </w:sdtPr>
          <w:sdtEnd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3BA72F1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53282</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17C72F93"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3833103"/>
            <w:placeholder>
              <w:docPart w:val="8150B2CFF6524B3598955B78F6DDC0B6"/>
            </w:placeholder>
          </w:sdtPr>
          <w:sdtEndPr/>
          <w:sdtContent>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4F78CB2E"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25 + 15 + 0 + 0</w:t>
                </w:r>
              </w:p>
            </w:tc>
          </w:sdtContent>
        </w:sdt>
      </w:tr>
      <w:tr w:rsidR="00E538D2" w14:paraId="08DFEDD0"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9A56B78"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3523125"/>
            <w:placeholder>
              <w:docPart w:val="4DBF5B613D5E4305A925F8C5F12B182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0A18C1B3"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Engineering</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72CBA11A"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62839374"/>
            <w:placeholder>
              <w:docPart w:val="01F7B1A93A1946068DFB3C35A1BF4DE8"/>
            </w:placeholder>
          </w:sdtPr>
          <w:sdtEndPr/>
          <w:sdtContent>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08F061A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50</w:t>
                </w:r>
              </w:p>
            </w:tc>
          </w:sdtContent>
        </w:sdt>
      </w:tr>
      <w:tr w:rsidR="00E538D2" w14:paraId="53773755"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B2EE60"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438780"/>
            <w:placeholder>
              <w:docPart w:val="D781745269224E14B59002D26B3F7738"/>
            </w:placeholder>
            <w:dropDownList>
              <w:listItem w:value="Choose an item."/>
              <w:listItem w:displayText="compulsory" w:value="compulsory"/>
              <w:listItem w:displayText="optional A" w:value="optional A"/>
              <w:listItem w:displayText="optional B" w:value="optional B"/>
            </w:dropDownList>
          </w:sdtPr>
          <w:sdtEnd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186F99FE"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C7352D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1.12. Level of application of e-learning (level 1, 2, 3), percentage of online instruction (max. 20%)</w:t>
            </w:r>
          </w:p>
        </w:tc>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3F3D79A4" w14:textId="77777777" w:rsidR="00E538D2" w:rsidRDefault="0026107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20418671"/>
                <w:placeholder>
                  <w:docPart w:val="D9871A61D5A24061AC69797674E7EBF1"/>
                </w:placeholder>
                <w:dropDownList>
                  <w:listItem w:value="Choose an item."/>
                  <w:listItem w:displayText="1." w:value="1."/>
                  <w:listItem w:displayText="2." w:value="2."/>
                  <w:listItem w:displayText="3." w:value="3."/>
                </w:dropDownList>
              </w:sdtPr>
              <w:sdtEndPr/>
              <w:sdtContent>
                <w:r w:rsidR="00E538D2">
                  <w:rPr>
                    <w:rFonts w:ascii="Proba Pro Lt" w:hAnsi="Proba Pro Lt" w:cs="Arial"/>
                    <w:sz w:val="20"/>
                    <w:szCs w:val="20"/>
                    <w:lang w:val="en-GB"/>
                  </w:rPr>
                  <w:t>2.</w:t>
                </w:r>
              </w:sdtContent>
            </w:sdt>
            <w:r w:rsidR="00E538D2">
              <w:rPr>
                <w:rFonts w:ascii="Proba Pro Lt" w:hAnsi="Proba Pro Lt" w:cs="Arial"/>
                <w:sz w:val="20"/>
                <w:szCs w:val="20"/>
                <w:lang w:val="en-GB"/>
              </w:rPr>
              <w:tab/>
            </w:r>
          </w:p>
          <w:p w14:paraId="34704E43" w14:textId="77777777" w:rsidR="00E538D2" w:rsidRDefault="0026107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8121543"/>
                <w:placeholder>
                  <w:docPart w:val="81588DEB8EA6419097E74305C021323F"/>
                </w:placeholder>
              </w:sdtPr>
              <w:sdtEndPr/>
              <w:sdtContent>
                <w:r w:rsidR="00E538D2">
                  <w:rPr>
                    <w:rFonts w:ascii="Proba Pro Lt" w:hAnsi="Proba Pro Lt" w:cs="Arial"/>
                    <w:sz w:val="20"/>
                    <w:szCs w:val="20"/>
                    <w:lang w:val="en-GB"/>
                  </w:rPr>
                  <w:t xml:space="preserve">0 </w:t>
                </w:r>
              </w:sdtContent>
            </w:sdt>
            <w:r w:rsidR="00E538D2">
              <w:rPr>
                <w:rFonts w:ascii="Proba Pro Lt" w:hAnsi="Proba Pro Lt" w:cs="Arial"/>
                <w:sz w:val="20"/>
                <w:szCs w:val="20"/>
                <w:lang w:val="en-GB"/>
              </w:rPr>
              <w:t>%</w:t>
            </w:r>
          </w:p>
        </w:tc>
      </w:tr>
      <w:tr w:rsidR="00E538D2" w14:paraId="2B8CAB26"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928D4D"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1.6. Place of delivery</w:t>
            </w:r>
          </w:p>
        </w:tc>
        <w:sdt>
          <w:sdtPr>
            <w:rPr>
              <w:rFonts w:ascii="Proba Pro Lt" w:hAnsi="Proba Pro Lt" w:cs="Arial"/>
              <w:sz w:val="20"/>
              <w:szCs w:val="20"/>
              <w:lang w:val="en-GB"/>
            </w:rPr>
            <w:id w:val="-973983591"/>
            <w:placeholder>
              <w:docPart w:val="5EE6762F61D64BB1B0A88EA81500F43E"/>
            </w:placeholder>
          </w:sdtPr>
          <w:sdtEnd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5443792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Lectures and seminars P5, Laboratory exercises in </w:t>
                </w:r>
                <w:r>
                  <w:rPr>
                    <w:lang w:val="en-GB"/>
                  </w:rPr>
                  <w:t>LPCC</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3B8B66CB" w14:textId="77777777" w:rsidR="00E538D2" w:rsidRDefault="00E538D2">
            <w:pPr>
              <w:tabs>
                <w:tab w:val="left" w:pos="459"/>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34207201"/>
            <w:placeholder>
              <w:docPart w:val="96E734EC102B4AA8A3DCBF916EDFBB51"/>
            </w:placeholder>
          </w:sdtPr>
          <w:sdtEndPr/>
          <w:sdtContent>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6DF3583A"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Croatian and English</w:t>
                </w:r>
              </w:p>
            </w:tc>
          </w:sdtContent>
        </w:sdt>
      </w:tr>
      <w:tr w:rsidR="00E538D2" w14:paraId="60749B78"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8E90DE"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84284829"/>
            <w:placeholder>
              <w:docPart w:val="71F2755D4F7C4FE180C04B6A5A85B404"/>
            </w:placeholder>
            <w:dropDownList>
              <w:listItem w:value="Choose an item."/>
              <w:listItem w:displayText="first" w:value="first"/>
              <w:listItem w:displayText="second" w:value="second"/>
              <w:listItem w:displayText="third" w:value="third"/>
            </w:dropDownList>
          </w:sdtPr>
          <w:sdtEndPr/>
          <w:sdtContent>
            <w:tc>
              <w:tcPr>
                <w:tcW w:w="1535" w:type="pct"/>
                <w:gridSpan w:val="4"/>
                <w:tcBorders>
                  <w:top w:val="single" w:sz="4" w:space="0" w:color="auto"/>
                  <w:left w:val="single" w:sz="4" w:space="0" w:color="auto"/>
                  <w:bottom w:val="single" w:sz="12" w:space="0" w:color="auto"/>
                  <w:right w:val="single" w:sz="12" w:space="0" w:color="auto"/>
                </w:tcBorders>
                <w:vAlign w:val="center"/>
                <w:hideMark/>
              </w:tcPr>
              <w:p w14:paraId="4E587A1A"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27"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33510F0A" w14:textId="77777777" w:rsidR="00E538D2" w:rsidRDefault="00E538D2">
            <w:pPr>
              <w:tabs>
                <w:tab w:val="left" w:pos="459"/>
              </w:tabs>
              <w:spacing w:after="0" w:line="240" w:lineRule="auto"/>
              <w:rPr>
                <w:rFonts w:ascii="Proba Pro Lt" w:hAnsi="Proba Pro Lt" w:cs="Arial"/>
                <w:sz w:val="20"/>
                <w:szCs w:val="20"/>
                <w:lang w:val="en-GB"/>
              </w:rPr>
            </w:pPr>
            <w:r>
              <w:rPr>
                <w:rFonts w:ascii="Proba Pro Lt" w:hAnsi="Proba Pro Lt" w:cs="Arial"/>
                <w:sz w:val="20"/>
                <w:szCs w:val="20"/>
                <w:lang w:val="en-GB"/>
              </w:rPr>
              <w:t>1. 14. Possibility of instruction in English</w:t>
            </w:r>
          </w:p>
        </w:tc>
        <w:tc>
          <w:tcPr>
            <w:tcW w:w="1065" w:type="pct"/>
            <w:gridSpan w:val="3"/>
            <w:tcBorders>
              <w:top w:val="single" w:sz="4" w:space="0" w:color="auto"/>
              <w:left w:val="single" w:sz="4" w:space="0" w:color="auto"/>
              <w:bottom w:val="single" w:sz="12" w:space="0" w:color="auto"/>
              <w:right w:val="single" w:sz="12" w:space="0" w:color="auto"/>
            </w:tcBorders>
            <w:vAlign w:val="center"/>
            <w:hideMark/>
          </w:tcPr>
          <w:p w14:paraId="47BAB312" w14:textId="77777777" w:rsidR="00E538D2" w:rsidRDefault="0026107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14017178"/>
                <w:placeholder>
                  <w:docPart w:val="AB855FB9111343498BFB1D0F29038A93"/>
                </w:placeholder>
                <w:dropDownList>
                  <w:listItem w:value="Choose an item."/>
                  <w:listItem w:displayText="Y" w:value="Y"/>
                  <w:listItem w:displayText="N" w:value="N"/>
                </w:dropDownList>
              </w:sdtPr>
              <w:sdtEndPr/>
              <w:sdtContent>
                <w:r w:rsidR="00E538D2">
                  <w:rPr>
                    <w:rFonts w:ascii="Proba Pro Lt" w:hAnsi="Proba Pro Lt" w:cs="Arial"/>
                    <w:sz w:val="20"/>
                    <w:szCs w:val="20"/>
                    <w:lang w:val="en-GB"/>
                  </w:rPr>
                  <w:t>Y</w:t>
                </w:r>
              </w:sdtContent>
            </w:sdt>
          </w:p>
        </w:tc>
      </w:tr>
      <w:tr w:rsidR="00E538D2" w14:paraId="023E8D3B" w14:textId="77777777" w:rsidTr="00E538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47D33F1" w14:textId="77777777" w:rsidR="00E538D2" w:rsidRDefault="00E538D2">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t>2. COURSE DESCRIPTION</w:t>
            </w:r>
          </w:p>
        </w:tc>
      </w:tr>
      <w:tr w:rsidR="00E538D2" w14:paraId="0BDC5C99"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4BCBA78"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89994595"/>
            <w:placeholder>
              <w:docPart w:val="D103ED8A9BAC4A4DA63318FA46F6BC33"/>
            </w:placeholder>
          </w:sdtPr>
          <w:sdtEndPr/>
          <w:sdtContent>
            <w:tc>
              <w:tcPr>
                <w:tcW w:w="3826" w:type="pct"/>
                <w:gridSpan w:val="13"/>
                <w:tcBorders>
                  <w:top w:val="single" w:sz="12" w:space="0" w:color="auto"/>
                  <w:left w:val="single" w:sz="4" w:space="0" w:color="auto"/>
                  <w:bottom w:val="single" w:sz="4" w:space="0" w:color="auto"/>
                  <w:right w:val="single" w:sz="12" w:space="0" w:color="auto"/>
                </w:tcBorders>
                <w:vAlign w:val="center"/>
                <w:hideMark/>
              </w:tcPr>
              <w:p w14:paraId="474A639D" w14:textId="75C0DB4C" w:rsidR="00E538D2" w:rsidRDefault="00E538D2" w:rsidP="003D26E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The </w:t>
                </w:r>
                <w:r w:rsidR="003D26E0">
                  <w:rPr>
                    <w:rFonts w:ascii="Proba Pro Lt" w:hAnsi="Proba Pro Lt" w:cs="Arial"/>
                    <w:sz w:val="20"/>
                    <w:szCs w:val="20"/>
                    <w:lang w:val="en-GB"/>
                  </w:rPr>
                  <w:t>objective</w:t>
                </w:r>
                <w:r>
                  <w:rPr>
                    <w:rFonts w:ascii="Proba Pro Lt" w:hAnsi="Proba Pro Lt" w:cs="Arial"/>
                    <w:sz w:val="20"/>
                    <w:szCs w:val="20"/>
                    <w:lang w:val="en-GB"/>
                  </w:rPr>
                  <w:t xml:space="preserve"> of the course is to learn types, methods of production and characteristics of food packaging materials. Students will learn about food packaging methods, food interaction patterns with a particular type of food packaging material as well as with the consequences for packed food. </w:t>
                </w:r>
              </w:p>
            </w:tc>
          </w:sdtContent>
        </w:sdt>
      </w:tr>
      <w:tr w:rsidR="00E538D2" w14:paraId="7389AFBF" w14:textId="77777777" w:rsidTr="00F2437B">
        <w:tc>
          <w:tcPr>
            <w:tcW w:w="1174"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D915E7"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37914719"/>
            <w:placeholder>
              <w:docPart w:val="BE573F5967FD4D969C6783E1EFA2C213"/>
            </w:placeholder>
          </w:sdtPr>
          <w:sdtEndPr/>
          <w:sdtContent>
            <w:tc>
              <w:tcPr>
                <w:tcW w:w="3826" w:type="pct"/>
                <w:gridSpan w:val="13"/>
                <w:tcBorders>
                  <w:top w:val="single" w:sz="4" w:space="0" w:color="auto"/>
                  <w:left w:val="single" w:sz="4" w:space="0" w:color="auto"/>
                  <w:bottom w:val="single" w:sz="4" w:space="0" w:color="auto"/>
                  <w:right w:val="single" w:sz="12" w:space="0" w:color="auto"/>
                </w:tcBorders>
                <w:vAlign w:val="center"/>
                <w:hideMark/>
              </w:tcPr>
              <w:p w14:paraId="6629FADC"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t>
                </w:r>
              </w:p>
            </w:tc>
          </w:sdtContent>
        </w:sdt>
      </w:tr>
      <w:tr w:rsidR="00E538D2" w14:paraId="0959F7E6" w14:textId="77777777" w:rsidTr="00F2437B">
        <w:tc>
          <w:tcPr>
            <w:tcW w:w="1174"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282CD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lang w:val="en-GB"/>
            </w:rPr>
            <w:id w:val="1631900304"/>
            <w:placeholder>
              <w:docPart w:val="39B7BB61EA3A4DCB8D1CF9C58D11CCE1"/>
            </w:placeholder>
          </w:sdtPr>
          <w:sdtEndPr/>
          <w:sdtContent>
            <w:tc>
              <w:tcPr>
                <w:tcW w:w="3826" w:type="pct"/>
                <w:gridSpan w:val="13"/>
                <w:tcBorders>
                  <w:top w:val="single" w:sz="4" w:space="0" w:color="auto"/>
                  <w:left w:val="single" w:sz="4" w:space="0" w:color="auto"/>
                  <w:bottom w:val="single" w:sz="4" w:space="0" w:color="auto"/>
                  <w:right w:val="single" w:sz="12" w:space="0" w:color="auto"/>
                </w:tcBorders>
                <w:vAlign w:val="center"/>
                <w:hideMark/>
              </w:tcPr>
              <w:p w14:paraId="144C46A3"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D3EA698"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select and purchase raw materials and packaging materials, and conduct quality control of raw materials and products </w:t>
                </w:r>
              </w:p>
              <w:p w14:paraId="7789E4B7"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conceptualize and carry out improvement of existing technological procedures</w:t>
                </w:r>
              </w:p>
              <w:p w14:paraId="001835F9"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do highly-complex jobs in microbiological, physical and chemical control and development laboratories of food industry </w:t>
                </w:r>
              </w:p>
              <w:p w14:paraId="3BDB3DBE"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rPr>
                  <w:t xml:space="preserve">make conclusions about selection and purchasing of raw materials, packaging and equipment </w:t>
                </w:r>
              </w:p>
              <w:p w14:paraId="64DC62E9"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manage or work in an interdisciplinary team, which conceptualizes and conducts experiments in the field of food technology</w:t>
                </w:r>
              </w:p>
              <w:p w14:paraId="75CB77A8"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apply ethical principles in relationships to coworkers and employer</w:t>
                </w:r>
              </w:p>
              <w:p w14:paraId="19BA6145"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apply ethical principles, legal regulations and standards related to specific requirements of the profession</w:t>
                </w:r>
              </w:p>
              <w:p w14:paraId="1E3243A6"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lang w:val="en-GB"/>
                  </w:rPr>
                </w:pPr>
                <w:r w:rsidRPr="003D26E0">
                  <w:rPr>
                    <w:rFonts w:ascii="Proba Pro Lt" w:hAnsi="Proba Pro Lt" w:cs="Arial"/>
                    <w:color w:val="000000" w:themeColor="text1"/>
                    <w:sz w:val="20"/>
                    <w:szCs w:val="20"/>
                    <w:lang w:val="en-GB"/>
                  </w:rPr>
                  <w:t>use and value scientific and occupational literature with the aim of lifelong learning and profession enhancement</w:t>
                </w:r>
              </w:p>
            </w:tc>
          </w:sdtContent>
        </w:sdt>
      </w:tr>
      <w:tr w:rsidR="00E538D2" w14:paraId="3DDB1E50" w14:textId="77777777" w:rsidTr="00F2437B">
        <w:tc>
          <w:tcPr>
            <w:tcW w:w="1174"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87D5B2"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lang w:val="en-GB"/>
            </w:rPr>
            <w:id w:val="1387069577"/>
            <w:placeholder>
              <w:docPart w:val="F7727E56C6FC47669B13E31DCAE25457"/>
            </w:placeholder>
          </w:sdtPr>
          <w:sdtEndPr/>
          <w:sdtContent>
            <w:tc>
              <w:tcPr>
                <w:tcW w:w="3826" w:type="pct"/>
                <w:gridSpan w:val="13"/>
                <w:tcBorders>
                  <w:top w:val="single" w:sz="4" w:space="0" w:color="auto"/>
                  <w:left w:val="single" w:sz="4" w:space="0" w:color="auto"/>
                  <w:bottom w:val="single" w:sz="4" w:space="0" w:color="auto"/>
                  <w:right w:val="single" w:sz="12" w:space="0" w:color="auto"/>
                </w:tcBorders>
                <w:vAlign w:val="center"/>
                <w:hideMark/>
              </w:tcPr>
              <w:p w14:paraId="051DEEC6" w14:textId="77777777" w:rsidR="00E538D2" w:rsidRPr="003D26E0" w:rsidRDefault="00E538D2"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sz w:val="20"/>
                    <w:szCs w:val="20"/>
                    <w:lang w:val="en-GB"/>
                  </w:rPr>
                  <w:t>apply appropriate analytical methods for the characterisation of different packaging materials</w:t>
                </w:r>
              </w:p>
              <w:p w14:paraId="685DE4FD" w14:textId="2B294184"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interpret </w:t>
                </w:r>
                <w:r w:rsidR="00E538D2" w:rsidRPr="003D26E0">
                  <w:rPr>
                    <w:rFonts w:ascii="Proba Pro Lt" w:hAnsi="Proba Pro Lt" w:cs="Arial"/>
                    <w:color w:val="000000" w:themeColor="text1"/>
                    <w:sz w:val="20"/>
                    <w:szCs w:val="20"/>
                    <w:lang w:val="en-GB"/>
                  </w:rPr>
                  <w:t xml:space="preserve">the advantages of aseptic food packaging in comparison to other food packaging methods </w:t>
                </w:r>
              </w:p>
              <w:p w14:paraId="7526AD8D" w14:textId="61985530"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apply </w:t>
                </w:r>
                <w:r w:rsidR="00E538D2" w:rsidRPr="003D26E0">
                  <w:rPr>
                    <w:rFonts w:ascii="Proba Pro Lt" w:hAnsi="Proba Pro Lt" w:cs="Arial"/>
                    <w:color w:val="000000" w:themeColor="text1"/>
                    <w:sz w:val="20"/>
                    <w:szCs w:val="20"/>
                    <w:lang w:val="en-GB"/>
                  </w:rPr>
                  <w:t xml:space="preserve">vacuum packaging to the appropriate food product </w:t>
                </w:r>
              </w:p>
              <w:p w14:paraId="67DCECC9" w14:textId="7B3A4B51"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apply </w:t>
                </w:r>
                <w:r w:rsidR="00E538D2" w:rsidRPr="003D26E0">
                  <w:rPr>
                    <w:rFonts w:ascii="Proba Pro Lt" w:hAnsi="Proba Pro Lt" w:cs="Arial"/>
                    <w:color w:val="000000" w:themeColor="text1"/>
                    <w:sz w:val="20"/>
                    <w:szCs w:val="20"/>
                    <w:lang w:val="en-GB"/>
                  </w:rPr>
                  <w:t xml:space="preserve">modified atmosphere packaging to the appropriate food product </w:t>
                </w:r>
              </w:p>
              <w:p w14:paraId="2174D0E2" w14:textId="0697793A"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provide </w:t>
                </w:r>
                <w:r w:rsidR="00E538D2" w:rsidRPr="003D26E0">
                  <w:rPr>
                    <w:rFonts w:ascii="Proba Pro Lt" w:hAnsi="Proba Pro Lt" w:cs="Arial"/>
                    <w:color w:val="000000" w:themeColor="text1"/>
                    <w:sz w:val="20"/>
                    <w:szCs w:val="20"/>
                    <w:lang w:val="en-GB"/>
                  </w:rPr>
                  <w:t xml:space="preserve">examples of active and intelligent food packaging and their use for a specific food product </w:t>
                </w:r>
              </w:p>
              <w:p w14:paraId="197E3D3B" w14:textId="4801EB0F"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explain </w:t>
                </w:r>
                <w:r w:rsidR="00E538D2" w:rsidRPr="003D26E0">
                  <w:rPr>
                    <w:rFonts w:ascii="Proba Pro Lt" w:hAnsi="Proba Pro Lt" w:cs="Arial"/>
                    <w:color w:val="000000" w:themeColor="text1"/>
                    <w:sz w:val="20"/>
                    <w:szCs w:val="20"/>
                    <w:lang w:val="en-GB"/>
                  </w:rPr>
                  <w:t xml:space="preserve">the consequences of the food/packaging interaction </w:t>
                </w:r>
              </w:p>
              <w:p w14:paraId="1AFFACB8" w14:textId="5E01AABF"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cs="Arial"/>
                    <w:color w:val="000000" w:themeColor="text1"/>
                    <w:sz w:val="20"/>
                    <w:szCs w:val="20"/>
                    <w:lang w:val="en-GB"/>
                  </w:rPr>
                </w:pPr>
                <w:r w:rsidRPr="003D26E0">
                  <w:rPr>
                    <w:rFonts w:ascii="Proba Pro Lt" w:hAnsi="Proba Pro Lt" w:cs="Arial"/>
                    <w:color w:val="000000" w:themeColor="text1"/>
                    <w:sz w:val="20"/>
                    <w:szCs w:val="20"/>
                    <w:lang w:val="en-GB"/>
                  </w:rPr>
                  <w:t xml:space="preserve">explain </w:t>
                </w:r>
                <w:r w:rsidR="00E538D2" w:rsidRPr="003D26E0">
                  <w:rPr>
                    <w:rFonts w:ascii="Proba Pro Lt" w:hAnsi="Proba Pro Lt" w:cs="Arial"/>
                    <w:color w:val="000000" w:themeColor="text1"/>
                    <w:sz w:val="20"/>
                    <w:szCs w:val="20"/>
                    <w:lang w:val="en-GB"/>
                  </w:rPr>
                  <w:t xml:space="preserve">advantages and disadvantages of use of different packaging materials and packaging methods for a specific food product </w:t>
                </w:r>
              </w:p>
              <w:p w14:paraId="5D91CFBB" w14:textId="0F987A11" w:rsidR="00E538D2" w:rsidRPr="003D26E0" w:rsidRDefault="007D7649" w:rsidP="00E538D2">
                <w:pPr>
                  <w:pStyle w:val="ListParagraph"/>
                  <w:numPr>
                    <w:ilvl w:val="0"/>
                    <w:numId w:val="180"/>
                  </w:numPr>
                  <w:tabs>
                    <w:tab w:val="left" w:pos="2820"/>
                  </w:tabs>
                  <w:spacing w:after="0" w:line="240" w:lineRule="auto"/>
                  <w:ind w:left="316"/>
                  <w:rPr>
                    <w:rFonts w:ascii="Proba Pro Lt" w:hAnsi="Proba Pro Lt"/>
                    <w:lang w:val="en-GB"/>
                  </w:rPr>
                </w:pPr>
                <w:r w:rsidRPr="003D26E0">
                  <w:rPr>
                    <w:rFonts w:ascii="Proba Pro Lt" w:hAnsi="Proba Pro Lt" w:cs="Arial"/>
                    <w:color w:val="000000" w:themeColor="text1"/>
                    <w:sz w:val="20"/>
                    <w:szCs w:val="20"/>
                    <w:lang w:val="en-GB"/>
                  </w:rPr>
                  <w:lastRenderedPageBreak/>
                  <w:t xml:space="preserve">explain </w:t>
                </w:r>
                <w:r w:rsidR="00E538D2" w:rsidRPr="003D26E0">
                  <w:rPr>
                    <w:rFonts w:ascii="Proba Pro Lt" w:hAnsi="Proba Pro Lt" w:cs="Arial"/>
                    <w:color w:val="000000" w:themeColor="text1"/>
                    <w:sz w:val="20"/>
                    <w:szCs w:val="20"/>
                    <w:lang w:val="en-GB"/>
                  </w:rPr>
                  <w:t xml:space="preserve">a possible interaction of a specific food product with different food packaging materials </w:t>
                </w:r>
              </w:p>
            </w:tc>
          </w:sdtContent>
        </w:sdt>
      </w:tr>
      <w:tr w:rsidR="00E538D2" w14:paraId="0D3DDB2D" w14:textId="77777777" w:rsidTr="00F2437B">
        <w:tc>
          <w:tcPr>
            <w:tcW w:w="1174" w:type="pct"/>
            <w:tcBorders>
              <w:top w:val="single" w:sz="4" w:space="0" w:color="auto"/>
              <w:left w:val="single" w:sz="12" w:space="0" w:color="auto"/>
              <w:bottom w:val="single" w:sz="4" w:space="0" w:color="auto"/>
              <w:right w:val="single" w:sz="4" w:space="0" w:color="auto"/>
            </w:tcBorders>
            <w:shd w:val="clear" w:color="auto" w:fill="00A0DC"/>
            <w:vAlign w:val="center"/>
          </w:tcPr>
          <w:p w14:paraId="1A26B3B0"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p w14:paraId="59C82B7F" w14:textId="77777777" w:rsidR="00E538D2" w:rsidRDefault="00E538D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Calibri" w:hAnsi="Proba Pro Lt" w:cs="Arial"/>
              <w:sz w:val="20"/>
              <w:szCs w:val="20"/>
              <w:lang w:val="en-GB" w:eastAsia="en-US"/>
            </w:rPr>
            <w:id w:val="-977448300"/>
            <w:placeholder>
              <w:docPart w:val="E2EC86FEE2924CB68873946927305AC9"/>
            </w:placeholder>
          </w:sdtPr>
          <w:sdtEndPr/>
          <w:sdtContent>
            <w:tc>
              <w:tcPr>
                <w:tcW w:w="3826" w:type="pct"/>
                <w:gridSpan w:val="13"/>
                <w:tcBorders>
                  <w:top w:val="single" w:sz="4" w:space="0" w:color="auto"/>
                  <w:left w:val="single" w:sz="4" w:space="0" w:color="auto"/>
                  <w:bottom w:val="single" w:sz="4" w:space="0" w:color="auto"/>
                  <w:right w:val="single" w:sz="12" w:space="0" w:color="auto"/>
                </w:tcBorders>
                <w:vAlign w:val="center"/>
                <w:hideMark/>
              </w:tcPr>
              <w:p w14:paraId="6F3988B1" w14:textId="77777777" w:rsidR="00E538D2" w:rsidRPr="003D26E0" w:rsidRDefault="00E538D2">
                <w:pPr>
                  <w:pStyle w:val="NormalWeb"/>
                  <w:spacing w:before="0" w:beforeAutospacing="0" w:after="0" w:afterAutospacing="0" w:line="256" w:lineRule="auto"/>
                  <w:rPr>
                    <w:rFonts w:ascii="Proba Pro Lt" w:hAnsi="Proba Pro Lt" w:cs="Arial"/>
                    <w:sz w:val="20"/>
                    <w:szCs w:val="20"/>
                    <w:lang w:val="en-GB" w:eastAsia="en-US"/>
                  </w:rPr>
                </w:pPr>
                <w:r w:rsidRPr="003D26E0">
                  <w:rPr>
                    <w:rFonts w:ascii="Proba Pro Lt" w:eastAsiaTheme="minorHAnsi" w:hAnsi="Proba Pro Lt" w:cs="Arial"/>
                    <w:sz w:val="20"/>
                    <w:szCs w:val="20"/>
                    <w:lang w:eastAsia="en-US"/>
                  </w:rPr>
                  <w:t xml:space="preserve">Definitions, functions and classification of packaging materials (basic, with regard to: waste, handling, material type). Functions and importance of food packaging. Materials (wood; glass, metal, paper, plastics, laminates, biodegradable and edible materials). Packaging manufacture (injection moulding, pressing, blowing, extrusion, calendering, blow molding, two and three pieces cans production, glass and plastic bottles). Packaging forms and shapes. Closures. Packaging systems. Packaging methods: aseptic, vacuum, modified/controlled, active and intelligent packaging, susceptors. Food/packaging interaction (corrosion, migration, gas and water vapour permeability). Handling and transportation. Types of transport. Warehouses. Packaging machinery. Packaging regulations (EU </w:t>
                </w:r>
                <w:r w:rsidRPr="003D26E0">
                  <w:rPr>
                    <w:rFonts w:ascii="Proba Pro Lt" w:eastAsia="Calibri" w:hAnsi="Proba Pro Lt" w:cs="Arial"/>
                    <w:sz w:val="20"/>
                    <w:szCs w:val="20"/>
                    <w:lang w:eastAsia="en-US"/>
                  </w:rPr>
                  <w:t>legislation). Packaging and environment (package waste and recycling).</w:t>
                </w:r>
              </w:p>
            </w:tc>
          </w:sdtContent>
        </w:sdt>
      </w:tr>
      <w:tr w:rsidR="00E538D2" w14:paraId="72771D83" w14:textId="77777777" w:rsidTr="00F2437B">
        <w:trPr>
          <w:trHeight w:val="349"/>
        </w:trPr>
        <w:tc>
          <w:tcPr>
            <w:tcW w:w="1174"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90DFDFB"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2.6. Format of instruction</w:t>
            </w:r>
          </w:p>
        </w:tc>
        <w:tc>
          <w:tcPr>
            <w:tcW w:w="112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D5353D"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100917402"/>
                <w14:checkbox>
                  <w14:checked w14:val="1"/>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lectures</w:t>
            </w:r>
          </w:p>
          <w:p w14:paraId="366841B3"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73805925"/>
                <w14:checkbox>
                  <w14:checked w14:val="1"/>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seminars and workshops</w:t>
            </w:r>
          </w:p>
          <w:p w14:paraId="58AD3004"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13513468"/>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exercises  </w:t>
            </w:r>
          </w:p>
          <w:p w14:paraId="0717E7F1"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03550373"/>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w:t>
            </w:r>
            <w:r w:rsidR="00E538D2">
              <w:rPr>
                <w:rFonts w:ascii="Proba Pro Lt" w:hAnsi="Proba Pro Lt" w:cs="Arial"/>
                <w:b w:val="0"/>
                <w:i/>
                <w:sz w:val="20"/>
                <w:szCs w:val="20"/>
                <w:lang w:val="en-GB" w:eastAsia="en-US"/>
              </w:rPr>
              <w:t>on-line in entirety</w:t>
            </w:r>
          </w:p>
          <w:p w14:paraId="3B29BDE6"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41551061"/>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partial e-learning</w:t>
            </w:r>
          </w:p>
          <w:p w14:paraId="4B6706FB" w14:textId="77777777" w:rsidR="00E538D2" w:rsidRDefault="0026107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8067909"/>
                <w14:checkbox>
                  <w14:checked w14:val="0"/>
                  <w14:checkedState w14:val="2612" w14:font="MS Gothic"/>
                  <w14:uncheckedState w14:val="2610" w14:font="MS Gothic"/>
                </w14:checkbox>
              </w:sdtPr>
              <w:sdtEndPr/>
              <w:sdtContent>
                <w:r w:rsidR="00E538D2">
                  <w:rPr>
                    <w:rFonts w:ascii="Segoe UI Symbol" w:eastAsia="MS Gothic" w:hAnsi="Segoe UI Symbol" w:cs="Segoe UI Symbol"/>
                    <w:sz w:val="20"/>
                    <w:szCs w:val="20"/>
                    <w:lang w:val="en-GB"/>
                  </w:rPr>
                  <w:t>☐</w:t>
                </w:r>
              </w:sdtContent>
            </w:sdt>
            <w:r w:rsidR="00E538D2">
              <w:rPr>
                <w:rFonts w:ascii="Proba Pro Lt" w:hAnsi="Proba Pro Lt" w:cs="Arial"/>
                <w:sz w:val="20"/>
                <w:szCs w:val="20"/>
                <w:lang w:val="en-GB"/>
              </w:rPr>
              <w:t xml:space="preserve"> field work</w:t>
            </w:r>
          </w:p>
        </w:tc>
        <w:tc>
          <w:tcPr>
            <w:tcW w:w="108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A83B0A3"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92818555"/>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independent assignments</w:t>
            </w:r>
          </w:p>
          <w:p w14:paraId="391C34CF"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67564470"/>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multimedia and the internet  </w:t>
            </w:r>
          </w:p>
          <w:p w14:paraId="0A22A9A4"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97109423"/>
                <w14:checkbox>
                  <w14:checked w14:val="1"/>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laboratory</w:t>
            </w:r>
          </w:p>
          <w:p w14:paraId="6ED2B425" w14:textId="77777777" w:rsidR="00E538D2" w:rsidRDefault="00261073">
            <w:pPr>
              <w:pStyle w:val="FieldText"/>
              <w:spacing w:line="256" w:lineRule="auto"/>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87538029"/>
                <w14:checkbox>
                  <w14:checked w14:val="0"/>
                  <w14:checkedState w14:val="2612" w14:font="MS Gothic"/>
                  <w14:uncheckedState w14:val="2610" w14:font="MS Gothic"/>
                </w14:checkbox>
              </w:sdtPr>
              <w:sdtEndPr/>
              <w:sdtContent>
                <w:r w:rsidR="00E538D2">
                  <w:rPr>
                    <w:rFonts w:ascii="Segoe UI Symbol" w:eastAsia="MS Gothic" w:hAnsi="Segoe UI Symbol" w:cs="Segoe UI Symbol"/>
                    <w:b w:val="0"/>
                    <w:sz w:val="20"/>
                    <w:szCs w:val="20"/>
                    <w:lang w:val="en-GB" w:eastAsia="en-US"/>
                  </w:rPr>
                  <w:t>☐</w:t>
                </w:r>
              </w:sdtContent>
            </w:sdt>
            <w:r w:rsidR="00E538D2">
              <w:rPr>
                <w:rFonts w:ascii="Proba Pro Lt" w:hAnsi="Proba Pro Lt" w:cs="Arial"/>
                <w:b w:val="0"/>
                <w:sz w:val="20"/>
                <w:szCs w:val="20"/>
                <w:lang w:val="en-GB" w:eastAsia="en-US"/>
              </w:rPr>
              <w:t xml:space="preserve"> work with mentor</w:t>
            </w:r>
          </w:p>
          <w:p w14:paraId="2455D8CB" w14:textId="77777777" w:rsidR="00E538D2" w:rsidRDefault="0026107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1521073"/>
                <w14:checkbox>
                  <w14:checked w14:val="0"/>
                  <w14:checkedState w14:val="2612" w14:font="MS Gothic"/>
                  <w14:uncheckedState w14:val="2610" w14:font="MS Gothic"/>
                </w14:checkbox>
              </w:sdtPr>
              <w:sdtEndPr/>
              <w:sdtContent>
                <w:r w:rsidR="00E538D2">
                  <w:rPr>
                    <w:rFonts w:ascii="Segoe UI Symbol" w:eastAsia="MS Gothic" w:hAnsi="Segoe UI Symbol" w:cs="Segoe UI Symbol"/>
                    <w:sz w:val="20"/>
                    <w:szCs w:val="20"/>
                    <w:lang w:val="en-GB"/>
                  </w:rPr>
                  <w:t>☐</w:t>
                </w:r>
              </w:sdtContent>
            </w:sdt>
            <w:r w:rsidR="00E538D2">
              <w:rPr>
                <w:rFonts w:ascii="Proba Pro Lt" w:hAnsi="Proba Pro Lt" w:cs="Arial"/>
                <w:b/>
                <w:sz w:val="20"/>
                <w:szCs w:val="20"/>
                <w:lang w:val="en-GB"/>
              </w:rPr>
              <w:t xml:space="preserve"> </w:t>
            </w:r>
            <w:sdt>
              <w:sdtPr>
                <w:rPr>
                  <w:rFonts w:ascii="Proba Pro Lt" w:hAnsi="Proba Pro Lt" w:cs="Arial"/>
                  <w:b/>
                  <w:sz w:val="20"/>
                  <w:szCs w:val="20"/>
                  <w:lang w:val="en-GB"/>
                </w:rPr>
                <w:id w:val="257566764"/>
                <w:placeholder>
                  <w:docPart w:val="B7DF489F530448F3B0D768B879857B99"/>
                </w:placeholder>
              </w:sdtPr>
              <w:sdtEndPr/>
              <w:sdtContent>
                <w:r w:rsidR="00E538D2">
                  <w:rPr>
                    <w:rFonts w:ascii="Proba Pro Lt" w:hAnsi="Proba Pro Lt" w:cs="Arial"/>
                    <w:sz w:val="20"/>
                    <w:szCs w:val="20"/>
                    <w:lang w:val="en-GB"/>
                  </w:rPr>
                  <w:t>(other)</w:t>
                </w:r>
              </w:sdtContent>
            </w:sdt>
            <w:r w:rsidR="00E538D2">
              <w:rPr>
                <w:rFonts w:ascii="Proba Pro Lt" w:hAnsi="Proba Pro Lt" w:cs="Arial"/>
                <w:b/>
                <w:sz w:val="20"/>
                <w:szCs w:val="20"/>
                <w:bdr w:val="single" w:sz="12" w:space="0" w:color="auto" w:frame="1"/>
                <w:lang w:val="en-GB"/>
              </w:rPr>
              <w:t xml:space="preserve"> </w:t>
            </w:r>
          </w:p>
        </w:tc>
        <w:tc>
          <w:tcPr>
            <w:tcW w:w="1615"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C6AA636"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color w:val="000000"/>
                <w:sz w:val="20"/>
                <w:szCs w:val="20"/>
                <w:lang w:val="en-GB"/>
              </w:rPr>
              <w:t>2.7. Comments:</w:t>
            </w:r>
          </w:p>
        </w:tc>
      </w:tr>
      <w:tr w:rsidR="00E538D2" w14:paraId="25398BE8" w14:textId="77777777" w:rsidTr="00F2437B">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EB417C2" w14:textId="77777777" w:rsidR="00E538D2" w:rsidRDefault="00E538D2">
            <w:pPr>
              <w:spacing w:after="0" w:line="256"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E006058" w14:textId="77777777" w:rsidR="00E538D2" w:rsidRDefault="00E538D2">
            <w:pPr>
              <w:spacing w:after="0" w:line="256"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F7CD4E7" w14:textId="77777777" w:rsidR="00E538D2" w:rsidRDefault="00E538D2">
            <w:pPr>
              <w:spacing w:after="0" w:line="256" w:lineRule="auto"/>
              <w:rPr>
                <w:rFonts w:ascii="Proba Pro Lt" w:hAnsi="Proba Pro Lt" w:cs="Arial"/>
                <w:sz w:val="20"/>
                <w:szCs w:val="20"/>
                <w:lang w:val="en-GB"/>
              </w:rPr>
            </w:pPr>
          </w:p>
        </w:tc>
        <w:sdt>
          <w:sdtPr>
            <w:rPr>
              <w:rFonts w:ascii="Proba Pro Lt" w:hAnsi="Proba Pro Lt" w:cs="Arial"/>
              <w:sz w:val="20"/>
              <w:szCs w:val="20"/>
              <w:lang w:val="en-GB"/>
            </w:rPr>
            <w:id w:val="2075389182"/>
            <w:placeholder>
              <w:docPart w:val="FBCEEC008CBB4FB2AAF4E1DD13384C8C"/>
            </w:placeholder>
            <w:showingPlcHdr/>
          </w:sdtPr>
          <w:sdtEndPr/>
          <w:sdtContent>
            <w:tc>
              <w:tcPr>
                <w:tcW w:w="1615" w:type="pct"/>
                <w:gridSpan w:val="5"/>
                <w:tcBorders>
                  <w:top w:val="single" w:sz="4" w:space="0" w:color="auto"/>
                  <w:left w:val="single" w:sz="4" w:space="0" w:color="auto"/>
                  <w:bottom w:val="single" w:sz="4" w:space="0" w:color="auto"/>
                  <w:right w:val="single" w:sz="12" w:space="0" w:color="auto"/>
                </w:tcBorders>
                <w:hideMark/>
              </w:tcPr>
              <w:p w14:paraId="63007FF3"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  </w:t>
                </w:r>
              </w:p>
            </w:tc>
          </w:sdtContent>
        </w:sdt>
      </w:tr>
      <w:tr w:rsidR="00E538D2" w14:paraId="0A23F95C" w14:textId="77777777" w:rsidTr="00F2437B">
        <w:trPr>
          <w:trHeight w:val="397"/>
        </w:trPr>
        <w:tc>
          <w:tcPr>
            <w:tcW w:w="1174"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BB91C1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2.8. Monitoring student work</w:t>
            </w:r>
          </w:p>
        </w:tc>
        <w:tc>
          <w:tcPr>
            <w:tcW w:w="699" w:type="pct"/>
            <w:tcBorders>
              <w:top w:val="single" w:sz="12" w:space="0" w:color="auto"/>
              <w:left w:val="single" w:sz="4" w:space="0" w:color="auto"/>
              <w:bottom w:val="single" w:sz="4" w:space="0" w:color="auto"/>
              <w:right w:val="single" w:sz="4" w:space="0" w:color="auto"/>
            </w:tcBorders>
            <w:vAlign w:val="center"/>
            <w:hideMark/>
          </w:tcPr>
          <w:p w14:paraId="7776C1BE"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Class attendance</w:t>
            </w:r>
          </w:p>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58580648"/>
              <w:placeholder>
                <w:docPart w:val="D7C0486A9327485E822C472E3997A3D2"/>
              </w:placeholder>
              <w:showingPlcHdr/>
            </w:sdtPr>
            <w:sdtEndPr/>
            <w:sdtContent>
              <w:p w14:paraId="21F382B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color w:val="000000"/>
                    <w:sz w:val="20"/>
                    <w:szCs w:val="20"/>
                    <w:lang w:val="en-GB" w:eastAsia="en-US"/>
                  </w:rPr>
                  <w:t xml:space="preserve"> </w:t>
                </w:r>
              </w:p>
            </w:sdtContent>
          </w:sdt>
        </w:tc>
        <w:tc>
          <w:tcPr>
            <w:tcW w:w="210"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72631769"/>
              <w:placeholder>
                <w:docPart w:val="F779D8DF06E14BB78FA9E81D857C5EAF"/>
              </w:placeholder>
            </w:sdtPr>
            <w:sdtEndPr/>
            <w:sdtContent>
              <w:p w14:paraId="15EBA272"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640" w:type="pct"/>
            <w:gridSpan w:val="3"/>
            <w:tcBorders>
              <w:top w:val="single" w:sz="12" w:space="0" w:color="auto"/>
              <w:left w:val="single" w:sz="4" w:space="0" w:color="auto"/>
              <w:bottom w:val="single" w:sz="4" w:space="0" w:color="auto"/>
              <w:right w:val="single" w:sz="4" w:space="0" w:color="auto"/>
            </w:tcBorders>
            <w:vAlign w:val="center"/>
            <w:hideMark/>
          </w:tcPr>
          <w:p w14:paraId="0BC3A6B7"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Research</w:t>
            </w:r>
          </w:p>
        </w:tc>
        <w:tc>
          <w:tcPr>
            <w:tcW w:w="23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50971402"/>
              <w:placeholder>
                <w:docPart w:val="7BA9333DA8B64A49848B8BD25501BD26"/>
              </w:placeholder>
              <w:showingPlcHdr/>
            </w:sdtPr>
            <w:sdtEndPr/>
            <w:sdtContent>
              <w:p w14:paraId="6BDF6FE7"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10"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58178588"/>
              <w:placeholder>
                <w:docPart w:val="C6DE74E833DE470289ECD26C738C37DE"/>
              </w:placeholder>
            </w:sdtPr>
            <w:sdtEndPr/>
            <w:sdtContent>
              <w:p w14:paraId="75D4DE4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969" w:type="pct"/>
            <w:gridSpan w:val="3"/>
            <w:tcBorders>
              <w:top w:val="single" w:sz="12" w:space="0" w:color="auto"/>
              <w:left w:val="single" w:sz="4" w:space="0" w:color="auto"/>
              <w:bottom w:val="single" w:sz="4" w:space="0" w:color="auto"/>
              <w:right w:val="single" w:sz="4" w:space="0" w:color="auto"/>
            </w:tcBorders>
            <w:vAlign w:val="center"/>
            <w:hideMark/>
          </w:tcPr>
          <w:p w14:paraId="02618466" w14:textId="77777777" w:rsidR="00E538D2" w:rsidRDefault="00E538D2">
            <w:pPr>
              <w:pStyle w:val="FieldText"/>
              <w:spacing w:line="256" w:lineRule="auto"/>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Oral exam</w:t>
            </w:r>
          </w:p>
        </w:tc>
        <w:tc>
          <w:tcPr>
            <w:tcW w:w="328"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86699719"/>
              <w:placeholder>
                <w:docPart w:val="4E02206F056F49678BE3EEDCAAF0E8F4"/>
              </w:placeholder>
              <w:showingPlcHdr/>
            </w:sdtPr>
            <w:sdtEndPr/>
            <w:sdtContent>
              <w:p w14:paraId="7220EEBB"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31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376189636"/>
              <w:placeholder>
                <w:docPart w:val="F5DD6D2D5DCB4957B1847536012F36F0"/>
              </w:placeholder>
            </w:sdtPr>
            <w:sdtEndPr/>
            <w:sdtContent>
              <w:p w14:paraId="7473662E"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N</w:t>
                </w:r>
              </w:p>
            </w:sdtContent>
          </w:sdt>
        </w:tc>
      </w:tr>
      <w:tr w:rsidR="00E538D2" w14:paraId="5EDBD776" w14:textId="77777777" w:rsidTr="00F243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2201A2" w14:textId="77777777" w:rsidR="00E538D2" w:rsidRDefault="00E538D2">
            <w:pPr>
              <w:spacing w:after="0" w:line="256" w:lineRule="auto"/>
              <w:rPr>
                <w:rFonts w:ascii="Proba Pro Lt" w:hAnsi="Proba Pro Lt" w:cs="Arial"/>
                <w:color w:val="000000"/>
                <w:sz w:val="20"/>
                <w:szCs w:val="20"/>
                <w:lang w:val="en-GB"/>
              </w:rPr>
            </w:pPr>
          </w:p>
        </w:tc>
        <w:tc>
          <w:tcPr>
            <w:tcW w:w="699" w:type="pct"/>
            <w:tcBorders>
              <w:top w:val="single" w:sz="4" w:space="0" w:color="auto"/>
              <w:left w:val="single" w:sz="4" w:space="0" w:color="auto"/>
              <w:bottom w:val="single" w:sz="4" w:space="0" w:color="auto"/>
              <w:right w:val="single" w:sz="4" w:space="0" w:color="auto"/>
            </w:tcBorders>
            <w:vAlign w:val="center"/>
            <w:hideMark/>
          </w:tcPr>
          <w:p w14:paraId="30A57B12"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Experimental work</w:t>
            </w:r>
          </w:p>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43601867"/>
              <w:placeholder>
                <w:docPart w:val="2EA785AF2D7C4461BA1BCAB7B4FAC930"/>
              </w:placeholder>
            </w:sdtPr>
            <w:sdtEndPr/>
            <w:sdtContent>
              <w:p w14:paraId="576F257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Y</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653855"/>
              <w:placeholder>
                <w:docPart w:val="ED38D3126CE240308F30A482FFA054B5"/>
              </w:placeholder>
              <w:showingPlcHdr/>
            </w:sdtPr>
            <w:sdtEndPr/>
            <w:sdtContent>
              <w:p w14:paraId="5DFE6FAC"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Arial" w:hAnsi="Arial" w:cs="Arial"/>
                    <w:color w:val="000000"/>
                    <w:sz w:val="20"/>
                    <w:szCs w:val="20"/>
                    <w:lang w:val="en-GB" w:eastAsia="en-US"/>
                  </w:rPr>
                  <w:t xml:space="preserve"> </w:t>
                </w:r>
              </w:p>
            </w:sdtContent>
          </w:sdt>
        </w:tc>
        <w:tc>
          <w:tcPr>
            <w:tcW w:w="640" w:type="pct"/>
            <w:gridSpan w:val="3"/>
            <w:tcBorders>
              <w:top w:val="single" w:sz="4" w:space="0" w:color="auto"/>
              <w:left w:val="single" w:sz="4" w:space="0" w:color="auto"/>
              <w:bottom w:val="single" w:sz="4" w:space="0" w:color="auto"/>
              <w:right w:val="single" w:sz="4" w:space="0" w:color="auto"/>
            </w:tcBorders>
            <w:vAlign w:val="center"/>
            <w:hideMark/>
          </w:tcPr>
          <w:p w14:paraId="050F00F7"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Report</w:t>
            </w:r>
          </w:p>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44652637"/>
              <w:placeholder>
                <w:docPart w:val="C9B9410700FD4F4B8DEAE49F6B1EDCB3"/>
              </w:placeholder>
              <w:showingPlcHdr/>
            </w:sdtPr>
            <w:sdtEndPr/>
            <w:sdtContent>
              <w:p w14:paraId="2BA4B14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02647736"/>
              <w:placeholder>
                <w:docPart w:val="E17CBCE97D224E358E7E3E99138E342C"/>
              </w:placeholder>
            </w:sdtPr>
            <w:sdtEndPr/>
            <w:sdtContent>
              <w:p w14:paraId="68322824"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969" w:type="pct"/>
            <w:gridSpan w:val="3"/>
            <w:tcBorders>
              <w:top w:val="single" w:sz="4" w:space="0" w:color="auto"/>
              <w:left w:val="single" w:sz="4" w:space="0" w:color="auto"/>
              <w:bottom w:val="single" w:sz="4" w:space="0" w:color="auto"/>
              <w:right w:val="single" w:sz="4" w:space="0" w:color="auto"/>
            </w:tcBorders>
            <w:vAlign w:val="center"/>
            <w:hideMark/>
          </w:tcPr>
          <w:p w14:paraId="673AD91F" w14:textId="77777777" w:rsidR="00E538D2" w:rsidRDefault="00261073">
            <w:pPr>
              <w:pStyle w:val="FieldText"/>
              <w:spacing w:line="256" w:lineRule="auto"/>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831600147"/>
                <w:placeholder>
                  <w:docPart w:val="DA2F3D005C074B8E93A4FE3551473E84"/>
                </w:placeholder>
              </w:sdtPr>
              <w:sdtEndPr/>
              <w:sdtContent>
                <w:r w:rsidR="00E538D2">
                  <w:rPr>
                    <w:rFonts w:ascii="Proba Pro Lt" w:hAnsi="Proba Pro Lt" w:cs="Arial"/>
                    <w:b w:val="0"/>
                    <w:sz w:val="20"/>
                    <w:szCs w:val="20"/>
                    <w:lang w:val="en-GB" w:eastAsia="en-US"/>
                  </w:rPr>
                  <w:t>(other)</w:t>
                </w:r>
              </w:sdtContent>
            </w:sdt>
          </w:p>
        </w:tc>
        <w:tc>
          <w:tcPr>
            <w:tcW w:w="32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20280310"/>
              <w:placeholder>
                <w:docPart w:val="C2364FC1BC1B44B4BFEEB26565EB6F2B"/>
              </w:placeholder>
              <w:showingPlcHdr/>
            </w:sdtPr>
            <w:sdtEndPr/>
            <w:sdtContent>
              <w:p w14:paraId="57A8779E"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31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82175127"/>
              <w:placeholder>
                <w:docPart w:val="6B3CB299A5EB4E9DA506EBAF9E1E8065"/>
              </w:placeholder>
              <w:showingPlcHdr/>
            </w:sdtPr>
            <w:sdtEndPr/>
            <w:sdtContent>
              <w:p w14:paraId="7501BDD0"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r>
      <w:tr w:rsidR="00E538D2" w14:paraId="076587FB" w14:textId="77777777" w:rsidTr="00F243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E5B04C" w14:textId="77777777" w:rsidR="00E538D2" w:rsidRDefault="00E538D2">
            <w:pPr>
              <w:spacing w:after="0" w:line="256" w:lineRule="auto"/>
              <w:rPr>
                <w:rFonts w:ascii="Proba Pro Lt" w:hAnsi="Proba Pro Lt" w:cs="Arial"/>
                <w:color w:val="000000"/>
                <w:sz w:val="20"/>
                <w:szCs w:val="20"/>
                <w:lang w:val="en-GB"/>
              </w:rPr>
            </w:pPr>
          </w:p>
        </w:tc>
        <w:tc>
          <w:tcPr>
            <w:tcW w:w="699" w:type="pct"/>
            <w:tcBorders>
              <w:top w:val="single" w:sz="4" w:space="0" w:color="auto"/>
              <w:left w:val="single" w:sz="4" w:space="0" w:color="auto"/>
              <w:bottom w:val="single" w:sz="4" w:space="0" w:color="auto"/>
              <w:right w:val="single" w:sz="4" w:space="0" w:color="auto"/>
            </w:tcBorders>
            <w:vAlign w:val="center"/>
            <w:hideMark/>
          </w:tcPr>
          <w:p w14:paraId="30A912B3"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Essay</w:t>
            </w:r>
          </w:p>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52663788"/>
              <w:placeholder>
                <w:docPart w:val="A92D50D6A5334C4A8F67D15B8D403CAD"/>
              </w:placeholder>
              <w:showingPlcHdr/>
            </w:sdtPr>
            <w:sdtEndPr/>
            <w:sdtContent>
              <w:p w14:paraId="613F349E"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81085764"/>
              <w:placeholder>
                <w:docPart w:val="0D760F8B0C7043D0A7D1471FC8DE154A"/>
              </w:placeholder>
            </w:sdtPr>
            <w:sdtEndPr/>
            <w:sdtContent>
              <w:p w14:paraId="50D27833"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640" w:type="pct"/>
            <w:gridSpan w:val="3"/>
            <w:tcBorders>
              <w:top w:val="single" w:sz="4" w:space="0" w:color="auto"/>
              <w:left w:val="single" w:sz="4" w:space="0" w:color="auto"/>
              <w:bottom w:val="single" w:sz="4" w:space="0" w:color="auto"/>
              <w:right w:val="single" w:sz="4" w:space="0" w:color="auto"/>
            </w:tcBorders>
            <w:vAlign w:val="center"/>
            <w:hideMark/>
          </w:tcPr>
          <w:p w14:paraId="355A1E76"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Seminar paper</w:t>
            </w:r>
          </w:p>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24379032"/>
              <w:placeholder>
                <w:docPart w:val="6B8F1B07C56F4294A4CFCEAEC1694373"/>
              </w:placeholder>
            </w:sdtPr>
            <w:sdtEndPr/>
            <w:sdtContent>
              <w:p w14:paraId="5D4F57D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Y</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4163455"/>
              <w:placeholder>
                <w:docPart w:val="52D3876A82D944EDB35CB622A533AAFB"/>
              </w:placeholder>
              <w:showingPlcHdr/>
            </w:sdtPr>
            <w:sdtEndPr/>
            <w:sdtContent>
              <w:p w14:paraId="47EA2EDF"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Arial" w:hAnsi="Arial" w:cs="Arial"/>
                    <w:color w:val="000000"/>
                    <w:sz w:val="20"/>
                    <w:szCs w:val="20"/>
                    <w:lang w:val="en-GB" w:eastAsia="en-US"/>
                  </w:rPr>
                  <w:t xml:space="preserve"> </w:t>
                </w:r>
              </w:p>
            </w:sdtContent>
          </w:sdt>
        </w:tc>
        <w:tc>
          <w:tcPr>
            <w:tcW w:w="969" w:type="pct"/>
            <w:gridSpan w:val="3"/>
            <w:tcBorders>
              <w:top w:val="single" w:sz="4" w:space="0" w:color="auto"/>
              <w:left w:val="single" w:sz="4" w:space="0" w:color="auto"/>
              <w:bottom w:val="single" w:sz="4" w:space="0" w:color="auto"/>
              <w:right w:val="single" w:sz="4" w:space="0" w:color="auto"/>
            </w:tcBorders>
            <w:vAlign w:val="center"/>
            <w:hideMark/>
          </w:tcPr>
          <w:p w14:paraId="7E14F155" w14:textId="77777777" w:rsidR="00E538D2" w:rsidRDefault="00261073">
            <w:pPr>
              <w:pStyle w:val="FieldText"/>
              <w:spacing w:line="256" w:lineRule="auto"/>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22851543"/>
                <w:placeholder>
                  <w:docPart w:val="129B345B4E36470098C75276A181793F"/>
                </w:placeholder>
              </w:sdtPr>
              <w:sdtEndPr/>
              <w:sdtContent>
                <w:r w:rsidR="00E538D2">
                  <w:rPr>
                    <w:rFonts w:ascii="Proba Pro Lt" w:hAnsi="Proba Pro Lt" w:cs="Arial"/>
                    <w:b w:val="0"/>
                    <w:sz w:val="20"/>
                    <w:szCs w:val="20"/>
                    <w:lang w:val="en-GB" w:eastAsia="en-US"/>
                  </w:rPr>
                  <w:t>(other)</w:t>
                </w:r>
              </w:sdtContent>
            </w:sdt>
          </w:p>
        </w:tc>
        <w:tc>
          <w:tcPr>
            <w:tcW w:w="32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78747882"/>
              <w:placeholder>
                <w:docPart w:val="013A75EB0BA24A30AD267A480DB9A6B7"/>
              </w:placeholder>
              <w:showingPlcHdr/>
            </w:sdtPr>
            <w:sdtEndPr/>
            <w:sdtContent>
              <w:p w14:paraId="047B3F4C"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31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16833229"/>
              <w:placeholder>
                <w:docPart w:val="6672AF107EDB404586D0ED2B1194088C"/>
              </w:placeholder>
              <w:showingPlcHdr/>
            </w:sdtPr>
            <w:sdtEndPr/>
            <w:sdtContent>
              <w:p w14:paraId="0737EC01" w14:textId="77777777" w:rsidR="00E538D2" w:rsidRDefault="00E538D2">
                <w:pPr>
                  <w:pStyle w:val="FieldText"/>
                  <w:spacing w:line="256" w:lineRule="auto"/>
                  <w:jc w:val="center"/>
                  <w:rPr>
                    <w:rFonts w:ascii="Proba Pro Lt" w:hAnsi="Proba Pro Lt" w:cs="Arial"/>
                    <w:b w:val="0"/>
                    <w:color w:val="000000"/>
                    <w:sz w:val="20"/>
                    <w:szCs w:val="20"/>
                    <w:lang w:val="en-GB" w:eastAsia="en-US"/>
                  </w:rPr>
                </w:pPr>
                <w:r>
                  <w:rPr>
                    <w:rFonts w:ascii="Proba Pro Lt" w:hAnsi="Proba Pro Lt" w:cs="Arial"/>
                    <w:b w:val="0"/>
                    <w:color w:val="000000"/>
                    <w:sz w:val="20"/>
                    <w:szCs w:val="20"/>
                    <w:lang w:val="en-GB" w:eastAsia="en-US"/>
                  </w:rPr>
                  <w:t xml:space="preserve"> </w:t>
                </w:r>
              </w:p>
            </w:sdtContent>
          </w:sdt>
        </w:tc>
      </w:tr>
      <w:tr w:rsidR="00E538D2" w14:paraId="50FB8106" w14:textId="77777777" w:rsidTr="00F243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1E62B3" w14:textId="77777777" w:rsidR="00E538D2" w:rsidRDefault="00E538D2">
            <w:pPr>
              <w:spacing w:after="0" w:line="256" w:lineRule="auto"/>
              <w:rPr>
                <w:rFonts w:ascii="Proba Pro Lt" w:hAnsi="Proba Pro Lt" w:cs="Arial"/>
                <w:color w:val="000000"/>
                <w:sz w:val="20"/>
                <w:szCs w:val="20"/>
                <w:lang w:val="en-GB"/>
              </w:rPr>
            </w:pPr>
          </w:p>
        </w:tc>
        <w:tc>
          <w:tcPr>
            <w:tcW w:w="699" w:type="pct"/>
            <w:tcBorders>
              <w:top w:val="single" w:sz="4" w:space="0" w:color="auto"/>
              <w:left w:val="single" w:sz="4" w:space="0" w:color="auto"/>
              <w:bottom w:val="single" w:sz="4" w:space="0" w:color="auto"/>
              <w:right w:val="single" w:sz="4" w:space="0" w:color="auto"/>
            </w:tcBorders>
            <w:vAlign w:val="center"/>
            <w:hideMark/>
          </w:tcPr>
          <w:p w14:paraId="71BD67E8"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sz w:val="20"/>
                <w:szCs w:val="20"/>
                <w:lang w:val="en-GB" w:eastAsia="en-US"/>
              </w:rPr>
              <w:t>Preliminary exam</w:t>
            </w:r>
          </w:p>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66588324"/>
              <w:placeholder>
                <w:docPart w:val="1BEF4B9795574F61A1EF73C7C17712CC"/>
              </w:placeholder>
              <w:showingPlcHdr/>
            </w:sdtPr>
            <w:sdtEndPr/>
            <w:sdtContent>
              <w:p w14:paraId="0A482B4B"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 xml:space="preserve"> </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50746692"/>
              <w:placeholder>
                <w:docPart w:val="C58F46912FE44ED2903AE443C8C6CDCB"/>
              </w:placeholder>
            </w:sdtPr>
            <w:sdtEndPr/>
            <w:sdtContent>
              <w:p w14:paraId="0DB1810A" w14:textId="77777777" w:rsidR="00E538D2" w:rsidRDefault="00E538D2">
                <w:pPr>
                  <w:pStyle w:val="FieldText"/>
                  <w:spacing w:line="256" w:lineRule="auto"/>
                  <w:jc w:val="center"/>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N</w:t>
                </w:r>
              </w:p>
            </w:sdtContent>
          </w:sdt>
        </w:tc>
        <w:tc>
          <w:tcPr>
            <w:tcW w:w="640" w:type="pct"/>
            <w:gridSpan w:val="3"/>
            <w:tcBorders>
              <w:top w:val="single" w:sz="4" w:space="0" w:color="auto"/>
              <w:left w:val="single" w:sz="4" w:space="0" w:color="auto"/>
              <w:bottom w:val="single" w:sz="4" w:space="0" w:color="auto"/>
              <w:right w:val="single" w:sz="4" w:space="0" w:color="auto"/>
            </w:tcBorders>
            <w:vAlign w:val="center"/>
            <w:hideMark/>
          </w:tcPr>
          <w:p w14:paraId="6DB01739" w14:textId="77777777" w:rsidR="00E538D2" w:rsidRDefault="00E538D2">
            <w:pPr>
              <w:pStyle w:val="FieldText"/>
              <w:spacing w:line="256" w:lineRule="auto"/>
              <w:rPr>
                <w:rFonts w:ascii="Proba Pro Lt" w:hAnsi="Proba Pro Lt" w:cs="Arial"/>
                <w:b w:val="0"/>
                <w:sz w:val="20"/>
                <w:szCs w:val="20"/>
                <w:lang w:val="en-GB" w:eastAsia="en-US"/>
              </w:rPr>
            </w:pPr>
            <w:r>
              <w:rPr>
                <w:rFonts w:ascii="Proba Pro Lt" w:hAnsi="Proba Pro Lt" w:cs="Arial"/>
                <w:b w:val="0"/>
                <w:color w:val="000000"/>
                <w:sz w:val="20"/>
                <w:szCs w:val="20"/>
                <w:lang w:val="en-GB" w:eastAsia="en-US"/>
              </w:rPr>
              <w:t>Practical work</w:t>
            </w:r>
          </w:p>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852910817"/>
              <w:placeholder>
                <w:docPart w:val="5C129CA5EB884FAC8C52A0D53CC4E8BE"/>
              </w:placeholder>
              <w:showingPlcHdr/>
            </w:sdtPr>
            <w:sdtEndPr/>
            <w:sdtContent>
              <w:p w14:paraId="1777E790"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 xml:space="preserve"> </w:t>
                </w:r>
              </w:p>
            </w:sdtContent>
          </w:sdt>
        </w:tc>
        <w:tc>
          <w:tcPr>
            <w:tcW w:w="21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76169229"/>
              <w:placeholder>
                <w:docPart w:val="6504611384C24AF9800031AC77E84D09"/>
              </w:placeholder>
            </w:sdtPr>
            <w:sdtEndPr/>
            <w:sdtContent>
              <w:p w14:paraId="6DFB2A8B" w14:textId="77777777" w:rsidR="00E538D2" w:rsidRDefault="00E538D2">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N</w:t>
                </w:r>
              </w:p>
            </w:sdtContent>
          </w:sdt>
        </w:tc>
        <w:tc>
          <w:tcPr>
            <w:tcW w:w="969" w:type="pct"/>
            <w:gridSpan w:val="3"/>
            <w:tcBorders>
              <w:top w:val="single" w:sz="4" w:space="0" w:color="auto"/>
              <w:left w:val="single" w:sz="4" w:space="0" w:color="auto"/>
              <w:bottom w:val="single" w:sz="4" w:space="0" w:color="auto"/>
              <w:right w:val="single" w:sz="4" w:space="0" w:color="auto"/>
            </w:tcBorders>
            <w:vAlign w:val="center"/>
            <w:hideMark/>
          </w:tcPr>
          <w:p w14:paraId="579C0F48" w14:textId="77777777" w:rsidR="00E538D2" w:rsidRDefault="0026107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0092488"/>
                <w:placeholder>
                  <w:docPart w:val="5FE0BB489F4B474EAC8E45FC6A754A89"/>
                </w:placeholder>
              </w:sdtPr>
              <w:sdtEndPr/>
              <w:sdtContent>
                <w:r w:rsidR="00E538D2">
                  <w:rPr>
                    <w:rFonts w:ascii="Proba Pro Lt" w:hAnsi="Proba Pro Lt" w:cs="Arial"/>
                    <w:sz w:val="20"/>
                    <w:szCs w:val="20"/>
                    <w:lang w:val="en-GB"/>
                  </w:rPr>
                  <w:t>(other)</w:t>
                </w:r>
              </w:sdtContent>
            </w:sdt>
          </w:p>
        </w:tc>
        <w:tc>
          <w:tcPr>
            <w:tcW w:w="32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546194366"/>
              <w:placeholder>
                <w:docPart w:val="7C889FA4D3244723901C76E63CDBB3F1"/>
              </w:placeholder>
              <w:showingPlcHdr/>
            </w:sdtPr>
            <w:sdtEndPr/>
            <w:sdtContent>
              <w:p w14:paraId="19030F81"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31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736597187"/>
              <w:placeholder>
                <w:docPart w:val="CFDEDA37468F472BA83E43BFFD5DF51B"/>
              </w:placeholder>
              <w:showingPlcHdr/>
            </w:sdtPr>
            <w:sdtEndPr/>
            <w:sdtContent>
              <w:p w14:paraId="2576933E"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r>
      <w:tr w:rsidR="00E538D2" w14:paraId="67CC4071" w14:textId="77777777" w:rsidTr="00F243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B91924D" w14:textId="77777777" w:rsidR="00E538D2" w:rsidRDefault="00E538D2">
            <w:pPr>
              <w:spacing w:after="0" w:line="256" w:lineRule="auto"/>
              <w:rPr>
                <w:rFonts w:ascii="Proba Pro Lt" w:hAnsi="Proba Pro Lt" w:cs="Arial"/>
                <w:color w:val="000000"/>
                <w:sz w:val="20"/>
                <w:szCs w:val="20"/>
                <w:lang w:val="en-GB"/>
              </w:rPr>
            </w:pPr>
          </w:p>
        </w:tc>
        <w:tc>
          <w:tcPr>
            <w:tcW w:w="699" w:type="pct"/>
            <w:tcBorders>
              <w:top w:val="single" w:sz="4" w:space="0" w:color="auto"/>
              <w:left w:val="single" w:sz="4" w:space="0" w:color="auto"/>
              <w:bottom w:val="single" w:sz="12" w:space="0" w:color="auto"/>
              <w:right w:val="single" w:sz="8" w:space="0" w:color="auto"/>
            </w:tcBorders>
            <w:vAlign w:val="center"/>
            <w:hideMark/>
          </w:tcPr>
          <w:p w14:paraId="7AA68CFB"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sz w:val="20"/>
                <w:szCs w:val="20"/>
                <w:lang w:val="en-GB"/>
              </w:rPr>
              <w:t>Project</w:t>
            </w:r>
          </w:p>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06110841"/>
              <w:placeholder>
                <w:docPart w:val="45720531E442491BB6EAC1BA809E189D"/>
              </w:placeholder>
              <w:showingPlcHdr/>
            </w:sdtPr>
            <w:sdtEndPr/>
            <w:sdtContent>
              <w:p w14:paraId="627B606F"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 xml:space="preserve"> </w:t>
                </w:r>
              </w:p>
            </w:sdtContent>
          </w:sdt>
        </w:tc>
        <w:tc>
          <w:tcPr>
            <w:tcW w:w="210"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229804892"/>
              <w:placeholder>
                <w:docPart w:val="703FB59FDDBB45F8B4F9078A25C8A0E6"/>
              </w:placeholder>
            </w:sdtPr>
            <w:sdtEndPr/>
            <w:sdtContent>
              <w:p w14:paraId="322F67DA"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N</w:t>
                </w:r>
              </w:p>
            </w:sdtContent>
          </w:sdt>
        </w:tc>
        <w:tc>
          <w:tcPr>
            <w:tcW w:w="640" w:type="pct"/>
            <w:gridSpan w:val="3"/>
            <w:tcBorders>
              <w:top w:val="single" w:sz="4" w:space="0" w:color="auto"/>
              <w:left w:val="single" w:sz="8" w:space="0" w:color="auto"/>
              <w:bottom w:val="single" w:sz="12" w:space="0" w:color="auto"/>
              <w:right w:val="single" w:sz="8" w:space="0" w:color="auto"/>
            </w:tcBorders>
            <w:vAlign w:val="center"/>
            <w:hideMark/>
          </w:tcPr>
          <w:p w14:paraId="5FAFF4C1"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Written exam</w:t>
            </w:r>
          </w:p>
        </w:tc>
        <w:tc>
          <w:tcPr>
            <w:tcW w:w="23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5868804"/>
              <w:placeholder>
                <w:docPart w:val="D6680051711A4A439361B7B26F5C1A46"/>
              </w:placeholder>
            </w:sdtPr>
            <w:sdtEndPr/>
            <w:sdtContent>
              <w:p w14:paraId="7C4D72CA"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w:t>
                </w:r>
              </w:p>
            </w:sdtContent>
          </w:sdt>
        </w:tc>
        <w:tc>
          <w:tcPr>
            <w:tcW w:w="210"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649801625"/>
              <w:placeholder>
                <w:docPart w:val="6C2C396255E34CBF9E05C938F6DF91EE"/>
              </w:placeholder>
              <w:showingPlcHdr/>
            </w:sdtPr>
            <w:sdtEndPr/>
            <w:sdtContent>
              <w:p w14:paraId="4239B80D"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Arial" w:hAnsi="Arial" w:cs="Arial"/>
                    <w:color w:val="000000"/>
                    <w:sz w:val="20"/>
                    <w:szCs w:val="20"/>
                    <w:lang w:val="en-GB"/>
                  </w:rPr>
                  <w:t xml:space="preserve"> </w:t>
                </w:r>
              </w:p>
            </w:sdtContent>
          </w:sdt>
        </w:tc>
        <w:tc>
          <w:tcPr>
            <w:tcW w:w="969" w:type="pct"/>
            <w:gridSpan w:val="3"/>
            <w:tcBorders>
              <w:top w:val="single" w:sz="4" w:space="0" w:color="auto"/>
              <w:left w:val="single" w:sz="8" w:space="0" w:color="auto"/>
              <w:bottom w:val="single" w:sz="12" w:space="0" w:color="auto"/>
              <w:right w:val="single" w:sz="8" w:space="0" w:color="auto"/>
            </w:tcBorders>
            <w:vAlign w:val="center"/>
            <w:hideMark/>
          </w:tcPr>
          <w:p w14:paraId="3B56B08D"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sz w:val="20"/>
                <w:szCs w:val="20"/>
                <w:lang w:val="en-GB"/>
              </w:rPr>
              <w:t>ECTS credits (total)</w:t>
            </w:r>
          </w:p>
        </w:tc>
        <w:tc>
          <w:tcPr>
            <w:tcW w:w="646"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146169356"/>
              <w:placeholder>
                <w:docPart w:val="3C9F4FC014E140988C8270BA88151DA3"/>
              </w:placeholder>
            </w:sdtPr>
            <w:sdtEndPr/>
            <w:sdtContent>
              <w:p w14:paraId="07BFE54C"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4</w:t>
                </w:r>
              </w:p>
            </w:sdtContent>
          </w:sdt>
        </w:tc>
      </w:tr>
      <w:tr w:rsidR="00E538D2" w14:paraId="02764E9C" w14:textId="77777777" w:rsidTr="00F2437B">
        <w:trPr>
          <w:trHeight w:val="397"/>
        </w:trPr>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D112DC"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2.9. Assessment methods and criteria</w:t>
            </w:r>
          </w:p>
        </w:tc>
        <w:tc>
          <w:tcPr>
            <w:tcW w:w="3826"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1395814"/>
              <w:placeholder>
                <w:docPart w:val="3A67779B638A4C39924AA7BA7211D957"/>
              </w:placeholder>
            </w:sdtPr>
            <w:sdtEndPr/>
            <w:sdtContent>
              <w:p w14:paraId="6CCD334C" w14:textId="77777777" w:rsidR="00E538D2" w:rsidRDefault="00E538D2">
                <w:pPr>
                  <w:tabs>
                    <w:tab w:val="left" w:pos="2820"/>
                  </w:tabs>
                  <w:spacing w:after="0" w:line="240" w:lineRule="auto"/>
                  <w:rPr>
                    <w:rFonts w:ascii="Proba Pro Lt" w:hAnsi="Proba Pro Lt" w:cs="Arial"/>
                    <w:b/>
                    <w:bCs/>
                    <w:sz w:val="20"/>
                    <w:szCs w:val="20"/>
                    <w:lang w:val="en-GB"/>
                  </w:rPr>
                </w:pPr>
              </w:p>
              <w:p w14:paraId="1735DF5A" w14:textId="77777777" w:rsidR="00E538D2" w:rsidRDefault="00E538D2">
                <w:pPr>
                  <w:rPr>
                    <w:rFonts w:asciiTheme="minorHAnsi" w:eastAsiaTheme="minorHAnsi" w:hAnsiTheme="minorHAnsi" w:cstheme="minorBidi"/>
                    <w:lang w:val="en-GB"/>
                  </w:rPr>
                </w:pPr>
                <m:oMathPara>
                  <m:oMath>
                    <m:r>
                      <w:rPr>
                        <w:rFonts w:ascii="Cambria Math" w:hAnsi="Cambria Math" w:cstheme="minorHAnsi"/>
                        <w:lang w:val="en-GB"/>
                      </w:rPr>
                      <m:t xml:space="preserve">Grade </m:t>
                    </m:r>
                    <m:d>
                      <m:dPr>
                        <m:ctrlPr>
                          <w:rPr>
                            <w:rFonts w:ascii="Cambria Math" w:hAnsi="Cambria Math" w:cstheme="minorHAnsi"/>
                            <w:i/>
                            <w:lang w:val="en-GB"/>
                          </w:rPr>
                        </m:ctrlPr>
                      </m:dPr>
                      <m:e>
                        <m:r>
                          <w:rPr>
                            <w:rFonts w:ascii="Cambria Math" w:hAnsi="Cambria Math" w:cstheme="minorHAnsi"/>
                            <w:lang w:val="en-GB"/>
                          </w:rPr>
                          <m:t>%</m:t>
                        </m:r>
                      </m:e>
                    </m:d>
                    <m:r>
                      <w:rPr>
                        <w:rFonts w:ascii="Cambria Math" w:hAnsi="Cambria Math" w:cstheme="minorHAnsi"/>
                        <w:lang w:val="en-GB"/>
                      </w:rPr>
                      <m:t>=</m:t>
                    </m:r>
                    <m:d>
                      <m:dPr>
                        <m:ctrlPr>
                          <w:rPr>
                            <w:rFonts w:ascii="Cambria Math" w:hAnsi="Cambria Math" w:cstheme="minorHAnsi"/>
                            <w:i/>
                            <w:lang w:val="en-GB"/>
                          </w:rPr>
                        </m:ctrlPr>
                      </m:dPr>
                      <m:e>
                        <m:r>
                          <w:rPr>
                            <w:rFonts w:ascii="Cambria Math" w:hAnsi="Cambria Math" w:cstheme="minorHAnsi"/>
                            <w:lang w:val="en-GB"/>
                          </w:rPr>
                          <m:t xml:space="preserve"> </m:t>
                        </m:r>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T</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T</m:t>
                                </m:r>
                              </m:e>
                              <m:sub>
                                <m:r>
                                  <w:rPr>
                                    <w:rFonts w:ascii="Cambria Math" w:hAnsi="Cambria Math" w:cstheme="minorHAnsi"/>
                                    <w:lang w:val="en-GB"/>
                                  </w:rPr>
                                  <m:t>max</m:t>
                                </m:r>
                              </m:sub>
                            </m:sSub>
                          </m:den>
                        </m:f>
                      </m:e>
                    </m:d>
                    <m:r>
                      <w:rPr>
                        <w:rFonts w:ascii="Cambria Math" w:hAnsi="Cambria Math" w:cstheme="minorHAnsi"/>
                        <w:lang w:val="en-GB"/>
                      </w:rPr>
                      <m:t>*60+</m:t>
                    </m:r>
                    <m:d>
                      <m:dPr>
                        <m:ctrlPr>
                          <w:rPr>
                            <w:rFonts w:ascii="Cambria Math" w:hAnsi="Cambria Math" w:cstheme="minorHAnsi"/>
                            <w:i/>
                            <w:lang w:val="en-GB"/>
                          </w:rPr>
                        </m:ctrlPr>
                      </m:dPr>
                      <m:e>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S</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S</m:t>
                                </m:r>
                              </m:e>
                              <m:sub>
                                <m:r>
                                  <w:rPr>
                                    <w:rFonts w:ascii="Cambria Math" w:hAnsi="Cambria Math" w:cstheme="minorHAnsi"/>
                                    <w:lang w:val="en-GB"/>
                                  </w:rPr>
                                  <m:t>max</m:t>
                                </m:r>
                              </m:sub>
                            </m:sSub>
                          </m:den>
                        </m:f>
                      </m:e>
                    </m:d>
                    <m:r>
                      <w:rPr>
                        <w:rFonts w:ascii="Cambria Math" w:hAnsi="Cambria Math" w:cstheme="minorHAnsi"/>
                        <w:lang w:val="en-GB"/>
                      </w:rPr>
                      <m:t>*20+</m:t>
                    </m:r>
                    <m:d>
                      <m:dPr>
                        <m:ctrlPr>
                          <w:rPr>
                            <w:rFonts w:ascii="Cambria Math" w:hAnsi="Cambria Math" w:cstheme="minorHAnsi"/>
                            <w:i/>
                            <w:lang w:val="en-GB"/>
                          </w:rPr>
                        </m:ctrlPr>
                      </m:dPr>
                      <m:e>
                        <m:f>
                          <m:fPr>
                            <m:ctrlPr>
                              <w:rPr>
                                <w:rFonts w:ascii="Cambria Math" w:hAnsi="Cambria Math" w:cstheme="minorHAnsi"/>
                                <w:i/>
                                <w:lang w:val="en-GB"/>
                              </w:rPr>
                            </m:ctrlPr>
                          </m:fPr>
                          <m:num>
                            <m:sSub>
                              <m:sSubPr>
                                <m:ctrlPr>
                                  <w:rPr>
                                    <w:rFonts w:ascii="Cambria Math" w:hAnsi="Cambria Math" w:cstheme="minorHAnsi"/>
                                    <w:i/>
                                    <w:lang w:val="en-GB"/>
                                  </w:rPr>
                                </m:ctrlPr>
                              </m:sSubPr>
                              <m:e>
                                <m:r>
                                  <w:rPr>
                                    <w:rFonts w:ascii="Cambria Math" w:hAnsi="Cambria Math" w:cstheme="minorHAnsi"/>
                                    <w:lang w:val="en-GB"/>
                                  </w:rPr>
                                  <m:t>L</m:t>
                                </m:r>
                              </m:e>
                              <m:sub>
                                <m:r>
                                  <w:rPr>
                                    <w:rFonts w:ascii="Cambria Math" w:hAnsi="Cambria Math" w:cstheme="minorHAnsi"/>
                                    <w:lang w:val="en-GB"/>
                                  </w:rPr>
                                  <m:t>achieved</m:t>
                                </m:r>
                              </m:sub>
                            </m:sSub>
                          </m:num>
                          <m:den>
                            <m:sSub>
                              <m:sSubPr>
                                <m:ctrlPr>
                                  <w:rPr>
                                    <w:rFonts w:ascii="Cambria Math" w:hAnsi="Cambria Math" w:cstheme="minorHAnsi"/>
                                    <w:i/>
                                    <w:lang w:val="en-GB"/>
                                  </w:rPr>
                                </m:ctrlPr>
                              </m:sSubPr>
                              <m:e>
                                <m:r>
                                  <w:rPr>
                                    <w:rFonts w:ascii="Cambria Math" w:hAnsi="Cambria Math" w:cstheme="minorHAnsi"/>
                                    <w:lang w:val="en-GB"/>
                                  </w:rPr>
                                  <m:t>L</m:t>
                                </m:r>
                              </m:e>
                              <m:sub>
                                <m:r>
                                  <w:rPr>
                                    <w:rFonts w:ascii="Cambria Math" w:hAnsi="Cambria Math" w:cstheme="minorHAnsi"/>
                                    <w:lang w:val="en-GB"/>
                                  </w:rPr>
                                  <m:t>max</m:t>
                                </m:r>
                              </m:sub>
                            </m:sSub>
                          </m:den>
                        </m:f>
                      </m:e>
                    </m:d>
                    <m:r>
                      <w:rPr>
                        <w:rFonts w:ascii="Cambria Math" w:hAnsi="Cambria Math" w:cstheme="minorHAnsi"/>
                        <w:lang w:val="en-GB"/>
                      </w:rPr>
                      <m:t>*20</m:t>
                    </m:r>
                  </m:oMath>
                </m:oMathPara>
              </w:p>
              <w:p w14:paraId="08C6332D" w14:textId="77777777" w:rsidR="00E538D2" w:rsidRDefault="00E538D2">
                <w:pPr>
                  <w:spacing w:after="0" w:line="240" w:lineRule="auto"/>
                  <w:rPr>
                    <w:rFonts w:ascii="Proba Pro Lt" w:hAnsi="Proba Pro Lt" w:cs="Arial"/>
                    <w:b/>
                    <w:color w:val="000000"/>
                    <w:sz w:val="20"/>
                    <w:szCs w:val="20"/>
                    <w:lang w:val="en-GB"/>
                  </w:rPr>
                </w:pPr>
              </w:p>
              <w:p w14:paraId="36A5F0A8" w14:textId="77777777" w:rsidR="00E538D2" w:rsidRDefault="00E538D2">
                <w:pPr>
                  <w:spacing w:after="0" w:line="240" w:lineRule="auto"/>
                  <w:rPr>
                    <w:rFonts w:ascii="Proba Pro Lt" w:hAnsi="Proba Pro Lt" w:cs="Arial"/>
                    <w:b/>
                    <w:color w:val="000000"/>
                    <w:sz w:val="20"/>
                    <w:szCs w:val="20"/>
                    <w:lang w:val="en-GB"/>
                  </w:rPr>
                </w:pPr>
                <w:r>
                  <w:rPr>
                    <w:rFonts w:ascii="Proba Pro Lt" w:hAnsi="Proba Pro Lt" w:cs="Arial"/>
                    <w:b/>
                    <w:color w:val="000000"/>
                    <w:sz w:val="20"/>
                    <w:szCs w:val="20"/>
                    <w:lang w:val="en-GB"/>
                  </w:rPr>
                  <w:t>1. Maximum number of points by activity type:</w:t>
                </w:r>
              </w:p>
              <w:p w14:paraId="170E366C"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1. Partial exam (T)</w:t>
                </w:r>
                <w:r>
                  <w:rPr>
                    <w:rFonts w:ascii="Proba Pro Lt" w:hAnsi="Proba Pro Lt" w:cs="Arial"/>
                    <w:sz w:val="20"/>
                    <w:szCs w:val="20"/>
                    <w:lang w:val="en-GB"/>
                  </w:rPr>
                  <w:tab/>
                  <w:t xml:space="preserve">                  30</w:t>
                </w:r>
                <w:r>
                  <w:rPr>
                    <w:rFonts w:ascii="Proba Pro Lt" w:hAnsi="Proba Pro Lt" w:cs="Arial"/>
                    <w:sz w:val="20"/>
                    <w:szCs w:val="20"/>
                    <w:lang w:val="en-GB"/>
                  </w:rPr>
                  <w:tab/>
                </w:r>
              </w:p>
              <w:p w14:paraId="174A9B76"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2. Partial exam (T)</w:t>
                </w:r>
                <w:r>
                  <w:rPr>
                    <w:rFonts w:ascii="Proba Pro Lt" w:hAnsi="Proba Pro Lt" w:cs="Arial"/>
                    <w:sz w:val="20"/>
                    <w:szCs w:val="20"/>
                    <w:lang w:val="en-GB"/>
                  </w:rPr>
                  <w:tab/>
                  <w:t xml:space="preserve">                  30</w:t>
                </w:r>
                <w:r>
                  <w:rPr>
                    <w:rFonts w:ascii="Proba Pro Lt" w:hAnsi="Proba Pro Lt" w:cs="Arial"/>
                    <w:sz w:val="20"/>
                    <w:szCs w:val="20"/>
                    <w:lang w:val="en-GB"/>
                  </w:rPr>
                  <w:tab/>
                </w:r>
              </w:p>
              <w:p w14:paraId="243AC99F"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Seminar paper presentations (S)    20</w:t>
                </w:r>
                <w:r>
                  <w:rPr>
                    <w:rFonts w:ascii="Proba Pro Lt" w:hAnsi="Proba Pro Lt" w:cs="Arial"/>
                    <w:sz w:val="20"/>
                    <w:szCs w:val="20"/>
                    <w:lang w:val="en-GB"/>
                  </w:rPr>
                  <w:tab/>
                </w:r>
              </w:p>
              <w:p w14:paraId="7E55A4BC" w14:textId="77777777" w:rsidR="00E538D2" w:rsidRDefault="00E538D2">
                <w:pPr>
                  <w:spacing w:after="0" w:line="240" w:lineRule="auto"/>
                  <w:rPr>
                    <w:rFonts w:ascii="Proba Pro Lt" w:hAnsi="Proba Pro Lt" w:cs="Arial"/>
                    <w:sz w:val="20"/>
                    <w:szCs w:val="20"/>
                    <w:u w:val="single"/>
                    <w:lang w:val="en-GB"/>
                  </w:rPr>
                </w:pPr>
                <w:r>
                  <w:rPr>
                    <w:rFonts w:ascii="Proba Pro Lt" w:hAnsi="Proba Pro Lt" w:cs="Arial"/>
                    <w:sz w:val="20"/>
                    <w:szCs w:val="20"/>
                    <w:u w:val="single"/>
                    <w:lang w:val="en-GB"/>
                  </w:rPr>
                  <w:t>Laboratory exercises (L)                  20</w:t>
                </w:r>
                <w:r>
                  <w:rPr>
                    <w:rFonts w:ascii="Proba Pro Lt" w:hAnsi="Proba Pro Lt" w:cs="Arial"/>
                    <w:sz w:val="20"/>
                    <w:szCs w:val="20"/>
                    <w:u w:val="single"/>
                    <w:lang w:val="en-GB"/>
                  </w:rPr>
                  <w:tab/>
                </w:r>
              </w:p>
              <w:p w14:paraId="369DC78B"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Total                                               100</w:t>
                </w:r>
              </w:p>
              <w:p w14:paraId="5DFCF417" w14:textId="77777777" w:rsidR="00E538D2" w:rsidRDefault="00E538D2">
                <w:pPr>
                  <w:spacing w:after="0" w:line="240" w:lineRule="auto"/>
                  <w:rPr>
                    <w:rFonts w:ascii="Proba Pro Lt" w:hAnsi="Proba Pro Lt" w:cs="Arial"/>
                    <w:sz w:val="20"/>
                    <w:szCs w:val="20"/>
                    <w:lang w:val="en-GB"/>
                  </w:rPr>
                </w:pPr>
              </w:p>
              <w:p w14:paraId="4C2CF2F7" w14:textId="77777777" w:rsidR="00E538D2" w:rsidRDefault="00E538D2">
                <w:pPr>
                  <w:spacing w:after="0" w:line="240" w:lineRule="auto"/>
                  <w:rPr>
                    <w:rFonts w:ascii="Proba Pro Lt" w:hAnsi="Proba Pro Lt" w:cs="Arial"/>
                    <w:b/>
                    <w:sz w:val="20"/>
                    <w:szCs w:val="20"/>
                    <w:lang w:val="en-GB"/>
                  </w:rPr>
                </w:pPr>
                <w:r>
                  <w:rPr>
                    <w:rFonts w:ascii="Proba Pro Lt" w:hAnsi="Proba Pro Lt" w:cs="Arial"/>
                    <w:b/>
                    <w:sz w:val="20"/>
                    <w:szCs w:val="20"/>
                    <w:lang w:val="en-GB"/>
                  </w:rPr>
                  <w:t>2. Partial exams</w:t>
                </w:r>
              </w:p>
              <w:p w14:paraId="7371DB0C" w14:textId="77777777" w:rsidR="00E538D2" w:rsidRDefault="00E538D2">
                <w:pPr>
                  <w:spacing w:after="0" w:line="240" w:lineRule="auto"/>
                  <w:rPr>
                    <w:rFonts w:ascii="Proba Pro Lt" w:eastAsiaTheme="minorHAnsi" w:hAnsi="Proba Pro Lt" w:cs="Arial"/>
                    <w:sz w:val="20"/>
                    <w:szCs w:val="20"/>
                    <w:lang w:val="en-GB"/>
                  </w:rPr>
                </w:pPr>
                <w:r>
                  <w:rPr>
                    <w:rFonts w:ascii="Proba Pro Lt" w:hAnsi="Proba Pro Lt" w:cs="Arial"/>
                    <w:sz w:val="20"/>
                    <w:szCs w:val="20"/>
                    <w:lang w:val="en-GB"/>
                  </w:rPr>
                  <w:t xml:space="preserve">In the exam period, the failed partial exam </w:t>
                </w:r>
                <w:proofErr w:type="gramStart"/>
                <w:r>
                  <w:rPr>
                    <w:rFonts w:ascii="Proba Pro Lt" w:hAnsi="Proba Pro Lt" w:cs="Arial"/>
                    <w:sz w:val="20"/>
                    <w:szCs w:val="20"/>
                    <w:lang w:val="en-GB"/>
                  </w:rPr>
                  <w:t>is taken</w:t>
                </w:r>
                <w:proofErr w:type="gramEnd"/>
                <w:r>
                  <w:rPr>
                    <w:rFonts w:ascii="Proba Pro Lt" w:hAnsi="Proba Pro Lt" w:cs="Arial"/>
                    <w:sz w:val="20"/>
                    <w:szCs w:val="20"/>
                    <w:lang w:val="en-GB"/>
                  </w:rPr>
                  <w:t xml:space="preserve">. If students do not pass the course via partial exams, taking the exam in the exam period is considered </w:t>
                </w:r>
                <w:proofErr w:type="gramStart"/>
                <w:r>
                  <w:rPr>
                    <w:rFonts w:ascii="Proba Pro Lt" w:hAnsi="Proba Pro Lt" w:cs="Arial"/>
                    <w:sz w:val="20"/>
                    <w:szCs w:val="20"/>
                    <w:lang w:val="en-GB"/>
                  </w:rPr>
                  <w:t>to be the</w:t>
                </w:r>
                <w:proofErr w:type="gramEnd"/>
                <w:r>
                  <w:rPr>
                    <w:rFonts w:ascii="Proba Pro Lt" w:hAnsi="Proba Pro Lt" w:cs="Arial"/>
                    <w:sz w:val="20"/>
                    <w:szCs w:val="20"/>
                    <w:lang w:val="en-GB"/>
                  </w:rPr>
                  <w:t xml:space="preserve"> first examination. Passing the first partial exam is not a prerequisite for taking the second partial exam. </w:t>
                </w:r>
              </w:p>
              <w:p w14:paraId="71ED5C15" w14:textId="77777777" w:rsidR="00E538D2" w:rsidRDefault="00E538D2">
                <w:pPr>
                  <w:spacing w:after="0" w:line="240" w:lineRule="auto"/>
                  <w:rPr>
                    <w:rFonts w:ascii="Proba Pro Lt" w:hAnsi="Proba Pro Lt" w:cs="Arial"/>
                    <w:sz w:val="20"/>
                    <w:szCs w:val="20"/>
                    <w:lang w:val="en-GB"/>
                  </w:rPr>
                </w:pPr>
              </w:p>
              <w:p w14:paraId="39F2943B" w14:textId="77777777" w:rsidR="00E538D2" w:rsidRDefault="00E538D2">
                <w:pPr>
                  <w:spacing w:after="0" w:line="240" w:lineRule="auto"/>
                  <w:rPr>
                    <w:rFonts w:ascii="Proba Pro Lt" w:hAnsi="Proba Pro Lt" w:cs="Arial"/>
                    <w:b/>
                    <w:sz w:val="20"/>
                    <w:szCs w:val="20"/>
                    <w:lang w:val="en-GB"/>
                  </w:rPr>
                </w:pPr>
                <w:r>
                  <w:rPr>
                    <w:rFonts w:ascii="Proba Pro Lt" w:hAnsi="Proba Pro Lt" w:cs="Arial"/>
                    <w:b/>
                    <w:sz w:val="20"/>
                    <w:szCs w:val="20"/>
                    <w:lang w:val="en-GB"/>
                  </w:rPr>
                  <w:t xml:space="preserve">3. Grading scale: </w:t>
                </w:r>
              </w:p>
              <w:p w14:paraId="2A2D65FD"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90 - 100 (excellent-5)</w:t>
                </w:r>
              </w:p>
              <w:p w14:paraId="2AAE6A7C"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80 - 89   (very good-4)</w:t>
                </w:r>
              </w:p>
              <w:p w14:paraId="0037ED25"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70 - 79   (good-3)</w:t>
                </w:r>
              </w:p>
              <w:p w14:paraId="7C914C99"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60 - 69   (sufficient-2)</w:t>
                </w:r>
              </w:p>
              <w:p w14:paraId="6D349792" w14:textId="77777777" w:rsidR="00E538D2" w:rsidRDefault="00E538D2">
                <w:pPr>
                  <w:spacing w:after="0" w:line="240" w:lineRule="auto"/>
                  <w:rPr>
                    <w:rFonts w:ascii="Proba Pro Lt" w:hAnsi="Proba Pro Lt" w:cs="Arial"/>
                    <w:sz w:val="20"/>
                    <w:szCs w:val="20"/>
                    <w:lang w:val="en-GB"/>
                  </w:rPr>
                </w:pPr>
                <w:r>
                  <w:rPr>
                    <w:rFonts w:ascii="Proba Pro Lt" w:hAnsi="Proba Pro Lt" w:cs="Arial"/>
                    <w:sz w:val="20"/>
                    <w:szCs w:val="20"/>
                    <w:lang w:val="en-GB"/>
                  </w:rPr>
                  <w:t>0 - 59     (fail-1)</w:t>
                </w:r>
              </w:p>
              <w:p w14:paraId="15A7AC5C" w14:textId="77777777" w:rsidR="00E538D2" w:rsidRDefault="00E538D2">
                <w:pPr>
                  <w:spacing w:after="0" w:line="240" w:lineRule="auto"/>
                  <w:rPr>
                    <w:rFonts w:ascii="Proba Pro Lt" w:hAnsi="Proba Pro Lt" w:cs="Arial"/>
                    <w:sz w:val="20"/>
                    <w:szCs w:val="20"/>
                    <w:lang w:val="en-GB"/>
                  </w:rPr>
                </w:pPr>
              </w:p>
              <w:p w14:paraId="5C8C03B0" w14:textId="77777777" w:rsidR="00E538D2" w:rsidRDefault="00E538D2">
                <w:pPr>
                  <w:spacing w:after="0" w:line="240" w:lineRule="auto"/>
                  <w:rPr>
                    <w:rFonts w:ascii="Proba Pro Lt" w:hAnsi="Proba Pro Lt"/>
                    <w:b/>
                    <w:color w:val="0070C0"/>
                    <w:sz w:val="20"/>
                    <w:szCs w:val="20"/>
                    <w:lang w:val="en-GB"/>
                  </w:rPr>
                </w:pPr>
                <w:r>
                  <w:rPr>
                    <w:rFonts w:ascii="Proba Pro Lt" w:hAnsi="Proba Pro Lt" w:cs="Arial"/>
                    <w:b/>
                    <w:sz w:val="20"/>
                    <w:szCs w:val="20"/>
                    <w:lang w:val="en-GB"/>
                  </w:rPr>
                  <w:t>Oral exam:</w:t>
                </w:r>
                <w:r>
                  <w:rPr>
                    <w:rFonts w:ascii="Proba Pro Lt" w:hAnsi="Proba Pro Lt" w:cs="Arial"/>
                    <w:sz w:val="20"/>
                    <w:szCs w:val="20"/>
                    <w:lang w:val="en-GB"/>
                  </w:rPr>
                  <w:t xml:space="preserve"> A possibility for increasing grades</w:t>
                </w:r>
              </w:p>
            </w:sdtContent>
          </w:sdt>
        </w:tc>
      </w:tr>
      <w:tr w:rsidR="00E538D2" w14:paraId="173489D4"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257B8"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2.10. Student responsibilities</w:t>
            </w:r>
          </w:p>
        </w:tc>
        <w:tc>
          <w:tcPr>
            <w:tcW w:w="3826" w:type="pct"/>
            <w:gridSpan w:val="13"/>
            <w:tcBorders>
              <w:top w:val="single" w:sz="4" w:space="0" w:color="auto"/>
              <w:left w:val="single" w:sz="4" w:space="0" w:color="auto"/>
              <w:bottom w:val="single" w:sz="12" w:space="0" w:color="auto"/>
              <w:right w:val="single" w:sz="12" w:space="0" w:color="auto"/>
            </w:tcBorders>
            <w:vAlign w:val="center"/>
            <w:hideMark/>
          </w:tcPr>
          <w:p w14:paraId="47DBE54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852113570"/>
              <w:placeholder>
                <w:docPart w:val="025D79862AA34729A6630E257D37ED74"/>
              </w:placeholder>
            </w:sdtPr>
            <w:sdtEndPr/>
            <w:sdtContent>
              <w:sdt>
                <w:sdtPr>
                  <w:rPr>
                    <w:rFonts w:ascii="Proba Pro Lt" w:hAnsi="Proba Pro Lt" w:cs="Arial"/>
                    <w:i/>
                    <w:sz w:val="20"/>
                    <w:szCs w:val="20"/>
                    <w:lang w:val="en-GB"/>
                  </w:rPr>
                  <w:id w:val="-282740012"/>
                  <w:placeholder>
                    <w:docPart w:val="04550F672A924FD68A1CD5AD64481E88"/>
                  </w:placeholder>
                </w:sdtPr>
                <w:sdtEndPr/>
                <w:sdtContent>
                  <w:sdt>
                    <w:sdtPr>
                      <w:rPr>
                        <w:rFonts w:ascii="Proba Pro Lt" w:hAnsi="Proba Pro Lt" w:cs="Arial"/>
                        <w:i/>
                        <w:sz w:val="20"/>
                        <w:szCs w:val="20"/>
                        <w:lang w:val="en-GB"/>
                      </w:rPr>
                      <w:id w:val="1768340065"/>
                      <w:placeholder>
                        <w:docPart w:val="9C0B8B2FCACC43379B464EBAE316414E"/>
                      </w:placeholder>
                    </w:sdtPr>
                    <w:sdtEndPr/>
                    <w:sdtContent>
                      <w:p w14:paraId="59F8489C"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t>successfully do all the exercises in practical work and hand in the reports</w:t>
                        </w:r>
                      </w:p>
                      <w:p w14:paraId="250664C3"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lastRenderedPageBreak/>
                          <w:t>attend all lectures</w:t>
                        </w:r>
                      </w:p>
                      <w:p w14:paraId="01544963"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sz w:val="20"/>
                            <w:szCs w:val="20"/>
                            <w:lang w:val="en-GB"/>
                          </w:rPr>
                          <w:t>present a given topic (case study)</w:t>
                        </w:r>
                      </w:p>
                      <w:p w14:paraId="19900574"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16 points on each partial exam</w:t>
                        </w:r>
                      </w:p>
                      <w:p w14:paraId="452DE63E"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12 points with laboratory exercises</w:t>
                        </w:r>
                      </w:p>
                      <w:p w14:paraId="0CE6B939"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 xml:space="preserve">achieve a minimum of 12 points with the topic presentation </w:t>
                        </w:r>
                        <w:r>
                          <w:rPr>
                            <w:rFonts w:ascii="Proba Pro Lt" w:hAnsi="Proba Pro Lt" w:cs="Arial"/>
                            <w:sz w:val="20"/>
                            <w:szCs w:val="20"/>
                            <w:lang w:val="en-GB"/>
                          </w:rPr>
                          <w:t>(case study)</w:t>
                        </w:r>
                      </w:p>
                      <w:p w14:paraId="0A5C6FAA" w14:textId="77777777" w:rsidR="00E538D2" w:rsidRDefault="00E538D2" w:rsidP="00E538D2">
                        <w:pPr>
                          <w:pStyle w:val="ListParagraph"/>
                          <w:numPr>
                            <w:ilvl w:val="0"/>
                            <w:numId w:val="181"/>
                          </w:numPr>
                          <w:tabs>
                            <w:tab w:val="left" w:pos="2820"/>
                          </w:tabs>
                          <w:spacing w:after="0" w:line="240" w:lineRule="auto"/>
                          <w:ind w:left="714" w:hanging="357"/>
                          <w:rPr>
                            <w:rFonts w:ascii="Proba Pro Lt" w:hAnsi="Proba Pro Lt" w:cs="Arial"/>
                            <w:i/>
                            <w:sz w:val="20"/>
                            <w:szCs w:val="20"/>
                            <w:lang w:val="en-GB"/>
                          </w:rPr>
                        </w:pPr>
                        <w:r>
                          <w:rPr>
                            <w:rFonts w:ascii="Proba Pro Lt" w:hAnsi="Proba Pro Lt" w:cs="Arial"/>
                            <w:color w:val="000000"/>
                            <w:sz w:val="20"/>
                            <w:szCs w:val="20"/>
                            <w:lang w:val="en-GB"/>
                          </w:rPr>
                          <w:t>achieve a minimum of 60 points in total</w:t>
                        </w:r>
                      </w:p>
                    </w:sdtContent>
                  </w:sdt>
                </w:sdtContent>
              </w:sdt>
            </w:sdtContent>
          </w:sdt>
        </w:tc>
      </w:tr>
      <w:tr w:rsidR="00E538D2" w14:paraId="7F0C30A6" w14:textId="77777777" w:rsidTr="00F2437B">
        <w:tc>
          <w:tcPr>
            <w:tcW w:w="1174"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5983EEA" w14:textId="77777777" w:rsidR="00E538D2" w:rsidRDefault="00E538D2">
            <w:pPr>
              <w:tabs>
                <w:tab w:val="left" w:pos="54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2.11. Required literature (available in the library and/or via other media)</w:t>
            </w:r>
          </w:p>
        </w:tc>
        <w:tc>
          <w:tcPr>
            <w:tcW w:w="1697" w:type="pct"/>
            <w:gridSpan w:val="5"/>
            <w:tcBorders>
              <w:top w:val="single" w:sz="12" w:space="0" w:color="auto"/>
              <w:left w:val="single" w:sz="4" w:space="0" w:color="auto"/>
              <w:bottom w:val="single" w:sz="4" w:space="0" w:color="auto"/>
              <w:right w:val="single" w:sz="8" w:space="0" w:color="auto"/>
            </w:tcBorders>
            <w:shd w:val="clear" w:color="auto" w:fill="00A0DC"/>
            <w:vAlign w:val="center"/>
            <w:hideMark/>
          </w:tcPr>
          <w:p w14:paraId="4CB279FD"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Title</w:t>
            </w:r>
          </w:p>
        </w:tc>
        <w:tc>
          <w:tcPr>
            <w:tcW w:w="542" w:type="pct"/>
            <w:gridSpan w:val="4"/>
            <w:tcBorders>
              <w:top w:val="single" w:sz="12" w:space="0" w:color="auto"/>
              <w:left w:val="single" w:sz="8" w:space="0" w:color="auto"/>
              <w:bottom w:val="single" w:sz="8" w:space="0" w:color="auto"/>
              <w:right w:val="single" w:sz="8" w:space="0" w:color="auto"/>
            </w:tcBorders>
            <w:shd w:val="clear" w:color="auto" w:fill="00A0DC"/>
            <w:vAlign w:val="center"/>
            <w:hideMark/>
          </w:tcPr>
          <w:p w14:paraId="75FEB6B9"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Number of copies in the library</w:t>
            </w:r>
          </w:p>
        </w:tc>
        <w:tc>
          <w:tcPr>
            <w:tcW w:w="1586" w:type="pct"/>
            <w:gridSpan w:val="4"/>
            <w:tcBorders>
              <w:top w:val="single" w:sz="12" w:space="0" w:color="auto"/>
              <w:left w:val="single" w:sz="8" w:space="0" w:color="auto"/>
              <w:bottom w:val="single" w:sz="8" w:space="0" w:color="auto"/>
              <w:right w:val="single" w:sz="12" w:space="0" w:color="auto"/>
            </w:tcBorders>
            <w:shd w:val="clear" w:color="auto" w:fill="00A0DC"/>
            <w:vAlign w:val="center"/>
            <w:hideMark/>
          </w:tcPr>
          <w:p w14:paraId="47B4D2EA" w14:textId="77777777" w:rsidR="00E538D2" w:rsidRDefault="00E538D2">
            <w:pPr>
              <w:tabs>
                <w:tab w:val="left" w:pos="2820"/>
              </w:tabs>
              <w:spacing w:after="0" w:line="240" w:lineRule="auto"/>
              <w:jc w:val="center"/>
              <w:rPr>
                <w:rFonts w:ascii="Proba Pro Lt" w:hAnsi="Proba Pro Lt" w:cs="Arial"/>
                <w:b/>
                <w:color w:val="000000"/>
                <w:sz w:val="20"/>
                <w:szCs w:val="20"/>
                <w:lang w:val="en-GB"/>
              </w:rPr>
            </w:pPr>
            <w:r>
              <w:rPr>
                <w:rFonts w:ascii="Proba Pro Lt" w:hAnsi="Proba Pro Lt" w:cs="Arial"/>
                <w:b/>
                <w:color w:val="000000"/>
                <w:sz w:val="20"/>
                <w:szCs w:val="20"/>
                <w:lang w:val="en-GB"/>
              </w:rPr>
              <w:t>Availability via other media</w:t>
            </w:r>
          </w:p>
        </w:tc>
      </w:tr>
      <w:tr w:rsidR="00E538D2" w14:paraId="27303B8C" w14:textId="77777777" w:rsidTr="00F243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1B341C0" w14:textId="77777777" w:rsidR="00E538D2" w:rsidRDefault="00E538D2">
            <w:pPr>
              <w:spacing w:after="0" w:line="256" w:lineRule="auto"/>
              <w:rPr>
                <w:rFonts w:ascii="Proba Pro Lt" w:hAnsi="Proba Pro Lt" w:cs="Arial"/>
                <w:color w:val="000000"/>
                <w:sz w:val="20"/>
                <w:szCs w:val="20"/>
                <w:lang w:val="en-GB"/>
              </w:rPr>
            </w:pPr>
          </w:p>
        </w:tc>
        <w:tc>
          <w:tcPr>
            <w:tcW w:w="1697" w:type="pct"/>
            <w:gridSpan w:val="5"/>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955020235"/>
              <w:placeholder>
                <w:docPart w:val="52EC81C898EB4A8A8E1C23B055E6CABE"/>
              </w:placeholder>
            </w:sdtPr>
            <w:sdtEndPr/>
            <w:sdtContent>
              <w:p w14:paraId="24EE1687"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VUJKOVIĆ I., GALIĆ K., VEREŠ M., Ambalaža za pakiranje namirnica, Sveučilišni udžbenik, TECTUS, Zagreb </w:t>
                </w:r>
                <w:proofErr w:type="gramStart"/>
                <w:r>
                  <w:rPr>
                    <w:rFonts w:ascii="Proba Pro Lt" w:hAnsi="Proba Pro Lt" w:cs="Arial"/>
                    <w:color w:val="000000"/>
                    <w:sz w:val="20"/>
                    <w:szCs w:val="20"/>
                    <w:lang w:val="en-GB"/>
                  </w:rPr>
                  <w:t>2007.,</w:t>
                </w:r>
                <w:proofErr w:type="gramEnd"/>
                <w:r>
                  <w:rPr>
                    <w:rFonts w:ascii="Proba Pro Lt" w:hAnsi="Proba Pro Lt" w:cs="Arial"/>
                    <w:color w:val="000000"/>
                    <w:sz w:val="20"/>
                    <w:szCs w:val="20"/>
                    <w:lang w:val="en-GB"/>
                  </w:rPr>
                  <w:t xml:space="preserve"> chapters 1-14.</w:t>
                </w:r>
              </w:p>
            </w:sdtContent>
          </w:sdt>
        </w:tc>
        <w:tc>
          <w:tcPr>
            <w:tcW w:w="542" w:type="pct"/>
            <w:gridSpan w:val="4"/>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46518041"/>
              <w:placeholder>
                <w:docPart w:val="99358DAB34784D0C93D50CBA1A272FDB"/>
              </w:placeholder>
            </w:sdtPr>
            <w:sdtEndPr/>
            <w:sdtContent>
              <w:p w14:paraId="5CE30039"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10</w:t>
                </w:r>
              </w:p>
            </w:sdtContent>
          </w:sdt>
        </w:tc>
        <w:tc>
          <w:tcPr>
            <w:tcW w:w="1586" w:type="pct"/>
            <w:gridSpan w:val="4"/>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815065287"/>
              <w:placeholder>
                <w:docPart w:val="A4FB02E343A944669A36F768DE82FC1F"/>
              </w:placeholder>
            </w:sdtPr>
            <w:sdtEndPr/>
            <w:sdtContent>
              <w:sdt>
                <w:sdtPr>
                  <w:rPr>
                    <w:rFonts w:ascii="Proba Pro Lt" w:hAnsi="Proba Pro Lt" w:cs="Arial"/>
                    <w:color w:val="000000"/>
                    <w:sz w:val="20"/>
                    <w:szCs w:val="20"/>
                    <w:lang w:val="en-GB"/>
                  </w:rPr>
                  <w:id w:val="614023310"/>
                  <w:placeholder>
                    <w:docPart w:val="8C9D63B3D213431098DAA5AAB4C63939"/>
                  </w:placeholder>
                </w:sdtPr>
                <w:sdtEndPr/>
                <w:sdtContent>
                  <w:p w14:paraId="0B8C79FB"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YES, Laboratory for Food Packaging, 400 copies</w:t>
                    </w:r>
                  </w:p>
                </w:sdtContent>
              </w:sdt>
            </w:sdtContent>
          </w:sdt>
        </w:tc>
      </w:tr>
      <w:tr w:rsidR="00E538D2" w14:paraId="61CE3BFA" w14:textId="77777777" w:rsidTr="00F243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692788" w14:textId="77777777" w:rsidR="00E538D2" w:rsidRDefault="00E538D2">
            <w:pPr>
              <w:spacing w:after="0" w:line="256" w:lineRule="auto"/>
              <w:rPr>
                <w:rFonts w:ascii="Proba Pro Lt" w:hAnsi="Proba Pro Lt" w:cs="Arial"/>
                <w:color w:val="000000"/>
                <w:sz w:val="20"/>
                <w:szCs w:val="20"/>
                <w:lang w:val="en-GB"/>
              </w:rPr>
            </w:pPr>
          </w:p>
        </w:tc>
        <w:tc>
          <w:tcPr>
            <w:tcW w:w="1697" w:type="pct"/>
            <w:gridSpan w:val="5"/>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747026847"/>
              <w:placeholder>
                <w:docPart w:val="CB5B37AB1EFC4D4BB0CD85DB63B6F2D7"/>
              </w:placeholder>
            </w:sdtPr>
            <w:sdtEndPr/>
            <w:sdtContent>
              <w:p w14:paraId="5D1E2C53" w14:textId="77777777" w:rsidR="00E538D2" w:rsidRDefault="00E538D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GALIĆ K., CIKOVIĆ N., BERKOVIĆ K. "Analiza ambalažnog materijala", izdavač: Hinus, Zagreb, 2000.</w:t>
                </w:r>
              </w:p>
            </w:sdtContent>
          </w:sdt>
        </w:tc>
        <w:tc>
          <w:tcPr>
            <w:tcW w:w="542" w:type="pct"/>
            <w:gridSpan w:val="4"/>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50972431"/>
              <w:placeholder>
                <w:docPart w:val="22C710EE8806437DACE8113AAA49D81F"/>
              </w:placeholder>
            </w:sdtPr>
            <w:sdtEndPr/>
            <w:sdtContent>
              <w:p w14:paraId="69975487"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NUL - 1</w:t>
                </w:r>
              </w:p>
            </w:sdtContent>
          </w:sdt>
        </w:tc>
        <w:tc>
          <w:tcPr>
            <w:tcW w:w="1586"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251202874"/>
              <w:placeholder>
                <w:docPart w:val="F3200A4FA431483BB35918B04567F553"/>
              </w:placeholder>
            </w:sdtPr>
            <w:sdtEndPr/>
            <w:sdtContent>
              <w:p w14:paraId="6D92A83D" w14:textId="77777777" w:rsidR="00E538D2" w:rsidRDefault="00E538D2">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YES,</w:t>
                </w:r>
              </w:p>
              <w:p w14:paraId="2E4D2D43" w14:textId="77777777" w:rsidR="00E538D2" w:rsidRDefault="00261073">
                <w:pPr>
                  <w:tabs>
                    <w:tab w:val="left" w:pos="2820"/>
                  </w:tabs>
                  <w:spacing w:after="0" w:line="240" w:lineRule="auto"/>
                  <w:jc w:val="center"/>
                  <w:rPr>
                    <w:rFonts w:ascii="Proba Pro Lt" w:hAnsi="Proba Pro Lt" w:cs="Arial"/>
                    <w:color w:val="000000"/>
                    <w:sz w:val="20"/>
                    <w:szCs w:val="20"/>
                    <w:lang w:val="en-GB"/>
                  </w:rPr>
                </w:pPr>
                <w:hyperlink r:id="rId118" w:history="1">
                  <w:r w:rsidR="00E538D2">
                    <w:rPr>
                      <w:rStyle w:val="Hyperlink"/>
                      <w:rFonts w:ascii="Proba Pro Lt" w:hAnsi="Proba Pro Lt" w:cs="Arial"/>
                      <w:sz w:val="20"/>
                      <w:szCs w:val="20"/>
                      <w:lang w:val="en-GB"/>
                    </w:rPr>
                    <w:t>http://www.hinus.hr/wp-content/knjige/2011/10/ANALIZA-AMBALAZNOG-MATERIJALA.pdf</w:t>
                  </w:r>
                </w:hyperlink>
                <w:r w:rsidR="00E538D2">
                  <w:rPr>
                    <w:rFonts w:ascii="Proba Pro Lt" w:hAnsi="Proba Pro Lt" w:cs="Arial"/>
                    <w:color w:val="000000"/>
                    <w:sz w:val="20"/>
                    <w:szCs w:val="20"/>
                    <w:lang w:val="en-GB"/>
                  </w:rPr>
                  <w:t xml:space="preserve"> </w:t>
                </w:r>
              </w:p>
            </w:sdtContent>
          </w:sdt>
        </w:tc>
      </w:tr>
      <w:tr w:rsidR="00E538D2" w14:paraId="723E06B4"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F9427F8"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2.12. Optional literature  </w:t>
            </w:r>
          </w:p>
        </w:tc>
        <w:sdt>
          <w:sdtPr>
            <w:rPr>
              <w:lang w:val="en-GB"/>
            </w:rPr>
            <w:id w:val="-1350168449"/>
            <w:placeholder>
              <w:docPart w:val="2989263FDC0E45F88969129B5D1BC223"/>
            </w:placeholder>
          </w:sdtPr>
          <w:sdtEndPr/>
          <w:sdtContent>
            <w:tc>
              <w:tcPr>
                <w:tcW w:w="3826" w:type="pct"/>
                <w:gridSpan w:val="13"/>
                <w:tcBorders>
                  <w:top w:val="single" w:sz="12" w:space="0" w:color="auto"/>
                  <w:left w:val="single" w:sz="4" w:space="0" w:color="auto"/>
                  <w:bottom w:val="single" w:sz="4" w:space="0" w:color="auto"/>
                  <w:right w:val="single" w:sz="12" w:space="0" w:color="auto"/>
                </w:tcBorders>
                <w:hideMark/>
              </w:tcPr>
              <w:p w14:paraId="51CE4BC8" w14:textId="77777777" w:rsidR="00E538D2" w:rsidRDefault="00E538D2" w:rsidP="00E538D2">
                <w:pPr>
                  <w:pStyle w:val="ListParagraph"/>
                  <w:numPr>
                    <w:ilvl w:val="0"/>
                    <w:numId w:val="182"/>
                  </w:numPr>
                  <w:tabs>
                    <w:tab w:val="left" w:pos="2820"/>
                  </w:tabs>
                  <w:spacing w:after="0" w:line="240" w:lineRule="auto"/>
                  <w:ind w:left="323"/>
                  <w:rPr>
                    <w:lang w:val="en-GB"/>
                  </w:rPr>
                </w:pPr>
                <w:r>
                  <w:rPr>
                    <w:rFonts w:ascii="Proba Pro Lt" w:hAnsi="Proba Pro Lt" w:cs="Arial"/>
                    <w:color w:val="000000"/>
                    <w:sz w:val="20"/>
                    <w:szCs w:val="20"/>
                    <w:shd w:val="clear" w:color="auto" w:fill="FFFFFF"/>
                    <w:lang w:val="en-GB"/>
                  </w:rPr>
                  <w:t>ROBERTSON, G. L., Food Packaging, Principles and Practice, Marcel Dekker, Inc., New York 2013</w:t>
                </w:r>
              </w:p>
            </w:tc>
          </w:sdtContent>
        </w:sdt>
      </w:tr>
      <w:tr w:rsidR="00E538D2" w14:paraId="13D46DA0" w14:textId="77777777" w:rsidTr="00F2437B">
        <w:tc>
          <w:tcPr>
            <w:tcW w:w="1174"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94196E"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2.13. Exams</w:t>
            </w:r>
          </w:p>
        </w:tc>
        <w:tc>
          <w:tcPr>
            <w:tcW w:w="3826" w:type="pct"/>
            <w:gridSpan w:val="13"/>
            <w:tcBorders>
              <w:top w:val="single" w:sz="12" w:space="0" w:color="auto"/>
              <w:left w:val="single" w:sz="4" w:space="0" w:color="auto"/>
              <w:bottom w:val="single" w:sz="4" w:space="0" w:color="auto"/>
              <w:right w:val="single" w:sz="12" w:space="0" w:color="auto"/>
            </w:tcBorders>
            <w:hideMark/>
          </w:tcPr>
          <w:p w14:paraId="5CA07C7B"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i/>
                <w:sz w:val="20"/>
                <w:szCs w:val="20"/>
                <w:lang w:val="en-GB"/>
              </w:rPr>
              <w:t xml:space="preserve">Exam dates </w:t>
            </w:r>
            <w:proofErr w:type="gramStart"/>
            <w:r>
              <w:rPr>
                <w:rFonts w:ascii="Proba Pro Lt" w:hAnsi="Proba Pro Lt"/>
                <w:i/>
                <w:sz w:val="20"/>
                <w:szCs w:val="20"/>
                <w:lang w:val="en-GB"/>
              </w:rPr>
              <w:t>are published</w:t>
            </w:r>
            <w:proofErr w:type="gramEnd"/>
            <w:r>
              <w:rPr>
                <w:rFonts w:ascii="Proba Pro Lt" w:hAnsi="Proba Pro Lt"/>
                <w:i/>
                <w:sz w:val="20"/>
                <w:szCs w:val="20"/>
                <w:lang w:val="en-GB"/>
              </w:rPr>
              <w:t xml:space="preserve"> in Studomat. </w:t>
            </w:r>
          </w:p>
        </w:tc>
      </w:tr>
      <w:tr w:rsidR="00E538D2" w14:paraId="5EAA8624" w14:textId="77777777" w:rsidTr="00F2437B">
        <w:tc>
          <w:tcPr>
            <w:tcW w:w="1174"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7E5F07" w14:textId="77777777" w:rsidR="00E538D2" w:rsidRDefault="00E538D2">
            <w:pPr>
              <w:tabs>
                <w:tab w:val="left" w:pos="567"/>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15202534"/>
            <w:placeholder>
              <w:docPart w:val="08A0D82D8F314EB9A1E7F05E88DDC758"/>
            </w:placeholder>
          </w:sdtPr>
          <w:sdtEndPr/>
          <w:sdtContent>
            <w:tc>
              <w:tcPr>
                <w:tcW w:w="3826" w:type="pct"/>
                <w:gridSpan w:val="13"/>
                <w:tcBorders>
                  <w:top w:val="single" w:sz="4" w:space="0" w:color="auto"/>
                  <w:left w:val="single" w:sz="4" w:space="0" w:color="auto"/>
                  <w:bottom w:val="single" w:sz="12" w:space="0" w:color="auto"/>
                  <w:right w:val="single" w:sz="12" w:space="0" w:color="auto"/>
                </w:tcBorders>
                <w:hideMark/>
              </w:tcPr>
              <w:p w14:paraId="26106975" w14:textId="77777777" w:rsidR="00E538D2" w:rsidRDefault="00E538D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t>
                </w:r>
              </w:p>
            </w:tc>
          </w:sdtContent>
        </w:sdt>
      </w:tr>
    </w:tbl>
    <w:p w14:paraId="7E89A061" w14:textId="06A735C0" w:rsidR="00E538D2" w:rsidRDefault="00E538D2" w:rsidP="00621222">
      <w:pPr>
        <w:spacing w:after="0" w:line="240" w:lineRule="auto"/>
        <w:rPr>
          <w:rFonts w:ascii="Proba Pro Lt" w:hAnsi="Proba Pro Lt"/>
          <w:sz w:val="20"/>
          <w:szCs w:val="20"/>
          <w:lang w:val="en-GB"/>
        </w:rPr>
      </w:pPr>
    </w:p>
    <w:p w14:paraId="57C5C191" w14:textId="77777777" w:rsidR="00E538D2" w:rsidRPr="00621222" w:rsidRDefault="00E538D2"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6"/>
        <w:gridCol w:w="1494"/>
        <w:gridCol w:w="482"/>
        <w:gridCol w:w="442"/>
        <w:gridCol w:w="271"/>
        <w:gridCol w:w="831"/>
        <w:gridCol w:w="486"/>
        <w:gridCol w:w="459"/>
        <w:gridCol w:w="952"/>
        <w:gridCol w:w="268"/>
        <w:gridCol w:w="455"/>
        <w:gridCol w:w="655"/>
        <w:gridCol w:w="885"/>
      </w:tblGrid>
      <w:tr w:rsidR="00F11F10" w:rsidRPr="00621222" w14:paraId="5F01DE2C"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6FB1B9"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5A056F55" w14:textId="77777777" w:rsidTr="00F2437B">
        <w:tc>
          <w:tcPr>
            <w:tcW w:w="1320" w:type="pct"/>
            <w:tcBorders>
              <w:top w:val="single" w:sz="12" w:space="0" w:color="auto"/>
              <w:left w:val="single" w:sz="12" w:space="0" w:color="auto"/>
            </w:tcBorders>
            <w:shd w:val="clear" w:color="auto" w:fill="00A0DC"/>
            <w:vAlign w:val="center"/>
          </w:tcPr>
          <w:p w14:paraId="65B52143" w14:textId="77777777" w:rsidR="00F11F10" w:rsidRPr="00621222" w:rsidRDefault="00F11F10" w:rsidP="00621222">
            <w:pPr>
              <w:tabs>
                <w:tab w:val="left" w:pos="2820"/>
              </w:tabs>
              <w:spacing w:after="0" w:line="240" w:lineRule="auto"/>
              <w:rPr>
                <w:rFonts w:ascii="Proba Pro Lt" w:hAnsi="Proba Pro Lt" w:cs="Arial"/>
                <w:bCs/>
                <w:sz w:val="20"/>
                <w:szCs w:val="20"/>
                <w:lang w:val="en-GB"/>
              </w:rPr>
            </w:pPr>
            <w:r w:rsidRPr="00621222">
              <w:rPr>
                <w:rFonts w:ascii="Proba Pro Lt" w:hAnsi="Proba Pro Lt"/>
                <w:sz w:val="20"/>
                <w:szCs w:val="20"/>
                <w:lang w:val="en-GB"/>
              </w:rPr>
              <w:t>1.1. Course lecturer(s)</w:t>
            </w:r>
          </w:p>
        </w:tc>
        <w:sdt>
          <w:sdtPr>
            <w:rPr>
              <w:rFonts w:ascii="Proba Pro Lt" w:hAnsi="Proba Pro Lt" w:cs="Arial"/>
              <w:sz w:val="20"/>
              <w:szCs w:val="20"/>
              <w:lang w:val="en-GB"/>
            </w:rPr>
            <w:id w:val="-974370633"/>
            <w:placeholder>
              <w:docPart w:val="8B60DB171C49485AB7798EE60E68467E"/>
            </w:placeholder>
          </w:sdtPr>
          <w:sdtEndPr/>
          <w:sdtContent>
            <w:tc>
              <w:tcPr>
                <w:tcW w:w="1289" w:type="pct"/>
                <w:gridSpan w:val="4"/>
                <w:tcBorders>
                  <w:top w:val="single" w:sz="12" w:space="0" w:color="auto"/>
                  <w:right w:val="single" w:sz="12" w:space="0" w:color="auto"/>
                </w:tcBorders>
                <w:vAlign w:val="center"/>
              </w:tcPr>
              <w:p w14:paraId="70C9FB07" w14:textId="586722F5" w:rsidR="00F11F10" w:rsidRPr="00621222" w:rsidRDefault="00F11F10" w:rsidP="00621222">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Arial"/>
                    <w:b/>
                    <w:sz w:val="20"/>
                    <w:szCs w:val="20"/>
                    <w:lang w:val="en-GB"/>
                  </w:rPr>
                  <w:fldChar w:fldCharType="separate"/>
                </w:r>
                <w:r w:rsidR="00C3468B" w:rsidRPr="00621222">
                  <w:rPr>
                    <w:rFonts w:ascii="Proba Pro Lt" w:hAnsi="Proba Pro Lt" w:cs="Arial"/>
                    <w:b/>
                    <w:color w:val="0563C1"/>
                    <w:sz w:val="20"/>
                    <w:szCs w:val="20"/>
                    <w:u w:val="single"/>
                    <w:lang w:val="en-GB"/>
                  </w:rPr>
                  <w:t>Mara Banović, PhD, Full Professor</w:t>
                </w:r>
              </w:p>
              <w:p w14:paraId="0FB026C5" w14:textId="650AE29F" w:rsidR="00F11F10" w:rsidRPr="00621222" w:rsidRDefault="00F11F10" w:rsidP="00621222">
                <w:pPr>
                  <w:tabs>
                    <w:tab w:val="left" w:pos="2820"/>
                  </w:tabs>
                  <w:spacing w:after="0" w:line="240" w:lineRule="auto"/>
                  <w:rPr>
                    <w:rFonts w:ascii="Proba Pro Lt" w:hAnsi="Proba Pro Lt" w:cs="Arial"/>
                    <w:color w:val="0563C1"/>
                    <w:sz w:val="20"/>
                    <w:szCs w:val="20"/>
                    <w:u w:val="single"/>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"http://www.pbf.unizg.hr/en/departments/department_of_food_quality_control/laboratory_for_food_quality_control/nada_vahcic" </w:instrText>
                </w:r>
                <w:r w:rsidRPr="00621222">
                  <w:rPr>
                    <w:rFonts w:ascii="Proba Pro Lt" w:hAnsi="Proba Pro Lt" w:cs="Arial"/>
                    <w:sz w:val="20"/>
                    <w:szCs w:val="20"/>
                    <w:lang w:val="en-GB"/>
                  </w:rPr>
                  <w:fldChar w:fldCharType="separate"/>
                </w:r>
                <w:r w:rsidR="002D39D9" w:rsidRPr="00621222">
                  <w:rPr>
                    <w:rFonts w:ascii="Proba Pro Lt" w:hAnsi="Proba Pro Lt" w:cs="Arial"/>
                    <w:color w:val="0563C1"/>
                    <w:sz w:val="20"/>
                    <w:szCs w:val="20"/>
                    <w:u w:val="single"/>
                    <w:lang w:val="en-GB"/>
                  </w:rPr>
                  <w:t>Nada Vahčić, PhD, Full Professor</w:t>
                </w:r>
              </w:p>
              <w:p w14:paraId="73CC0458" w14:textId="6E67A828"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19" w:history="1">
                  <w:r w:rsidR="005714FA" w:rsidRPr="00621222">
                    <w:rPr>
                      <w:rFonts w:ascii="Proba Pro Lt" w:hAnsi="Proba Pro Lt" w:cs="Arial"/>
                      <w:color w:val="0563C1"/>
                      <w:sz w:val="20"/>
                      <w:szCs w:val="20"/>
                      <w:u w:val="single"/>
                      <w:lang w:val="en-GB"/>
                    </w:rPr>
                    <w:t>Ivana Rumora Samarin, PhD</w:t>
                  </w:r>
                </w:hyperlink>
                <w:r w:rsidR="00F2437B">
                  <w:rPr>
                    <w:rFonts w:ascii="Proba Pro Lt" w:hAnsi="Proba Pro Lt" w:cs="Arial"/>
                    <w:color w:val="0563C1"/>
                    <w:sz w:val="20"/>
                    <w:szCs w:val="20"/>
                    <w:u w:val="single"/>
                    <w:lang w:val="en-GB"/>
                  </w:rPr>
                  <w:t>, Assistant Professor</w:t>
                </w:r>
              </w:p>
            </w:tc>
          </w:sdtContent>
        </w:sdt>
        <w:tc>
          <w:tcPr>
            <w:tcW w:w="1307" w:type="pct"/>
            <w:gridSpan w:val="4"/>
            <w:tcBorders>
              <w:top w:val="single" w:sz="12" w:space="0" w:color="auto"/>
              <w:right w:val="single" w:sz="12" w:space="0" w:color="auto"/>
            </w:tcBorders>
            <w:shd w:val="clear" w:color="auto" w:fill="00A0DC"/>
            <w:vAlign w:val="center"/>
          </w:tcPr>
          <w:p w14:paraId="74CF875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7791053"/>
            <w:placeholder>
              <w:docPart w:val="F1663D3748BE462E8A934325025CD0D0"/>
            </w:placeholder>
            <w:dropDownList>
              <w:listItem w:value="Choose an item."/>
              <w:listItem w:displayText="winter" w:value="winter"/>
              <w:listItem w:displayText="summer" w:value="summer"/>
            </w:dropDownList>
          </w:sdtPr>
          <w:sdtEndPr/>
          <w:sdtContent>
            <w:tc>
              <w:tcPr>
                <w:tcW w:w="1084" w:type="pct"/>
                <w:gridSpan w:val="4"/>
                <w:tcBorders>
                  <w:top w:val="single" w:sz="12" w:space="0" w:color="auto"/>
                  <w:right w:val="single" w:sz="12" w:space="0" w:color="auto"/>
                </w:tcBorders>
                <w:vAlign w:val="center"/>
              </w:tcPr>
              <w:p w14:paraId="58874F9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F11F10" w:rsidRPr="00621222" w14:paraId="009EECEA" w14:textId="77777777" w:rsidTr="00F2437B">
        <w:tc>
          <w:tcPr>
            <w:tcW w:w="1320" w:type="pct"/>
            <w:tcBorders>
              <w:top w:val="single" w:sz="12" w:space="0" w:color="auto"/>
              <w:left w:val="single" w:sz="12" w:space="0" w:color="auto"/>
            </w:tcBorders>
            <w:shd w:val="clear" w:color="auto" w:fill="00A0DC"/>
            <w:vAlign w:val="center"/>
          </w:tcPr>
          <w:p w14:paraId="1D8CE60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1.2. Course title</w:t>
            </w:r>
          </w:p>
        </w:tc>
        <w:sdt>
          <w:sdtPr>
            <w:rPr>
              <w:rFonts w:ascii="Proba Pro Lt" w:hAnsi="Proba Pro Lt" w:cs="Arial"/>
              <w:sz w:val="20"/>
              <w:szCs w:val="20"/>
              <w:lang w:val="en-GB"/>
            </w:rPr>
            <w:id w:val="1559132778"/>
            <w:placeholder>
              <w:docPart w:val="D6F918329BB146AA88D36CC16F378D25"/>
            </w:placeholder>
          </w:sdtPr>
          <w:sdtEndPr/>
          <w:sdtContent>
            <w:bookmarkStart w:id="4" w:name="Sustavi_osig_hrane" w:displacedByCustomXml="prev"/>
            <w:tc>
              <w:tcPr>
                <w:tcW w:w="1289" w:type="pct"/>
                <w:gridSpan w:val="4"/>
                <w:tcBorders>
                  <w:top w:val="single" w:sz="12" w:space="0" w:color="auto"/>
                  <w:right w:val="single" w:sz="12" w:space="0" w:color="auto"/>
                </w:tcBorders>
                <w:vAlign w:val="center"/>
              </w:tcPr>
              <w:p w14:paraId="41622FD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Quality Assurance Systems</w:t>
                </w:r>
              </w:p>
            </w:tc>
            <w:bookmarkEnd w:id="4" w:displacedByCustomXml="next"/>
          </w:sdtContent>
        </w:sdt>
        <w:tc>
          <w:tcPr>
            <w:tcW w:w="1307" w:type="pct"/>
            <w:gridSpan w:val="4"/>
            <w:tcBorders>
              <w:top w:val="single" w:sz="12" w:space="0" w:color="auto"/>
              <w:right w:val="single" w:sz="12" w:space="0" w:color="auto"/>
            </w:tcBorders>
            <w:shd w:val="clear" w:color="auto" w:fill="00A0DC"/>
            <w:vAlign w:val="center"/>
          </w:tcPr>
          <w:p w14:paraId="6ED2A1B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6715066"/>
            <w:placeholder>
              <w:docPart w:val="864CF2E7AAEB4CB4AB33C1A9CB22F429"/>
            </w:placeholder>
          </w:sdtPr>
          <w:sdtEndPr/>
          <w:sdtContent>
            <w:tc>
              <w:tcPr>
                <w:tcW w:w="1084" w:type="pct"/>
                <w:gridSpan w:val="4"/>
                <w:tcBorders>
                  <w:top w:val="single" w:sz="12" w:space="0" w:color="auto"/>
                  <w:right w:val="single" w:sz="12" w:space="0" w:color="auto"/>
                </w:tcBorders>
                <w:vAlign w:val="center"/>
              </w:tcPr>
              <w:p w14:paraId="2192324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F11F10" w:rsidRPr="00621222" w14:paraId="4392D00E" w14:textId="77777777" w:rsidTr="00F2437B">
        <w:tc>
          <w:tcPr>
            <w:tcW w:w="1320" w:type="pct"/>
            <w:tcBorders>
              <w:left w:val="single" w:sz="12" w:space="0" w:color="auto"/>
              <w:bottom w:val="single" w:sz="12" w:space="0" w:color="auto"/>
            </w:tcBorders>
            <w:shd w:val="clear" w:color="auto" w:fill="00A0DC"/>
            <w:vAlign w:val="center"/>
          </w:tcPr>
          <w:p w14:paraId="6BF385C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1.3. Course code</w:t>
            </w:r>
          </w:p>
        </w:tc>
        <w:sdt>
          <w:sdtPr>
            <w:rPr>
              <w:rFonts w:ascii="Proba Pro Lt" w:hAnsi="Proba Pro Lt" w:cs="Arial"/>
              <w:sz w:val="20"/>
              <w:szCs w:val="20"/>
              <w:lang w:val="en-GB"/>
            </w:rPr>
            <w:id w:val="219643480"/>
            <w:placeholder>
              <w:docPart w:val="90653691A56247658D1E3D88A9885101"/>
            </w:placeholder>
          </w:sdtPr>
          <w:sdtEndPr/>
          <w:sdtContent>
            <w:tc>
              <w:tcPr>
                <w:tcW w:w="1289" w:type="pct"/>
                <w:gridSpan w:val="4"/>
                <w:tcBorders>
                  <w:bottom w:val="single" w:sz="12" w:space="0" w:color="auto"/>
                  <w:right w:val="single" w:sz="12" w:space="0" w:color="auto"/>
                </w:tcBorders>
                <w:vAlign w:val="center"/>
              </w:tcPr>
              <w:p w14:paraId="7860FD8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53283</w:t>
                </w:r>
              </w:p>
            </w:tc>
          </w:sdtContent>
        </w:sdt>
        <w:tc>
          <w:tcPr>
            <w:tcW w:w="1307" w:type="pct"/>
            <w:gridSpan w:val="4"/>
            <w:tcBorders>
              <w:bottom w:val="single" w:sz="12" w:space="0" w:color="auto"/>
              <w:right w:val="single" w:sz="12" w:space="0" w:color="auto"/>
            </w:tcBorders>
            <w:shd w:val="clear" w:color="auto" w:fill="00A0DC"/>
            <w:vAlign w:val="center"/>
          </w:tcPr>
          <w:p w14:paraId="3BEB641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48356558"/>
            <w:placeholder>
              <w:docPart w:val="843FA7B99FAA448889766A905B14DB4E"/>
            </w:placeholder>
          </w:sdtPr>
          <w:sdtEndPr/>
          <w:sdtContent>
            <w:tc>
              <w:tcPr>
                <w:tcW w:w="1084" w:type="pct"/>
                <w:gridSpan w:val="4"/>
                <w:tcBorders>
                  <w:bottom w:val="single" w:sz="12" w:space="0" w:color="auto"/>
                  <w:right w:val="single" w:sz="12" w:space="0" w:color="auto"/>
                </w:tcBorders>
                <w:vAlign w:val="center"/>
              </w:tcPr>
              <w:p w14:paraId="506B687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+ 0 + 15 + 0</w:t>
                </w:r>
              </w:p>
            </w:tc>
          </w:sdtContent>
        </w:sdt>
      </w:tr>
      <w:tr w:rsidR="00F11F10" w:rsidRPr="00621222" w14:paraId="5629DA36" w14:textId="77777777" w:rsidTr="00F2437B">
        <w:tc>
          <w:tcPr>
            <w:tcW w:w="1320" w:type="pct"/>
            <w:tcBorders>
              <w:left w:val="single" w:sz="12" w:space="0" w:color="auto"/>
              <w:bottom w:val="single" w:sz="12" w:space="0" w:color="auto"/>
            </w:tcBorders>
            <w:shd w:val="clear" w:color="auto" w:fill="00A0DC"/>
            <w:vAlign w:val="center"/>
          </w:tcPr>
          <w:p w14:paraId="72447F7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31067655"/>
            <w:placeholder>
              <w:docPart w:val="CC2DF2D2E6F640C58B9935E679306A5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289" w:type="pct"/>
                <w:gridSpan w:val="4"/>
                <w:tcBorders>
                  <w:bottom w:val="single" w:sz="12" w:space="0" w:color="auto"/>
                  <w:right w:val="single" w:sz="12" w:space="0" w:color="auto"/>
                </w:tcBorders>
                <w:vAlign w:val="center"/>
              </w:tcPr>
              <w:p w14:paraId="48DB55B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07" w:type="pct"/>
            <w:gridSpan w:val="4"/>
            <w:tcBorders>
              <w:bottom w:val="single" w:sz="12" w:space="0" w:color="auto"/>
              <w:right w:val="single" w:sz="12" w:space="0" w:color="auto"/>
            </w:tcBorders>
            <w:shd w:val="clear" w:color="auto" w:fill="00A0DC"/>
            <w:vAlign w:val="center"/>
          </w:tcPr>
          <w:p w14:paraId="21744AF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67429665"/>
            <w:placeholder>
              <w:docPart w:val="74D72AFE98CA497BBE72EA8AD3913E03"/>
            </w:placeholder>
          </w:sdtPr>
          <w:sdtEndPr/>
          <w:sdtContent>
            <w:tc>
              <w:tcPr>
                <w:tcW w:w="1084" w:type="pct"/>
                <w:gridSpan w:val="4"/>
                <w:tcBorders>
                  <w:bottom w:val="single" w:sz="12" w:space="0" w:color="auto"/>
                  <w:right w:val="single" w:sz="12" w:space="0" w:color="auto"/>
                </w:tcBorders>
                <w:vAlign w:val="center"/>
              </w:tcPr>
              <w:p w14:paraId="056D88E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5F81F6C2" w14:textId="77777777" w:rsidTr="00F2437B">
        <w:tc>
          <w:tcPr>
            <w:tcW w:w="1320" w:type="pct"/>
            <w:tcBorders>
              <w:left w:val="single" w:sz="12" w:space="0" w:color="auto"/>
              <w:bottom w:val="single" w:sz="12" w:space="0" w:color="auto"/>
            </w:tcBorders>
            <w:shd w:val="clear" w:color="auto" w:fill="00A0DC"/>
            <w:vAlign w:val="center"/>
          </w:tcPr>
          <w:p w14:paraId="1EA530B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98554952"/>
            <w:placeholder>
              <w:docPart w:val="A83A4E619C2E46BDBEA4F88B8DD8D397"/>
            </w:placeholder>
            <w:dropDownList>
              <w:listItem w:value="Choose an item."/>
              <w:listItem w:displayText="compulsory" w:value="compulsory"/>
              <w:listItem w:displayText="optional A" w:value="optional A"/>
              <w:listItem w:displayText="optional B" w:value="optional B"/>
            </w:dropDownList>
          </w:sdtPr>
          <w:sdtEndPr/>
          <w:sdtContent>
            <w:tc>
              <w:tcPr>
                <w:tcW w:w="1289" w:type="pct"/>
                <w:gridSpan w:val="4"/>
                <w:tcBorders>
                  <w:bottom w:val="single" w:sz="12" w:space="0" w:color="auto"/>
                  <w:right w:val="single" w:sz="12" w:space="0" w:color="auto"/>
                </w:tcBorders>
                <w:vAlign w:val="center"/>
              </w:tcPr>
              <w:p w14:paraId="424ADA4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307" w:type="pct"/>
            <w:gridSpan w:val="4"/>
            <w:tcBorders>
              <w:bottom w:val="single" w:sz="12" w:space="0" w:color="auto"/>
              <w:right w:val="single" w:sz="12" w:space="0" w:color="auto"/>
            </w:tcBorders>
            <w:shd w:val="clear" w:color="auto" w:fill="00A0DC"/>
            <w:vAlign w:val="center"/>
          </w:tcPr>
          <w:p w14:paraId="4CA4FB6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704CC8C6" w14:textId="77777777" w:rsidR="00F11F1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7377131"/>
                <w:placeholder>
                  <w:docPart w:val="CF1050CF4F0246D98BCE1B5F79A99B2D"/>
                </w:placeholder>
                <w:dropDownList>
                  <w:listItem w:value="Choose an item."/>
                  <w:listItem w:displayText="1." w:value="1."/>
                  <w:listItem w:displayText="2." w:value="2."/>
                  <w:listItem w:displayText="3." w:value="3."/>
                </w:dropDownList>
              </w:sdtPr>
              <w:sdtEndPr/>
              <w:sdtContent>
                <w:r w:rsidR="00F11F10" w:rsidRPr="00621222">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4CBF3C87" w14:textId="77777777" w:rsidR="00F11F1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9021894"/>
                <w:placeholder>
                  <w:docPart w:val="7C96B0A4D3A843F4B26BD0E1FEABD993"/>
                </w:placeholder>
              </w:sdtPr>
              <w:sdtEnd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79FF6EE9" w14:textId="77777777" w:rsidTr="00F2437B">
        <w:tc>
          <w:tcPr>
            <w:tcW w:w="1320" w:type="pct"/>
            <w:tcBorders>
              <w:left w:val="single" w:sz="12" w:space="0" w:color="auto"/>
              <w:bottom w:val="single" w:sz="12" w:space="0" w:color="auto"/>
            </w:tcBorders>
            <w:shd w:val="clear" w:color="auto" w:fill="00A0DC"/>
            <w:vAlign w:val="center"/>
          </w:tcPr>
          <w:p w14:paraId="17E46A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1.6. Place of delivery</w:t>
            </w:r>
          </w:p>
        </w:tc>
        <w:sdt>
          <w:sdtPr>
            <w:rPr>
              <w:rFonts w:ascii="Proba Pro Lt" w:hAnsi="Proba Pro Lt" w:cs="Arial"/>
              <w:sz w:val="20"/>
              <w:szCs w:val="20"/>
              <w:lang w:val="en-GB"/>
            </w:rPr>
            <w:id w:val="-284729841"/>
            <w:placeholder>
              <w:docPart w:val="7A30B02271154277BAE34F080365AB10"/>
            </w:placeholder>
          </w:sdtPr>
          <w:sdtEndPr/>
          <w:sdtContent>
            <w:tc>
              <w:tcPr>
                <w:tcW w:w="1289" w:type="pct"/>
                <w:gridSpan w:val="4"/>
                <w:tcBorders>
                  <w:bottom w:val="single" w:sz="12" w:space="0" w:color="auto"/>
                  <w:right w:val="single" w:sz="12" w:space="0" w:color="auto"/>
                </w:tcBorders>
                <w:vAlign w:val="center"/>
              </w:tcPr>
              <w:p w14:paraId="30C3C06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P4</w:t>
                </w:r>
              </w:p>
            </w:tc>
          </w:sdtContent>
        </w:sdt>
        <w:tc>
          <w:tcPr>
            <w:tcW w:w="1307" w:type="pct"/>
            <w:gridSpan w:val="4"/>
            <w:tcBorders>
              <w:bottom w:val="single" w:sz="12" w:space="0" w:color="auto"/>
              <w:right w:val="single" w:sz="12" w:space="0" w:color="auto"/>
            </w:tcBorders>
            <w:shd w:val="clear" w:color="auto" w:fill="00A0DC"/>
            <w:vAlign w:val="center"/>
          </w:tcPr>
          <w:p w14:paraId="60B8AB38"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1572197"/>
            <w:placeholder>
              <w:docPart w:val="5CBF3BF9C8DE4050B3847521AC5083FE"/>
            </w:placeholder>
          </w:sdtPr>
          <w:sdtEndPr/>
          <w:sdtContent>
            <w:tc>
              <w:tcPr>
                <w:tcW w:w="1084" w:type="pct"/>
                <w:gridSpan w:val="4"/>
                <w:tcBorders>
                  <w:bottom w:val="single" w:sz="12" w:space="0" w:color="auto"/>
                  <w:right w:val="single" w:sz="12" w:space="0" w:color="auto"/>
                </w:tcBorders>
                <w:vAlign w:val="center"/>
              </w:tcPr>
              <w:p w14:paraId="278D7CF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1F6CE39B" w14:textId="77777777" w:rsidTr="00F2437B">
        <w:tc>
          <w:tcPr>
            <w:tcW w:w="1320" w:type="pct"/>
            <w:tcBorders>
              <w:left w:val="single" w:sz="12" w:space="0" w:color="auto"/>
              <w:bottom w:val="single" w:sz="12" w:space="0" w:color="auto"/>
            </w:tcBorders>
            <w:shd w:val="clear" w:color="auto" w:fill="00A0DC"/>
            <w:vAlign w:val="center"/>
          </w:tcPr>
          <w:p w14:paraId="574ECB6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76576714"/>
            <w:placeholder>
              <w:docPart w:val="46D19F7298384171A8EAD613479CF5F0"/>
            </w:placeholder>
            <w:dropDownList>
              <w:listItem w:value="Choose an item."/>
              <w:listItem w:displayText="first" w:value="first"/>
              <w:listItem w:displayText="second" w:value="second"/>
              <w:listItem w:displayText="third" w:value="third"/>
            </w:dropDownList>
          </w:sdtPr>
          <w:sdtEndPr/>
          <w:sdtContent>
            <w:tc>
              <w:tcPr>
                <w:tcW w:w="1289" w:type="pct"/>
                <w:gridSpan w:val="4"/>
                <w:tcBorders>
                  <w:bottom w:val="single" w:sz="12" w:space="0" w:color="auto"/>
                  <w:right w:val="single" w:sz="12" w:space="0" w:color="auto"/>
                </w:tcBorders>
                <w:vAlign w:val="center"/>
              </w:tcPr>
              <w:p w14:paraId="04DE9B9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07" w:type="pct"/>
            <w:gridSpan w:val="4"/>
            <w:tcBorders>
              <w:bottom w:val="single" w:sz="12" w:space="0" w:color="auto"/>
              <w:right w:val="single" w:sz="12" w:space="0" w:color="auto"/>
            </w:tcBorders>
            <w:shd w:val="clear" w:color="auto" w:fill="00A0DC"/>
            <w:vAlign w:val="center"/>
          </w:tcPr>
          <w:p w14:paraId="6B02DF64"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84" w:type="pct"/>
            <w:gridSpan w:val="4"/>
            <w:tcBorders>
              <w:bottom w:val="single" w:sz="12" w:space="0" w:color="auto"/>
              <w:right w:val="single" w:sz="12" w:space="0" w:color="auto"/>
            </w:tcBorders>
            <w:vAlign w:val="center"/>
          </w:tcPr>
          <w:p w14:paraId="6840F7BC"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52044078"/>
                <w:placeholder>
                  <w:docPart w:val="ECCE48BF89D4414C999E958D24B21FF1"/>
                </w:placeholder>
                <w:dropDownList>
                  <w:listItem w:value="Choose an item."/>
                  <w:listItem w:displayText="Y" w:value="Y"/>
                  <w:listItem w:displayText="N" w:value="N"/>
                </w:dropDownList>
              </w:sdtPr>
              <w:sdtEndPr/>
              <w:sdtContent>
                <w:r w:rsidR="00F11F10" w:rsidRPr="00621222">
                  <w:rPr>
                    <w:rFonts w:ascii="Proba Pro Lt" w:hAnsi="Proba Pro Lt" w:cs="Arial"/>
                    <w:sz w:val="20"/>
                    <w:szCs w:val="20"/>
                    <w:lang w:val="en-GB"/>
                  </w:rPr>
                  <w:t>N</w:t>
                </w:r>
              </w:sdtContent>
            </w:sdt>
          </w:p>
        </w:tc>
      </w:tr>
      <w:tr w:rsidR="00F11F10" w:rsidRPr="00621222" w14:paraId="3B724E0F"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F6471E6"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136AAF5F" w14:textId="77777777" w:rsidTr="00F2437B">
        <w:tc>
          <w:tcPr>
            <w:tcW w:w="1320" w:type="pct"/>
            <w:tcBorders>
              <w:top w:val="single" w:sz="12" w:space="0" w:color="auto"/>
              <w:left w:val="single" w:sz="12" w:space="0" w:color="auto"/>
            </w:tcBorders>
            <w:shd w:val="clear" w:color="auto" w:fill="00A0DC"/>
            <w:vAlign w:val="center"/>
          </w:tcPr>
          <w:p w14:paraId="2B2976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34789444"/>
            <w:placeholder>
              <w:docPart w:val="74E1932C339D4D6C85CDD917128B5529"/>
            </w:placeholder>
          </w:sdtPr>
          <w:sdtEndPr/>
          <w:sdtContent>
            <w:tc>
              <w:tcPr>
                <w:tcW w:w="3680" w:type="pct"/>
                <w:gridSpan w:val="12"/>
                <w:tcBorders>
                  <w:top w:val="single" w:sz="12" w:space="0" w:color="auto"/>
                  <w:right w:val="single" w:sz="12" w:space="0" w:color="auto"/>
                </w:tcBorders>
              </w:tcPr>
              <w:p w14:paraId="70B60F02" w14:textId="079ED92B"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 xml:space="preserve">The </w:t>
                </w:r>
                <w:r w:rsidR="00020A3B" w:rsidRPr="00621222">
                  <w:rPr>
                    <w:rFonts w:ascii="Proba Pro Lt" w:hAnsi="Proba Pro Lt"/>
                    <w:sz w:val="20"/>
                    <w:szCs w:val="20"/>
                    <w:lang w:val="en-GB"/>
                  </w:rPr>
                  <w:t>objective</w:t>
                </w:r>
                <w:r w:rsidRPr="00621222">
                  <w:rPr>
                    <w:rFonts w:ascii="Proba Pro Lt" w:hAnsi="Proba Pro Lt"/>
                    <w:sz w:val="20"/>
                    <w:szCs w:val="20"/>
                    <w:lang w:val="en-GB"/>
                  </w:rPr>
                  <w:t xml:space="preserve"> of the course is to familiarize students to market requirements regarding food quality and food safety. Students will be familiar with binding and voluntary systems related to food and food business. On the basis on acquired </w:t>
                </w:r>
                <w:proofErr w:type="gramStart"/>
                <w:r w:rsidRPr="00621222">
                  <w:rPr>
                    <w:rFonts w:ascii="Proba Pro Lt" w:hAnsi="Proba Pro Lt"/>
                    <w:sz w:val="20"/>
                    <w:szCs w:val="20"/>
                    <w:lang w:val="en-GB"/>
                  </w:rPr>
                  <w:t>knowledge</w:t>
                </w:r>
                <w:proofErr w:type="gramEnd"/>
                <w:r w:rsidRPr="00621222">
                  <w:rPr>
                    <w:rFonts w:ascii="Proba Pro Lt" w:hAnsi="Proba Pro Lt"/>
                    <w:sz w:val="20"/>
                    <w:szCs w:val="20"/>
                    <w:lang w:val="en-GB"/>
                  </w:rPr>
                  <w:t xml:space="preserve"> students will obtain skills for the selection and assessment of appropriate standards (HACCP, ISO, IFS, BRC, Kosher, Halal ...) in auditing, certification and accreditation procedures, documentation etc.</w:t>
                </w:r>
              </w:p>
            </w:tc>
          </w:sdtContent>
        </w:sdt>
      </w:tr>
      <w:tr w:rsidR="00F11F10" w:rsidRPr="00621222" w14:paraId="7A0A825D" w14:textId="77777777" w:rsidTr="00F2437B">
        <w:tc>
          <w:tcPr>
            <w:tcW w:w="1320" w:type="pct"/>
            <w:tcBorders>
              <w:left w:val="single" w:sz="12" w:space="0" w:color="auto"/>
            </w:tcBorders>
            <w:shd w:val="clear" w:color="auto" w:fill="00A0DC"/>
            <w:vAlign w:val="center"/>
          </w:tcPr>
          <w:p w14:paraId="7ED69BD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517842816"/>
            <w:placeholder>
              <w:docPart w:val="4E6AF95E0CBA44A980C9A21FD300FF18"/>
            </w:placeholder>
          </w:sdtPr>
          <w:sdtEndPr>
            <w:rPr>
              <w:rFonts w:cs="Calibri"/>
            </w:rPr>
          </w:sdtEndPr>
          <w:sdtContent>
            <w:tc>
              <w:tcPr>
                <w:tcW w:w="3680" w:type="pct"/>
                <w:gridSpan w:val="12"/>
                <w:tcBorders>
                  <w:right w:val="single" w:sz="12" w:space="0" w:color="auto"/>
                </w:tcBorders>
                <w:vAlign w:val="center"/>
              </w:tcPr>
              <w:p w14:paraId="0A264AA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F11F10" w:rsidRPr="00621222" w14:paraId="3639AB20" w14:textId="77777777" w:rsidTr="00F2437B">
        <w:tc>
          <w:tcPr>
            <w:tcW w:w="1320" w:type="pct"/>
            <w:tcBorders>
              <w:left w:val="single" w:sz="12" w:space="0" w:color="auto"/>
            </w:tcBorders>
            <w:shd w:val="clear" w:color="auto" w:fill="00A0DC"/>
            <w:vAlign w:val="center"/>
          </w:tcPr>
          <w:p w14:paraId="0038359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58288783"/>
            <w:placeholder>
              <w:docPart w:val="60C960C6525E457CA92F4F2751F8A395"/>
            </w:placeholder>
          </w:sdtPr>
          <w:sdtEndPr/>
          <w:sdtContent>
            <w:tc>
              <w:tcPr>
                <w:tcW w:w="3680" w:type="pct"/>
                <w:gridSpan w:val="12"/>
                <w:tcBorders>
                  <w:right w:val="single" w:sz="12" w:space="0" w:color="auto"/>
                </w:tcBorders>
              </w:tcPr>
              <w:p w14:paraId="076D2CB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rPr>
                  <w:t xml:space="preserve">recognize the importance of all segments of food production (raw material features, technology applied, production and packaging conditions , effect of processing and </w:t>
                </w:r>
                <w:r w:rsidRPr="00621222">
                  <w:rPr>
                    <w:rFonts w:ascii="Proba Pro Lt" w:hAnsi="Proba Pro Lt" w:cs="Arial"/>
                    <w:color w:val="000000"/>
                    <w:sz w:val="20"/>
                    <w:szCs w:val="20"/>
                  </w:rPr>
                  <w:lastRenderedPageBreak/>
                  <w:t>preservation on chemical composition of food products, potential effects of packaging, quality assurance)</w:t>
                </w:r>
              </w:p>
              <w:p w14:paraId="02582A5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understand basic principles of research work</w:t>
                </w:r>
              </w:p>
              <w:p w14:paraId="0B5C2722"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understand basic principles and methods of organization management and work in a team successfully </w:t>
                </w:r>
              </w:p>
              <w:p w14:paraId="6955F309"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organize work in food production companies</w:t>
                </w:r>
              </w:p>
              <w:p w14:paraId="2159863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supervise and manage the quality management system for production processes in food production</w:t>
                </w:r>
              </w:p>
              <w:p w14:paraId="027F48F3"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manage production plants of the entire food industry and associating departments</w:t>
                </w:r>
              </w:p>
              <w:p w14:paraId="681E38A3"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analyse and assist in creating legal regulations from the standpoint of the subject involved in food production </w:t>
                </w:r>
              </w:p>
              <w:p w14:paraId="6A6FC56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identify the need to improve certain segments in such companies</w:t>
                </w:r>
              </w:p>
              <w:p w14:paraId="5CF5828B"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manage or work in an interdisciplinary team, which conceptualizes and conducts experiments in the field of food technology</w:t>
                </w:r>
              </w:p>
              <w:p w14:paraId="519E052F"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sz w:val="20"/>
                    <w:szCs w:val="20"/>
                    <w:lang w:val="en-GB"/>
                  </w:rPr>
                </w:pPr>
                <w:r w:rsidRPr="00621222">
                  <w:rPr>
                    <w:rFonts w:ascii="Proba Pro Lt" w:hAnsi="Proba Pro Lt" w:cs="Arial"/>
                    <w:color w:val="000000"/>
                    <w:sz w:val="20"/>
                    <w:szCs w:val="20"/>
                    <w:lang w:val="en-GB"/>
                  </w:rPr>
                  <w:t>apply ethical principles, legal regulations and standards related to specific requirements of the profession</w:t>
                </w:r>
              </w:p>
            </w:tc>
          </w:sdtContent>
        </w:sdt>
      </w:tr>
      <w:tr w:rsidR="00F11F10" w:rsidRPr="00621222" w14:paraId="19EC59B4" w14:textId="77777777" w:rsidTr="00F2437B">
        <w:tc>
          <w:tcPr>
            <w:tcW w:w="1320" w:type="pct"/>
            <w:tcBorders>
              <w:left w:val="single" w:sz="12" w:space="0" w:color="auto"/>
            </w:tcBorders>
            <w:shd w:val="clear" w:color="auto" w:fill="00A0DC"/>
            <w:vAlign w:val="center"/>
          </w:tcPr>
          <w:p w14:paraId="5D66B64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tc>
          <w:tcPr>
            <w:tcW w:w="3680" w:type="pct"/>
            <w:gridSpan w:val="12"/>
            <w:tcBorders>
              <w:right w:val="single" w:sz="12" w:space="0" w:color="auto"/>
            </w:tcBorders>
          </w:tcPr>
          <w:sdt>
            <w:sdtPr>
              <w:rPr>
                <w:rFonts w:ascii="Proba Pro Lt" w:hAnsi="Proba Pro Lt"/>
                <w:sz w:val="20"/>
                <w:szCs w:val="20"/>
                <w:lang w:val="en-GB"/>
              </w:rPr>
              <w:id w:val="423844815"/>
              <w:placeholder>
                <w:docPart w:val="792ED40932CC4F1DA9A0E13613DB6EBA"/>
              </w:placeholder>
            </w:sdtPr>
            <w:sdtEndPr/>
            <w:sdtContent>
              <w:p w14:paraId="486C9358"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explain and define food quality</w:t>
                </w:r>
              </w:p>
              <w:p w14:paraId="085D7BFA"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establish prerequisite programs and implement the HACCP system</w:t>
                </w:r>
              </w:p>
              <w:p w14:paraId="0569D39B"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accurate quality management and food quality system</w:t>
                </w:r>
              </w:p>
            </w:sdtContent>
          </w:sdt>
          <w:p w14:paraId="47E7941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explain the working principles of the accredited laboratories, and the method of accreditation and supervision </w:t>
            </w:r>
          </w:p>
          <w:p w14:paraId="1A29D5D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the documentation required for a particular quality system</w:t>
            </w:r>
          </w:p>
          <w:p w14:paraId="51FE0AAC" w14:textId="77777777" w:rsidR="00F11F10" w:rsidRPr="00621222" w:rsidRDefault="00F11F10" w:rsidP="00415CF1">
            <w:pPr>
              <w:pStyle w:val="ListParagraph"/>
              <w:numPr>
                <w:ilvl w:val="0"/>
                <w:numId w:val="17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conduct internal audit in accordance with the established system</w:t>
            </w:r>
          </w:p>
        </w:tc>
      </w:tr>
      <w:tr w:rsidR="00F11F10" w:rsidRPr="00621222" w14:paraId="40AA651D" w14:textId="77777777" w:rsidTr="00F2437B">
        <w:tc>
          <w:tcPr>
            <w:tcW w:w="1320" w:type="pct"/>
            <w:tcBorders>
              <w:left w:val="single" w:sz="12" w:space="0" w:color="auto"/>
            </w:tcBorders>
            <w:shd w:val="clear" w:color="auto" w:fill="00A0DC"/>
            <w:vAlign w:val="center"/>
          </w:tcPr>
          <w:p w14:paraId="1B3A137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E09F4EE"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tc>
          <w:tcPr>
            <w:tcW w:w="3680" w:type="pct"/>
            <w:gridSpan w:val="12"/>
            <w:tcBorders>
              <w:right w:val="single" w:sz="12" w:space="0" w:color="auto"/>
            </w:tcBorders>
          </w:tcPr>
          <w:sdt>
            <w:sdtPr>
              <w:rPr>
                <w:rFonts w:ascii="Proba Pro Lt" w:hAnsi="Proba Pro Lt" w:cs="Arial"/>
                <w:sz w:val="20"/>
                <w:szCs w:val="20"/>
                <w:lang w:val="en-GB"/>
              </w:rPr>
              <w:id w:val="1934244530"/>
              <w:placeholder>
                <w:docPart w:val="0CAA4A12FF084855B7328AE1A98C49F2"/>
              </w:placeholder>
            </w:sdtPr>
            <w:sdtEndPr/>
            <w:sdtContent>
              <w:p w14:paraId="4435026A" w14:textId="1933D4E9"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Importance of quality and quality assurance in food business. Institutional framework for the adoption of food legislation. Overview of Quality Management System and Food Safety. Prerequisite Programs and HACCP System. Food management systems (ISO 9000 standard). Food Safety Management System. Quality System Certification. Accreditation of the laboratory. Quality Management System Audit. Quality system documentation.</w:t>
                </w:r>
              </w:p>
            </w:sdtContent>
          </w:sdt>
        </w:tc>
      </w:tr>
      <w:tr w:rsidR="00F11F10" w:rsidRPr="00621222" w14:paraId="48703080" w14:textId="77777777" w:rsidTr="00F2437B">
        <w:trPr>
          <w:trHeight w:val="349"/>
        </w:trPr>
        <w:tc>
          <w:tcPr>
            <w:tcW w:w="1320" w:type="pct"/>
            <w:vMerge w:val="restart"/>
            <w:tcBorders>
              <w:left w:val="single" w:sz="12" w:space="0" w:color="auto"/>
            </w:tcBorders>
            <w:shd w:val="clear" w:color="auto" w:fill="00A0DC"/>
            <w:vAlign w:val="center"/>
          </w:tcPr>
          <w:p w14:paraId="63F5E3B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159" w:type="pct"/>
            <w:gridSpan w:val="3"/>
            <w:vMerge w:val="restart"/>
            <w:vAlign w:val="center"/>
          </w:tcPr>
          <w:p w14:paraId="6B2F0AE6"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68344956"/>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lectures</w:t>
            </w:r>
          </w:p>
          <w:p w14:paraId="06C204B5"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48393973"/>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seminars and workshops</w:t>
            </w:r>
          </w:p>
          <w:p w14:paraId="5C3B3DA3"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30903931"/>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exercises  </w:t>
            </w:r>
          </w:p>
          <w:p w14:paraId="67B884A8"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98181551"/>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t>
            </w:r>
            <w:r w:rsidR="00F11F10" w:rsidRPr="00621222">
              <w:rPr>
                <w:rFonts w:ascii="Proba Pro Lt" w:eastAsia="Times New Roman" w:hAnsi="Proba Pro Lt" w:cs="Arial"/>
                <w:i/>
                <w:sz w:val="20"/>
                <w:szCs w:val="20"/>
                <w:lang w:val="en-GB" w:eastAsia="hr-HR"/>
              </w:rPr>
              <w:t>on-line in entirety</w:t>
            </w:r>
          </w:p>
          <w:p w14:paraId="2CC61732"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64359046"/>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partial e-learning</w:t>
            </w:r>
          </w:p>
          <w:p w14:paraId="46749DCC"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97808254"/>
                <w14:checkbox>
                  <w14:checked w14:val="0"/>
                  <w14:checkedState w14:val="2612" w14:font="MS Gothic"/>
                  <w14:uncheckedState w14:val="2610" w14:font="MS Gothic"/>
                </w14:checkbox>
              </w:sdtPr>
              <w:sdtEnd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980" w:type="pct"/>
            <w:gridSpan w:val="4"/>
            <w:vMerge w:val="restart"/>
            <w:vAlign w:val="center"/>
          </w:tcPr>
          <w:p w14:paraId="02D683A3"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08846411"/>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independent assignments</w:t>
            </w:r>
          </w:p>
          <w:p w14:paraId="7A84C699"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92150493"/>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multimedia and the internet  </w:t>
            </w:r>
          </w:p>
          <w:p w14:paraId="52C3D93D"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24301516"/>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laboratory</w:t>
            </w:r>
          </w:p>
          <w:p w14:paraId="3E71DB18"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20363252"/>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work with mentor</w:t>
            </w:r>
          </w:p>
          <w:p w14:paraId="30EEEAB5"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4999361"/>
                <w14:checkbox>
                  <w14:checked w14:val="0"/>
                  <w14:checkedState w14:val="2612" w14:font="MS Gothic"/>
                  <w14:uncheckedState w14:val="2610" w14:font="MS Gothic"/>
                </w14:checkbox>
              </w:sdtPr>
              <w:sdtEnd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529558342"/>
                <w:placeholder>
                  <w:docPart w:val="120F90D74AFE432BBEF9E6C3ED1EE021"/>
                </w:placeholder>
              </w:sdtPr>
              <w:sdtEnd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540" w:type="pct"/>
            <w:gridSpan w:val="5"/>
            <w:tcBorders>
              <w:right w:val="single" w:sz="12" w:space="0" w:color="auto"/>
            </w:tcBorders>
            <w:shd w:val="clear" w:color="auto" w:fill="00A0DC"/>
            <w:vAlign w:val="center"/>
          </w:tcPr>
          <w:p w14:paraId="58AEE410" w14:textId="77777777"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5FD96997" w14:textId="77777777" w:rsidTr="00F2437B">
        <w:trPr>
          <w:trHeight w:val="577"/>
        </w:trPr>
        <w:tc>
          <w:tcPr>
            <w:tcW w:w="1320" w:type="pct"/>
            <w:vMerge/>
            <w:tcBorders>
              <w:left w:val="single" w:sz="12" w:space="0" w:color="auto"/>
              <w:bottom w:val="single" w:sz="4" w:space="0" w:color="auto"/>
            </w:tcBorders>
            <w:shd w:val="clear" w:color="auto" w:fill="00A0DC"/>
            <w:vAlign w:val="center"/>
          </w:tcPr>
          <w:p w14:paraId="13016D8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159" w:type="pct"/>
            <w:gridSpan w:val="3"/>
            <w:vMerge/>
            <w:vAlign w:val="center"/>
          </w:tcPr>
          <w:p w14:paraId="38D485E7"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tc>
          <w:tcPr>
            <w:tcW w:w="980" w:type="pct"/>
            <w:gridSpan w:val="4"/>
            <w:vMerge/>
            <w:vAlign w:val="center"/>
          </w:tcPr>
          <w:p w14:paraId="4C21B3ED"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166392940"/>
            <w:placeholder>
              <w:docPart w:val="281FD05F6CE041549A79F2F34A6BD524"/>
            </w:placeholder>
            <w:showingPlcHdr/>
          </w:sdtPr>
          <w:sdtEndPr/>
          <w:sdtContent>
            <w:tc>
              <w:tcPr>
                <w:tcW w:w="1540" w:type="pct"/>
                <w:gridSpan w:val="5"/>
                <w:tcBorders>
                  <w:right w:val="single" w:sz="12" w:space="0" w:color="auto"/>
                </w:tcBorders>
              </w:tcPr>
              <w:p w14:paraId="4400701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51D45707" w14:textId="77777777" w:rsidTr="00F2437B">
        <w:trPr>
          <w:trHeight w:val="397"/>
        </w:trPr>
        <w:tc>
          <w:tcPr>
            <w:tcW w:w="1320" w:type="pct"/>
            <w:vMerge w:val="restart"/>
            <w:tcBorders>
              <w:top w:val="single" w:sz="12" w:space="0" w:color="auto"/>
              <w:left w:val="single" w:sz="12" w:space="0" w:color="auto"/>
            </w:tcBorders>
            <w:shd w:val="clear" w:color="auto" w:fill="00A0DC"/>
            <w:vAlign w:val="center"/>
          </w:tcPr>
          <w:p w14:paraId="32B49F0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16" w:type="pct"/>
            <w:tcBorders>
              <w:top w:val="single" w:sz="12" w:space="0" w:color="auto"/>
            </w:tcBorders>
            <w:vAlign w:val="center"/>
          </w:tcPr>
          <w:p w14:paraId="5645628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3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85259115"/>
              <w:placeholder>
                <w:docPart w:val="89457B2A4B454B1E9EEBD65D8C052CC9"/>
              </w:placeholder>
            </w:sdtPr>
            <w:sdtEndPr/>
            <w:sdtContent>
              <w:p w14:paraId="3EE0A09E"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1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79089653"/>
              <w:placeholder>
                <w:docPart w:val="38845E2D98A8454886DA2583F5E1D5A6"/>
              </w:placeholder>
              <w:showingPlcHdr/>
            </w:sdtPr>
            <w:sdtEndPr/>
            <w:sdtContent>
              <w:p w14:paraId="4A7E984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528" w:type="pct"/>
            <w:gridSpan w:val="2"/>
            <w:tcBorders>
              <w:top w:val="single" w:sz="12" w:space="0" w:color="auto"/>
            </w:tcBorders>
            <w:vAlign w:val="center"/>
          </w:tcPr>
          <w:p w14:paraId="75A3BAB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3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470251961"/>
              <w:placeholder>
                <w:docPart w:val="3779A1254FDA463987AC4D3D1EE108F8"/>
              </w:placeholder>
              <w:showingPlcHdr/>
            </w:sdtPr>
            <w:sdtEndPr/>
            <w:sdtContent>
              <w:p w14:paraId="253E2AA3"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0"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11253532"/>
              <w:placeholder>
                <w:docPart w:val="EAA3ED1A4705452C8AB3B2AD7A059E08"/>
              </w:placeholder>
            </w:sdtPr>
            <w:sdtEndPr/>
            <w:sdtContent>
              <w:p w14:paraId="5CF67F5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802" w:type="pct"/>
            <w:gridSpan w:val="3"/>
            <w:tcBorders>
              <w:top w:val="single" w:sz="12" w:space="0" w:color="auto"/>
              <w:right w:val="single" w:sz="4" w:space="0" w:color="auto"/>
            </w:tcBorders>
            <w:vAlign w:val="center"/>
          </w:tcPr>
          <w:p w14:paraId="777F0091" w14:textId="77777777" w:rsidR="00F11F10" w:rsidRPr="00621222" w:rsidRDefault="00F11F10" w:rsidP="00621222">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314"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121683188"/>
              <w:placeholder>
                <w:docPart w:val="F8B8F1CA1E5246B1AC551A42D3BFA1D3"/>
              </w:placeholder>
              <w:showingPlcHdr/>
            </w:sdtPr>
            <w:sdtEndPr/>
            <w:sdtContent>
              <w:p w14:paraId="5E45B914"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771522262"/>
              <w:placeholder>
                <w:docPart w:val="B1EFBCB7DEAA4952800A0CC2FECD6ACB"/>
              </w:placeholder>
            </w:sdtPr>
            <w:sdtEndPr/>
            <w:sdtContent>
              <w:p w14:paraId="33DA1E97"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If needed</w:t>
                </w:r>
              </w:p>
            </w:sdtContent>
          </w:sdt>
        </w:tc>
      </w:tr>
      <w:tr w:rsidR="00F11F10" w:rsidRPr="00621222" w14:paraId="777C6D13" w14:textId="77777777" w:rsidTr="00F2437B">
        <w:trPr>
          <w:trHeight w:val="397"/>
        </w:trPr>
        <w:tc>
          <w:tcPr>
            <w:tcW w:w="1320" w:type="pct"/>
            <w:vMerge/>
            <w:tcBorders>
              <w:left w:val="single" w:sz="12" w:space="0" w:color="auto"/>
            </w:tcBorders>
            <w:shd w:val="clear" w:color="auto" w:fill="00A0DC"/>
            <w:vAlign w:val="center"/>
          </w:tcPr>
          <w:p w14:paraId="5A1B8F0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16" w:type="pct"/>
            <w:shd w:val="clear" w:color="auto" w:fill="auto"/>
            <w:vAlign w:val="center"/>
          </w:tcPr>
          <w:p w14:paraId="6E4A86BC"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31" w:type="pct"/>
            <w:shd w:val="clear" w:color="auto" w:fill="auto"/>
            <w:vAlign w:val="center"/>
          </w:tcPr>
          <w:sdt>
            <w:sdtPr>
              <w:rPr>
                <w:rFonts w:ascii="Proba Pro Lt" w:eastAsia="Times New Roman" w:hAnsi="Proba Pro Lt" w:cs="Arial"/>
                <w:color w:val="000000"/>
                <w:sz w:val="20"/>
                <w:szCs w:val="20"/>
                <w:lang w:val="en-GB" w:eastAsia="hr-HR"/>
              </w:rPr>
              <w:id w:val="904803156"/>
              <w:placeholder>
                <w:docPart w:val="9B9C777056B341C091C77459084CB47D"/>
              </w:placeholder>
              <w:showingPlcHdr/>
            </w:sdtPr>
            <w:sdtEndPr/>
            <w:sdtContent>
              <w:p w14:paraId="3C1FC4E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12" w:type="pct"/>
            <w:shd w:val="clear" w:color="auto" w:fill="auto"/>
            <w:vAlign w:val="center"/>
          </w:tcPr>
          <w:sdt>
            <w:sdtPr>
              <w:rPr>
                <w:rFonts w:ascii="Proba Pro Lt" w:eastAsia="Times New Roman" w:hAnsi="Proba Pro Lt" w:cs="Arial"/>
                <w:color w:val="000000"/>
                <w:sz w:val="20"/>
                <w:szCs w:val="20"/>
                <w:lang w:val="en-GB" w:eastAsia="hr-HR"/>
              </w:rPr>
              <w:id w:val="2054423358"/>
              <w:placeholder>
                <w:docPart w:val="41283735FD184265A83951FE0F22812E"/>
              </w:placeholder>
            </w:sdtPr>
            <w:sdtEndPr/>
            <w:sdtContent>
              <w:p w14:paraId="29D2577F"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28" w:type="pct"/>
            <w:gridSpan w:val="2"/>
            <w:shd w:val="clear" w:color="auto" w:fill="auto"/>
            <w:vAlign w:val="center"/>
          </w:tcPr>
          <w:p w14:paraId="05735ABD"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33" w:type="pct"/>
            <w:shd w:val="clear" w:color="auto" w:fill="auto"/>
            <w:vAlign w:val="center"/>
          </w:tcPr>
          <w:sdt>
            <w:sdtPr>
              <w:rPr>
                <w:rFonts w:ascii="Proba Pro Lt" w:eastAsia="Times New Roman" w:hAnsi="Proba Pro Lt" w:cs="Arial"/>
                <w:color w:val="000000"/>
                <w:sz w:val="20"/>
                <w:szCs w:val="20"/>
                <w:lang w:val="en-GB" w:eastAsia="hr-HR"/>
              </w:rPr>
              <w:id w:val="-1425866472"/>
              <w:placeholder>
                <w:docPart w:val="D4D5C448AEE44261B5A3C0B77F99D44F"/>
              </w:placeholder>
              <w:showingPlcHdr/>
            </w:sdtPr>
            <w:sdtEndPr/>
            <w:sdtContent>
              <w:p w14:paraId="356CAF9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20" w:type="pct"/>
            <w:shd w:val="clear" w:color="auto" w:fill="auto"/>
            <w:vAlign w:val="center"/>
          </w:tcPr>
          <w:sdt>
            <w:sdtPr>
              <w:rPr>
                <w:rFonts w:ascii="Proba Pro Lt" w:eastAsia="Times New Roman" w:hAnsi="Proba Pro Lt" w:cs="Arial"/>
                <w:color w:val="000000"/>
                <w:sz w:val="20"/>
                <w:szCs w:val="20"/>
                <w:lang w:val="en-GB" w:eastAsia="hr-HR"/>
              </w:rPr>
              <w:id w:val="928852329"/>
              <w:placeholder>
                <w:docPart w:val="E096C7CB6C314A3FBB4488C99B919028"/>
              </w:placeholder>
            </w:sdtPr>
            <w:sdtEndPr/>
            <w:sdtContent>
              <w:p w14:paraId="2599372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802" w:type="pct"/>
            <w:gridSpan w:val="3"/>
            <w:tcBorders>
              <w:right w:val="single" w:sz="4" w:space="0" w:color="auto"/>
            </w:tcBorders>
            <w:shd w:val="clear" w:color="auto" w:fill="auto"/>
            <w:vAlign w:val="center"/>
          </w:tcPr>
          <w:p w14:paraId="01E4CFD3" w14:textId="77777777" w:rsidR="00F11F10" w:rsidRPr="00621222" w:rsidRDefault="00261073"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345178304"/>
                <w:placeholder>
                  <w:docPart w:val="64B6EB31749D43ABABE85A8E4B366555"/>
                </w:placeholder>
              </w:sdtPr>
              <w:sdtEndPr/>
              <w:sdtContent>
                <w:r w:rsidR="00F11F10" w:rsidRPr="00621222">
                  <w:rPr>
                    <w:rFonts w:ascii="Proba Pro Lt" w:eastAsia="Times New Roman" w:hAnsi="Proba Pro Lt" w:cs="Arial"/>
                    <w:sz w:val="20"/>
                    <w:szCs w:val="20"/>
                    <w:lang w:val="en-GB" w:eastAsia="hr-HR"/>
                  </w:rPr>
                  <w:t>(other)</w:t>
                </w:r>
              </w:sdtContent>
            </w:sdt>
          </w:p>
        </w:tc>
        <w:tc>
          <w:tcPr>
            <w:tcW w:w="314"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165242746"/>
              <w:placeholder>
                <w:docPart w:val="D482570703204F27B2722CA9BB804EAE"/>
              </w:placeholder>
              <w:showingPlcHdr/>
            </w:sdtPr>
            <w:sdtEndPr/>
            <w:sdtContent>
              <w:p w14:paraId="4205752B"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12475382"/>
              <w:placeholder>
                <w:docPart w:val="73E9C36EFCC04B6F9BB8B6DE67FBB97B"/>
              </w:placeholder>
              <w:showingPlcHdr/>
            </w:sdtPr>
            <w:sdtEndPr/>
            <w:sdtContent>
              <w:p w14:paraId="666CD035"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5868439E" w14:textId="77777777" w:rsidTr="00F2437B">
        <w:trPr>
          <w:trHeight w:val="397"/>
        </w:trPr>
        <w:tc>
          <w:tcPr>
            <w:tcW w:w="1320" w:type="pct"/>
            <w:vMerge/>
            <w:tcBorders>
              <w:left w:val="single" w:sz="12" w:space="0" w:color="auto"/>
            </w:tcBorders>
            <w:shd w:val="clear" w:color="auto" w:fill="00A0DC"/>
            <w:vAlign w:val="center"/>
          </w:tcPr>
          <w:p w14:paraId="7B715A59"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16" w:type="pct"/>
            <w:shd w:val="clear" w:color="auto" w:fill="auto"/>
            <w:vAlign w:val="center"/>
          </w:tcPr>
          <w:p w14:paraId="46A410A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31" w:type="pct"/>
            <w:shd w:val="clear" w:color="auto" w:fill="auto"/>
            <w:vAlign w:val="center"/>
          </w:tcPr>
          <w:sdt>
            <w:sdtPr>
              <w:rPr>
                <w:rFonts w:ascii="Proba Pro Lt" w:eastAsia="Times New Roman" w:hAnsi="Proba Pro Lt" w:cs="Arial"/>
                <w:color w:val="000000"/>
                <w:sz w:val="20"/>
                <w:szCs w:val="20"/>
                <w:lang w:val="en-GB" w:eastAsia="hr-HR"/>
              </w:rPr>
              <w:id w:val="116657197"/>
              <w:placeholder>
                <w:docPart w:val="A990D725CEB8431EBAA90D15F206CDCC"/>
              </w:placeholder>
              <w:showingPlcHdr/>
            </w:sdtPr>
            <w:sdtEndPr/>
            <w:sdtContent>
              <w:p w14:paraId="1F1EB38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12" w:type="pct"/>
            <w:shd w:val="clear" w:color="auto" w:fill="auto"/>
            <w:vAlign w:val="center"/>
          </w:tcPr>
          <w:sdt>
            <w:sdtPr>
              <w:rPr>
                <w:rFonts w:ascii="Proba Pro Lt" w:eastAsia="Times New Roman" w:hAnsi="Proba Pro Lt" w:cs="Arial"/>
                <w:color w:val="000000"/>
                <w:sz w:val="20"/>
                <w:szCs w:val="20"/>
                <w:lang w:val="en-GB" w:eastAsia="hr-HR"/>
              </w:rPr>
              <w:id w:val="1544092103"/>
              <w:placeholder>
                <w:docPart w:val="74D5E8B1EE004279A06448CD361313CD"/>
              </w:placeholder>
            </w:sdtPr>
            <w:sdtEndPr/>
            <w:sdtContent>
              <w:p w14:paraId="77DAF180"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28" w:type="pct"/>
            <w:gridSpan w:val="2"/>
            <w:shd w:val="clear" w:color="auto" w:fill="auto"/>
            <w:vAlign w:val="center"/>
          </w:tcPr>
          <w:p w14:paraId="256FAE11"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33" w:type="pct"/>
            <w:shd w:val="clear" w:color="auto" w:fill="auto"/>
            <w:vAlign w:val="center"/>
          </w:tcPr>
          <w:sdt>
            <w:sdtPr>
              <w:rPr>
                <w:rFonts w:ascii="Proba Pro Lt" w:eastAsia="Times New Roman" w:hAnsi="Proba Pro Lt" w:cs="Arial"/>
                <w:color w:val="000000"/>
                <w:sz w:val="20"/>
                <w:szCs w:val="20"/>
                <w:lang w:val="en-GB" w:eastAsia="hr-HR"/>
              </w:rPr>
              <w:id w:val="-1068101680"/>
              <w:placeholder>
                <w:docPart w:val="8D45847FD268463C846CFCDA441ADE49"/>
              </w:placeholder>
            </w:sdtPr>
            <w:sdtEndPr/>
            <w:sdtContent>
              <w:p w14:paraId="487591A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20" w:type="pct"/>
            <w:shd w:val="clear" w:color="auto" w:fill="auto"/>
            <w:vAlign w:val="center"/>
          </w:tcPr>
          <w:sdt>
            <w:sdtPr>
              <w:rPr>
                <w:rFonts w:ascii="Proba Pro Lt" w:eastAsia="Times New Roman" w:hAnsi="Proba Pro Lt" w:cs="Arial"/>
                <w:color w:val="000000"/>
                <w:sz w:val="20"/>
                <w:szCs w:val="20"/>
                <w:lang w:val="en-GB" w:eastAsia="hr-HR"/>
              </w:rPr>
              <w:id w:val="-312326891"/>
              <w:placeholder>
                <w:docPart w:val="B76E1F9C54884530B34A042F61B94C79"/>
              </w:placeholder>
              <w:showingPlcHdr/>
            </w:sdtPr>
            <w:sdtEndPr/>
            <w:sdtContent>
              <w:p w14:paraId="616268F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802" w:type="pct"/>
            <w:gridSpan w:val="3"/>
            <w:tcBorders>
              <w:right w:val="single" w:sz="4" w:space="0" w:color="auto"/>
            </w:tcBorders>
            <w:shd w:val="clear" w:color="auto" w:fill="auto"/>
            <w:vAlign w:val="center"/>
          </w:tcPr>
          <w:p w14:paraId="1761EB1B" w14:textId="77777777" w:rsidR="00F11F10" w:rsidRPr="00621222" w:rsidRDefault="00261073"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91518888"/>
                <w:placeholder>
                  <w:docPart w:val="177A04E8D0AE4D1CBAF5263988536B1D"/>
                </w:placeholder>
              </w:sdtPr>
              <w:sdtEndPr/>
              <w:sdtContent>
                <w:r w:rsidR="00F11F10" w:rsidRPr="00621222">
                  <w:rPr>
                    <w:rFonts w:ascii="Proba Pro Lt" w:eastAsia="Times New Roman" w:hAnsi="Proba Pro Lt" w:cs="Arial"/>
                    <w:sz w:val="20"/>
                    <w:szCs w:val="20"/>
                    <w:lang w:val="en-GB" w:eastAsia="hr-HR"/>
                  </w:rPr>
                  <w:t>(other)</w:t>
                </w:r>
              </w:sdtContent>
            </w:sdt>
          </w:p>
        </w:tc>
        <w:tc>
          <w:tcPr>
            <w:tcW w:w="314"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779535617"/>
              <w:placeholder>
                <w:docPart w:val="28C6F6C76F744CD294A813B17A27EA3F"/>
              </w:placeholder>
              <w:showingPlcHdr/>
            </w:sdtPr>
            <w:sdtEndPr/>
            <w:sdtContent>
              <w:p w14:paraId="22852BB3"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785937590"/>
              <w:placeholder>
                <w:docPart w:val="01AE261D9BDF46DCBEA4BD7159DCF6C3"/>
              </w:placeholder>
              <w:showingPlcHdr/>
            </w:sdtPr>
            <w:sdtEndPr/>
            <w:sdtContent>
              <w:p w14:paraId="69EA310A"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1CE7E21" w14:textId="77777777" w:rsidTr="00F2437B">
        <w:trPr>
          <w:trHeight w:val="397"/>
        </w:trPr>
        <w:tc>
          <w:tcPr>
            <w:tcW w:w="1320" w:type="pct"/>
            <w:vMerge/>
            <w:tcBorders>
              <w:left w:val="single" w:sz="12" w:space="0" w:color="auto"/>
            </w:tcBorders>
            <w:shd w:val="clear" w:color="auto" w:fill="00A0DC"/>
            <w:vAlign w:val="center"/>
          </w:tcPr>
          <w:p w14:paraId="32F6EF52"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16" w:type="pct"/>
            <w:tcBorders>
              <w:bottom w:val="single" w:sz="4" w:space="0" w:color="auto"/>
            </w:tcBorders>
            <w:vAlign w:val="center"/>
          </w:tcPr>
          <w:p w14:paraId="4647FE58"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3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062406840"/>
              <w:placeholder>
                <w:docPart w:val="343EF8CB6B1E4B9AA27DC6470DF90F72"/>
              </w:placeholder>
              <w:showingPlcHdr/>
            </w:sdtPr>
            <w:sdtEndPr/>
            <w:sdtContent>
              <w:p w14:paraId="52F562D7"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12"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732812294"/>
              <w:placeholder>
                <w:docPart w:val="4C9D3B8FCC41445EB42FE88639F1908A"/>
              </w:placeholder>
            </w:sdtPr>
            <w:sdtEndPr/>
            <w:sdtContent>
              <w:p w14:paraId="2ADDA906"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528" w:type="pct"/>
            <w:gridSpan w:val="2"/>
            <w:tcBorders>
              <w:bottom w:val="single" w:sz="4" w:space="0" w:color="auto"/>
            </w:tcBorders>
            <w:shd w:val="clear" w:color="auto" w:fill="auto"/>
            <w:vAlign w:val="center"/>
          </w:tcPr>
          <w:p w14:paraId="14AA19A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3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97475918"/>
              <w:placeholder>
                <w:docPart w:val="55B71644959047EEA22628FFF84E98F4"/>
              </w:placeholder>
              <w:showingPlcHdr/>
            </w:sdtPr>
            <w:sdtEndPr/>
            <w:sdtContent>
              <w:p w14:paraId="5CA61625"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0"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87917563"/>
              <w:placeholder>
                <w:docPart w:val="75DF3D489096428F856E683CB7FD5263"/>
              </w:placeholder>
            </w:sdtPr>
            <w:sdtEndPr/>
            <w:sdtContent>
              <w:p w14:paraId="6AAC6F6B"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802" w:type="pct"/>
            <w:gridSpan w:val="3"/>
            <w:tcBorders>
              <w:bottom w:val="single" w:sz="4" w:space="0" w:color="auto"/>
              <w:right w:val="single" w:sz="4" w:space="0" w:color="auto"/>
            </w:tcBorders>
            <w:shd w:val="clear" w:color="auto" w:fill="auto"/>
            <w:vAlign w:val="center"/>
          </w:tcPr>
          <w:p w14:paraId="743B3DE0" w14:textId="77777777" w:rsidR="00F11F10"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92557881"/>
                <w:placeholder>
                  <w:docPart w:val="75FA0B90F22E4E72A32ECC78DC042893"/>
                </w:placeholder>
              </w:sdtPr>
              <w:sdtEndPr/>
              <w:sdtContent>
                <w:r w:rsidR="00F11F10" w:rsidRPr="00621222">
                  <w:rPr>
                    <w:rFonts w:ascii="Proba Pro Lt" w:hAnsi="Proba Pro Lt" w:cs="Arial"/>
                    <w:sz w:val="20"/>
                    <w:szCs w:val="20"/>
                    <w:lang w:val="en-GB"/>
                  </w:rPr>
                  <w:t>(other)</w:t>
                </w:r>
              </w:sdtContent>
            </w:sdt>
          </w:p>
        </w:tc>
        <w:tc>
          <w:tcPr>
            <w:tcW w:w="3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1886262"/>
              <w:placeholder>
                <w:docPart w:val="0ECFDB718939448C9BF5DC559F741608"/>
              </w:placeholder>
              <w:showingPlcHdr/>
            </w:sdtPr>
            <w:sdtEndPr/>
            <w:sdtContent>
              <w:p w14:paraId="1FC1AAB2"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2478709"/>
              <w:placeholder>
                <w:docPart w:val="890F8848316D4D9EB2A5B531988BE62D"/>
              </w:placeholder>
              <w:showingPlcHdr/>
            </w:sdtPr>
            <w:sdtEndPr/>
            <w:sdtContent>
              <w:p w14:paraId="63BE2CE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10E6B6E" w14:textId="77777777" w:rsidTr="00F2437B">
        <w:trPr>
          <w:trHeight w:val="397"/>
        </w:trPr>
        <w:tc>
          <w:tcPr>
            <w:tcW w:w="1320" w:type="pct"/>
            <w:vMerge/>
            <w:tcBorders>
              <w:left w:val="single" w:sz="12" w:space="0" w:color="auto"/>
              <w:bottom w:val="single" w:sz="12" w:space="0" w:color="auto"/>
            </w:tcBorders>
            <w:shd w:val="clear" w:color="auto" w:fill="00A0DC"/>
            <w:vAlign w:val="center"/>
          </w:tcPr>
          <w:p w14:paraId="39C97F6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16" w:type="pct"/>
            <w:tcBorders>
              <w:bottom w:val="single" w:sz="12" w:space="0" w:color="auto"/>
              <w:right w:val="single" w:sz="8" w:space="0" w:color="auto"/>
            </w:tcBorders>
            <w:vAlign w:val="center"/>
          </w:tcPr>
          <w:p w14:paraId="0229238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3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8253816"/>
              <w:placeholder>
                <w:docPart w:val="99AB9C846FB145DF838FB3E239DF7538"/>
              </w:placeholder>
              <w:showingPlcHdr/>
            </w:sdtPr>
            <w:sdtEndPr/>
            <w:sdtContent>
              <w:p w14:paraId="7F43CF3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1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88482769"/>
              <w:placeholder>
                <w:docPart w:val="8F0C148AB9D2457CBB90A8D7FEB68018"/>
              </w:placeholder>
            </w:sdtPr>
            <w:sdtEndPr/>
            <w:sdtContent>
              <w:p w14:paraId="6771A2D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28" w:type="pct"/>
            <w:gridSpan w:val="2"/>
            <w:tcBorders>
              <w:left w:val="single" w:sz="8" w:space="0" w:color="auto"/>
              <w:bottom w:val="single" w:sz="12" w:space="0" w:color="auto"/>
              <w:right w:val="single" w:sz="8" w:space="0" w:color="auto"/>
            </w:tcBorders>
            <w:vAlign w:val="center"/>
          </w:tcPr>
          <w:p w14:paraId="0D81CB1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3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2062995"/>
              <w:placeholder>
                <w:docPart w:val="1FE5846C1E744EC8A6CDC83D3494F4A2"/>
              </w:placeholder>
            </w:sdtPr>
            <w:sdtEndPr/>
            <w:sdtContent>
              <w:p w14:paraId="4758B374"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2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45911638"/>
              <w:placeholder>
                <w:docPart w:val="0A17177319A34701BF4C2CEEC8D852DA"/>
              </w:placeholder>
              <w:showingPlcHdr/>
            </w:sdtPr>
            <w:sdtEndPr/>
            <w:sdtContent>
              <w:p w14:paraId="30E9464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802" w:type="pct"/>
            <w:gridSpan w:val="3"/>
            <w:tcBorders>
              <w:left w:val="single" w:sz="8" w:space="0" w:color="auto"/>
              <w:bottom w:val="single" w:sz="12" w:space="0" w:color="auto"/>
              <w:right w:val="single" w:sz="8" w:space="0" w:color="auto"/>
            </w:tcBorders>
            <w:vAlign w:val="center"/>
          </w:tcPr>
          <w:p w14:paraId="0039E32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7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8619129"/>
              <w:placeholder>
                <w:docPart w:val="46BDC5C706734FDF89018A2B040FC593"/>
              </w:placeholder>
            </w:sdtPr>
            <w:sdtEndPr/>
            <w:sdtContent>
              <w:p w14:paraId="47CCA62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F11F10" w:rsidRPr="00621222" w:rsidDel="00B558AD" w14:paraId="710F9F20" w14:textId="77777777" w:rsidTr="00F2437B">
        <w:trPr>
          <w:trHeight w:val="397"/>
        </w:trPr>
        <w:tc>
          <w:tcPr>
            <w:tcW w:w="1320" w:type="pct"/>
            <w:tcBorders>
              <w:left w:val="single" w:sz="12" w:space="0" w:color="auto"/>
              <w:bottom w:val="single" w:sz="12" w:space="0" w:color="auto"/>
            </w:tcBorders>
            <w:shd w:val="clear" w:color="auto" w:fill="00A0DC"/>
            <w:vAlign w:val="center"/>
          </w:tcPr>
          <w:p w14:paraId="713C0D3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680" w:type="pct"/>
            <w:gridSpan w:val="12"/>
            <w:tcBorders>
              <w:bottom w:val="single" w:sz="12" w:space="0" w:color="auto"/>
              <w:right w:val="single" w:sz="12" w:space="0" w:color="auto"/>
            </w:tcBorders>
            <w:vAlign w:val="center"/>
          </w:tcPr>
          <w:sdt>
            <w:sdtPr>
              <w:rPr>
                <w:rFonts w:ascii="Proba Pro Lt" w:hAnsi="Proba Pro Lt" w:cs="Arial"/>
                <w:color w:val="000000"/>
                <w:sz w:val="20"/>
                <w:szCs w:val="20"/>
                <w:lang w:val="en-GB"/>
              </w:rPr>
              <w:id w:val="-1884014116"/>
              <w:placeholder>
                <w:docPart w:val="378B05AA211147C0B3B186C2E3FD5001"/>
              </w:placeholder>
            </w:sdtPr>
            <w:sdtEndPr/>
            <w:sdtContent>
              <w:p w14:paraId="27D4B26E"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25CDF4B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6931C0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 Partial exam</w:t>
                </w:r>
                <w:r w:rsidRPr="00621222">
                  <w:rPr>
                    <w:rFonts w:ascii="Proba Pro Lt" w:hAnsi="Proba Pro Lt" w:cs="Arial"/>
                    <w:color w:val="000000"/>
                    <w:sz w:val="20"/>
                    <w:szCs w:val="20"/>
                    <w:lang w:val="en-GB"/>
                  </w:rPr>
                  <w:tab/>
                  <w:t>45</w:t>
                </w:r>
              </w:p>
              <w:p w14:paraId="34AA860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regularity</w:t>
                </w:r>
                <w:r w:rsidRPr="00621222">
                  <w:rPr>
                    <w:rFonts w:ascii="Proba Pro Lt" w:hAnsi="Proba Pro Lt" w:cs="Arial"/>
                    <w:color w:val="000000"/>
                    <w:sz w:val="20"/>
                    <w:szCs w:val="20"/>
                    <w:lang w:val="en-GB"/>
                  </w:rPr>
                  <w:tab/>
                </w:r>
                <w:r w:rsidRPr="00621222">
                  <w:rPr>
                    <w:rFonts w:ascii="Proba Pro Lt" w:hAnsi="Proba Pro Lt" w:cs="Arial"/>
                    <w:color w:val="000000"/>
                    <w:sz w:val="20"/>
                    <w:szCs w:val="20"/>
                    <w:lang w:val="en-GB"/>
                  </w:rPr>
                  <w:tab/>
                  <w:t xml:space="preserve"> 5</w:t>
                </w:r>
              </w:p>
              <w:p w14:paraId="0CE4049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Seminar papers                                   5</w:t>
                </w:r>
              </w:p>
              <w:p w14:paraId="22911D7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3423A3A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56497C68"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2. Partial exams</w:t>
                </w:r>
              </w:p>
              <w:p w14:paraId="5C36739A"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xml:space="preserve">. Passing the first partial exam is not a prerequisite for taking the second partial exam. Students </w:t>
                </w:r>
                <w:proofErr w:type="gramStart"/>
                <w:r w:rsidRPr="00621222">
                  <w:rPr>
                    <w:rFonts w:ascii="Proba Pro Lt" w:hAnsi="Proba Pro Lt" w:cs="Arial"/>
                    <w:sz w:val="20"/>
                    <w:szCs w:val="20"/>
                    <w:lang w:val="en-GB"/>
                  </w:rPr>
                  <w:t>who failed or want to increase their grade of a partial exam</w:t>
                </w:r>
                <w:proofErr w:type="gramEnd"/>
                <w:r w:rsidRPr="00621222">
                  <w:rPr>
                    <w:rFonts w:ascii="Proba Pro Lt" w:hAnsi="Proba Pro Lt" w:cs="Arial"/>
                    <w:sz w:val="20"/>
                    <w:szCs w:val="20"/>
                    <w:lang w:val="en-GB"/>
                  </w:rPr>
                  <w:t xml:space="preserve"> can register for repeating one partial exam in the first exam date (make-up exam). On other exam dates, the entire course content </w:t>
                </w:r>
                <w:proofErr w:type="gramStart"/>
                <w:r w:rsidRPr="00621222">
                  <w:rPr>
                    <w:rFonts w:ascii="Proba Pro Lt" w:hAnsi="Proba Pro Lt" w:cs="Arial"/>
                    <w:sz w:val="20"/>
                    <w:szCs w:val="20"/>
                    <w:lang w:val="en-GB"/>
                  </w:rPr>
                  <w:t>is assessed</w:t>
                </w:r>
                <w:proofErr w:type="gramEnd"/>
                <w:r w:rsidRPr="00621222">
                  <w:rPr>
                    <w:rFonts w:ascii="Proba Pro Lt" w:hAnsi="Proba Pro Lt" w:cs="Arial"/>
                    <w:sz w:val="20"/>
                    <w:szCs w:val="20"/>
                    <w:lang w:val="en-GB"/>
                  </w:rPr>
                  <w:t xml:space="preserve">. </w:t>
                </w:r>
                <w:r w:rsidRPr="00621222">
                  <w:rPr>
                    <w:rFonts w:ascii="Proba Pro Lt" w:hAnsi="Proba Pro Lt" w:cs="Arial"/>
                    <w:sz w:val="20"/>
                    <w:szCs w:val="20"/>
                    <w:lang w:val="en-GB"/>
                  </w:rPr>
                  <w:lastRenderedPageBreak/>
                  <w:t>Students may take the oral exam under special circumstances and in agreement with the lecturer.</w:t>
                </w:r>
              </w:p>
              <w:p w14:paraId="2FFDC246"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p>
              <w:p w14:paraId="3512BD6A"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3. Grading scale: </w:t>
                </w:r>
              </w:p>
              <w:p w14:paraId="2AF9580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60 % fail (1)</w:t>
                </w:r>
              </w:p>
              <w:p w14:paraId="3AB2300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 sufficient (2)</w:t>
                </w:r>
              </w:p>
              <w:p w14:paraId="60E9343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 good (3)</w:t>
                </w:r>
              </w:p>
              <w:p w14:paraId="6D84FA3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 very good (4)</w:t>
                </w:r>
              </w:p>
              <w:p w14:paraId="21811BAE"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 excellent (5)</w:t>
                </w:r>
              </w:p>
            </w:sdtContent>
          </w:sdt>
        </w:tc>
      </w:tr>
      <w:tr w:rsidR="00F11F10" w:rsidRPr="00621222" w14:paraId="461C6BD6" w14:textId="77777777" w:rsidTr="00F2437B">
        <w:tc>
          <w:tcPr>
            <w:tcW w:w="1320" w:type="pct"/>
            <w:tcBorders>
              <w:left w:val="single" w:sz="12" w:space="0" w:color="auto"/>
              <w:bottom w:val="single" w:sz="12" w:space="0" w:color="auto"/>
            </w:tcBorders>
            <w:shd w:val="clear" w:color="auto" w:fill="00A0DC"/>
            <w:vAlign w:val="center"/>
          </w:tcPr>
          <w:p w14:paraId="7F58825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680" w:type="pct"/>
            <w:gridSpan w:val="12"/>
            <w:tcBorders>
              <w:bottom w:val="single" w:sz="12" w:space="0" w:color="auto"/>
              <w:right w:val="single" w:sz="12" w:space="0" w:color="auto"/>
            </w:tcBorders>
            <w:vAlign w:val="center"/>
          </w:tcPr>
          <w:p w14:paraId="018C224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250354074"/>
              <w:placeholder>
                <w:docPart w:val="CA0D82941EF34DD3B43A530B9B29B47F"/>
              </w:placeholder>
            </w:sdtPr>
            <w:sdtEndPr/>
            <w:sdtContent>
              <w:sdt>
                <w:sdtPr>
                  <w:rPr>
                    <w:rFonts w:ascii="Proba Pro Lt" w:hAnsi="Proba Pro Lt"/>
                    <w:sz w:val="20"/>
                    <w:szCs w:val="20"/>
                    <w:lang w:val="en-GB"/>
                  </w:rPr>
                  <w:id w:val="-950164510"/>
                </w:sdtPr>
                <w:sdtEndPr/>
                <w:sdtContent>
                  <w:p w14:paraId="780C21A8"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047433C1"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cs="Arial"/>
                        <w:color w:val="000000"/>
                        <w:sz w:val="20"/>
                        <w:szCs w:val="20"/>
                        <w:lang w:val="en-GB"/>
                      </w:rPr>
                      <w:t>and seminars</w:t>
                    </w:r>
                  </w:p>
                  <w:p w14:paraId="78F22C95"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p w14:paraId="7DA5362E" w14:textId="77777777" w:rsidR="00F11F10" w:rsidRPr="00621222" w:rsidRDefault="00F11F10" w:rsidP="00621222">
                    <w:pPr>
                      <w:numPr>
                        <w:ilvl w:val="0"/>
                        <w:numId w:val="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sz w:val="20"/>
                        <w:szCs w:val="20"/>
                        <w:lang w:val="en-GB"/>
                      </w:rPr>
                      <w:t>achieve a minimum of 60 points in total</w:t>
                    </w:r>
                  </w:p>
                </w:sdtContent>
              </w:sdt>
            </w:sdtContent>
          </w:sdt>
        </w:tc>
      </w:tr>
      <w:tr w:rsidR="00F11F10" w:rsidRPr="00621222" w14:paraId="0689634A" w14:textId="77777777" w:rsidTr="00F2437B">
        <w:tc>
          <w:tcPr>
            <w:tcW w:w="1320" w:type="pct"/>
            <w:vMerge w:val="restart"/>
            <w:tcBorders>
              <w:top w:val="single" w:sz="12" w:space="0" w:color="auto"/>
              <w:left w:val="single" w:sz="12" w:space="0" w:color="auto"/>
            </w:tcBorders>
            <w:shd w:val="clear" w:color="auto" w:fill="00A0DC"/>
            <w:vAlign w:val="center"/>
          </w:tcPr>
          <w:p w14:paraId="4B61C496"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140" w:type="pct"/>
            <w:gridSpan w:val="7"/>
            <w:tcBorders>
              <w:top w:val="single" w:sz="12" w:space="0" w:color="auto"/>
              <w:right w:val="single" w:sz="8" w:space="0" w:color="auto"/>
            </w:tcBorders>
            <w:shd w:val="clear" w:color="auto" w:fill="00A0DC"/>
            <w:vAlign w:val="center"/>
          </w:tcPr>
          <w:p w14:paraId="00BF9227"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58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056859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95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50884B"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6EBBCE14" w14:textId="77777777" w:rsidTr="00F2437B">
        <w:trPr>
          <w:trHeight w:val="75"/>
        </w:trPr>
        <w:tc>
          <w:tcPr>
            <w:tcW w:w="1320" w:type="pct"/>
            <w:vMerge/>
            <w:tcBorders>
              <w:left w:val="single" w:sz="12" w:space="0" w:color="auto"/>
            </w:tcBorders>
            <w:shd w:val="clear" w:color="auto" w:fill="00A0DC"/>
            <w:vAlign w:val="center"/>
          </w:tcPr>
          <w:p w14:paraId="5FB2D0A4"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140" w:type="pct"/>
            <w:gridSpan w:val="7"/>
            <w:tcBorders>
              <w:right w:val="single" w:sz="8" w:space="0" w:color="auto"/>
            </w:tcBorders>
            <w:shd w:val="clear" w:color="auto" w:fill="auto"/>
          </w:tcPr>
          <w:sdt>
            <w:sdtPr>
              <w:rPr>
                <w:rFonts w:ascii="Proba Pro Lt" w:hAnsi="Proba Pro Lt" w:cs="Arial"/>
                <w:color w:val="000000"/>
                <w:sz w:val="20"/>
                <w:szCs w:val="20"/>
                <w:lang w:val="en-GB"/>
              </w:rPr>
              <w:id w:val="847217577"/>
              <w:placeholder>
                <w:docPart w:val="800A3A9B34194E0CA7A96AB02ECE7DAD"/>
              </w:placeholder>
            </w:sdtPr>
            <w:sdtEndPr/>
            <w:sdtContent>
              <w:p w14:paraId="69FB1DB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Lectures</w:t>
                </w:r>
              </w:p>
            </w:sdtContent>
          </w:sdt>
        </w:tc>
        <w:tc>
          <w:tcPr>
            <w:tcW w:w="584"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19611433"/>
              <w:placeholder>
                <w:docPart w:val="3057FA863DA646FEA785A02171366077"/>
              </w:placeholder>
              <w:showingPlcHdr/>
            </w:sdtPr>
            <w:sdtEndPr/>
            <w:sdtContent>
              <w:p w14:paraId="61AFABC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95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1957179"/>
              <w:placeholder>
                <w:docPart w:val="6A02AC160B3B4C2A894FC63B8897924E"/>
              </w:placeholder>
            </w:sdtPr>
            <w:sdtEndPr/>
            <w:sdtContent>
              <w:p w14:paraId="2B5ECBC3"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F11F10" w:rsidRPr="00621222" w14:paraId="39EF3FA7" w14:textId="77777777" w:rsidTr="00F2437B">
        <w:tc>
          <w:tcPr>
            <w:tcW w:w="1320" w:type="pct"/>
            <w:tcBorders>
              <w:top w:val="single" w:sz="12" w:space="0" w:color="auto"/>
              <w:left w:val="single" w:sz="12" w:space="0" w:color="auto"/>
            </w:tcBorders>
            <w:shd w:val="clear" w:color="auto" w:fill="00A0DC"/>
            <w:vAlign w:val="center"/>
          </w:tcPr>
          <w:p w14:paraId="5C6F7E72"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412350934"/>
            <w:placeholder>
              <w:docPart w:val="2CFA6AD78AEC42AAB972707A54EE8323"/>
            </w:placeholder>
          </w:sdtPr>
          <w:sdtEndPr/>
          <w:sdtContent>
            <w:tc>
              <w:tcPr>
                <w:tcW w:w="3680" w:type="pct"/>
                <w:gridSpan w:val="12"/>
                <w:tcBorders>
                  <w:top w:val="single" w:sz="12" w:space="0" w:color="auto"/>
                  <w:right w:val="single" w:sz="12" w:space="0" w:color="auto"/>
                </w:tcBorders>
              </w:tcPr>
              <w:p w14:paraId="3C52B6FA"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Codex Alimentarius (2009) Food Hygiene. Basic texts, FAO/WHO, Fourth edition, Rome.</w:t>
                </w:r>
              </w:p>
              <w:p w14:paraId="4C426D4F"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Luning, P.A., Develieghere, F. and Verhé R. (2006) Safety in the agri-food chain, Vageningen Academic Publishers, Netherlands.</w:t>
                </w:r>
              </w:p>
              <w:p w14:paraId="2B685D65"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Luning, P.A., Marcelis, W.J. (2009) Food quality management, Technological and managerial principles and practices, Vageningen Academic Publishers, Netherlands. </w:t>
                </w:r>
              </w:p>
              <w:p w14:paraId="5DD3C288"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ISO norms (Families of ISO9000, 22000, 17025, 19011, 10013, 14001...)</w:t>
                </w:r>
              </w:p>
              <w:p w14:paraId="1FDAC941"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IFS Food. Standard for auditing quality and food safety of food products (2012), Version 6, IFS Management GmbH, Berlin.</w:t>
                </w:r>
              </w:p>
              <w:p w14:paraId="27678108"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Global Standard   Food Safety, BRC Global Standard (2015), izd.7, British Retail Consortium, TSO, London.</w:t>
                </w:r>
              </w:p>
              <w:p w14:paraId="48CDCF25"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Food BRC Global Standard (2005) British Retail Consortium, TSO, London.</w:t>
                </w:r>
              </w:p>
              <w:p w14:paraId="1A90A3F9" w14:textId="77777777" w:rsidR="00F11F10" w:rsidRPr="00621222" w:rsidRDefault="00F11F10" w:rsidP="00621222">
                <w:pPr>
                  <w:numPr>
                    <w:ilvl w:val="0"/>
                    <w:numId w:val="21"/>
                  </w:numPr>
                  <w:tabs>
                    <w:tab w:val="left" w:pos="2820"/>
                  </w:tabs>
                  <w:spacing w:after="0" w:line="240" w:lineRule="auto"/>
                  <w:ind w:left="316"/>
                  <w:contextualSpacing/>
                  <w:rPr>
                    <w:rFonts w:ascii="Proba Pro Lt" w:hAnsi="Proba Pro Lt" w:cs="Arial"/>
                    <w:sz w:val="20"/>
                    <w:szCs w:val="20"/>
                    <w:lang w:val="en-GB"/>
                  </w:rPr>
                </w:pPr>
                <w:r w:rsidRPr="00621222">
                  <w:rPr>
                    <w:rFonts w:ascii="Proba Pro Lt" w:hAnsi="Proba Pro Lt" w:cs="Arial"/>
                    <w:color w:val="000000"/>
                    <w:sz w:val="20"/>
                    <w:szCs w:val="20"/>
                    <w:lang w:val="en-GB"/>
                  </w:rPr>
                  <w:t>Riaz</w:t>
                </w:r>
                <w:proofErr w:type="gramStart"/>
                <w:r w:rsidRPr="00621222">
                  <w:rPr>
                    <w:rFonts w:ascii="Proba Pro Lt" w:hAnsi="Proba Pro Lt" w:cs="Arial"/>
                    <w:color w:val="000000"/>
                    <w:sz w:val="20"/>
                    <w:szCs w:val="20"/>
                    <w:lang w:val="en-GB"/>
                  </w:rPr>
                  <w:t>,M.N</w:t>
                </w:r>
                <w:proofErr w:type="gramEnd"/>
                <w:r w:rsidRPr="00621222">
                  <w:rPr>
                    <w:rFonts w:ascii="Proba Pro Lt" w:hAnsi="Proba Pro Lt" w:cs="Arial"/>
                    <w:color w:val="000000"/>
                    <w:sz w:val="20"/>
                    <w:szCs w:val="20"/>
                    <w:lang w:val="en-GB"/>
                  </w:rPr>
                  <w:t>.,  Chaudry, M.M. (2003) Halal Food Production, CRC Press, Boca Raton.</w:t>
                </w:r>
              </w:p>
            </w:tc>
          </w:sdtContent>
        </w:sdt>
      </w:tr>
      <w:tr w:rsidR="00F11F10" w:rsidRPr="00621222" w14:paraId="74A8D70A" w14:textId="77777777" w:rsidTr="00F2437B">
        <w:tc>
          <w:tcPr>
            <w:tcW w:w="1320" w:type="pct"/>
            <w:tcBorders>
              <w:top w:val="single" w:sz="12" w:space="0" w:color="auto"/>
              <w:left w:val="single" w:sz="12" w:space="0" w:color="auto"/>
            </w:tcBorders>
            <w:shd w:val="clear" w:color="auto" w:fill="00A0DC"/>
            <w:vAlign w:val="center"/>
          </w:tcPr>
          <w:p w14:paraId="2A69CC5A"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680" w:type="pct"/>
            <w:gridSpan w:val="12"/>
            <w:tcBorders>
              <w:top w:val="single" w:sz="12" w:space="0" w:color="auto"/>
              <w:right w:val="single" w:sz="12" w:space="0" w:color="auto"/>
            </w:tcBorders>
          </w:tcPr>
          <w:p w14:paraId="37D154A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r w:rsidRPr="00621222">
              <w:rPr>
                <w:rFonts w:ascii="Proba Pro Lt" w:hAnsi="Proba Pro Lt" w:cs="Arial"/>
                <w:sz w:val="20"/>
                <w:szCs w:val="20"/>
                <w:lang w:val="en-GB"/>
              </w:rPr>
              <w:t xml:space="preserve"> </w:t>
            </w:r>
          </w:p>
        </w:tc>
      </w:tr>
      <w:tr w:rsidR="00F11F10" w:rsidRPr="00621222" w14:paraId="105E0310" w14:textId="77777777" w:rsidTr="00F2437B">
        <w:tc>
          <w:tcPr>
            <w:tcW w:w="1320" w:type="pct"/>
            <w:tcBorders>
              <w:left w:val="single" w:sz="12" w:space="0" w:color="auto"/>
              <w:bottom w:val="single" w:sz="12" w:space="0" w:color="auto"/>
            </w:tcBorders>
            <w:shd w:val="clear" w:color="auto" w:fill="00A0DC"/>
            <w:vAlign w:val="center"/>
          </w:tcPr>
          <w:p w14:paraId="0C4E9512"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19672952"/>
            <w:placeholder>
              <w:docPart w:val="8E4EEF846BCC49DABB6326426ECCA3E3"/>
            </w:placeholder>
          </w:sdtPr>
          <w:sdtEndPr/>
          <w:sdtContent>
            <w:tc>
              <w:tcPr>
                <w:tcW w:w="3680" w:type="pct"/>
                <w:gridSpan w:val="12"/>
                <w:tcBorders>
                  <w:bottom w:val="single" w:sz="12" w:space="0" w:color="auto"/>
                  <w:right w:val="single" w:sz="12" w:space="0" w:color="auto"/>
                </w:tcBorders>
              </w:tcPr>
              <w:p w14:paraId="3DB97F8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Exam and notices </w:t>
                </w:r>
                <w:proofErr w:type="gramStart"/>
                <w:r w:rsidRPr="00621222">
                  <w:rPr>
                    <w:rFonts w:ascii="Proba Pro Lt" w:hAnsi="Proba Pro Lt" w:cs="Arial"/>
                    <w:sz w:val="20"/>
                    <w:szCs w:val="20"/>
                    <w:lang w:val="en-GB"/>
                  </w:rPr>
                  <w:t>will be published</w:t>
                </w:r>
                <w:proofErr w:type="gramEnd"/>
                <w:r w:rsidRPr="00621222">
                  <w:rPr>
                    <w:rFonts w:ascii="Proba Pro Lt" w:hAnsi="Proba Pro Lt" w:cs="Arial"/>
                    <w:sz w:val="20"/>
                    <w:szCs w:val="20"/>
                    <w:lang w:val="en-GB"/>
                  </w:rPr>
                  <w:t xml:space="preserve"> at Merlin system.</w:t>
                </w:r>
              </w:p>
            </w:tc>
          </w:sdtContent>
        </w:sdt>
      </w:tr>
    </w:tbl>
    <w:p w14:paraId="00FF3399" w14:textId="5862D12A" w:rsidR="00A566AE" w:rsidRPr="00621222" w:rsidRDefault="00A566AE" w:rsidP="00621222">
      <w:pPr>
        <w:spacing w:after="0" w:line="240" w:lineRule="auto"/>
        <w:rPr>
          <w:rFonts w:ascii="Proba Pro Lt" w:hAnsi="Proba Pro Lt"/>
          <w:sz w:val="20"/>
          <w:szCs w:val="20"/>
          <w:lang w:val="en-GB"/>
        </w:rPr>
      </w:pPr>
    </w:p>
    <w:p w14:paraId="61FF1DA2" w14:textId="52618FC4" w:rsidR="00F11F10" w:rsidRPr="00621222" w:rsidRDefault="00F11F1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6D3C6A" w:rsidRPr="00621222" w14:paraId="6C159E89"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DAD477"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E3356F3" w14:textId="77777777" w:rsidTr="009E2895">
        <w:tc>
          <w:tcPr>
            <w:tcW w:w="1147" w:type="pct"/>
            <w:tcBorders>
              <w:top w:val="single" w:sz="12" w:space="0" w:color="auto"/>
              <w:left w:val="single" w:sz="12" w:space="0" w:color="auto"/>
            </w:tcBorders>
            <w:shd w:val="clear" w:color="auto" w:fill="00A0DC"/>
            <w:vAlign w:val="center"/>
          </w:tcPr>
          <w:p w14:paraId="146FEEA6"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55617084"/>
            <w:placeholder>
              <w:docPart w:val="4C34B9911F5D4A8C86603DBD4C93A83D"/>
            </w:placeholder>
          </w:sdtPr>
          <w:sdtEndPr/>
          <w:sdtContent>
            <w:tc>
              <w:tcPr>
                <w:tcW w:w="1562" w:type="pct"/>
                <w:gridSpan w:val="4"/>
                <w:tcBorders>
                  <w:top w:val="single" w:sz="12" w:space="0" w:color="auto"/>
                  <w:right w:val="single" w:sz="12" w:space="0" w:color="auto"/>
                </w:tcBorders>
                <w:vAlign w:val="center"/>
              </w:tcPr>
              <w:p w14:paraId="252319F8" w14:textId="5915CCE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"http://www.pbf.unizg.hr/en/departments/department_of_food_engineering/laboratory_for_meat_and_fish_technology/sanja_vidacek"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Sanja Vidaček</w:t>
                </w:r>
                <w:r w:rsidR="00D748C1">
                  <w:rPr>
                    <w:rStyle w:val="Hyperlink"/>
                    <w:rFonts w:ascii="Proba Pro Lt" w:hAnsi="Proba Pro Lt" w:cs="Arial"/>
                    <w:b/>
                    <w:sz w:val="20"/>
                    <w:szCs w:val="20"/>
                    <w:lang w:val="en-GB"/>
                  </w:rPr>
                  <w:t xml:space="preserve"> Filipec</w:t>
                </w:r>
                <w:r w:rsidRPr="00621222">
                  <w:rPr>
                    <w:rStyle w:val="Hyperlink"/>
                    <w:rFonts w:ascii="Proba Pro Lt" w:hAnsi="Proba Pro Lt" w:cs="Arial"/>
                    <w:b/>
                    <w:sz w:val="20"/>
                    <w:szCs w:val="20"/>
                    <w:lang w:val="en-GB"/>
                  </w:rPr>
                  <w:t>, PhD, Associate Professor</w:t>
                </w:r>
              </w:p>
              <w:p w14:paraId="4EA7F365" w14:textId="28786774" w:rsidR="006D3C6A"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hyperlink r:id="rId120" w:history="1">
                  <w:r w:rsidRPr="00621222">
                    <w:rPr>
                      <w:rStyle w:val="Hyperlink"/>
                      <w:rFonts w:ascii="Proba Pro Lt" w:hAnsi="Proba Pro Lt" w:cs="Arial"/>
                      <w:sz w:val="20"/>
                      <w:szCs w:val="20"/>
                      <w:lang w:val="en-GB"/>
                    </w:rPr>
                    <w:t>Helga Medić, PhD, Full Professor</w:t>
                  </w:r>
                </w:hyperlink>
              </w:p>
              <w:p w14:paraId="2E25A0B0" w14:textId="6F637804" w:rsidR="00F2437B" w:rsidRPr="00621222" w:rsidRDefault="00261073" w:rsidP="009E2895">
                <w:pPr>
                  <w:tabs>
                    <w:tab w:val="left" w:pos="2820"/>
                  </w:tabs>
                  <w:spacing w:after="0" w:line="240" w:lineRule="auto"/>
                  <w:rPr>
                    <w:rFonts w:ascii="Proba Pro Lt" w:hAnsi="Proba Pro Lt" w:cs="Arial"/>
                    <w:sz w:val="20"/>
                    <w:szCs w:val="20"/>
                    <w:lang w:val="en-GB"/>
                  </w:rPr>
                </w:pPr>
                <w:hyperlink r:id="rId121" w:history="1">
                  <w:r w:rsidR="00F2437B" w:rsidRPr="00F2437B">
                    <w:rPr>
                      <w:rStyle w:val="Hyperlink"/>
                      <w:rFonts w:ascii="Proba Pro Lt" w:hAnsi="Proba Pro Lt" w:cs="Arial"/>
                      <w:sz w:val="20"/>
                      <w:szCs w:val="20"/>
                      <w:lang w:val="en-GB"/>
                    </w:rPr>
                    <w:t>Nives Marušić Radovčić, PhD, Assistant Professor</w:t>
                  </w:r>
                </w:hyperlink>
              </w:p>
              <w:p w14:paraId="1C313B4A" w14:textId="77777777" w:rsidR="006D3C6A" w:rsidRPr="00621222" w:rsidRDefault="00261073" w:rsidP="009E2895">
                <w:pPr>
                  <w:tabs>
                    <w:tab w:val="left" w:pos="2820"/>
                  </w:tabs>
                  <w:spacing w:after="0" w:line="240" w:lineRule="auto"/>
                  <w:rPr>
                    <w:rFonts w:ascii="Proba Pro Lt" w:hAnsi="Proba Pro Lt" w:cs="Arial"/>
                    <w:sz w:val="20"/>
                    <w:szCs w:val="20"/>
                    <w:lang w:val="en-GB"/>
                  </w:rPr>
                </w:pPr>
                <w:hyperlink r:id="rId122" w:history="1">
                  <w:r w:rsidR="006D3C6A" w:rsidRPr="00621222">
                    <w:rPr>
                      <w:rStyle w:val="Hyperlink"/>
                      <w:rFonts w:ascii="Proba Pro Lt" w:hAnsi="Proba Pro Lt" w:cs="Arial"/>
                      <w:sz w:val="20"/>
                      <w:szCs w:val="20"/>
                      <w:lang w:val="en-GB"/>
                    </w:rPr>
                    <w:t>Tibor Janči, PhD</w:t>
                  </w:r>
                </w:hyperlink>
              </w:p>
            </w:tc>
          </w:sdtContent>
        </w:sdt>
        <w:tc>
          <w:tcPr>
            <w:tcW w:w="1473" w:type="pct"/>
            <w:gridSpan w:val="5"/>
            <w:tcBorders>
              <w:top w:val="single" w:sz="12" w:space="0" w:color="auto"/>
              <w:right w:val="single" w:sz="12" w:space="0" w:color="auto"/>
            </w:tcBorders>
            <w:shd w:val="clear" w:color="auto" w:fill="00A0DC"/>
            <w:vAlign w:val="center"/>
          </w:tcPr>
          <w:p w14:paraId="27BC58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54BE9F864DB8400081E6909D6CF3F56A"/>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7F947AA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6D3C6A" w:rsidRPr="00621222" w14:paraId="44F1FDE0" w14:textId="77777777" w:rsidTr="009E2895">
        <w:tc>
          <w:tcPr>
            <w:tcW w:w="1147" w:type="pct"/>
            <w:tcBorders>
              <w:top w:val="single" w:sz="12" w:space="0" w:color="auto"/>
              <w:left w:val="single" w:sz="12" w:space="0" w:color="auto"/>
            </w:tcBorders>
            <w:shd w:val="clear" w:color="auto" w:fill="00A0DC"/>
            <w:vAlign w:val="center"/>
          </w:tcPr>
          <w:p w14:paraId="129B9E4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5" w:name="Higijena_sanitacija" w:displacedByCustomXml="next"/>
        <w:sdt>
          <w:sdtPr>
            <w:rPr>
              <w:rFonts w:ascii="Proba Pro Lt" w:hAnsi="Proba Pro Lt" w:cs="Arial"/>
              <w:sz w:val="20"/>
              <w:szCs w:val="20"/>
              <w:lang w:val="en-GB"/>
            </w:rPr>
            <w:id w:val="-1928105628"/>
            <w:placeholder>
              <w:docPart w:val="B8474859AD094735B7AFE8446959D85F"/>
            </w:placeholder>
          </w:sdtPr>
          <w:sdtEndPr/>
          <w:sdtContent>
            <w:tc>
              <w:tcPr>
                <w:tcW w:w="1562" w:type="pct"/>
                <w:gridSpan w:val="4"/>
                <w:tcBorders>
                  <w:top w:val="single" w:sz="12" w:space="0" w:color="auto"/>
                  <w:right w:val="single" w:sz="12" w:space="0" w:color="auto"/>
                </w:tcBorders>
                <w:vAlign w:val="center"/>
              </w:tcPr>
              <w:p w14:paraId="77145A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Hygiene and Sanitation</w:t>
                </w:r>
              </w:p>
            </w:tc>
          </w:sdtContent>
        </w:sdt>
        <w:bookmarkEnd w:id="5" w:displacedByCustomXml="prev"/>
        <w:tc>
          <w:tcPr>
            <w:tcW w:w="1473" w:type="pct"/>
            <w:gridSpan w:val="5"/>
            <w:tcBorders>
              <w:top w:val="single" w:sz="12" w:space="0" w:color="auto"/>
              <w:right w:val="single" w:sz="12" w:space="0" w:color="auto"/>
            </w:tcBorders>
            <w:shd w:val="clear" w:color="auto" w:fill="00A0DC"/>
            <w:vAlign w:val="center"/>
          </w:tcPr>
          <w:p w14:paraId="62CE433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1520555"/>
            <w:placeholder>
              <w:docPart w:val="6194A8B57B8D44558E4EB05DC87DFE56"/>
            </w:placeholder>
          </w:sdtPr>
          <w:sdtEndPr/>
          <w:sdtContent>
            <w:tc>
              <w:tcPr>
                <w:tcW w:w="818" w:type="pct"/>
                <w:gridSpan w:val="4"/>
                <w:tcBorders>
                  <w:top w:val="single" w:sz="12" w:space="0" w:color="auto"/>
                  <w:right w:val="single" w:sz="12" w:space="0" w:color="auto"/>
                </w:tcBorders>
                <w:vAlign w:val="center"/>
              </w:tcPr>
              <w:p w14:paraId="1DF46C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2E76460F" w14:textId="77777777" w:rsidTr="009E2895">
        <w:tc>
          <w:tcPr>
            <w:tcW w:w="1147" w:type="pct"/>
            <w:tcBorders>
              <w:left w:val="single" w:sz="12" w:space="0" w:color="auto"/>
              <w:bottom w:val="single" w:sz="12" w:space="0" w:color="auto"/>
            </w:tcBorders>
            <w:shd w:val="clear" w:color="auto" w:fill="00A0DC"/>
            <w:vAlign w:val="center"/>
          </w:tcPr>
          <w:p w14:paraId="12A562C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814283914"/>
            <w:placeholder>
              <w:docPart w:val="10DD295DB2A741EE9D77967A30F1F49E"/>
            </w:placeholder>
          </w:sdtPr>
          <w:sdtEndPr/>
          <w:sdtContent>
            <w:tc>
              <w:tcPr>
                <w:tcW w:w="1562" w:type="pct"/>
                <w:gridSpan w:val="4"/>
                <w:tcBorders>
                  <w:bottom w:val="single" w:sz="12" w:space="0" w:color="auto"/>
                  <w:right w:val="single" w:sz="12" w:space="0" w:color="auto"/>
                </w:tcBorders>
                <w:vAlign w:val="center"/>
              </w:tcPr>
              <w:p w14:paraId="6DCA3A9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53284</w:t>
                </w:r>
              </w:p>
            </w:tc>
          </w:sdtContent>
        </w:sdt>
        <w:tc>
          <w:tcPr>
            <w:tcW w:w="1473" w:type="pct"/>
            <w:gridSpan w:val="5"/>
            <w:tcBorders>
              <w:bottom w:val="single" w:sz="12" w:space="0" w:color="auto"/>
              <w:right w:val="single" w:sz="12" w:space="0" w:color="auto"/>
            </w:tcBorders>
            <w:shd w:val="clear" w:color="auto" w:fill="00A0DC"/>
            <w:vAlign w:val="center"/>
          </w:tcPr>
          <w:p w14:paraId="023585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95068448"/>
            <w:placeholder>
              <w:docPart w:val="97249B6AA38840EF966F89D628B03CB7"/>
            </w:placeholder>
          </w:sdtPr>
          <w:sdtEndPr/>
          <w:sdtContent>
            <w:tc>
              <w:tcPr>
                <w:tcW w:w="818" w:type="pct"/>
                <w:gridSpan w:val="4"/>
                <w:tcBorders>
                  <w:bottom w:val="single" w:sz="12" w:space="0" w:color="auto"/>
                  <w:right w:val="single" w:sz="12" w:space="0" w:color="auto"/>
                </w:tcBorders>
                <w:vAlign w:val="center"/>
              </w:tcPr>
              <w:p w14:paraId="5A5CA01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26 + 0 + 6 + 0</w:t>
                </w:r>
              </w:p>
            </w:tc>
          </w:sdtContent>
        </w:sdt>
      </w:tr>
      <w:tr w:rsidR="006D3C6A" w:rsidRPr="00621222" w14:paraId="13FE1646" w14:textId="77777777" w:rsidTr="009E2895">
        <w:tc>
          <w:tcPr>
            <w:tcW w:w="1147" w:type="pct"/>
            <w:tcBorders>
              <w:left w:val="single" w:sz="12" w:space="0" w:color="auto"/>
              <w:bottom w:val="single" w:sz="12" w:space="0" w:color="auto"/>
            </w:tcBorders>
            <w:shd w:val="clear" w:color="auto" w:fill="00A0DC"/>
            <w:vAlign w:val="center"/>
          </w:tcPr>
          <w:p w14:paraId="0A6A84A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568002"/>
            <w:placeholder>
              <w:docPart w:val="7F9EC45384C34E1488C450C37E5872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2" w:type="pct"/>
                <w:gridSpan w:val="4"/>
                <w:tcBorders>
                  <w:bottom w:val="single" w:sz="12" w:space="0" w:color="auto"/>
                  <w:right w:val="single" w:sz="12" w:space="0" w:color="auto"/>
                </w:tcBorders>
                <w:vAlign w:val="center"/>
              </w:tcPr>
              <w:p w14:paraId="3370581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77EFED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5209528"/>
            <w:placeholder>
              <w:docPart w:val="2E7B61D8899C4ED68EF57309EB15B2A7"/>
            </w:placeholder>
          </w:sdtPr>
          <w:sdtEndPr/>
          <w:sdtContent>
            <w:tc>
              <w:tcPr>
                <w:tcW w:w="818" w:type="pct"/>
                <w:gridSpan w:val="4"/>
                <w:tcBorders>
                  <w:bottom w:val="single" w:sz="12" w:space="0" w:color="auto"/>
                  <w:right w:val="single" w:sz="12" w:space="0" w:color="auto"/>
                </w:tcBorders>
                <w:vAlign w:val="center"/>
              </w:tcPr>
              <w:p w14:paraId="4A82B8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6D3C6A" w:rsidRPr="00621222" w14:paraId="19BF9B21" w14:textId="77777777" w:rsidTr="009E2895">
        <w:tc>
          <w:tcPr>
            <w:tcW w:w="1147" w:type="pct"/>
            <w:tcBorders>
              <w:left w:val="single" w:sz="12" w:space="0" w:color="auto"/>
              <w:bottom w:val="single" w:sz="12" w:space="0" w:color="auto"/>
            </w:tcBorders>
            <w:shd w:val="clear" w:color="auto" w:fill="00A0DC"/>
            <w:vAlign w:val="center"/>
          </w:tcPr>
          <w:p w14:paraId="15A946A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511058"/>
            <w:placeholder>
              <w:docPart w:val="D71401AD038B454A8D54322D83360F63"/>
            </w:placeholder>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1A0882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5394C85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0DD7B669"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25156072054E4649848662DFD56B9888"/>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277DA214"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233686D07D254854B9275C1B741761A1"/>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12E2F6F1" w14:textId="77777777" w:rsidTr="009E2895">
        <w:tc>
          <w:tcPr>
            <w:tcW w:w="1147" w:type="pct"/>
            <w:tcBorders>
              <w:left w:val="single" w:sz="12" w:space="0" w:color="auto"/>
              <w:bottom w:val="single" w:sz="12" w:space="0" w:color="auto"/>
            </w:tcBorders>
            <w:shd w:val="clear" w:color="auto" w:fill="00A0DC"/>
            <w:vAlign w:val="center"/>
          </w:tcPr>
          <w:p w14:paraId="66AF0D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047720390"/>
            <w:placeholder>
              <w:docPart w:val="CFB11141A51F4CD3AFA240EBA638F339"/>
            </w:placeholder>
          </w:sdtPr>
          <w:sdtEndPr/>
          <w:sdtContent>
            <w:tc>
              <w:tcPr>
                <w:tcW w:w="1562" w:type="pct"/>
                <w:gridSpan w:val="4"/>
                <w:tcBorders>
                  <w:bottom w:val="single" w:sz="12" w:space="0" w:color="auto"/>
                  <w:right w:val="single" w:sz="12" w:space="0" w:color="auto"/>
                </w:tcBorders>
                <w:vAlign w:val="center"/>
              </w:tcPr>
              <w:p w14:paraId="64B3BF0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P2</w:t>
                </w:r>
              </w:p>
            </w:tc>
          </w:sdtContent>
        </w:sdt>
        <w:tc>
          <w:tcPr>
            <w:tcW w:w="1473" w:type="pct"/>
            <w:gridSpan w:val="5"/>
            <w:tcBorders>
              <w:bottom w:val="single" w:sz="12" w:space="0" w:color="auto"/>
              <w:right w:val="single" w:sz="12" w:space="0" w:color="auto"/>
            </w:tcBorders>
            <w:shd w:val="clear" w:color="auto" w:fill="00A0DC"/>
            <w:vAlign w:val="center"/>
          </w:tcPr>
          <w:p w14:paraId="5EB5923E"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7174814"/>
            <w:placeholder>
              <w:docPart w:val="5FEDF620451F493C8AADD38D2BB27799"/>
            </w:placeholder>
          </w:sdtPr>
          <w:sdtEndPr/>
          <w:sdtContent>
            <w:tc>
              <w:tcPr>
                <w:tcW w:w="818" w:type="pct"/>
                <w:gridSpan w:val="4"/>
                <w:tcBorders>
                  <w:bottom w:val="single" w:sz="12" w:space="0" w:color="auto"/>
                  <w:right w:val="single" w:sz="12" w:space="0" w:color="auto"/>
                </w:tcBorders>
                <w:vAlign w:val="center"/>
              </w:tcPr>
              <w:p w14:paraId="76B82EA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1560CEB0" w14:textId="77777777" w:rsidTr="009E2895">
        <w:tc>
          <w:tcPr>
            <w:tcW w:w="1147" w:type="pct"/>
            <w:tcBorders>
              <w:left w:val="single" w:sz="12" w:space="0" w:color="auto"/>
              <w:bottom w:val="single" w:sz="12" w:space="0" w:color="auto"/>
            </w:tcBorders>
            <w:shd w:val="clear" w:color="auto" w:fill="00A0DC"/>
            <w:vAlign w:val="center"/>
          </w:tcPr>
          <w:p w14:paraId="2828449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A7605FBC4485473EBDB9C2CB1E14967B"/>
            </w:placeholder>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2BDCCBF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5089C4E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8" w:type="pct"/>
            <w:gridSpan w:val="4"/>
            <w:tcBorders>
              <w:bottom w:val="single" w:sz="12" w:space="0" w:color="auto"/>
              <w:right w:val="single" w:sz="12" w:space="0" w:color="auto"/>
            </w:tcBorders>
            <w:vAlign w:val="center"/>
          </w:tcPr>
          <w:p w14:paraId="5052D922"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38BE21D19542481EA5D6027DC1173595"/>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37F07C6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5E78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67C7C03" w14:textId="77777777" w:rsidTr="009E2895">
        <w:tc>
          <w:tcPr>
            <w:tcW w:w="1147" w:type="pct"/>
            <w:tcBorders>
              <w:top w:val="single" w:sz="12" w:space="0" w:color="auto"/>
              <w:left w:val="single" w:sz="12" w:space="0" w:color="auto"/>
            </w:tcBorders>
            <w:shd w:val="clear" w:color="auto" w:fill="00A0DC"/>
            <w:vAlign w:val="center"/>
          </w:tcPr>
          <w:p w14:paraId="1FE1BBD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2DA2CBB7127E4EF4A41A68B809F9BEFA"/>
            </w:placeholder>
          </w:sdtPr>
          <w:sdtEndPr/>
          <w:sdtContent>
            <w:tc>
              <w:tcPr>
                <w:tcW w:w="3853" w:type="pct"/>
                <w:gridSpan w:val="13"/>
                <w:tcBorders>
                  <w:top w:val="single" w:sz="12" w:space="0" w:color="auto"/>
                  <w:right w:val="single" w:sz="12" w:space="0" w:color="auto"/>
                </w:tcBorders>
                <w:vAlign w:val="center"/>
              </w:tcPr>
              <w:p w14:paraId="31EFC59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Objective of the course is to introduce students to basic hygienic challenges during food processing, control of hazards and cross-contamination in the food industry</w:t>
                </w:r>
              </w:p>
            </w:tc>
          </w:sdtContent>
        </w:sdt>
      </w:tr>
      <w:tr w:rsidR="006D3C6A" w:rsidRPr="00621222" w14:paraId="3B4C2606" w14:textId="77777777" w:rsidTr="009E2895">
        <w:tc>
          <w:tcPr>
            <w:tcW w:w="1147" w:type="pct"/>
            <w:tcBorders>
              <w:left w:val="single" w:sz="12" w:space="0" w:color="auto"/>
            </w:tcBorders>
            <w:shd w:val="clear" w:color="auto" w:fill="00A0DC"/>
            <w:vAlign w:val="center"/>
          </w:tcPr>
          <w:p w14:paraId="00AE5B7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869596341"/>
            <w:placeholder>
              <w:docPart w:val="FE6E206F54B844E79F509091ACD58D83"/>
            </w:placeholder>
          </w:sdtPr>
          <w:sdtEndPr/>
          <w:sdtContent>
            <w:tc>
              <w:tcPr>
                <w:tcW w:w="3853" w:type="pct"/>
                <w:gridSpan w:val="13"/>
                <w:tcBorders>
                  <w:right w:val="single" w:sz="12" w:space="0" w:color="auto"/>
                </w:tcBorders>
                <w:vAlign w:val="center"/>
              </w:tcPr>
              <w:p w14:paraId="3BF82F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3A75001E" w14:textId="77777777" w:rsidTr="009E2895">
        <w:tc>
          <w:tcPr>
            <w:tcW w:w="1147" w:type="pct"/>
            <w:tcBorders>
              <w:left w:val="single" w:sz="12" w:space="0" w:color="auto"/>
            </w:tcBorders>
            <w:shd w:val="clear" w:color="auto" w:fill="00A0DC"/>
            <w:vAlign w:val="center"/>
          </w:tcPr>
          <w:p w14:paraId="735B9A9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65656697"/>
            <w:placeholder>
              <w:docPart w:val="E86CAD673D5E4AFD8EAF6AC30CF3522C"/>
            </w:placeholder>
          </w:sdtPr>
          <w:sdtEndPr/>
          <w:sdtContent>
            <w:tc>
              <w:tcPr>
                <w:tcW w:w="3853" w:type="pct"/>
                <w:gridSpan w:val="13"/>
                <w:tcBorders>
                  <w:right w:val="single" w:sz="12" w:space="0" w:color="auto"/>
                </w:tcBorders>
                <w:vAlign w:val="center"/>
              </w:tcPr>
              <w:p w14:paraId="1C4711C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know key aspects of food production and food industry</w:t>
                </w:r>
              </w:p>
              <w:p w14:paraId="6D813D9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12244B82"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supervise and manage the quality management system for production processes in food production </w:t>
                </w:r>
              </w:p>
              <w:p w14:paraId="15716DB5"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rPr>
                  <w:t xml:space="preserve">analyse and assist in creating legal regulations from the standpoint of the subject involved in food production </w:t>
                </w:r>
              </w:p>
              <w:p w14:paraId="3B8A6410"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manage a team or work in a team, which is in charge of a particular business activity in food industry or a related institution</w:t>
                </w:r>
              </w:p>
              <w:p w14:paraId="472D9334"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color w:val="000000" w:themeColor="text1"/>
                    <w:sz w:val="20"/>
                    <w:szCs w:val="20"/>
                    <w:lang w:val="en-GB"/>
                  </w:rPr>
                  <w:t>apply ethical principles, legal regulations and standards related to specific requirements of the profession</w:t>
                </w:r>
              </w:p>
            </w:tc>
          </w:sdtContent>
        </w:sdt>
      </w:tr>
      <w:tr w:rsidR="006D3C6A" w:rsidRPr="00621222" w14:paraId="115FC592" w14:textId="77777777" w:rsidTr="009E2895">
        <w:tc>
          <w:tcPr>
            <w:tcW w:w="1147" w:type="pct"/>
            <w:tcBorders>
              <w:left w:val="single" w:sz="12" w:space="0" w:color="auto"/>
            </w:tcBorders>
            <w:shd w:val="clear" w:color="auto" w:fill="00A0DC"/>
            <w:vAlign w:val="center"/>
          </w:tcPr>
          <w:p w14:paraId="35924AA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769158436"/>
            <w:placeholder>
              <w:docPart w:val="0CB088954ADF46BFBC6C8C5C5C697C15"/>
            </w:placeholder>
          </w:sdtPr>
          <w:sdtEndPr/>
          <w:sdtContent>
            <w:tc>
              <w:tcPr>
                <w:tcW w:w="3853" w:type="pct"/>
                <w:gridSpan w:val="13"/>
                <w:tcBorders>
                  <w:right w:val="single" w:sz="12" w:space="0" w:color="auto"/>
                </w:tcBorders>
              </w:tcPr>
              <w:p w14:paraId="4846B4A5"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sz w:val="20"/>
                    <w:szCs w:val="20"/>
                    <w:lang w:val="en-GB"/>
                  </w:rPr>
                  <w:t>recognize sources of contamination and measures to control the most important pathogens in the food industry</w:t>
                </w:r>
              </w:p>
              <w:p w14:paraId="5B8CFED3"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apply legal requirements related to hygiene, e.g. to control the ingress of  hazards, growth of microorganisms and cross- contamination in food processing plants</w:t>
                </w:r>
              </w:p>
              <w:p w14:paraId="4B18B92C"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describe parameters and evaluate sanitation agents and practices in the food industry</w:t>
                </w:r>
              </w:p>
              <w:p w14:paraId="0E84A2A1" w14:textId="77777777" w:rsidR="006D3C6A" w:rsidRPr="00621222" w:rsidRDefault="006D3C6A" w:rsidP="009E2895">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organize pest control in the food industry</w:t>
                </w:r>
              </w:p>
            </w:tc>
          </w:sdtContent>
        </w:sdt>
      </w:tr>
      <w:tr w:rsidR="006D3C6A" w:rsidRPr="00621222" w14:paraId="7000C05E" w14:textId="77777777" w:rsidTr="009E2895">
        <w:tc>
          <w:tcPr>
            <w:tcW w:w="1147" w:type="pct"/>
            <w:tcBorders>
              <w:left w:val="single" w:sz="12" w:space="0" w:color="auto"/>
            </w:tcBorders>
            <w:shd w:val="clear" w:color="auto" w:fill="00A0DC"/>
            <w:vAlign w:val="center"/>
          </w:tcPr>
          <w:p w14:paraId="222B25A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6C50CA5D"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091073041"/>
            <w:placeholder>
              <w:docPart w:val="E726C3164F144087BEBAB9123622D4EC"/>
            </w:placeholder>
          </w:sdtPr>
          <w:sdtEndPr/>
          <w:sdtContent>
            <w:tc>
              <w:tcPr>
                <w:tcW w:w="3853" w:type="pct"/>
                <w:gridSpan w:val="13"/>
                <w:tcBorders>
                  <w:right w:val="single" w:sz="12" w:space="0" w:color="auto"/>
                </w:tcBorders>
              </w:tcPr>
              <w:p w14:paraId="7270494B"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 xml:space="preserve">Bacteria, viruses and parasites as sources of foodborne illnesses: sources of contamination, transmission routes, survival in foods, common foods associated to diseases, control of hazards. </w:t>
                </w:r>
              </w:p>
              <w:p w14:paraId="58B8B7A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Control of important chemical hazards</w:t>
                </w:r>
              </w:p>
              <w:p w14:paraId="416A9A26"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Processing plants and food of low, medium and high risk</w:t>
                </w:r>
              </w:p>
              <w:p w14:paraId="31A86FC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Temperature control of foods / cold chain</w:t>
                </w:r>
              </w:p>
              <w:p w14:paraId="25D52C8A"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Legal requirements related to hygiene in food processing</w:t>
                </w:r>
              </w:p>
              <w:p w14:paraId="7E1A7EA6"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Hygienic requirements related to construction of  food processing plants (outer and inner building requirements)</w:t>
                </w:r>
              </w:p>
              <w:p w14:paraId="5979A24F"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Control of hygiene and practices of personnel in food industry</w:t>
                </w:r>
              </w:p>
              <w:p w14:paraId="2A54A238"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Sanitation practices and control</w:t>
                </w:r>
              </w:p>
              <w:p w14:paraId="0BDFF8F1"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color w:val="000000" w:themeColor="text1"/>
                    <w:sz w:val="20"/>
                    <w:szCs w:val="20"/>
                    <w:lang w:val="en-GB"/>
                  </w:rPr>
                </w:pPr>
                <w:r w:rsidRPr="00621222">
                  <w:rPr>
                    <w:rFonts w:ascii="Proba Pro Lt" w:hAnsi="Proba Pro Lt" w:cs="Arial"/>
                    <w:color w:val="000000" w:themeColor="text1"/>
                    <w:sz w:val="20"/>
                    <w:szCs w:val="20"/>
                    <w:lang w:val="en-GB"/>
                  </w:rPr>
                  <w:t>Principles of hygienic design of equipment</w:t>
                </w:r>
              </w:p>
              <w:p w14:paraId="2A5DEAAD" w14:textId="77777777" w:rsidR="006D3C6A" w:rsidRPr="00621222" w:rsidRDefault="006D3C6A" w:rsidP="00BA7634">
                <w:pPr>
                  <w:pStyle w:val="ListParagraph"/>
                  <w:numPr>
                    <w:ilvl w:val="0"/>
                    <w:numId w:val="21"/>
                  </w:numPr>
                  <w:tabs>
                    <w:tab w:val="left" w:pos="2820"/>
                  </w:tabs>
                  <w:spacing w:after="0" w:line="240" w:lineRule="auto"/>
                  <w:ind w:left="316"/>
                  <w:rPr>
                    <w:rFonts w:ascii="Proba Pro Lt" w:hAnsi="Proba Pro Lt" w:cs="Arial"/>
                    <w:sz w:val="20"/>
                    <w:szCs w:val="20"/>
                    <w:lang w:val="en-GB"/>
                  </w:rPr>
                </w:pPr>
                <w:r w:rsidRPr="00621222">
                  <w:rPr>
                    <w:rFonts w:ascii="Proba Pro Lt" w:hAnsi="Proba Pro Lt" w:cs="Arial"/>
                    <w:sz w:val="20"/>
                    <w:szCs w:val="20"/>
                    <w:lang w:val="en-GB"/>
                  </w:rPr>
                  <w:t>Pest control</w:t>
                </w:r>
              </w:p>
            </w:tc>
          </w:sdtContent>
        </w:sdt>
      </w:tr>
      <w:tr w:rsidR="006D3C6A" w:rsidRPr="00621222" w14:paraId="15C17A52" w14:textId="77777777" w:rsidTr="009E2895">
        <w:trPr>
          <w:trHeight w:val="349"/>
        </w:trPr>
        <w:tc>
          <w:tcPr>
            <w:tcW w:w="1147" w:type="pct"/>
            <w:vMerge w:val="restart"/>
            <w:tcBorders>
              <w:left w:val="single" w:sz="12" w:space="0" w:color="auto"/>
            </w:tcBorders>
            <w:shd w:val="clear" w:color="auto" w:fill="00A0DC"/>
            <w:vAlign w:val="center"/>
          </w:tcPr>
          <w:p w14:paraId="67E0C7F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20" w:type="pct"/>
            <w:gridSpan w:val="3"/>
            <w:vMerge w:val="restart"/>
            <w:vAlign w:val="center"/>
          </w:tcPr>
          <w:p w14:paraId="35642546"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5DF6C066"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5E3FFE51"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580C4D87"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6B0727A8"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0C893C4A"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285" w:type="pct"/>
            <w:gridSpan w:val="5"/>
            <w:vMerge w:val="restart"/>
            <w:vAlign w:val="center"/>
          </w:tcPr>
          <w:p w14:paraId="07DA97DC"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68009681"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799ACCEB"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42B44F74"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1A58E731"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617940292"/>
                <w:placeholder>
                  <w:docPart w:val="7080D555303146FCBC91C8CA27669B1A"/>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8" w:type="pct"/>
            <w:gridSpan w:val="5"/>
            <w:tcBorders>
              <w:right w:val="single" w:sz="12" w:space="0" w:color="auto"/>
            </w:tcBorders>
            <w:shd w:val="clear" w:color="auto" w:fill="00A0DC"/>
            <w:vAlign w:val="center"/>
          </w:tcPr>
          <w:p w14:paraId="5FA9F2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271CFCFF" w14:textId="77777777" w:rsidTr="009E2895">
        <w:trPr>
          <w:trHeight w:val="577"/>
        </w:trPr>
        <w:tc>
          <w:tcPr>
            <w:tcW w:w="1147" w:type="pct"/>
            <w:vMerge/>
            <w:tcBorders>
              <w:left w:val="single" w:sz="12" w:space="0" w:color="auto"/>
              <w:bottom w:val="single" w:sz="4" w:space="0" w:color="auto"/>
            </w:tcBorders>
            <w:shd w:val="clear" w:color="auto" w:fill="00A0DC"/>
            <w:vAlign w:val="center"/>
          </w:tcPr>
          <w:p w14:paraId="3A7E696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20" w:type="pct"/>
            <w:gridSpan w:val="3"/>
            <w:vMerge/>
            <w:vAlign w:val="center"/>
          </w:tcPr>
          <w:p w14:paraId="1E9EE83E" w14:textId="77777777" w:rsidR="006D3C6A" w:rsidRPr="00621222" w:rsidRDefault="006D3C6A" w:rsidP="009E2895">
            <w:pPr>
              <w:pStyle w:val="FieldText"/>
              <w:rPr>
                <w:rFonts w:ascii="Proba Pro Lt" w:hAnsi="Proba Pro Lt" w:cs="Arial"/>
                <w:b w:val="0"/>
                <w:sz w:val="20"/>
                <w:szCs w:val="20"/>
                <w:lang w:val="en-GB"/>
              </w:rPr>
            </w:pPr>
          </w:p>
        </w:tc>
        <w:tc>
          <w:tcPr>
            <w:tcW w:w="1285" w:type="pct"/>
            <w:gridSpan w:val="5"/>
            <w:vMerge/>
            <w:vAlign w:val="center"/>
          </w:tcPr>
          <w:p w14:paraId="5140591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placeholder>
              <w:docPart w:val="0B2D4D72FE1244849A59C7B7954E9B21"/>
            </w:placeholder>
            <w:showingPlcHdr/>
          </w:sdtPr>
          <w:sdtEndPr/>
          <w:sdtContent>
            <w:tc>
              <w:tcPr>
                <w:tcW w:w="1248" w:type="pct"/>
                <w:gridSpan w:val="5"/>
                <w:tcBorders>
                  <w:right w:val="single" w:sz="12" w:space="0" w:color="auto"/>
                </w:tcBorders>
              </w:tcPr>
              <w:p w14:paraId="2CA73EB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E5CA451" w14:textId="77777777" w:rsidTr="009E2895">
        <w:trPr>
          <w:trHeight w:val="397"/>
        </w:trPr>
        <w:tc>
          <w:tcPr>
            <w:tcW w:w="1147" w:type="pct"/>
            <w:vMerge w:val="restart"/>
            <w:tcBorders>
              <w:top w:val="single" w:sz="12" w:space="0" w:color="auto"/>
              <w:left w:val="single" w:sz="12" w:space="0" w:color="auto"/>
            </w:tcBorders>
            <w:shd w:val="clear" w:color="auto" w:fill="00A0DC"/>
            <w:vAlign w:val="center"/>
          </w:tcPr>
          <w:p w14:paraId="1E227D4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807" w:type="pct"/>
            <w:tcBorders>
              <w:top w:val="single" w:sz="12" w:space="0" w:color="auto"/>
            </w:tcBorders>
            <w:vAlign w:val="center"/>
          </w:tcPr>
          <w:p w14:paraId="2C2DFBC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561137704"/>
              <w:placeholder>
                <w:docPart w:val="E7451CA126C44F95A1904D90A42D2571"/>
              </w:placeholder>
              <w:showingPlcHdr/>
            </w:sdtPr>
            <w:sdtEndPr/>
            <w:sdtContent>
              <w:p w14:paraId="7B21682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739167638"/>
              <w:placeholder>
                <w:docPart w:val="457AFE7A180C4671BBE7E47A06D46BAE"/>
              </w:placeholder>
            </w:sdtPr>
            <w:sdtEndPr/>
            <w:sdtContent>
              <w:p w14:paraId="4BA545A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1E6D2AC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3013426"/>
              <w:placeholder>
                <w:docPart w:val="57F0DA873BC846E986740D0ABCE9FED9"/>
              </w:placeholder>
              <w:showingPlcHdr/>
            </w:sdtPr>
            <w:sdtEndPr/>
            <w:sdtContent>
              <w:p w14:paraId="5D0FB0D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63694251"/>
              <w:placeholder>
                <w:docPart w:val="4894E20DF5BA4FF4BC46FC50D2C1C7C6"/>
              </w:placeholder>
            </w:sdtPr>
            <w:sdtEndPr/>
            <w:sdtContent>
              <w:p w14:paraId="3E012FE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97A96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placeholder>
                <w:docPart w:val="F7ACE3AA9CC140808A0ABE5B8F514F0D"/>
              </w:placeholder>
              <w:showingPlcHdr/>
            </w:sdtPr>
            <w:sdtEndPr/>
            <w:sdtContent>
              <w:p w14:paraId="2B4AB14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placeholder>
                <w:docPart w:val="9267F0A2FC46462D8EF08B6BE4708DD9"/>
              </w:placeholder>
            </w:sdtPr>
            <w:sdtEndPr/>
            <w:sdtContent>
              <w:p w14:paraId="6B7EE67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5C239B5" w14:textId="77777777" w:rsidTr="009E2895">
        <w:trPr>
          <w:trHeight w:val="397"/>
        </w:trPr>
        <w:tc>
          <w:tcPr>
            <w:tcW w:w="1147" w:type="pct"/>
            <w:vMerge/>
            <w:tcBorders>
              <w:left w:val="single" w:sz="12" w:space="0" w:color="auto"/>
            </w:tcBorders>
            <w:shd w:val="clear" w:color="auto" w:fill="00A0DC"/>
            <w:vAlign w:val="center"/>
          </w:tcPr>
          <w:p w14:paraId="4318BB13"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shd w:val="clear" w:color="auto" w:fill="auto"/>
            <w:vAlign w:val="center"/>
          </w:tcPr>
          <w:p w14:paraId="26CDA74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704748837"/>
              <w:placeholder>
                <w:docPart w:val="244C1668F5BD43569180DC6B36C7A75D"/>
              </w:placeholder>
              <w:showingPlcHdr/>
            </w:sdtPr>
            <w:sdtEndPr/>
            <w:sdtContent>
              <w:p w14:paraId="3A977E2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24153728"/>
              <w:placeholder>
                <w:docPart w:val="C0A8B594B5384C038FF2404A75210CEF"/>
              </w:placeholder>
            </w:sdtPr>
            <w:sdtEndPr/>
            <w:sdtContent>
              <w:p w14:paraId="60CE6CF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A37035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09874915"/>
              <w:placeholder>
                <w:docPart w:val="B39C87E2C7C6483A8E82B101BF127036"/>
              </w:placeholder>
              <w:showingPlcHdr/>
            </w:sdtPr>
            <w:sdtEndPr/>
            <w:sdtContent>
              <w:p w14:paraId="5B870E1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26039184"/>
              <w:placeholder>
                <w:docPart w:val="869DC8F42C6847EA86DC8235A50630CE"/>
              </w:placeholder>
            </w:sdtPr>
            <w:sdtEndPr/>
            <w:sdtContent>
              <w:p w14:paraId="673590F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D07BF3C"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placeholder>
                  <w:docPart w:val="A9AD1A7D8BAA4FC7BE8B56EB13C1B435"/>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placeholder>
                <w:docPart w:val="CEFB026621204DD6B9386755A2D6956A"/>
              </w:placeholder>
              <w:showingPlcHdr/>
            </w:sdtPr>
            <w:sdtEndPr/>
            <w:sdtContent>
              <w:p w14:paraId="7D40104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placeholder>
                <w:docPart w:val="CBB6420D821944CBB6B149DF109E18DA"/>
              </w:placeholder>
              <w:showingPlcHdr/>
            </w:sdtPr>
            <w:sdtEndPr/>
            <w:sdtContent>
              <w:p w14:paraId="1DBE39F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5D046E9" w14:textId="77777777" w:rsidTr="009E2895">
        <w:trPr>
          <w:trHeight w:val="397"/>
        </w:trPr>
        <w:tc>
          <w:tcPr>
            <w:tcW w:w="1147" w:type="pct"/>
            <w:vMerge/>
            <w:tcBorders>
              <w:left w:val="single" w:sz="12" w:space="0" w:color="auto"/>
            </w:tcBorders>
            <w:shd w:val="clear" w:color="auto" w:fill="00A0DC"/>
            <w:vAlign w:val="center"/>
          </w:tcPr>
          <w:p w14:paraId="272C961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shd w:val="clear" w:color="auto" w:fill="auto"/>
            <w:vAlign w:val="center"/>
          </w:tcPr>
          <w:p w14:paraId="7486D92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887954868"/>
              <w:placeholder>
                <w:docPart w:val="FBF8F582E1E942BC915B0FACC05387A4"/>
              </w:placeholder>
              <w:showingPlcHdr/>
            </w:sdtPr>
            <w:sdtEndPr/>
            <w:sdtContent>
              <w:p w14:paraId="744697F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44333317"/>
              <w:placeholder>
                <w:docPart w:val="47A550AD69424C8D9BA4DB3D57792BEB"/>
              </w:placeholder>
            </w:sdtPr>
            <w:sdtEndPr/>
            <w:sdtContent>
              <w:p w14:paraId="5340F26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A0A6F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7735970"/>
              <w:placeholder>
                <w:docPart w:val="DF395A8E2F8A4825992AD8A29182A0CC"/>
              </w:placeholder>
              <w:showingPlcHdr/>
            </w:sdtPr>
            <w:sdtEndPr/>
            <w:sdtContent>
              <w:p w14:paraId="173174F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6011496"/>
              <w:placeholder>
                <w:docPart w:val="897D2409728F4B3490EE25AEEFD00CCE"/>
              </w:placeholder>
            </w:sdtPr>
            <w:sdtEndPr/>
            <w:sdtContent>
              <w:p w14:paraId="5F612D0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E0944B4"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placeholder>
                  <w:docPart w:val="8D7FDC80B6A64C2A9B7816DE635BAB29"/>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placeholder>
                <w:docPart w:val="264912CF8A48426C93D7B130C6129BA4"/>
              </w:placeholder>
              <w:showingPlcHdr/>
            </w:sdtPr>
            <w:sdtEndPr/>
            <w:sdtContent>
              <w:p w14:paraId="349D7B1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placeholder>
                <w:docPart w:val="EC3AF05FE3F344EF9AE6B7601FF7B1AD"/>
              </w:placeholder>
              <w:showingPlcHdr/>
            </w:sdtPr>
            <w:sdtEndPr/>
            <w:sdtContent>
              <w:p w14:paraId="1888090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51E3710" w14:textId="77777777" w:rsidTr="009E2895">
        <w:trPr>
          <w:trHeight w:val="397"/>
        </w:trPr>
        <w:tc>
          <w:tcPr>
            <w:tcW w:w="1147" w:type="pct"/>
            <w:vMerge/>
            <w:tcBorders>
              <w:left w:val="single" w:sz="12" w:space="0" w:color="auto"/>
            </w:tcBorders>
            <w:shd w:val="clear" w:color="auto" w:fill="00A0DC"/>
            <w:vAlign w:val="center"/>
          </w:tcPr>
          <w:p w14:paraId="123D36E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tcBorders>
              <w:bottom w:val="single" w:sz="4" w:space="0" w:color="auto"/>
            </w:tcBorders>
            <w:vAlign w:val="center"/>
          </w:tcPr>
          <w:p w14:paraId="5170291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843543845"/>
              <w:placeholder>
                <w:docPart w:val="4B8F836570B54A03BAAA675EB6C17D24"/>
              </w:placeholder>
              <w:showingPlcHdr/>
            </w:sdtPr>
            <w:sdtEndPr/>
            <w:sdtContent>
              <w:p w14:paraId="56E523C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420798274"/>
              <w:placeholder>
                <w:docPart w:val="452DF399F0C7458D8F282F5CC4DC765A"/>
              </w:placeholder>
            </w:sdtPr>
            <w:sdtEndPr/>
            <w:sdtContent>
              <w:p w14:paraId="2F9A93F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82C0C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placeholder>
                <w:docPart w:val="BE6E5F17342B4E74BEF33964A96E64FD"/>
              </w:placeholder>
            </w:sdtPr>
            <w:sdtEndPr/>
            <w:sdtContent>
              <w:p w14:paraId="2CF02D4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placeholder>
                <w:docPart w:val="5D59D344C6F94AAFB819586FC31D6E0B"/>
              </w:placeholder>
            </w:sdtPr>
            <w:sdtEndPr/>
            <w:sdtContent>
              <w:p w14:paraId="1505FF7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226700B"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placeholder>
                  <w:docPart w:val="D4EEDC5ED4034E7CA4B56921D941A29A"/>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placeholder>
                <w:docPart w:val="DF6BEBFE50FA426082B05A5240CA1047"/>
              </w:placeholder>
              <w:showingPlcHdr/>
            </w:sdtPr>
            <w:sdtEndPr/>
            <w:sdtContent>
              <w:p w14:paraId="37A51A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placeholder>
                <w:docPart w:val="5B3459385CCE4B47AD4D00F9BB8A71A2"/>
              </w:placeholder>
              <w:showingPlcHdr/>
            </w:sdtPr>
            <w:sdtEndPr/>
            <w:sdtContent>
              <w:p w14:paraId="53F5BB4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90207E4" w14:textId="77777777" w:rsidTr="009E2895">
        <w:trPr>
          <w:trHeight w:val="397"/>
        </w:trPr>
        <w:tc>
          <w:tcPr>
            <w:tcW w:w="1147" w:type="pct"/>
            <w:vMerge/>
            <w:tcBorders>
              <w:left w:val="single" w:sz="12" w:space="0" w:color="auto"/>
              <w:bottom w:val="single" w:sz="12" w:space="0" w:color="auto"/>
            </w:tcBorders>
            <w:shd w:val="clear" w:color="auto" w:fill="00A0DC"/>
            <w:vAlign w:val="center"/>
          </w:tcPr>
          <w:p w14:paraId="433310FE"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807" w:type="pct"/>
            <w:tcBorders>
              <w:bottom w:val="single" w:sz="12" w:space="0" w:color="auto"/>
              <w:right w:val="single" w:sz="8" w:space="0" w:color="auto"/>
            </w:tcBorders>
            <w:vAlign w:val="center"/>
          </w:tcPr>
          <w:p w14:paraId="191FB23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placeholder>
                <w:docPart w:val="D5D5AA36A3F94159935AAD547C1F3399"/>
              </w:placeholder>
              <w:showingPlcHdr/>
            </w:sdtPr>
            <w:sdtEndPr/>
            <w:sdtContent>
              <w:p w14:paraId="7005E9C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placeholder>
                <w:docPart w:val="0F39A80787574C6AA0B5DF5B0B5928A9"/>
              </w:placeholder>
            </w:sdtPr>
            <w:sdtEndPr/>
            <w:sdtContent>
              <w:p w14:paraId="2DE6A82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4CCA0E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placeholder>
                <w:docPart w:val="A87F8D068A154D288384E52307C18B83"/>
              </w:placeholder>
            </w:sdtPr>
            <w:sdtEndPr/>
            <w:sdtContent>
              <w:p w14:paraId="394495A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placeholder>
                <w:docPart w:val="63B2F5EE14D74748888DA8334DB8BF8C"/>
              </w:placeholder>
              <w:showingPlcHdr/>
            </w:sdtPr>
            <w:sdtEndPr/>
            <w:sdtContent>
              <w:p w14:paraId="172D1CA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B1F4D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placeholder>
                <w:docPart w:val="9716A400407C45C3B9D58BC57564A2A4"/>
              </w:placeholder>
            </w:sdtPr>
            <w:sdtEndPr/>
            <w:sdtContent>
              <w:p w14:paraId="1E0B77D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39DCCEAE" w14:textId="77777777" w:rsidTr="009E2895">
        <w:trPr>
          <w:trHeight w:val="397"/>
        </w:trPr>
        <w:tc>
          <w:tcPr>
            <w:tcW w:w="1147" w:type="pct"/>
            <w:tcBorders>
              <w:left w:val="single" w:sz="12" w:space="0" w:color="auto"/>
              <w:bottom w:val="single" w:sz="12" w:space="0" w:color="auto"/>
            </w:tcBorders>
            <w:shd w:val="clear" w:color="auto" w:fill="00A0DC"/>
            <w:vAlign w:val="center"/>
          </w:tcPr>
          <w:p w14:paraId="1DF58EE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placeholder>
                <w:docPart w:val="7101B17A819F4010B0E910E5EC070F3A"/>
              </w:placeholder>
            </w:sdtPr>
            <w:sdtEndPr>
              <w:rPr>
                <w:rFonts w:cs="Calibri"/>
                <w:color w:val="auto"/>
              </w:rPr>
            </w:sdtEndPr>
            <w:sdtContent>
              <w:sdt>
                <w:sdtPr>
                  <w:rPr>
                    <w:rFonts w:ascii="Proba Pro Lt" w:hAnsi="Proba Pro Lt" w:cs="Arial"/>
                    <w:color w:val="000000"/>
                    <w:sz w:val="20"/>
                    <w:szCs w:val="20"/>
                    <w:lang w:val="en-GB"/>
                  </w:rPr>
                  <w:id w:val="-151528033"/>
                  <w:placeholder>
                    <w:docPart w:val="748CB72DA2B042A6A674A20A62306E9D"/>
                  </w:placeholder>
                </w:sdtPr>
                <w:sdtEndPr>
                  <w:rPr>
                    <w:rFonts w:cs="Calibri"/>
                    <w:color w:val="auto"/>
                  </w:rPr>
                </w:sdtEndPr>
                <w:sdtContent>
                  <w:p w14:paraId="7078A61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Factual knowledge and course content interconnecting </w:t>
                    </w:r>
                    <w:proofErr w:type="gramStart"/>
                    <w:r w:rsidRPr="00621222">
                      <w:rPr>
                        <w:rFonts w:ascii="Proba Pro Lt" w:hAnsi="Proba Pro Lt" w:cs="Arial"/>
                        <w:color w:val="000000"/>
                        <w:sz w:val="20"/>
                        <w:szCs w:val="20"/>
                        <w:lang w:val="en-GB"/>
                      </w:rPr>
                      <w:t>is assessed</w:t>
                    </w:r>
                    <w:proofErr w:type="gramEnd"/>
                    <w:r w:rsidRPr="00621222">
                      <w:rPr>
                        <w:rFonts w:ascii="Proba Pro Lt" w:hAnsi="Proba Pro Lt" w:cs="Arial"/>
                        <w:color w:val="000000"/>
                        <w:sz w:val="20"/>
                        <w:szCs w:val="20"/>
                        <w:lang w:val="en-GB"/>
                      </w:rPr>
                      <w:t xml:space="preserve"> with a written exam.</w:t>
                    </w:r>
                  </w:p>
                  <w:p w14:paraId="5F88763A"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50 – 60 % of positive answers, limited interconnecting of a small part of course content: sufficient (2)</w:t>
                    </w:r>
                  </w:p>
                  <w:p w14:paraId="112C7FFE"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61 – 75 % of positive answers, interconnecting several segments: good (3)</w:t>
                    </w:r>
                  </w:p>
                  <w:p w14:paraId="7336DC7B" w14:textId="77777777" w:rsidR="006D3C6A" w:rsidRPr="00621222"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76 – 90 % of positive answers, interconnecting most segments: very good (4)</w:t>
                    </w:r>
                  </w:p>
                  <w:p w14:paraId="1AB55724" w14:textId="77777777" w:rsidR="006D3C6A" w:rsidRPr="00621222" w:rsidDel="00B558AD" w:rsidRDefault="006D3C6A" w:rsidP="00415CF1">
                    <w:pPr>
                      <w:pStyle w:val="ListParagraph"/>
                      <w:numPr>
                        <w:ilvl w:val="0"/>
                        <w:numId w:val="49"/>
                      </w:numPr>
                      <w:tabs>
                        <w:tab w:val="left" w:pos="2820"/>
                      </w:tabs>
                      <w:spacing w:after="0" w:line="240" w:lineRule="auto"/>
                      <w:ind w:left="316"/>
                      <w:rPr>
                        <w:rFonts w:ascii="Proba Pro Lt" w:hAnsi="Proba Pro Lt" w:cs="Arial"/>
                        <w:color w:val="000000"/>
                        <w:sz w:val="20"/>
                        <w:szCs w:val="20"/>
                        <w:lang w:val="en-GB"/>
                      </w:rPr>
                    </w:pPr>
                    <w:r w:rsidRPr="00621222">
                      <w:rPr>
                        <w:rFonts w:ascii="Proba Pro Lt" w:hAnsi="Proba Pro Lt" w:cs="Arial"/>
                        <w:color w:val="000000"/>
                        <w:sz w:val="20"/>
                        <w:szCs w:val="20"/>
                        <w:lang w:val="en-GB"/>
                      </w:rPr>
                      <w:t>More than 90 % of positive answers, interconnecting course content: excellent (5)</w:t>
                    </w:r>
                  </w:p>
                </w:sdtContent>
              </w:sdt>
            </w:sdtContent>
          </w:sdt>
        </w:tc>
      </w:tr>
      <w:tr w:rsidR="006D3C6A" w:rsidRPr="00621222" w14:paraId="7BA91398" w14:textId="77777777" w:rsidTr="009E2895">
        <w:tc>
          <w:tcPr>
            <w:tcW w:w="1147" w:type="pct"/>
            <w:tcBorders>
              <w:left w:val="single" w:sz="12" w:space="0" w:color="auto"/>
              <w:bottom w:val="single" w:sz="12" w:space="0" w:color="auto"/>
            </w:tcBorders>
            <w:shd w:val="clear" w:color="auto" w:fill="00A0DC"/>
            <w:vAlign w:val="center"/>
          </w:tcPr>
          <w:p w14:paraId="66F1B17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853" w:type="pct"/>
            <w:gridSpan w:val="13"/>
            <w:tcBorders>
              <w:bottom w:val="single" w:sz="12" w:space="0" w:color="auto"/>
              <w:right w:val="single" w:sz="12" w:space="0" w:color="auto"/>
            </w:tcBorders>
            <w:vAlign w:val="center"/>
          </w:tcPr>
          <w:p w14:paraId="613119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57381016"/>
              <w:placeholder>
                <w:docPart w:val="465D7C963D20406F9B37C5D406052E0F"/>
              </w:placeholder>
            </w:sdtPr>
            <w:sdtEndPr>
              <w:rPr>
                <w:rFonts w:cs="Calibri"/>
                <w:color w:val="auto"/>
              </w:rPr>
            </w:sdtEndPr>
            <w:sdtContent>
              <w:p w14:paraId="33B716C7" w14:textId="77777777" w:rsidR="006D3C6A" w:rsidRPr="00621222" w:rsidRDefault="006D3C6A" w:rsidP="00415CF1">
                <w:pPr>
                  <w:pStyle w:val="ListParagraph"/>
                  <w:numPr>
                    <w:ilvl w:val="0"/>
                    <w:numId w:val="12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11F19335" w14:textId="77777777" w:rsidR="006D3C6A" w:rsidRPr="00621222" w:rsidRDefault="006D3C6A" w:rsidP="00415CF1">
                <w:pPr>
                  <w:pStyle w:val="ListParagraph"/>
                  <w:numPr>
                    <w:ilvl w:val="0"/>
                    <w:numId w:val="12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pass the written exam with a minimum of 50% of positive answers</w:t>
                </w:r>
              </w:p>
            </w:sdtContent>
          </w:sdt>
        </w:tc>
      </w:tr>
      <w:tr w:rsidR="006D3C6A" w:rsidRPr="00621222" w14:paraId="26D0E682" w14:textId="77777777" w:rsidTr="009E2895">
        <w:tc>
          <w:tcPr>
            <w:tcW w:w="1147" w:type="pct"/>
            <w:vMerge w:val="restart"/>
            <w:tcBorders>
              <w:top w:val="single" w:sz="12" w:space="0" w:color="auto"/>
              <w:left w:val="single" w:sz="12" w:space="0" w:color="auto"/>
            </w:tcBorders>
            <w:shd w:val="clear" w:color="auto" w:fill="00A0DC"/>
            <w:vAlign w:val="center"/>
          </w:tcPr>
          <w:p w14:paraId="2061A907"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5D9E404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5536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2DDF01"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5B9002FA" w14:textId="77777777" w:rsidTr="009E2895">
        <w:trPr>
          <w:trHeight w:val="75"/>
        </w:trPr>
        <w:tc>
          <w:tcPr>
            <w:tcW w:w="1147" w:type="pct"/>
            <w:vMerge/>
            <w:tcBorders>
              <w:left w:val="single" w:sz="12" w:space="0" w:color="auto"/>
            </w:tcBorders>
            <w:shd w:val="clear" w:color="auto" w:fill="00A0DC"/>
            <w:vAlign w:val="center"/>
          </w:tcPr>
          <w:p w14:paraId="3727C518"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1266679352"/>
              <w:placeholder>
                <w:docPart w:val="01F4388AAFF7478A9D07CB77D513B6B6"/>
              </w:placeholder>
            </w:sdtPr>
            <w:sdtEndPr/>
            <w:sdtContent>
              <w:p w14:paraId="0BC1089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R Lawley, L Curtis, J Davis (2008) The Food Safety Hazard Guidebook, RSC Publishing., Part 1</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66448018"/>
              <w:placeholder>
                <w:docPart w:val="241283AD8940473FBE9EC231C47EE78C"/>
              </w:placeholder>
            </w:sdtPr>
            <w:sdtEndPr/>
            <w:sdtContent>
              <w:p w14:paraId="0772EDF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7046543"/>
              <w:placeholder>
                <w:docPart w:val="62F0070DCB704CE6807A1248A973684B"/>
              </w:placeholder>
            </w:sdtPr>
            <w:sdtEndPr/>
            <w:sdtContent>
              <w:p w14:paraId="5F1FA1D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online</w:t>
                </w:r>
              </w:p>
            </w:sdtContent>
          </w:sdt>
        </w:tc>
      </w:tr>
      <w:tr w:rsidR="006D3C6A" w:rsidRPr="00621222" w14:paraId="1B75CDD1" w14:textId="77777777" w:rsidTr="009E2895">
        <w:trPr>
          <w:trHeight w:val="75"/>
        </w:trPr>
        <w:tc>
          <w:tcPr>
            <w:tcW w:w="1147" w:type="pct"/>
            <w:vMerge/>
            <w:tcBorders>
              <w:left w:val="single" w:sz="12" w:space="0" w:color="auto"/>
            </w:tcBorders>
            <w:shd w:val="clear" w:color="auto" w:fill="00A0DC"/>
            <w:vAlign w:val="center"/>
          </w:tcPr>
          <w:p w14:paraId="3ECF1D2B"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28455381"/>
              <w:placeholder>
                <w:docPart w:val="453244C94F3F4631A2E116211BEE09A9"/>
              </w:placeholder>
            </w:sdtPr>
            <w:sdtEndPr/>
            <w:sdtContent>
              <w:p w14:paraId="2A9EC72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 L M Lelieveld, M A Mostert, J Holah (2005) Handbook of hygiene control in the food industry</w:t>
                </w:r>
                <w:proofErr w:type="gramStart"/>
                <w:r w:rsidRPr="00621222">
                  <w:rPr>
                    <w:rFonts w:ascii="Proba Pro Lt" w:hAnsi="Proba Pro Lt" w:cs="Arial"/>
                    <w:color w:val="000000"/>
                    <w:sz w:val="20"/>
                    <w:szCs w:val="20"/>
                    <w:lang w:val="en-GB"/>
                  </w:rPr>
                  <w:t>,Woodhead</w:t>
                </w:r>
                <w:proofErr w:type="gramEnd"/>
                <w:r w:rsidRPr="00621222">
                  <w:rPr>
                    <w:rFonts w:ascii="Proba Pro Lt" w:hAnsi="Proba Pro Lt" w:cs="Arial"/>
                    <w:color w:val="000000"/>
                    <w:sz w:val="20"/>
                    <w:szCs w:val="20"/>
                    <w:lang w:val="en-GB"/>
                  </w:rPr>
                  <w:t xml:space="preserve"> Publishing Limited. </w:t>
                </w:r>
                <w:proofErr w:type="gramStart"/>
                <w:r w:rsidRPr="00621222">
                  <w:rPr>
                    <w:rFonts w:ascii="Proba Pro Lt" w:hAnsi="Proba Pro Lt" w:cs="Arial"/>
                    <w:color w:val="000000"/>
                    <w:sz w:val="20"/>
                    <w:szCs w:val="20"/>
                    <w:lang w:val="en-GB"/>
                  </w:rPr>
                  <w:t>chapters</w:t>
                </w:r>
                <w:proofErr w:type="gramEnd"/>
                <w:r w:rsidRPr="00621222">
                  <w:rPr>
                    <w:rFonts w:ascii="Proba Pro Lt" w:hAnsi="Proba Pro Lt" w:cs="Arial"/>
                    <w:color w:val="000000"/>
                    <w:sz w:val="20"/>
                    <w:szCs w:val="20"/>
                    <w:lang w:val="en-GB"/>
                  </w:rPr>
                  <w:t xml:space="preserve"> 5-10, 22, 26 and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placeholder>
                <w:docPart w:val="C7767B0CADA44A02A4BE5EC4F7C6EB18"/>
              </w:placeholder>
            </w:sdtPr>
            <w:sdtEndPr/>
            <w:sdtContent>
              <w:p w14:paraId="2849DB9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9263471"/>
              <w:placeholder>
                <w:docPart w:val="765C54EB6AF847C7BE3F336E5F00EFB1"/>
              </w:placeholder>
            </w:sdtPr>
            <w:sdtEndPr/>
            <w:sdtContent>
              <w:p w14:paraId="3478DAFC" w14:textId="77777777" w:rsidR="006D3C6A" w:rsidRPr="00621222" w:rsidRDefault="006D3C6A"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Laboratorij za tehnologiju mesa i ribe</w:t>
                </w:r>
                <w:r w:rsidRPr="00621222">
                  <w:rPr>
                    <w:rFonts w:ascii="Proba Pro Lt" w:hAnsi="Proba Pro Lt" w:cs="Arial"/>
                    <w:b/>
                    <w:bCs/>
                    <w:color w:val="000000"/>
                    <w:sz w:val="20"/>
                    <w:szCs w:val="20"/>
                    <w:lang w:val="en-GB"/>
                  </w:rPr>
                  <w:t xml:space="preserve"> </w:t>
                </w:r>
              </w:p>
            </w:sdtContent>
          </w:sdt>
        </w:tc>
      </w:tr>
      <w:tr w:rsidR="006D3C6A" w:rsidRPr="00621222" w14:paraId="75A30A7D" w14:textId="77777777" w:rsidTr="009E2895">
        <w:trPr>
          <w:trHeight w:val="75"/>
        </w:trPr>
        <w:tc>
          <w:tcPr>
            <w:tcW w:w="1147" w:type="pct"/>
            <w:vMerge/>
            <w:tcBorders>
              <w:left w:val="single" w:sz="12" w:space="0" w:color="auto"/>
            </w:tcBorders>
            <w:shd w:val="clear" w:color="auto" w:fill="00A0DC"/>
            <w:vAlign w:val="center"/>
          </w:tcPr>
          <w:p w14:paraId="11657D5B"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lang w:val="en-GB"/>
              </w:rPr>
              <w:id w:val="-380088736"/>
              <w:placeholder>
                <w:docPart w:val="F815604A568C417B9167DD303BDE57C2"/>
              </w:placeholder>
            </w:sdtPr>
            <w:sdtEndPr/>
            <w:sdtContent>
              <w:p w14:paraId="7D86C8E6" w14:textId="472E76FF" w:rsidR="006D3C6A" w:rsidRPr="00621222" w:rsidRDefault="006D3C6A" w:rsidP="00F2437B">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D Šubarić, J Babić (2012) Čišćenje i dezinfekcija, Sveučilište Josipa Jurja Strossmayera u Osijeku Prehrambeno-tehnološki fakultet Osijek</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5604983"/>
              <w:placeholder>
                <w:docPart w:val="C5AA64B707D54041A9515FAE92F77BBB"/>
              </w:placeholder>
            </w:sdtPr>
            <w:sdtEndPr/>
            <w:sdtContent>
              <w:p w14:paraId="36D60C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21924002"/>
              <w:placeholder>
                <w:docPart w:val="31D1371FDC14482F90E74D26D5283396"/>
              </w:placeholder>
            </w:sdtPr>
            <w:sdtEndPr/>
            <w:sdtContent>
              <w:p w14:paraId="4CA1C8D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FFT Osijek web page</w:t>
                </w:r>
              </w:p>
            </w:sdtContent>
          </w:sdt>
        </w:tc>
      </w:tr>
      <w:tr w:rsidR="006D3C6A" w:rsidRPr="00621222" w14:paraId="2BB1A40A" w14:textId="77777777" w:rsidTr="009E2895">
        <w:tc>
          <w:tcPr>
            <w:tcW w:w="1147" w:type="pct"/>
            <w:tcBorders>
              <w:top w:val="single" w:sz="12" w:space="0" w:color="auto"/>
              <w:left w:val="single" w:sz="12" w:space="0" w:color="auto"/>
            </w:tcBorders>
            <w:shd w:val="clear" w:color="auto" w:fill="00A0DC"/>
            <w:vAlign w:val="center"/>
          </w:tcPr>
          <w:p w14:paraId="2910DBA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35960058"/>
            <w:placeholder>
              <w:docPart w:val="FE1D9136AFC64EB7B5D1560A9FA7840B"/>
            </w:placeholder>
          </w:sdtPr>
          <w:sdtEndPr/>
          <w:sdtContent>
            <w:tc>
              <w:tcPr>
                <w:tcW w:w="3853" w:type="pct"/>
                <w:gridSpan w:val="13"/>
                <w:tcBorders>
                  <w:top w:val="single" w:sz="12" w:space="0" w:color="auto"/>
                  <w:right w:val="single" w:sz="12" w:space="0" w:color="auto"/>
                </w:tcBorders>
              </w:tcPr>
              <w:p w14:paraId="06C76D1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7428BA05" w14:textId="77777777" w:rsidTr="009E2895">
        <w:tc>
          <w:tcPr>
            <w:tcW w:w="1147" w:type="pct"/>
            <w:tcBorders>
              <w:top w:val="single" w:sz="12" w:space="0" w:color="auto"/>
              <w:left w:val="single" w:sz="12" w:space="0" w:color="auto"/>
            </w:tcBorders>
            <w:shd w:val="clear" w:color="auto" w:fill="00A0DC"/>
            <w:vAlign w:val="center"/>
          </w:tcPr>
          <w:p w14:paraId="58EED771"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853" w:type="pct"/>
            <w:gridSpan w:val="13"/>
            <w:tcBorders>
              <w:top w:val="single" w:sz="12" w:space="0" w:color="auto"/>
              <w:right w:val="single" w:sz="12" w:space="0" w:color="auto"/>
            </w:tcBorders>
          </w:tcPr>
          <w:p w14:paraId="5DCBF2A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24C59346" w14:textId="77777777" w:rsidTr="009E2895">
        <w:tc>
          <w:tcPr>
            <w:tcW w:w="1147" w:type="pct"/>
            <w:tcBorders>
              <w:left w:val="single" w:sz="12" w:space="0" w:color="auto"/>
              <w:bottom w:val="single" w:sz="12" w:space="0" w:color="auto"/>
            </w:tcBorders>
            <w:shd w:val="clear" w:color="auto" w:fill="00A0DC"/>
            <w:vAlign w:val="center"/>
          </w:tcPr>
          <w:p w14:paraId="59754B5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placeholder>
              <w:docPart w:val="788FD8E6CCDB432FA56376296976F422"/>
            </w:placeholder>
          </w:sdtPr>
          <w:sdtEndPr/>
          <w:sdtContent>
            <w:tc>
              <w:tcPr>
                <w:tcW w:w="3853" w:type="pct"/>
                <w:gridSpan w:val="13"/>
                <w:tcBorders>
                  <w:bottom w:val="single" w:sz="12" w:space="0" w:color="auto"/>
                  <w:right w:val="single" w:sz="12" w:space="0" w:color="auto"/>
                </w:tcBorders>
              </w:tcPr>
              <w:p w14:paraId="03D8872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3D53C88" w14:textId="61743F55" w:rsidR="00F11F10" w:rsidRDefault="00F11F10" w:rsidP="00621222">
      <w:pPr>
        <w:spacing w:after="0" w:line="240" w:lineRule="auto"/>
        <w:rPr>
          <w:rFonts w:ascii="Proba Pro Lt" w:hAnsi="Proba Pro Lt"/>
          <w:sz w:val="20"/>
          <w:szCs w:val="20"/>
          <w:lang w:val="en-GB"/>
        </w:rPr>
      </w:pPr>
    </w:p>
    <w:p w14:paraId="58454BB3" w14:textId="77777777" w:rsidR="00751B03" w:rsidRPr="00621222" w:rsidRDefault="00751B03"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751B03" w:rsidRPr="00621222" w14:paraId="1DAF964F"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D799E02" w14:textId="77777777" w:rsidR="00751B03" w:rsidRPr="00621222" w:rsidRDefault="00751B0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751B03" w:rsidRPr="00621222" w14:paraId="215FE858" w14:textId="77777777" w:rsidTr="00F11F10">
        <w:tc>
          <w:tcPr>
            <w:tcW w:w="1216" w:type="pct"/>
            <w:tcBorders>
              <w:top w:val="single" w:sz="12" w:space="0" w:color="auto"/>
              <w:left w:val="single" w:sz="12" w:space="0" w:color="auto"/>
            </w:tcBorders>
            <w:shd w:val="clear" w:color="auto" w:fill="00A0DC"/>
            <w:vAlign w:val="center"/>
          </w:tcPr>
          <w:p w14:paraId="74261788" w14:textId="77777777" w:rsidR="00751B03" w:rsidRPr="002A1F8E" w:rsidRDefault="00751B03" w:rsidP="00621222">
            <w:pPr>
              <w:numPr>
                <w:ilvl w:val="1"/>
                <w:numId w:val="3"/>
              </w:num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521512518"/>
            <w:placeholder>
              <w:docPart w:val="90A70EA66CD843DB93BAFFAC8383A64A"/>
            </w:placeholder>
          </w:sdtPr>
          <w:sdtEndPr/>
          <w:sdtContent>
            <w:tc>
              <w:tcPr>
                <w:tcW w:w="1630" w:type="pct"/>
                <w:gridSpan w:val="4"/>
                <w:tcBorders>
                  <w:top w:val="single" w:sz="12" w:space="0" w:color="auto"/>
                  <w:right w:val="single" w:sz="12" w:space="0" w:color="auto"/>
                </w:tcBorders>
                <w:vAlign w:val="center"/>
              </w:tcPr>
              <w:p w14:paraId="7461BD81" w14:textId="63BD09B0" w:rsidR="00751B03" w:rsidRPr="00621222" w:rsidRDefault="00751B03" w:rsidP="00621222">
                <w:pPr>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621222">
                  <w:rPr>
                    <w:rFonts w:ascii="Proba Pro Lt" w:hAnsi="Proba Pro Lt" w:cs="Arial"/>
                    <w:b/>
                    <w:sz w:val="20"/>
                    <w:szCs w:val="20"/>
                    <w:lang w:val="en-GB"/>
                  </w:rPr>
                  <w:fldChar w:fldCharType="separate"/>
                </w:r>
                <w:r w:rsidR="005A79ED" w:rsidRPr="00621222">
                  <w:rPr>
                    <w:rStyle w:val="Hyperlink"/>
                    <w:rFonts w:ascii="Proba Pro Lt" w:hAnsi="Proba Pro Lt" w:cs="Arial"/>
                    <w:b/>
                    <w:sz w:val="20"/>
                    <w:szCs w:val="20"/>
                    <w:lang w:val="en-GB"/>
                  </w:rPr>
                  <w:t>Duška Ćurić, PhD, Full Professor</w:t>
                </w:r>
              </w:p>
              <w:p w14:paraId="64AFFCDD" w14:textId="28DCFED6" w:rsidR="00751B03" w:rsidRPr="00621222" w:rsidRDefault="00751B0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Dubravka Novotni, PhD, Assistant Professor</w:t>
                </w:r>
              </w:p>
              <w:p w14:paraId="4E84A5FE" w14:textId="3221BBED" w:rsidR="00751B03" w:rsidRPr="00621222" w:rsidRDefault="00751B0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Nikolina Čukelj, PhD, Assistant Professor</w:t>
                </w:r>
              </w:p>
              <w:p w14:paraId="399EE094" w14:textId="49BE46E2" w:rsidR="00751B03" w:rsidRPr="00621222" w:rsidRDefault="00751B03" w:rsidP="00F2437B">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3" w:history="1">
                  <w:r w:rsidRPr="00621222">
                    <w:rPr>
                      <w:rStyle w:val="Hyperlink"/>
                      <w:rFonts w:ascii="Proba Pro Lt" w:hAnsi="Proba Pro Lt" w:cs="Arial"/>
                      <w:sz w:val="20"/>
                      <w:szCs w:val="20"/>
                      <w:lang w:val="en-GB"/>
                    </w:rPr>
                    <w:t>Bojana Voučko, dipl. ing.</w:t>
                  </w:r>
                </w:hyperlink>
                <w:r w:rsidR="00F2437B">
                  <w:rPr>
                    <w:rFonts w:ascii="Proba Pro Lt" w:hAnsi="Proba Pro Lt" w:cs="Arial"/>
                    <w:sz w:val="20"/>
                    <w:szCs w:val="20"/>
                    <w:lang w:val="en-GB"/>
                  </w:rPr>
                  <w:t xml:space="preserve"> </w:t>
                </w:r>
              </w:p>
            </w:tc>
          </w:sdtContent>
        </w:sdt>
        <w:tc>
          <w:tcPr>
            <w:tcW w:w="1308" w:type="pct"/>
            <w:gridSpan w:val="4"/>
            <w:tcBorders>
              <w:top w:val="single" w:sz="12" w:space="0" w:color="auto"/>
              <w:right w:val="single" w:sz="12" w:space="0" w:color="auto"/>
            </w:tcBorders>
            <w:shd w:val="clear" w:color="auto" w:fill="00A0DC"/>
            <w:vAlign w:val="center"/>
          </w:tcPr>
          <w:p w14:paraId="1F1A6BE1"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1539696"/>
            <w:placeholder>
              <w:docPart w:val="5425FC3DACB24D6F93222465E3FBCBA9"/>
            </w:placeholder>
            <w:dropDownList>
              <w:listItem w:value="Choose an item."/>
              <w:listItem w:displayText="winter" w:value="winter"/>
              <w:listItem w:displayText="summer" w:value="summer"/>
            </w:dropDownList>
          </w:sdtPr>
          <w:sdtEndPr/>
          <w:sdtContent>
            <w:tc>
              <w:tcPr>
                <w:tcW w:w="846" w:type="pct"/>
                <w:gridSpan w:val="4"/>
                <w:tcBorders>
                  <w:top w:val="single" w:sz="12" w:space="0" w:color="auto"/>
                  <w:right w:val="single" w:sz="12" w:space="0" w:color="auto"/>
                </w:tcBorders>
                <w:vAlign w:val="center"/>
              </w:tcPr>
              <w:p w14:paraId="53A94F9C"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751B03" w:rsidRPr="00621222" w14:paraId="641102E3" w14:textId="77777777" w:rsidTr="00F11F10">
        <w:tc>
          <w:tcPr>
            <w:tcW w:w="1216" w:type="pct"/>
            <w:tcBorders>
              <w:top w:val="single" w:sz="12" w:space="0" w:color="auto"/>
              <w:left w:val="single" w:sz="12" w:space="0" w:color="auto"/>
            </w:tcBorders>
            <w:shd w:val="clear" w:color="auto" w:fill="00A0DC"/>
            <w:vAlign w:val="center"/>
          </w:tcPr>
          <w:p w14:paraId="7761352F" w14:textId="77777777" w:rsidR="00751B03" w:rsidRPr="00621222" w:rsidRDefault="00751B03" w:rsidP="00621222">
            <w:pPr>
              <w:numPr>
                <w:ilvl w:val="1"/>
                <w:numId w:val="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title</w:t>
            </w:r>
          </w:p>
        </w:tc>
        <w:tc>
          <w:tcPr>
            <w:tcW w:w="1630" w:type="pct"/>
            <w:gridSpan w:val="4"/>
            <w:tcBorders>
              <w:top w:val="single" w:sz="12" w:space="0" w:color="auto"/>
              <w:right w:val="single" w:sz="12" w:space="0" w:color="auto"/>
            </w:tcBorders>
            <w:vAlign w:val="center"/>
          </w:tcPr>
          <w:p w14:paraId="67423545" w14:textId="77777777" w:rsidR="00751B03" w:rsidRPr="00621222" w:rsidRDefault="00751B03" w:rsidP="00621222">
            <w:pPr>
              <w:tabs>
                <w:tab w:val="left" w:pos="2820"/>
              </w:tabs>
              <w:spacing w:after="0" w:line="240" w:lineRule="auto"/>
              <w:rPr>
                <w:rFonts w:ascii="Proba Pro Lt" w:hAnsi="Proba Pro Lt" w:cs="Arial"/>
                <w:sz w:val="20"/>
                <w:szCs w:val="20"/>
                <w:lang w:val="en-GB"/>
              </w:rPr>
            </w:pPr>
            <w:bookmarkStart w:id="6" w:name="Zitarice"/>
            <w:r w:rsidRPr="00621222">
              <w:rPr>
                <w:rStyle w:val="Heading1Char"/>
                <w:rFonts w:ascii="Proba Pro Lt" w:eastAsia="Calibri" w:hAnsi="Proba Pro Lt"/>
                <w:sz w:val="20"/>
                <w:szCs w:val="20"/>
                <w:lang w:val="en-GB"/>
              </w:rPr>
              <w:t>Chemistry and Technology of Cereals</w:t>
            </w:r>
            <w:bookmarkEnd w:id="6"/>
          </w:p>
        </w:tc>
        <w:tc>
          <w:tcPr>
            <w:tcW w:w="1308" w:type="pct"/>
            <w:gridSpan w:val="4"/>
            <w:tcBorders>
              <w:top w:val="single" w:sz="12" w:space="0" w:color="auto"/>
              <w:right w:val="single" w:sz="12" w:space="0" w:color="auto"/>
            </w:tcBorders>
            <w:shd w:val="clear" w:color="auto" w:fill="00A0DC"/>
            <w:vAlign w:val="center"/>
          </w:tcPr>
          <w:p w14:paraId="7202992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4371270"/>
            <w:placeholder>
              <w:docPart w:val="FBC72F9BF1C14F5DB8F4F8015EA29553"/>
            </w:placeholder>
          </w:sdtPr>
          <w:sdtEndPr/>
          <w:sdtContent>
            <w:tc>
              <w:tcPr>
                <w:tcW w:w="846" w:type="pct"/>
                <w:gridSpan w:val="4"/>
                <w:tcBorders>
                  <w:top w:val="single" w:sz="12" w:space="0" w:color="auto"/>
                  <w:right w:val="single" w:sz="12" w:space="0" w:color="auto"/>
                </w:tcBorders>
                <w:vAlign w:val="center"/>
              </w:tcPr>
              <w:p w14:paraId="68BADF2F"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751B03" w:rsidRPr="00621222" w14:paraId="347300D9" w14:textId="77777777" w:rsidTr="00F11F10">
        <w:tc>
          <w:tcPr>
            <w:tcW w:w="1216" w:type="pct"/>
            <w:tcBorders>
              <w:left w:val="single" w:sz="12" w:space="0" w:color="auto"/>
              <w:bottom w:val="single" w:sz="12" w:space="0" w:color="auto"/>
            </w:tcBorders>
            <w:shd w:val="clear" w:color="auto" w:fill="00A0DC"/>
            <w:vAlign w:val="center"/>
          </w:tcPr>
          <w:p w14:paraId="7BA89F1E" w14:textId="77777777" w:rsidR="00751B03" w:rsidRPr="00621222" w:rsidRDefault="00751B03" w:rsidP="00621222">
            <w:pPr>
              <w:numPr>
                <w:ilvl w:val="1"/>
                <w:numId w:val="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code</w:t>
            </w:r>
          </w:p>
        </w:tc>
        <w:sdt>
          <w:sdtPr>
            <w:rPr>
              <w:rFonts w:ascii="Proba Pro Lt" w:hAnsi="Proba Pro Lt" w:cs="Arial"/>
              <w:sz w:val="20"/>
              <w:szCs w:val="20"/>
              <w:lang w:val="en-GB"/>
            </w:rPr>
            <w:id w:val="701214194"/>
            <w:placeholder>
              <w:docPart w:val="596528887CE8457383FF8CEA980454DA"/>
            </w:placeholder>
          </w:sdtPr>
          <w:sdtEndPr/>
          <w:sdtContent>
            <w:tc>
              <w:tcPr>
                <w:tcW w:w="1630" w:type="pct"/>
                <w:gridSpan w:val="4"/>
                <w:tcBorders>
                  <w:bottom w:val="single" w:sz="12" w:space="0" w:color="auto"/>
                  <w:right w:val="single" w:sz="12" w:space="0" w:color="auto"/>
                </w:tcBorders>
                <w:vAlign w:val="center"/>
              </w:tcPr>
              <w:p w14:paraId="0EED4E3E"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53289</w:t>
                </w:r>
              </w:p>
            </w:tc>
          </w:sdtContent>
        </w:sdt>
        <w:tc>
          <w:tcPr>
            <w:tcW w:w="1308" w:type="pct"/>
            <w:gridSpan w:val="4"/>
            <w:tcBorders>
              <w:bottom w:val="single" w:sz="12" w:space="0" w:color="auto"/>
              <w:right w:val="single" w:sz="12" w:space="0" w:color="auto"/>
            </w:tcBorders>
            <w:shd w:val="clear" w:color="auto" w:fill="00A0DC"/>
            <w:vAlign w:val="center"/>
          </w:tcPr>
          <w:p w14:paraId="40DF5C3E"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99077793"/>
            <w:placeholder>
              <w:docPart w:val="6A9AF41FB54B44D8B7A637E80A1CF08C"/>
            </w:placeholder>
          </w:sdtPr>
          <w:sdtEndPr/>
          <w:sdtContent>
            <w:tc>
              <w:tcPr>
                <w:tcW w:w="846" w:type="pct"/>
                <w:gridSpan w:val="4"/>
                <w:tcBorders>
                  <w:bottom w:val="single" w:sz="12" w:space="0" w:color="auto"/>
                  <w:right w:val="single" w:sz="12" w:space="0" w:color="auto"/>
                </w:tcBorders>
                <w:vAlign w:val="center"/>
              </w:tcPr>
              <w:p w14:paraId="53E28772"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751B03" w:rsidRPr="00621222" w14:paraId="57EA5EF2" w14:textId="77777777" w:rsidTr="00F11F10">
        <w:tc>
          <w:tcPr>
            <w:tcW w:w="1216" w:type="pct"/>
            <w:tcBorders>
              <w:left w:val="single" w:sz="12" w:space="0" w:color="auto"/>
              <w:bottom w:val="single" w:sz="12" w:space="0" w:color="auto"/>
            </w:tcBorders>
            <w:shd w:val="clear" w:color="auto" w:fill="00A0DC"/>
            <w:vAlign w:val="center"/>
          </w:tcPr>
          <w:p w14:paraId="3AF455E8" w14:textId="77777777" w:rsidR="00751B03" w:rsidRPr="00621222" w:rsidRDefault="00751B03" w:rsidP="00621222">
            <w:pPr>
              <w:numPr>
                <w:ilvl w:val="1"/>
                <w:numId w:val="5"/>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646625501"/>
            <w:placeholder>
              <w:docPart w:val="B7269CEA46494EDCAF5579012632617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30" w:type="pct"/>
                <w:gridSpan w:val="4"/>
                <w:tcBorders>
                  <w:bottom w:val="single" w:sz="12" w:space="0" w:color="auto"/>
                  <w:right w:val="single" w:sz="12" w:space="0" w:color="auto"/>
                </w:tcBorders>
                <w:vAlign w:val="center"/>
              </w:tcPr>
              <w:p w14:paraId="4A906D49"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08" w:type="pct"/>
            <w:gridSpan w:val="4"/>
            <w:tcBorders>
              <w:bottom w:val="single" w:sz="12" w:space="0" w:color="auto"/>
              <w:right w:val="single" w:sz="12" w:space="0" w:color="auto"/>
            </w:tcBorders>
            <w:shd w:val="clear" w:color="auto" w:fill="00A0DC"/>
            <w:vAlign w:val="center"/>
          </w:tcPr>
          <w:p w14:paraId="21BD78B7"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04953881"/>
            <w:placeholder>
              <w:docPart w:val="677FC809BE084710B7D825D74C261F82"/>
            </w:placeholder>
          </w:sdtPr>
          <w:sdtEndPr/>
          <w:sdtContent>
            <w:tc>
              <w:tcPr>
                <w:tcW w:w="846" w:type="pct"/>
                <w:gridSpan w:val="4"/>
                <w:tcBorders>
                  <w:bottom w:val="single" w:sz="12" w:space="0" w:color="auto"/>
                  <w:right w:val="single" w:sz="12" w:space="0" w:color="auto"/>
                </w:tcBorders>
                <w:vAlign w:val="center"/>
              </w:tcPr>
              <w:p w14:paraId="7CCCCD3C"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751B03" w:rsidRPr="00621222" w14:paraId="3F76A55E" w14:textId="77777777" w:rsidTr="00F11F10">
        <w:tc>
          <w:tcPr>
            <w:tcW w:w="1216" w:type="pct"/>
            <w:tcBorders>
              <w:left w:val="single" w:sz="12" w:space="0" w:color="auto"/>
              <w:bottom w:val="single" w:sz="12" w:space="0" w:color="auto"/>
            </w:tcBorders>
            <w:shd w:val="clear" w:color="auto" w:fill="00A0DC"/>
            <w:vAlign w:val="center"/>
          </w:tcPr>
          <w:p w14:paraId="55495656" w14:textId="77777777" w:rsidR="00751B03" w:rsidRPr="00621222" w:rsidRDefault="00751B03" w:rsidP="00621222">
            <w:pPr>
              <w:numPr>
                <w:ilvl w:val="1"/>
                <w:numId w:val="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398587464"/>
            <w:placeholder>
              <w:docPart w:val="5082C1EAFCAD4833863B1F484A850748"/>
            </w:placeholder>
            <w:dropDownList>
              <w:listItem w:value="Choose an item."/>
              <w:listItem w:displayText="compulsory" w:value="compulsory"/>
              <w:listItem w:displayText="optional A" w:value="optional A"/>
              <w:listItem w:displayText="optional B" w:value="optional B"/>
            </w:dropDownList>
          </w:sdtPr>
          <w:sdtEndPr/>
          <w:sdtContent>
            <w:tc>
              <w:tcPr>
                <w:tcW w:w="1630" w:type="pct"/>
                <w:gridSpan w:val="4"/>
                <w:tcBorders>
                  <w:bottom w:val="single" w:sz="12" w:space="0" w:color="auto"/>
                  <w:right w:val="single" w:sz="12" w:space="0" w:color="auto"/>
                </w:tcBorders>
                <w:vAlign w:val="center"/>
              </w:tcPr>
              <w:p w14:paraId="7981F4B6"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308" w:type="pct"/>
            <w:gridSpan w:val="4"/>
            <w:tcBorders>
              <w:bottom w:val="single" w:sz="12" w:space="0" w:color="auto"/>
              <w:right w:val="single" w:sz="12" w:space="0" w:color="auto"/>
            </w:tcBorders>
            <w:shd w:val="clear" w:color="auto" w:fill="00A0DC"/>
            <w:vAlign w:val="center"/>
          </w:tcPr>
          <w:p w14:paraId="0995D14C"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6" w:type="pct"/>
            <w:gridSpan w:val="4"/>
            <w:tcBorders>
              <w:bottom w:val="single" w:sz="12" w:space="0" w:color="auto"/>
              <w:right w:val="single" w:sz="12" w:space="0" w:color="auto"/>
            </w:tcBorders>
            <w:vAlign w:val="center"/>
          </w:tcPr>
          <w:p w14:paraId="538B08BB" w14:textId="77777777" w:rsidR="00751B03"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49883216"/>
                <w:placeholder>
                  <w:docPart w:val="ECA9D5B56EA249C29859FEC744036D66"/>
                </w:placeholder>
                <w:dropDownList>
                  <w:listItem w:value="Choose an item."/>
                  <w:listItem w:displayText="1." w:value="1."/>
                  <w:listItem w:displayText="2." w:value="2."/>
                  <w:listItem w:displayText="3." w:value="3."/>
                </w:dropDownList>
              </w:sdtPr>
              <w:sdtEndPr/>
              <w:sdtContent>
                <w:r w:rsidR="00751B03" w:rsidRPr="00621222">
                  <w:rPr>
                    <w:rFonts w:ascii="Proba Pro Lt" w:hAnsi="Proba Pro Lt" w:cs="Arial"/>
                    <w:sz w:val="20"/>
                    <w:szCs w:val="20"/>
                    <w:lang w:val="en-GB"/>
                  </w:rPr>
                  <w:t>1.</w:t>
                </w:r>
              </w:sdtContent>
            </w:sdt>
            <w:r w:rsidR="00751B03" w:rsidRPr="00621222">
              <w:rPr>
                <w:rFonts w:ascii="Proba Pro Lt" w:hAnsi="Proba Pro Lt" w:cs="Arial"/>
                <w:sz w:val="20"/>
                <w:szCs w:val="20"/>
                <w:lang w:val="en-GB"/>
              </w:rPr>
              <w:tab/>
            </w:r>
          </w:p>
          <w:p w14:paraId="17DAC9A6" w14:textId="77777777" w:rsidR="00751B03"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2374970"/>
                <w:placeholder>
                  <w:docPart w:val="8AEB6DA236614AFD9C9A7F83BD782DBD"/>
                </w:placeholder>
              </w:sdtPr>
              <w:sdtEndPr/>
              <w:sdtContent>
                <w:r w:rsidR="00751B03" w:rsidRPr="00621222">
                  <w:rPr>
                    <w:rFonts w:ascii="Proba Pro Lt" w:hAnsi="Proba Pro Lt" w:cs="Arial"/>
                    <w:sz w:val="20"/>
                    <w:szCs w:val="20"/>
                    <w:lang w:val="en-GB"/>
                  </w:rPr>
                  <w:t xml:space="preserve">5 </w:t>
                </w:r>
              </w:sdtContent>
            </w:sdt>
            <w:r w:rsidR="00751B03" w:rsidRPr="00621222">
              <w:rPr>
                <w:rFonts w:ascii="Proba Pro Lt" w:hAnsi="Proba Pro Lt" w:cs="Arial"/>
                <w:sz w:val="20"/>
                <w:szCs w:val="20"/>
                <w:lang w:val="en-GB"/>
              </w:rPr>
              <w:t>%</w:t>
            </w:r>
          </w:p>
        </w:tc>
      </w:tr>
      <w:tr w:rsidR="00751B03" w:rsidRPr="00621222" w14:paraId="59662E71" w14:textId="77777777" w:rsidTr="00F11F10">
        <w:tc>
          <w:tcPr>
            <w:tcW w:w="1216" w:type="pct"/>
            <w:tcBorders>
              <w:left w:val="single" w:sz="12" w:space="0" w:color="auto"/>
              <w:bottom w:val="single" w:sz="12" w:space="0" w:color="auto"/>
            </w:tcBorders>
            <w:shd w:val="clear" w:color="auto" w:fill="00A0DC"/>
            <w:vAlign w:val="center"/>
          </w:tcPr>
          <w:p w14:paraId="45B2EC9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7D859AD967654B498A562B9A38D9F3EA"/>
            </w:placeholder>
          </w:sdtPr>
          <w:sdtEndPr/>
          <w:sdtContent>
            <w:sdt>
              <w:sdtPr>
                <w:rPr>
                  <w:rFonts w:ascii="Proba Pro Lt" w:hAnsi="Proba Pro Lt" w:cs="Arial"/>
                  <w:sz w:val="20"/>
                  <w:szCs w:val="20"/>
                  <w:lang w:val="en-GB"/>
                </w:rPr>
                <w:id w:val="882675065"/>
              </w:sdtPr>
              <w:sdtEndPr/>
              <w:sdtContent>
                <w:tc>
                  <w:tcPr>
                    <w:tcW w:w="1630" w:type="pct"/>
                    <w:gridSpan w:val="4"/>
                    <w:tcBorders>
                      <w:bottom w:val="single" w:sz="12" w:space="0" w:color="auto"/>
                      <w:right w:val="single" w:sz="12" w:space="0" w:color="auto"/>
                    </w:tcBorders>
                    <w:vAlign w:val="center"/>
                  </w:tcPr>
                  <w:p w14:paraId="7C2BA788"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and seminars in P5, exceercises in the </w:t>
                    </w:r>
                    <w:r w:rsidRPr="00621222">
                      <w:rPr>
                        <w:rFonts w:ascii="Proba Pro Lt" w:hAnsi="Proba Pro Lt"/>
                        <w:sz w:val="20"/>
                        <w:szCs w:val="20"/>
                        <w:lang w:val="en-GB"/>
                      </w:rPr>
                      <w:t>LCCT</w:t>
                    </w:r>
                    <w:r w:rsidRPr="00621222">
                      <w:rPr>
                        <w:rFonts w:ascii="Proba Pro Lt" w:hAnsi="Proba Pro Lt" w:cs="Arial"/>
                        <w:sz w:val="20"/>
                        <w:szCs w:val="20"/>
                        <w:lang w:val="en-GB"/>
                      </w:rPr>
                      <w:t>, field excercises – visits to Podravka, Mlinar, Bivita and Kraš</w:t>
                    </w:r>
                  </w:p>
                </w:tc>
              </w:sdtContent>
            </w:sdt>
          </w:sdtContent>
        </w:sdt>
        <w:tc>
          <w:tcPr>
            <w:tcW w:w="1308" w:type="pct"/>
            <w:gridSpan w:val="4"/>
            <w:tcBorders>
              <w:bottom w:val="single" w:sz="12" w:space="0" w:color="auto"/>
              <w:right w:val="single" w:sz="12" w:space="0" w:color="auto"/>
            </w:tcBorders>
            <w:shd w:val="clear" w:color="auto" w:fill="00A0DC"/>
            <w:vAlign w:val="center"/>
          </w:tcPr>
          <w:p w14:paraId="31C71993" w14:textId="77777777" w:rsidR="00751B03" w:rsidRPr="00621222" w:rsidRDefault="00751B0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200DA3621C6040C6B72DC257C19D2DE5"/>
            </w:placeholder>
          </w:sdtPr>
          <w:sdtEndPr/>
          <w:sdtContent>
            <w:tc>
              <w:tcPr>
                <w:tcW w:w="846" w:type="pct"/>
                <w:gridSpan w:val="4"/>
                <w:tcBorders>
                  <w:bottom w:val="single" w:sz="12" w:space="0" w:color="auto"/>
                  <w:right w:val="single" w:sz="12" w:space="0" w:color="auto"/>
                </w:tcBorders>
                <w:vAlign w:val="center"/>
              </w:tcPr>
              <w:p w14:paraId="3E2CD7F9"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751B03" w:rsidRPr="00621222" w14:paraId="5FC035E6" w14:textId="77777777" w:rsidTr="00F11F10">
        <w:tc>
          <w:tcPr>
            <w:tcW w:w="1216" w:type="pct"/>
            <w:tcBorders>
              <w:left w:val="single" w:sz="12" w:space="0" w:color="auto"/>
              <w:bottom w:val="single" w:sz="12" w:space="0" w:color="auto"/>
            </w:tcBorders>
            <w:shd w:val="clear" w:color="auto" w:fill="00A0DC"/>
            <w:vAlign w:val="center"/>
          </w:tcPr>
          <w:p w14:paraId="40108DBA"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51763150"/>
            <w:placeholder>
              <w:docPart w:val="DB3C9E717E71434C95A569F951F6870E"/>
            </w:placeholder>
            <w:dropDownList>
              <w:listItem w:value="Choose an item."/>
              <w:listItem w:displayText="first" w:value="first"/>
              <w:listItem w:displayText="second" w:value="second"/>
              <w:listItem w:displayText="third" w:value="third"/>
            </w:dropDownList>
          </w:sdtPr>
          <w:sdtEndPr/>
          <w:sdtContent>
            <w:tc>
              <w:tcPr>
                <w:tcW w:w="1630" w:type="pct"/>
                <w:gridSpan w:val="4"/>
                <w:tcBorders>
                  <w:bottom w:val="single" w:sz="12" w:space="0" w:color="auto"/>
                  <w:right w:val="single" w:sz="12" w:space="0" w:color="auto"/>
                </w:tcBorders>
                <w:vAlign w:val="center"/>
              </w:tcPr>
              <w:p w14:paraId="5619E8E4"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08" w:type="pct"/>
            <w:gridSpan w:val="4"/>
            <w:tcBorders>
              <w:bottom w:val="single" w:sz="12" w:space="0" w:color="auto"/>
              <w:right w:val="single" w:sz="12" w:space="0" w:color="auto"/>
            </w:tcBorders>
            <w:shd w:val="clear" w:color="auto" w:fill="00A0DC"/>
            <w:vAlign w:val="center"/>
          </w:tcPr>
          <w:p w14:paraId="3B08683E" w14:textId="77777777" w:rsidR="00751B03" w:rsidRPr="00621222" w:rsidRDefault="00751B0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1.14. Mogućnost izvođenja na stranom jeziku</w:t>
            </w:r>
          </w:p>
        </w:tc>
        <w:tc>
          <w:tcPr>
            <w:tcW w:w="846" w:type="pct"/>
            <w:gridSpan w:val="4"/>
            <w:tcBorders>
              <w:bottom w:val="single" w:sz="12" w:space="0" w:color="auto"/>
              <w:right w:val="single" w:sz="12" w:space="0" w:color="auto"/>
            </w:tcBorders>
            <w:vAlign w:val="center"/>
          </w:tcPr>
          <w:p w14:paraId="4C93DE33" w14:textId="77777777" w:rsidR="00751B0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96187450"/>
                <w:placeholder>
                  <w:docPart w:val="0E1DB4D97172400FB65EC9FEAF006238"/>
                </w:placeholder>
                <w:dropDownList>
                  <w:listItem w:value="Choose an item."/>
                  <w:listItem w:displayText="Y" w:value="Y"/>
                  <w:listItem w:displayText="N" w:value="N"/>
                </w:dropDownList>
              </w:sdtPr>
              <w:sdtEndPr/>
              <w:sdtContent>
                <w:r w:rsidR="00751B03" w:rsidRPr="00621222">
                  <w:rPr>
                    <w:rFonts w:ascii="Proba Pro Lt" w:hAnsi="Proba Pro Lt" w:cs="Arial"/>
                    <w:sz w:val="20"/>
                    <w:szCs w:val="20"/>
                    <w:lang w:val="en-GB"/>
                  </w:rPr>
                  <w:t>Y</w:t>
                </w:r>
              </w:sdtContent>
            </w:sdt>
          </w:p>
        </w:tc>
      </w:tr>
      <w:tr w:rsidR="00751B03" w:rsidRPr="00621222" w14:paraId="23094B19"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BE09D8E" w14:textId="77777777" w:rsidR="00751B03" w:rsidRPr="00621222" w:rsidRDefault="00751B0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751B03" w:rsidRPr="00621222" w14:paraId="743CE9C5" w14:textId="77777777" w:rsidTr="00F11F10">
        <w:tc>
          <w:tcPr>
            <w:tcW w:w="1216" w:type="pct"/>
            <w:tcBorders>
              <w:top w:val="single" w:sz="12" w:space="0" w:color="auto"/>
              <w:left w:val="single" w:sz="12" w:space="0" w:color="auto"/>
            </w:tcBorders>
            <w:shd w:val="clear" w:color="auto" w:fill="00A0DC"/>
            <w:vAlign w:val="center"/>
          </w:tcPr>
          <w:p w14:paraId="3692B0F6" w14:textId="77777777" w:rsidR="00751B03" w:rsidRPr="00621222" w:rsidRDefault="00751B03" w:rsidP="00621222">
            <w:pPr>
              <w:numPr>
                <w:ilvl w:val="1"/>
                <w:numId w:val="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color w:val="FF0000"/>
              <w:sz w:val="20"/>
              <w:szCs w:val="20"/>
              <w:highlight w:val="yellow"/>
              <w:lang w:val="en-GB"/>
            </w:rPr>
            <w:id w:val="-1342151396"/>
            <w:placeholder>
              <w:docPart w:val="969509C0216349DFA3A1DDA5F2CFB42A"/>
            </w:placeholder>
          </w:sdtPr>
          <w:sdtEndPr/>
          <w:sdtContent>
            <w:tc>
              <w:tcPr>
                <w:tcW w:w="3784" w:type="pct"/>
                <w:gridSpan w:val="12"/>
                <w:tcBorders>
                  <w:top w:val="single" w:sz="12" w:space="0" w:color="auto"/>
                  <w:right w:val="single" w:sz="12" w:space="0" w:color="auto"/>
                </w:tcBorders>
                <w:vAlign w:val="center"/>
              </w:tcPr>
              <w:p w14:paraId="4E963A06" w14:textId="0FF48009" w:rsidR="00751B03" w:rsidRPr="00621222" w:rsidRDefault="00751B03" w:rsidP="002A1F8E">
                <w:pPr>
                  <w:tabs>
                    <w:tab w:val="left" w:pos="2820"/>
                  </w:tabs>
                  <w:spacing w:after="0" w:line="240" w:lineRule="auto"/>
                  <w:rPr>
                    <w:rFonts w:ascii="Proba Pro Lt" w:hAnsi="Proba Pro Lt"/>
                    <w:sz w:val="20"/>
                    <w:szCs w:val="20"/>
                  </w:rPr>
                </w:pPr>
                <w:r w:rsidRPr="00621222">
                  <w:rPr>
                    <w:rFonts w:ascii="Proba Pro Lt" w:hAnsi="Proba Pro Lt"/>
                    <w:sz w:val="20"/>
                    <w:szCs w:val="20"/>
                  </w:rPr>
                  <w:t xml:space="preserve">On completion of this </w:t>
                </w:r>
                <w:r w:rsidR="002A1F8E">
                  <w:rPr>
                    <w:rFonts w:ascii="Proba Pro Lt" w:hAnsi="Proba Pro Lt"/>
                    <w:sz w:val="20"/>
                    <w:szCs w:val="20"/>
                  </w:rPr>
                  <w:t>course</w:t>
                </w:r>
                <w:r w:rsidRPr="00621222">
                  <w:rPr>
                    <w:rFonts w:ascii="Proba Pro Lt" w:hAnsi="Proba Pro Lt"/>
                    <w:sz w:val="20"/>
                    <w:szCs w:val="20"/>
                  </w:rPr>
                  <w:t>, students will understand: chemical composition, functional and biochemical properties of commercially important cereals; Effects of processing on the chemical and physicochemical properties of cereal products; Technology of processing of cereals.</w:t>
                </w:r>
              </w:p>
            </w:tc>
          </w:sdtContent>
        </w:sdt>
      </w:tr>
      <w:tr w:rsidR="00751B03" w:rsidRPr="00621222" w14:paraId="0B126DD9" w14:textId="77777777" w:rsidTr="00F11F10">
        <w:tc>
          <w:tcPr>
            <w:tcW w:w="1216" w:type="pct"/>
            <w:tcBorders>
              <w:left w:val="single" w:sz="12" w:space="0" w:color="auto"/>
            </w:tcBorders>
            <w:shd w:val="clear" w:color="auto" w:fill="00A0DC"/>
            <w:vAlign w:val="center"/>
          </w:tcPr>
          <w:p w14:paraId="5FE1127E"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202360643"/>
            <w:placeholder>
              <w:docPart w:val="C1EA46F1727C4E34B11506655042BDA3"/>
            </w:placeholder>
            <w:showingPlcHdr/>
          </w:sdtPr>
          <w:sdtEndPr>
            <w:rPr>
              <w:rFonts w:cs="Calibri"/>
            </w:rPr>
          </w:sdtEndPr>
          <w:sdtContent>
            <w:tc>
              <w:tcPr>
                <w:tcW w:w="3784" w:type="pct"/>
                <w:gridSpan w:val="12"/>
                <w:tcBorders>
                  <w:right w:val="single" w:sz="12" w:space="0" w:color="auto"/>
                </w:tcBorders>
                <w:vAlign w:val="center"/>
              </w:tcPr>
              <w:p w14:paraId="588F4337" w14:textId="7644ABC5" w:rsidR="00751B03" w:rsidRPr="00621222" w:rsidRDefault="00BA7634" w:rsidP="00621222">
                <w:pPr>
                  <w:tabs>
                    <w:tab w:val="left" w:pos="2820"/>
                  </w:tabs>
                  <w:spacing w:after="0" w:line="240" w:lineRule="auto"/>
                  <w:rPr>
                    <w:rFonts w:ascii="Proba Pro Lt" w:hAnsi="Proba Pro Lt" w:cs="Arial"/>
                    <w:sz w:val="20"/>
                    <w:szCs w:val="20"/>
                    <w:lang w:val="en-GB"/>
                  </w:rPr>
                </w:pPr>
                <w:r w:rsidRPr="00DE16E6">
                  <w:rPr>
                    <w:rStyle w:val="PlaceholderText"/>
                  </w:rPr>
                  <w:t>Click here to enter text.</w:t>
                </w:r>
              </w:p>
            </w:tc>
          </w:sdtContent>
        </w:sdt>
      </w:tr>
      <w:tr w:rsidR="00751B03" w:rsidRPr="00621222" w14:paraId="2A827DB5" w14:textId="77777777" w:rsidTr="00F11F10">
        <w:tc>
          <w:tcPr>
            <w:tcW w:w="1216" w:type="pct"/>
            <w:tcBorders>
              <w:left w:val="single" w:sz="12" w:space="0" w:color="auto"/>
            </w:tcBorders>
            <w:shd w:val="clear" w:color="auto" w:fill="00A0DC"/>
            <w:vAlign w:val="center"/>
          </w:tcPr>
          <w:p w14:paraId="5D0CE1A4"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523600748"/>
            <w:placeholder>
              <w:docPart w:val="E61CABD60FB6417FB949C1D87030C27C"/>
            </w:placeholder>
          </w:sdtPr>
          <w:sdtEndPr/>
          <w:sdtContent>
            <w:tc>
              <w:tcPr>
                <w:tcW w:w="3784" w:type="pct"/>
                <w:gridSpan w:val="12"/>
                <w:tcBorders>
                  <w:right w:val="single" w:sz="12" w:space="0" w:color="auto"/>
                </w:tcBorders>
                <w:vAlign w:val="center"/>
              </w:tcPr>
              <w:p w14:paraId="5239392D"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78536310"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20C5659"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select and purchase raw materials and packaging materials, and conduct quality control of raw materials and products</w:t>
                </w:r>
              </w:p>
              <w:p w14:paraId="1E595FCA"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supervise and manage the quality management system for production processes in food production</w:t>
                </w:r>
              </w:p>
              <w:p w14:paraId="65BC787C"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0A671E6B"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31069B88"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 do highly-complex jobs in microbiological, physical and chemical control and development laboratories of food industry</w:t>
                </w:r>
              </w:p>
              <w:p w14:paraId="65896DC5"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conclusions about selection and purchasing of raw materials, packaging and equipment </w:t>
                </w:r>
              </w:p>
              <w:p w14:paraId="644515B3"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495E6CE3"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p w14:paraId="468419C7"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54DDD4EA"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5D3DE4E1"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tc>
          </w:sdtContent>
        </w:sdt>
      </w:tr>
      <w:tr w:rsidR="00751B03" w:rsidRPr="00621222" w14:paraId="4EB0FFD0" w14:textId="77777777" w:rsidTr="00F11F10">
        <w:tc>
          <w:tcPr>
            <w:tcW w:w="1216" w:type="pct"/>
            <w:tcBorders>
              <w:left w:val="single" w:sz="12" w:space="0" w:color="auto"/>
            </w:tcBorders>
            <w:shd w:val="clear" w:color="auto" w:fill="00A0DC"/>
            <w:vAlign w:val="center"/>
          </w:tcPr>
          <w:p w14:paraId="6B1D46CB"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cs="Arial"/>
              <w:sz w:val="20"/>
              <w:szCs w:val="20"/>
              <w:lang w:val="en-GB"/>
            </w:rPr>
            <w:id w:val="1859547472"/>
          </w:sdtPr>
          <w:sdtEndPr/>
          <w:sdtContent>
            <w:tc>
              <w:tcPr>
                <w:tcW w:w="3784" w:type="pct"/>
                <w:gridSpan w:val="12"/>
                <w:tcBorders>
                  <w:right w:val="single" w:sz="12" w:space="0" w:color="auto"/>
                </w:tcBorders>
                <w:vAlign w:val="center"/>
              </w:tcPr>
              <w:p w14:paraId="5D31C2DE" w14:textId="3DF9D6D4"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hAnsi="Proba Pro Lt" w:cs="Arial"/>
                    <w:sz w:val="20"/>
                    <w:szCs w:val="20"/>
                    <w:lang w:val="en-GB"/>
                  </w:rPr>
                  <w:t>perform</w:t>
                </w:r>
                <w:r w:rsidRPr="00621222">
                  <w:rPr>
                    <w:rFonts w:ascii="Proba Pro Lt" w:eastAsia="Times New Roman" w:hAnsi="Proba Pro Lt" w:cs="Arial"/>
                    <w:sz w:val="20"/>
                    <w:szCs w:val="20"/>
                    <w:lang w:val="en-GB" w:eastAsia="hr-HR"/>
                  </w:rPr>
                  <w:t xml:space="preserve"> analyses of main quality parameters of cereal products</w:t>
                </w:r>
              </w:p>
              <w:p w14:paraId="590DB8DB" w14:textId="45A98159"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identified key aspects of grain storage</w:t>
                </w:r>
              </w:p>
              <w:p w14:paraId="7E798D36" w14:textId="066A59C7"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define steps in cereals milling</w:t>
                </w:r>
              </w:p>
              <w:p w14:paraId="182B40CA" w14:textId="49B3B9DC"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describe changes that occur during cereals processing</w:t>
                </w:r>
              </w:p>
              <w:p w14:paraId="4E6135B6" w14:textId="333470B7"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proofErr w:type="gramStart"/>
                <w:r w:rsidRPr="00621222">
                  <w:rPr>
                    <w:rFonts w:ascii="Proba Pro Lt" w:eastAsia="Times New Roman" w:hAnsi="Proba Pro Lt" w:cs="Arial"/>
                    <w:sz w:val="20"/>
                    <w:szCs w:val="20"/>
                    <w:lang w:val="en-GB" w:eastAsia="hr-HR"/>
                  </w:rPr>
                  <w:t>select</w:t>
                </w:r>
                <w:proofErr w:type="gramEnd"/>
                <w:r w:rsidRPr="00621222">
                  <w:rPr>
                    <w:rFonts w:ascii="Proba Pro Lt" w:eastAsia="Times New Roman" w:hAnsi="Proba Pro Lt" w:cs="Arial"/>
                    <w:sz w:val="20"/>
                    <w:szCs w:val="20"/>
                    <w:lang w:val="en-GB" w:eastAsia="hr-HR"/>
                  </w:rPr>
                  <w:t xml:space="preserve"> technology of breadmaking, pasta production, biscuits and crackers, and snack production.</w:t>
                </w:r>
              </w:p>
              <w:p w14:paraId="02566708" w14:textId="2829D8E5"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develop new cereal products</w:t>
                </w:r>
              </w:p>
              <w:p w14:paraId="47BB3E33" w14:textId="173529FC" w:rsidR="00751B03" w:rsidRPr="00621222" w:rsidRDefault="00751B03" w:rsidP="00621222">
                <w:pPr>
                  <w:numPr>
                    <w:ilvl w:val="0"/>
                    <w:numId w:val="22"/>
                  </w:numPr>
                  <w:spacing w:after="0" w:line="240" w:lineRule="auto"/>
                  <w:ind w:left="360"/>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apply legislation and norms related to specific requirements for cereal processing</w:t>
                </w:r>
              </w:p>
              <w:p w14:paraId="754E0F61" w14:textId="760BC8DA" w:rsidR="00751B03" w:rsidRPr="00621222" w:rsidRDefault="00751B03" w:rsidP="00621222">
                <w:pPr>
                  <w:numPr>
                    <w:ilvl w:val="0"/>
                    <w:numId w:val="22"/>
                  </w:numPr>
                  <w:spacing w:after="0" w:line="240" w:lineRule="auto"/>
                  <w:ind w:left="360"/>
                  <w:rPr>
                    <w:rFonts w:ascii="Proba Pro Lt" w:eastAsia="Times New Roman" w:hAnsi="Proba Pro Lt"/>
                    <w:sz w:val="20"/>
                    <w:szCs w:val="20"/>
                    <w:lang w:val="en-GB" w:eastAsia="hr-HR"/>
                  </w:rPr>
                </w:pPr>
                <w:r w:rsidRPr="00621222">
                  <w:rPr>
                    <w:rFonts w:ascii="Proba Pro Lt" w:eastAsia="Times New Roman" w:hAnsi="Proba Pro Lt" w:cs="Arial"/>
                    <w:sz w:val="20"/>
                    <w:szCs w:val="20"/>
                    <w:lang w:val="en-GB" w:eastAsia="hr-HR"/>
                  </w:rPr>
                  <w:t>use scientific and professional literature for the purpose of lifelong learning</w:t>
                </w:r>
              </w:p>
            </w:tc>
          </w:sdtContent>
        </w:sdt>
      </w:tr>
      <w:tr w:rsidR="00751B03" w:rsidRPr="00621222" w14:paraId="1C3AB8C0" w14:textId="77777777" w:rsidTr="00F11F10">
        <w:tc>
          <w:tcPr>
            <w:tcW w:w="1216" w:type="pct"/>
            <w:tcBorders>
              <w:left w:val="single" w:sz="12" w:space="0" w:color="auto"/>
            </w:tcBorders>
            <w:shd w:val="clear" w:color="auto" w:fill="00A0DC"/>
            <w:vAlign w:val="center"/>
          </w:tcPr>
          <w:p w14:paraId="7752A6E6"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38D9CBAD" w14:textId="77777777" w:rsidR="00751B03" w:rsidRPr="00621222" w:rsidRDefault="00751B0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373033760"/>
          </w:sdtPr>
          <w:sdtEndPr/>
          <w:sdtContent>
            <w:tc>
              <w:tcPr>
                <w:tcW w:w="3784" w:type="pct"/>
                <w:gridSpan w:val="12"/>
                <w:tcBorders>
                  <w:right w:val="single" w:sz="12" w:space="0" w:color="auto"/>
                </w:tcBorders>
                <w:vAlign w:val="center"/>
              </w:tcPr>
              <w:p w14:paraId="16678B1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Introduction to cereal chemistry and technology</w:t>
                </w:r>
              </w:p>
              <w:p w14:paraId="1D4F794D"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Grain morphology, microscopic structure and chemical composition of cereal grains; </w:t>
                </w:r>
              </w:p>
              <w:p w14:paraId="0CED3C31"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Cereal enzymes. Determination of foreign matter, hectolitre mass, grain vitreousness, sedimentation value, and wet gluten content. </w:t>
                </w:r>
              </w:p>
              <w:p w14:paraId="042AE6A4"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Dough rheology </w:t>
                </w:r>
                <w:r w:rsidRPr="00621222">
                  <w:rPr>
                    <w:rFonts w:ascii="Proba Pro Lt" w:eastAsia="Times New Roman" w:hAnsi="Proba Pro Lt" w:cs="Arial"/>
                    <w:sz w:val="20"/>
                    <w:szCs w:val="20"/>
                    <w:lang w:val="en-GB"/>
                  </w:rPr>
                  <w:t>– fundamental and empirical</w:t>
                </w:r>
                <w:r w:rsidRPr="00621222">
                  <w:rPr>
                    <w:rFonts w:ascii="Proba Pro Lt" w:hAnsi="Proba Pro Lt"/>
                    <w:sz w:val="20"/>
                    <w:szCs w:val="20"/>
                    <w:lang w:val="en-GB"/>
                  </w:rPr>
                  <w:t xml:space="preserve">. Measurement of dough rheology on farinograph and extensograph.  </w:t>
                </w:r>
              </w:p>
              <w:p w14:paraId="7CDED5F3"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Storage of cereals. Determination of flour amylase activity on amylograph and by falling number method.  </w:t>
                </w:r>
              </w:p>
              <w:p w14:paraId="0BC2CA3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Dry milling of cereals. Industry visit – silo and mill.</w:t>
                </w:r>
              </w:p>
              <w:p w14:paraId="4AD421B4"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Cereal milling. Bread baking test, sensory analysis of wheat bread, determination of bread yield and specific volume.  </w:t>
                </w:r>
              </w:p>
              <w:p w14:paraId="471DD70C"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Criteria of flour quality. Bakery industry visit.</w:t>
                </w:r>
              </w:p>
              <w:p w14:paraId="5ECFCD56"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Specific criteria of flour and cereal products quality. Baking tests.</w:t>
                </w:r>
                <w:r w:rsidRPr="00621222">
                  <w:rPr>
                    <w:rFonts w:ascii="Proba Pro Lt" w:eastAsia="Times New Roman" w:hAnsi="Proba Pro Lt" w:cs="Arial"/>
                    <w:sz w:val="20"/>
                    <w:szCs w:val="20"/>
                    <w:lang w:val="en-GB"/>
                  </w:rPr>
                  <w:t xml:space="preserve"> Partial exam.</w:t>
                </w:r>
              </w:p>
              <w:p w14:paraId="65053E3F"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Bread-making technologies, steps and equipment. Bake-off technology. Industry visit – biscuit production. Seminars  </w:t>
                </w:r>
              </w:p>
              <w:p w14:paraId="1531E735"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Bread quality parameters and staling. Bread improvers. Sourdough. Biscuits standard baking test.</w:t>
                </w:r>
              </w:p>
              <w:p w14:paraId="367F9A72"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 xml:space="preserve">Puff pastry, laminated, phylo and short dough. Determination of pasta quality by sensory method. Determination of oat flakes water absorption.  </w:t>
                </w:r>
              </w:p>
              <w:p w14:paraId="5854D81C"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Pasta production. Industry visit – oat flakes factory. Seminars.</w:t>
                </w:r>
              </w:p>
              <w:p w14:paraId="49F39C10"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sz w:val="20"/>
                    <w:szCs w:val="20"/>
                    <w:lang w:val="en-GB"/>
                  </w:rPr>
                </w:pPr>
                <w:r w:rsidRPr="00621222">
                  <w:rPr>
                    <w:rFonts w:ascii="Proba Pro Lt" w:hAnsi="Proba Pro Lt"/>
                    <w:sz w:val="20"/>
                    <w:szCs w:val="20"/>
                    <w:lang w:val="en-GB"/>
                  </w:rPr>
                  <w:t>Soft wheat products – biscuits, crackers and cakes. Seminars.</w:t>
                </w:r>
              </w:p>
              <w:p w14:paraId="21B6EF40"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hAnsi="Proba Pro Lt" w:cs="Arial"/>
                    <w:sz w:val="20"/>
                    <w:szCs w:val="20"/>
                    <w:lang w:val="en-GB"/>
                  </w:rPr>
                </w:pPr>
                <w:r w:rsidRPr="00621222">
                  <w:rPr>
                    <w:rFonts w:ascii="Proba Pro Lt" w:hAnsi="Proba Pro Lt"/>
                    <w:sz w:val="20"/>
                    <w:szCs w:val="20"/>
                    <w:lang w:val="en-GB"/>
                  </w:rPr>
                  <w:t xml:space="preserve">Production of snack food and breakfast cereals. </w:t>
                </w:r>
                <w:r w:rsidRPr="00621222">
                  <w:rPr>
                    <w:rFonts w:ascii="Proba Pro Lt" w:eastAsia="Times New Roman" w:hAnsi="Proba Pro Lt" w:cs="Arial"/>
                    <w:sz w:val="20"/>
                    <w:szCs w:val="20"/>
                    <w:lang w:val="en-GB"/>
                  </w:rPr>
                  <w:t>Seminars.</w:t>
                </w:r>
              </w:p>
              <w:p w14:paraId="02053123" w14:textId="77777777" w:rsidR="00751B03" w:rsidRPr="00621222" w:rsidRDefault="00751B03" w:rsidP="00415CF1">
                <w:pPr>
                  <w:pStyle w:val="ListParagraph"/>
                  <w:numPr>
                    <w:ilvl w:val="0"/>
                    <w:numId w:val="142"/>
                  </w:numPr>
                  <w:tabs>
                    <w:tab w:val="left" w:pos="2820"/>
                  </w:tabs>
                  <w:spacing w:after="0" w:line="240" w:lineRule="auto"/>
                  <w:ind w:left="323"/>
                  <w:rPr>
                    <w:rFonts w:ascii="Proba Pro Lt" w:eastAsia="Times New Roman" w:hAnsi="Proba Pro Lt"/>
                    <w:sz w:val="20"/>
                    <w:szCs w:val="20"/>
                    <w:lang w:val="en-GB"/>
                  </w:rPr>
                </w:pPr>
                <w:r w:rsidRPr="00621222">
                  <w:rPr>
                    <w:rFonts w:ascii="Proba Pro Lt" w:eastAsia="Times New Roman" w:hAnsi="Proba Pro Lt" w:cs="Arial"/>
                    <w:sz w:val="20"/>
                    <w:szCs w:val="20"/>
                    <w:lang w:val="en-GB"/>
                  </w:rPr>
                  <w:t>Partial exam.</w:t>
                </w:r>
              </w:p>
            </w:tc>
          </w:sdtContent>
        </w:sdt>
      </w:tr>
      <w:tr w:rsidR="00751B03" w:rsidRPr="00621222" w14:paraId="51DAB012" w14:textId="77777777" w:rsidTr="00F11F10">
        <w:trPr>
          <w:trHeight w:val="349"/>
        </w:trPr>
        <w:tc>
          <w:tcPr>
            <w:tcW w:w="1216" w:type="pct"/>
            <w:vMerge w:val="restart"/>
            <w:tcBorders>
              <w:left w:val="single" w:sz="12" w:space="0" w:color="auto"/>
            </w:tcBorders>
            <w:shd w:val="clear" w:color="auto" w:fill="00A0DC"/>
            <w:vAlign w:val="center"/>
          </w:tcPr>
          <w:p w14:paraId="13CE579A" w14:textId="77777777" w:rsidR="00751B03" w:rsidRPr="00621222" w:rsidRDefault="00751B03" w:rsidP="00621222">
            <w:pPr>
              <w:numPr>
                <w:ilvl w:val="1"/>
                <w:numId w:val="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230" w:type="pct"/>
            <w:gridSpan w:val="3"/>
            <w:vMerge w:val="restart"/>
            <w:vAlign w:val="center"/>
          </w:tcPr>
          <w:p w14:paraId="6E035BC0"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1749491"/>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lectures</w:t>
            </w:r>
          </w:p>
          <w:p w14:paraId="11E3C66B"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seminars and workshops</w:t>
            </w:r>
          </w:p>
          <w:p w14:paraId="6A3FBF79"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exercises  </w:t>
            </w:r>
          </w:p>
          <w:p w14:paraId="2AA18589"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w:t>
            </w:r>
            <w:r w:rsidR="00751B03" w:rsidRPr="00621222">
              <w:rPr>
                <w:rFonts w:ascii="Proba Pro Lt" w:hAnsi="Proba Pro Lt" w:cs="Arial"/>
                <w:b w:val="0"/>
                <w:i/>
                <w:sz w:val="20"/>
                <w:szCs w:val="20"/>
                <w:lang w:val="en-GB"/>
              </w:rPr>
              <w:t>on-line in entirety</w:t>
            </w:r>
          </w:p>
          <w:p w14:paraId="118CA6EC"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partial e-learning</w:t>
            </w:r>
          </w:p>
          <w:p w14:paraId="5BEC7084" w14:textId="77777777" w:rsidR="00751B0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3913809"/>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sz w:val="20"/>
                    <w:szCs w:val="20"/>
                    <w:lang w:val="en-GB"/>
                  </w:rPr>
                  <w:t>☒</w:t>
                </w:r>
              </w:sdtContent>
            </w:sdt>
            <w:r w:rsidR="00751B03" w:rsidRPr="00621222">
              <w:rPr>
                <w:rFonts w:ascii="Proba Pro Lt" w:hAnsi="Proba Pro Lt" w:cs="Arial"/>
                <w:sz w:val="20"/>
                <w:szCs w:val="20"/>
                <w:lang w:val="en-GB"/>
              </w:rPr>
              <w:t xml:space="preserve"> field work</w:t>
            </w:r>
          </w:p>
        </w:tc>
        <w:tc>
          <w:tcPr>
            <w:tcW w:w="1284" w:type="pct"/>
            <w:gridSpan w:val="4"/>
            <w:vMerge w:val="restart"/>
            <w:vAlign w:val="center"/>
          </w:tcPr>
          <w:p w14:paraId="18A56E6B"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independent assignments</w:t>
            </w:r>
          </w:p>
          <w:p w14:paraId="1D89B905"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multimedia and the internet  </w:t>
            </w:r>
          </w:p>
          <w:p w14:paraId="478BA67E"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14:checkbox>
                  <w14:checked w14:val="1"/>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laboratory</w:t>
            </w:r>
          </w:p>
          <w:p w14:paraId="537F1A05" w14:textId="77777777" w:rsidR="00751B0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val="0"/>
                    <w:sz w:val="20"/>
                    <w:szCs w:val="20"/>
                    <w:lang w:val="en-GB"/>
                  </w:rPr>
                  <w:t>☐</w:t>
                </w:r>
              </w:sdtContent>
            </w:sdt>
            <w:r w:rsidR="00751B03" w:rsidRPr="00621222">
              <w:rPr>
                <w:rFonts w:ascii="Proba Pro Lt" w:hAnsi="Proba Pro Lt" w:cs="Arial"/>
                <w:b w:val="0"/>
                <w:sz w:val="20"/>
                <w:szCs w:val="20"/>
                <w:lang w:val="en-GB"/>
              </w:rPr>
              <w:t xml:space="preserve"> work with mentor</w:t>
            </w:r>
          </w:p>
          <w:p w14:paraId="4E162162" w14:textId="77777777" w:rsidR="00751B0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14:checkbox>
                  <w14:checked w14:val="0"/>
                  <w14:checkedState w14:val="2612" w14:font="MS Gothic"/>
                  <w14:uncheckedState w14:val="2610" w14:font="MS Gothic"/>
                </w14:checkbox>
              </w:sdtPr>
              <w:sdtEndPr/>
              <w:sdtContent>
                <w:r w:rsidR="00751B03" w:rsidRPr="00621222">
                  <w:rPr>
                    <w:rFonts w:ascii="Segoe UI Symbol" w:eastAsia="MS Gothic" w:hAnsi="Segoe UI Symbol" w:cs="Segoe UI Symbol"/>
                    <w:b/>
                    <w:sz w:val="20"/>
                    <w:szCs w:val="20"/>
                    <w:lang w:val="en-GB"/>
                  </w:rPr>
                  <w:t>☐</w:t>
                </w:r>
              </w:sdtContent>
            </w:sdt>
            <w:r w:rsidR="00751B03" w:rsidRPr="00621222">
              <w:rPr>
                <w:rFonts w:ascii="Proba Pro Lt" w:hAnsi="Proba Pro Lt" w:cs="Arial"/>
                <w:b/>
                <w:sz w:val="20"/>
                <w:szCs w:val="20"/>
                <w:lang w:val="en-GB"/>
              </w:rPr>
              <w:t xml:space="preserve"> </w:t>
            </w:r>
            <w:sdt>
              <w:sdtPr>
                <w:rPr>
                  <w:rFonts w:ascii="Proba Pro Lt" w:hAnsi="Proba Pro Lt" w:cs="Arial"/>
                  <w:b/>
                  <w:sz w:val="20"/>
                  <w:szCs w:val="20"/>
                  <w:lang w:val="en-GB"/>
                </w:rPr>
                <w:id w:val="-1031027157"/>
                <w:placeholder>
                  <w:docPart w:val="529A03698E1743B194D1528E913F45AB"/>
                </w:placeholder>
              </w:sdtPr>
              <w:sdtEndPr/>
              <w:sdtContent>
                <w:r w:rsidR="00751B03" w:rsidRPr="00621222">
                  <w:rPr>
                    <w:rFonts w:ascii="Proba Pro Lt" w:hAnsi="Proba Pro Lt" w:cs="Arial"/>
                    <w:sz w:val="20"/>
                    <w:szCs w:val="20"/>
                    <w:lang w:val="en-GB"/>
                  </w:rPr>
                  <w:t>(other)</w:t>
                </w:r>
              </w:sdtContent>
            </w:sdt>
            <w:r w:rsidR="00751B03" w:rsidRPr="00621222">
              <w:rPr>
                <w:rFonts w:ascii="Proba Pro Lt" w:hAnsi="Proba Pro Lt" w:cs="Arial"/>
                <w:b/>
                <w:sz w:val="20"/>
                <w:szCs w:val="20"/>
                <w:bdr w:val="single" w:sz="12" w:space="0" w:color="auto"/>
                <w:lang w:val="en-GB"/>
              </w:rPr>
              <w:t xml:space="preserve"> </w:t>
            </w:r>
          </w:p>
        </w:tc>
        <w:tc>
          <w:tcPr>
            <w:tcW w:w="1270" w:type="pct"/>
            <w:gridSpan w:val="5"/>
            <w:tcBorders>
              <w:right w:val="single" w:sz="12" w:space="0" w:color="auto"/>
            </w:tcBorders>
            <w:shd w:val="clear" w:color="auto" w:fill="00A0DC"/>
            <w:vAlign w:val="center"/>
          </w:tcPr>
          <w:p w14:paraId="420B9833" w14:textId="77777777" w:rsidR="00751B03" w:rsidRPr="00621222" w:rsidRDefault="00751B03" w:rsidP="00621222">
            <w:pPr>
              <w:numPr>
                <w:ilvl w:val="1"/>
                <w:numId w:val="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751B03" w:rsidRPr="00621222" w14:paraId="5319DDF6" w14:textId="77777777" w:rsidTr="00F11F10">
        <w:trPr>
          <w:trHeight w:val="577"/>
        </w:trPr>
        <w:tc>
          <w:tcPr>
            <w:tcW w:w="1216" w:type="pct"/>
            <w:vMerge/>
            <w:tcBorders>
              <w:left w:val="single" w:sz="12" w:space="0" w:color="auto"/>
              <w:bottom w:val="single" w:sz="4" w:space="0" w:color="auto"/>
            </w:tcBorders>
            <w:shd w:val="clear" w:color="auto" w:fill="00A0DC"/>
            <w:vAlign w:val="center"/>
          </w:tcPr>
          <w:p w14:paraId="4DA190AF"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1230" w:type="pct"/>
            <w:gridSpan w:val="3"/>
            <w:vMerge/>
            <w:vAlign w:val="center"/>
          </w:tcPr>
          <w:p w14:paraId="4A3863DD" w14:textId="77777777" w:rsidR="00751B03" w:rsidRPr="00621222" w:rsidRDefault="00751B03" w:rsidP="00621222">
            <w:pPr>
              <w:pStyle w:val="FieldText"/>
              <w:rPr>
                <w:rFonts w:ascii="Proba Pro Lt" w:hAnsi="Proba Pro Lt" w:cs="Arial"/>
                <w:b w:val="0"/>
                <w:sz w:val="20"/>
                <w:szCs w:val="20"/>
                <w:lang w:val="en-GB"/>
              </w:rPr>
            </w:pPr>
          </w:p>
        </w:tc>
        <w:tc>
          <w:tcPr>
            <w:tcW w:w="1284" w:type="pct"/>
            <w:gridSpan w:val="4"/>
            <w:vMerge/>
            <w:vAlign w:val="center"/>
          </w:tcPr>
          <w:p w14:paraId="705BEA67"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691227189"/>
            <w:placeholder>
              <w:docPart w:val="E539CC124FC64B238CB5DDBCFA9031CB"/>
            </w:placeholder>
            <w:showingPlcHdr/>
          </w:sdtPr>
          <w:sdtEndPr/>
          <w:sdtContent>
            <w:tc>
              <w:tcPr>
                <w:tcW w:w="1270" w:type="pct"/>
                <w:gridSpan w:val="5"/>
                <w:tcBorders>
                  <w:right w:val="single" w:sz="12" w:space="0" w:color="auto"/>
                </w:tcBorders>
              </w:tcPr>
              <w:p w14:paraId="113C5873"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751B03" w:rsidRPr="00621222" w14:paraId="0C6F76C7" w14:textId="77777777" w:rsidTr="00F11F10">
        <w:trPr>
          <w:trHeight w:val="397"/>
        </w:trPr>
        <w:tc>
          <w:tcPr>
            <w:tcW w:w="1216" w:type="pct"/>
            <w:vMerge w:val="restart"/>
            <w:tcBorders>
              <w:top w:val="single" w:sz="12" w:space="0" w:color="auto"/>
              <w:left w:val="single" w:sz="12" w:space="0" w:color="auto"/>
            </w:tcBorders>
            <w:shd w:val="clear" w:color="auto" w:fill="00A0DC"/>
            <w:vAlign w:val="center"/>
          </w:tcPr>
          <w:p w14:paraId="22650A53"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2.8. Monitoring student work</w:t>
            </w:r>
          </w:p>
        </w:tc>
        <w:tc>
          <w:tcPr>
            <w:tcW w:w="753" w:type="pct"/>
            <w:tcBorders>
              <w:top w:val="single" w:sz="12" w:space="0" w:color="auto"/>
            </w:tcBorders>
            <w:vAlign w:val="center"/>
          </w:tcPr>
          <w:p w14:paraId="1949D178"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97" w:type="pct"/>
            <w:tcBorders>
              <w:top w:val="single" w:sz="12" w:space="0" w:color="auto"/>
            </w:tcBorders>
            <w:vAlign w:val="center"/>
          </w:tcPr>
          <w:p w14:paraId="3FF5AEBA" w14:textId="77777777" w:rsidR="00751B03" w:rsidRPr="00621222" w:rsidRDefault="00751B03" w:rsidP="00621222">
            <w:pPr>
              <w:pStyle w:val="FieldText"/>
              <w:rPr>
                <w:rFonts w:ascii="Proba Pro Lt" w:hAnsi="Proba Pro Lt" w:cs="Arial"/>
                <w:b w:val="0"/>
                <w:sz w:val="20"/>
                <w:szCs w:val="20"/>
                <w:lang w:val="en-GB"/>
              </w:rPr>
            </w:pPr>
          </w:p>
        </w:tc>
        <w:tc>
          <w:tcPr>
            <w:tcW w:w="280" w:type="pct"/>
            <w:tcBorders>
              <w:top w:val="single" w:sz="12" w:space="0" w:color="auto"/>
            </w:tcBorders>
            <w:vAlign w:val="center"/>
          </w:tcPr>
          <w:p w14:paraId="4F3CF00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tcBorders>
              <w:top w:val="single" w:sz="12" w:space="0" w:color="auto"/>
            </w:tcBorders>
            <w:vAlign w:val="center"/>
          </w:tcPr>
          <w:p w14:paraId="6FD05FC7"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27F75A71"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5ACF1D336A44439B8EDA764678BE8CE9"/>
            </w:placeholder>
          </w:sdtPr>
          <w:sdtEndPr/>
          <w:sdtContent>
            <w:tc>
              <w:tcPr>
                <w:tcW w:w="229" w:type="pct"/>
                <w:tcBorders>
                  <w:top w:val="single" w:sz="12" w:space="0" w:color="auto"/>
                </w:tcBorders>
                <w:vAlign w:val="center"/>
              </w:tcPr>
              <w:p w14:paraId="57557259"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4" w:type="pct"/>
            <w:gridSpan w:val="3"/>
            <w:tcBorders>
              <w:top w:val="single" w:sz="12" w:space="0" w:color="auto"/>
              <w:right w:val="single" w:sz="4" w:space="0" w:color="auto"/>
            </w:tcBorders>
            <w:vAlign w:val="center"/>
          </w:tcPr>
          <w:p w14:paraId="04109D3F" w14:textId="77777777" w:rsidR="00751B03" w:rsidRPr="00621222" w:rsidRDefault="00751B0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C6D365B" w14:textId="77777777" w:rsidR="00751B03" w:rsidRPr="00621222" w:rsidRDefault="00751B0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tc>
        <w:tc>
          <w:tcPr>
            <w:tcW w:w="244" w:type="pct"/>
            <w:tcBorders>
              <w:top w:val="single" w:sz="12" w:space="0" w:color="auto"/>
              <w:left w:val="single" w:sz="4" w:space="0" w:color="auto"/>
              <w:right w:val="single" w:sz="12" w:space="0" w:color="auto"/>
            </w:tcBorders>
            <w:vAlign w:val="center"/>
          </w:tcPr>
          <w:p w14:paraId="54CB0AF0"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33D5572E" w14:textId="77777777" w:rsidTr="00F11F10">
        <w:trPr>
          <w:trHeight w:val="397"/>
        </w:trPr>
        <w:tc>
          <w:tcPr>
            <w:tcW w:w="1216" w:type="pct"/>
            <w:vMerge/>
            <w:tcBorders>
              <w:left w:val="single" w:sz="12" w:space="0" w:color="auto"/>
            </w:tcBorders>
            <w:shd w:val="clear" w:color="auto" w:fill="00A0DC"/>
            <w:vAlign w:val="center"/>
          </w:tcPr>
          <w:p w14:paraId="2B2C5EC0"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shd w:val="clear" w:color="auto" w:fill="auto"/>
            <w:vAlign w:val="center"/>
          </w:tcPr>
          <w:p w14:paraId="603BB6E7"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97" w:type="pct"/>
            <w:shd w:val="clear" w:color="auto" w:fill="auto"/>
            <w:vAlign w:val="center"/>
          </w:tcPr>
          <w:p w14:paraId="6DE49CDF" w14:textId="77777777" w:rsidR="00751B03" w:rsidRPr="00621222" w:rsidRDefault="00751B03" w:rsidP="00621222">
            <w:pPr>
              <w:pStyle w:val="FieldText"/>
              <w:rPr>
                <w:rFonts w:ascii="Proba Pro Lt" w:hAnsi="Proba Pro Lt" w:cs="Arial"/>
                <w:b w:val="0"/>
                <w:sz w:val="20"/>
                <w:szCs w:val="20"/>
                <w:lang w:val="en-GB"/>
              </w:rPr>
            </w:pPr>
          </w:p>
        </w:tc>
        <w:tc>
          <w:tcPr>
            <w:tcW w:w="280" w:type="pct"/>
            <w:shd w:val="clear" w:color="auto" w:fill="auto"/>
            <w:vAlign w:val="center"/>
          </w:tcPr>
          <w:p w14:paraId="766318DC"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shd w:val="clear" w:color="auto" w:fill="auto"/>
            <w:vAlign w:val="center"/>
          </w:tcPr>
          <w:p w14:paraId="52BDA7E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50DE5B99" w14:textId="77777777" w:rsidR="00751B03" w:rsidRPr="00621222" w:rsidRDefault="00751B03" w:rsidP="0062122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2DBB7378A2BB471D8729D90D6FEE0D11"/>
            </w:placeholder>
          </w:sdtPr>
          <w:sdtEndPr/>
          <w:sdtContent>
            <w:tc>
              <w:tcPr>
                <w:tcW w:w="229" w:type="pct"/>
                <w:shd w:val="clear" w:color="auto" w:fill="auto"/>
                <w:vAlign w:val="center"/>
              </w:tcPr>
              <w:p w14:paraId="7D6CD5E5"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4" w:type="pct"/>
            <w:gridSpan w:val="3"/>
            <w:tcBorders>
              <w:right w:val="single" w:sz="4" w:space="0" w:color="auto"/>
            </w:tcBorders>
            <w:shd w:val="clear" w:color="auto" w:fill="auto"/>
            <w:vAlign w:val="center"/>
          </w:tcPr>
          <w:p w14:paraId="53569FD0" w14:textId="77777777" w:rsidR="00751B03"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84816043"/>
                <w:placeholder>
                  <w:docPart w:val="691A3DB8C87542169F1E8504B9CCB90A"/>
                </w:placeholder>
              </w:sdtPr>
              <w:sdtEndPr/>
              <w:sdtContent>
                <w:r w:rsidR="00751B03"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D3DBE83" w14:textId="77777777" w:rsidR="00751B03" w:rsidRPr="00621222" w:rsidRDefault="00751B03" w:rsidP="00621222">
            <w:pPr>
              <w:pStyle w:val="FieldText"/>
              <w:jc w:val="center"/>
              <w:rPr>
                <w:rFonts w:ascii="Proba Pro Lt" w:hAnsi="Proba Pro Lt" w:cs="Arial"/>
                <w:b w:val="0"/>
                <w:color w:val="000000"/>
                <w:sz w:val="20"/>
                <w:szCs w:val="20"/>
                <w:lang w:val="en-GB"/>
              </w:rPr>
            </w:pPr>
          </w:p>
        </w:tc>
        <w:tc>
          <w:tcPr>
            <w:tcW w:w="244" w:type="pct"/>
            <w:tcBorders>
              <w:left w:val="single" w:sz="4" w:space="0" w:color="auto"/>
              <w:right w:val="single" w:sz="12" w:space="0" w:color="auto"/>
            </w:tcBorders>
            <w:shd w:val="clear" w:color="auto" w:fill="auto"/>
            <w:vAlign w:val="center"/>
          </w:tcPr>
          <w:p w14:paraId="04C27A2A"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58DE4C8C" w14:textId="77777777" w:rsidTr="00F11F10">
        <w:trPr>
          <w:trHeight w:val="397"/>
        </w:trPr>
        <w:tc>
          <w:tcPr>
            <w:tcW w:w="1216" w:type="pct"/>
            <w:vMerge/>
            <w:tcBorders>
              <w:left w:val="single" w:sz="12" w:space="0" w:color="auto"/>
            </w:tcBorders>
            <w:shd w:val="clear" w:color="auto" w:fill="00A0DC"/>
            <w:vAlign w:val="center"/>
          </w:tcPr>
          <w:p w14:paraId="1A7E42D9"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shd w:val="clear" w:color="auto" w:fill="auto"/>
            <w:vAlign w:val="center"/>
          </w:tcPr>
          <w:p w14:paraId="78D74F14"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97" w:type="pct"/>
            <w:shd w:val="clear" w:color="auto" w:fill="auto"/>
            <w:vAlign w:val="center"/>
          </w:tcPr>
          <w:p w14:paraId="7701A0B5" w14:textId="77777777" w:rsidR="00751B03" w:rsidRPr="00621222" w:rsidRDefault="00751B03" w:rsidP="00621222">
            <w:pPr>
              <w:pStyle w:val="FieldText"/>
              <w:rPr>
                <w:rFonts w:ascii="Proba Pro Lt" w:hAnsi="Proba Pro Lt" w:cs="Arial"/>
                <w:b w:val="0"/>
                <w:sz w:val="20"/>
                <w:szCs w:val="20"/>
                <w:lang w:val="en-GB"/>
              </w:rPr>
            </w:pPr>
          </w:p>
        </w:tc>
        <w:tc>
          <w:tcPr>
            <w:tcW w:w="280" w:type="pct"/>
            <w:shd w:val="clear" w:color="auto" w:fill="auto"/>
            <w:vAlign w:val="center"/>
          </w:tcPr>
          <w:p w14:paraId="147F361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shd w:val="clear" w:color="auto" w:fill="auto"/>
            <w:vAlign w:val="center"/>
          </w:tcPr>
          <w:p w14:paraId="6F49FCD2"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0474EB8B"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29" w:type="pct"/>
            <w:shd w:val="clear" w:color="auto" w:fill="auto"/>
            <w:vAlign w:val="center"/>
          </w:tcPr>
          <w:p w14:paraId="147CF2AA" w14:textId="77777777" w:rsidR="00751B03" w:rsidRPr="00621222" w:rsidRDefault="00751B03" w:rsidP="00621222">
            <w:pPr>
              <w:pStyle w:val="FieldText"/>
              <w:rPr>
                <w:rFonts w:ascii="Proba Pro Lt" w:hAnsi="Proba Pro Lt" w:cs="Arial"/>
                <w:b w:val="0"/>
                <w:sz w:val="20"/>
                <w:szCs w:val="20"/>
                <w:lang w:val="en-GB"/>
              </w:rPr>
            </w:pPr>
          </w:p>
        </w:tc>
        <w:tc>
          <w:tcPr>
            <w:tcW w:w="774" w:type="pct"/>
            <w:gridSpan w:val="3"/>
            <w:tcBorders>
              <w:right w:val="single" w:sz="4" w:space="0" w:color="auto"/>
            </w:tcBorders>
            <w:shd w:val="clear" w:color="auto" w:fill="auto"/>
            <w:vAlign w:val="center"/>
          </w:tcPr>
          <w:p w14:paraId="18761BF5" w14:textId="77777777" w:rsidR="00751B03"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8535754"/>
                <w:placeholder>
                  <w:docPart w:val="2BD502FD8078452282F7FBD1CF1DC95E"/>
                </w:placeholder>
              </w:sdtPr>
              <w:sdtEndPr/>
              <w:sdtContent>
                <w:r w:rsidR="00751B03"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61B4253" w14:textId="77777777" w:rsidR="00751B03" w:rsidRPr="00621222" w:rsidRDefault="00751B03" w:rsidP="00621222">
            <w:pPr>
              <w:pStyle w:val="FieldText"/>
              <w:jc w:val="center"/>
              <w:rPr>
                <w:rFonts w:ascii="Proba Pro Lt" w:hAnsi="Proba Pro Lt" w:cs="Arial"/>
                <w:b w:val="0"/>
                <w:color w:val="000000"/>
                <w:sz w:val="20"/>
                <w:szCs w:val="20"/>
                <w:lang w:val="en-GB"/>
              </w:rPr>
            </w:pPr>
          </w:p>
        </w:tc>
        <w:tc>
          <w:tcPr>
            <w:tcW w:w="244" w:type="pct"/>
            <w:tcBorders>
              <w:left w:val="single" w:sz="4" w:space="0" w:color="auto"/>
              <w:right w:val="single" w:sz="12" w:space="0" w:color="auto"/>
            </w:tcBorders>
            <w:shd w:val="clear" w:color="auto" w:fill="auto"/>
            <w:vAlign w:val="center"/>
          </w:tcPr>
          <w:p w14:paraId="5ECC2618" w14:textId="77777777" w:rsidR="00751B03" w:rsidRPr="00621222" w:rsidRDefault="00751B03" w:rsidP="00621222">
            <w:pPr>
              <w:pStyle w:val="FieldText"/>
              <w:jc w:val="center"/>
              <w:rPr>
                <w:rFonts w:ascii="Proba Pro Lt" w:hAnsi="Proba Pro Lt" w:cs="Arial"/>
                <w:b w:val="0"/>
                <w:color w:val="000000"/>
                <w:sz w:val="20"/>
                <w:szCs w:val="20"/>
                <w:lang w:val="en-GB"/>
              </w:rPr>
            </w:pPr>
          </w:p>
        </w:tc>
      </w:tr>
      <w:tr w:rsidR="00751B03" w:rsidRPr="00621222" w14:paraId="6B112D98" w14:textId="77777777" w:rsidTr="00F11F10">
        <w:trPr>
          <w:trHeight w:val="397"/>
        </w:trPr>
        <w:tc>
          <w:tcPr>
            <w:tcW w:w="1216" w:type="pct"/>
            <w:vMerge/>
            <w:tcBorders>
              <w:left w:val="single" w:sz="12" w:space="0" w:color="auto"/>
            </w:tcBorders>
            <w:shd w:val="clear" w:color="auto" w:fill="00A0DC"/>
            <w:vAlign w:val="center"/>
          </w:tcPr>
          <w:p w14:paraId="632B6AED"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tcBorders>
              <w:bottom w:val="single" w:sz="4" w:space="0" w:color="auto"/>
            </w:tcBorders>
            <w:vAlign w:val="center"/>
          </w:tcPr>
          <w:p w14:paraId="13B1FEA9"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97" w:type="pct"/>
            <w:tcBorders>
              <w:bottom w:val="single" w:sz="4" w:space="0" w:color="auto"/>
            </w:tcBorders>
            <w:vAlign w:val="center"/>
          </w:tcPr>
          <w:p w14:paraId="2E8356D6" w14:textId="77777777" w:rsidR="00751B03" w:rsidRPr="00621222" w:rsidRDefault="00751B03" w:rsidP="00621222">
            <w:pPr>
              <w:pStyle w:val="FieldText"/>
              <w:rPr>
                <w:rFonts w:ascii="Proba Pro Lt" w:hAnsi="Proba Pro Lt" w:cs="Arial"/>
                <w:b w:val="0"/>
                <w:sz w:val="20"/>
                <w:szCs w:val="20"/>
                <w:lang w:val="en-GB"/>
              </w:rPr>
            </w:pPr>
          </w:p>
        </w:tc>
        <w:tc>
          <w:tcPr>
            <w:tcW w:w="280" w:type="pct"/>
            <w:tcBorders>
              <w:bottom w:val="single" w:sz="4" w:space="0" w:color="auto"/>
            </w:tcBorders>
            <w:vAlign w:val="center"/>
          </w:tcPr>
          <w:p w14:paraId="7FA7277B"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4" w:type="pct"/>
            <w:gridSpan w:val="2"/>
            <w:tcBorders>
              <w:bottom w:val="single" w:sz="4" w:space="0" w:color="auto"/>
            </w:tcBorders>
            <w:shd w:val="clear" w:color="auto" w:fill="auto"/>
            <w:vAlign w:val="center"/>
          </w:tcPr>
          <w:p w14:paraId="4AA28E6C" w14:textId="77777777" w:rsidR="00751B03" w:rsidRPr="00621222" w:rsidRDefault="00751B0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593E9F12"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Y</w:t>
            </w:r>
          </w:p>
        </w:tc>
        <w:tc>
          <w:tcPr>
            <w:tcW w:w="229" w:type="pct"/>
            <w:tcBorders>
              <w:bottom w:val="single" w:sz="4" w:space="0" w:color="auto"/>
            </w:tcBorders>
            <w:shd w:val="clear" w:color="auto" w:fill="auto"/>
            <w:vAlign w:val="center"/>
          </w:tcPr>
          <w:p w14:paraId="52696D93" w14:textId="77777777" w:rsidR="00751B03" w:rsidRPr="00621222" w:rsidRDefault="00751B03" w:rsidP="00621222">
            <w:pPr>
              <w:tabs>
                <w:tab w:val="left" w:pos="2820"/>
              </w:tabs>
              <w:spacing w:after="0" w:line="240" w:lineRule="auto"/>
              <w:rPr>
                <w:rFonts w:ascii="Proba Pro Lt" w:hAnsi="Proba Pro Lt" w:cs="Arial"/>
                <w:sz w:val="20"/>
                <w:szCs w:val="20"/>
                <w:lang w:val="en-GB"/>
              </w:rPr>
            </w:pPr>
          </w:p>
        </w:tc>
        <w:tc>
          <w:tcPr>
            <w:tcW w:w="774" w:type="pct"/>
            <w:gridSpan w:val="3"/>
            <w:tcBorders>
              <w:bottom w:val="single" w:sz="4" w:space="0" w:color="auto"/>
              <w:right w:val="single" w:sz="4" w:space="0" w:color="auto"/>
            </w:tcBorders>
            <w:shd w:val="clear" w:color="auto" w:fill="auto"/>
            <w:vAlign w:val="center"/>
          </w:tcPr>
          <w:p w14:paraId="319D79CB" w14:textId="77777777" w:rsidR="00751B03"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224905843"/>
                <w:placeholder>
                  <w:docPart w:val="7C8E9A3E6AC5448387A029D40F189EA2"/>
                </w:placeholder>
              </w:sdtPr>
              <w:sdtEndPr/>
              <w:sdtContent>
                <w:r w:rsidR="00751B03"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562EFA"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p>
        </w:tc>
        <w:tc>
          <w:tcPr>
            <w:tcW w:w="244" w:type="pct"/>
            <w:tcBorders>
              <w:left w:val="single" w:sz="4" w:space="0" w:color="auto"/>
              <w:bottom w:val="single" w:sz="4" w:space="0" w:color="auto"/>
              <w:right w:val="single" w:sz="12" w:space="0" w:color="auto"/>
            </w:tcBorders>
            <w:shd w:val="clear" w:color="auto" w:fill="auto"/>
            <w:vAlign w:val="center"/>
          </w:tcPr>
          <w:p w14:paraId="6254D235"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p>
        </w:tc>
      </w:tr>
      <w:tr w:rsidR="00751B03" w:rsidRPr="00621222" w14:paraId="60E4BB39" w14:textId="77777777" w:rsidTr="00F11F10">
        <w:trPr>
          <w:trHeight w:val="397"/>
        </w:trPr>
        <w:tc>
          <w:tcPr>
            <w:tcW w:w="1216" w:type="pct"/>
            <w:vMerge/>
            <w:tcBorders>
              <w:left w:val="single" w:sz="12" w:space="0" w:color="auto"/>
              <w:bottom w:val="single" w:sz="12" w:space="0" w:color="auto"/>
            </w:tcBorders>
            <w:shd w:val="clear" w:color="auto" w:fill="00A0DC"/>
            <w:vAlign w:val="center"/>
          </w:tcPr>
          <w:p w14:paraId="0D0F0C92" w14:textId="77777777" w:rsidR="00751B03" w:rsidRPr="00621222" w:rsidRDefault="00751B03"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53" w:type="pct"/>
            <w:tcBorders>
              <w:bottom w:val="single" w:sz="4" w:space="0" w:color="auto"/>
              <w:right w:val="single" w:sz="4" w:space="0" w:color="auto"/>
            </w:tcBorders>
            <w:vAlign w:val="center"/>
          </w:tcPr>
          <w:p w14:paraId="1561E355"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97" w:type="pct"/>
            <w:tcBorders>
              <w:left w:val="single" w:sz="4" w:space="0" w:color="auto"/>
              <w:bottom w:val="single" w:sz="4" w:space="0" w:color="auto"/>
              <w:right w:val="single" w:sz="4" w:space="0" w:color="auto"/>
            </w:tcBorders>
            <w:vAlign w:val="center"/>
          </w:tcPr>
          <w:p w14:paraId="675AE06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280" w:type="pct"/>
            <w:tcBorders>
              <w:left w:val="single" w:sz="4" w:space="0" w:color="auto"/>
              <w:bottom w:val="single" w:sz="4" w:space="0" w:color="auto"/>
              <w:right w:val="single" w:sz="4" w:space="0" w:color="auto"/>
            </w:tcBorders>
            <w:vAlign w:val="center"/>
          </w:tcPr>
          <w:p w14:paraId="245F0BC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774" w:type="pct"/>
            <w:gridSpan w:val="2"/>
            <w:tcBorders>
              <w:left w:val="single" w:sz="4" w:space="0" w:color="auto"/>
              <w:bottom w:val="single" w:sz="4" w:space="0" w:color="auto"/>
              <w:right w:val="single" w:sz="4" w:space="0" w:color="auto"/>
            </w:tcBorders>
            <w:vAlign w:val="center"/>
          </w:tcPr>
          <w:p w14:paraId="6D52EA7D"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0FAB586"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29" w:type="pct"/>
            <w:tcBorders>
              <w:left w:val="single" w:sz="4" w:space="0" w:color="auto"/>
              <w:bottom w:val="single" w:sz="4" w:space="0" w:color="auto"/>
              <w:right w:val="single" w:sz="4" w:space="0" w:color="auto"/>
            </w:tcBorders>
            <w:vAlign w:val="center"/>
          </w:tcPr>
          <w:p w14:paraId="4D128FC0"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p>
        </w:tc>
        <w:tc>
          <w:tcPr>
            <w:tcW w:w="774" w:type="pct"/>
            <w:gridSpan w:val="3"/>
            <w:tcBorders>
              <w:left w:val="single" w:sz="4" w:space="0" w:color="auto"/>
              <w:bottom w:val="single" w:sz="4" w:space="0" w:color="auto"/>
              <w:right w:val="single" w:sz="4" w:space="0" w:color="auto"/>
            </w:tcBorders>
            <w:vAlign w:val="center"/>
          </w:tcPr>
          <w:p w14:paraId="5C2189D2"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602453470"/>
              <w:placeholder>
                <w:docPart w:val="1EF92D8B18504DDCB787C6C05DAC3F30"/>
              </w:placeholder>
            </w:sdtPr>
            <w:sdtEndPr/>
            <w:sdtContent>
              <w:p w14:paraId="0DB12BA9"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751B03" w:rsidRPr="00621222" w:rsidDel="00B558AD" w14:paraId="4CA5DAE8" w14:textId="77777777" w:rsidTr="00F11F10">
        <w:trPr>
          <w:trHeight w:val="397"/>
        </w:trPr>
        <w:tc>
          <w:tcPr>
            <w:tcW w:w="1216" w:type="pct"/>
            <w:tcBorders>
              <w:left w:val="single" w:sz="12" w:space="0" w:color="auto"/>
              <w:bottom w:val="single" w:sz="12" w:space="0" w:color="auto"/>
            </w:tcBorders>
            <w:shd w:val="clear" w:color="auto" w:fill="00A0DC"/>
            <w:vAlign w:val="center"/>
          </w:tcPr>
          <w:p w14:paraId="41EF68D3"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15884006"/>
            <w:placeholder>
              <w:docPart w:val="54E327E0B166452192B1B9E1B4B8FDB5"/>
            </w:placeholder>
          </w:sdtPr>
          <w:sdtEndPr/>
          <w:sdtContent>
            <w:tc>
              <w:tcPr>
                <w:tcW w:w="3784" w:type="pct"/>
                <w:gridSpan w:val="12"/>
                <w:tcBorders>
                  <w:top w:val="single" w:sz="4" w:space="0" w:color="auto"/>
                  <w:bottom w:val="single" w:sz="12" w:space="0" w:color="auto"/>
                  <w:right w:val="single" w:sz="12" w:space="0" w:color="auto"/>
                </w:tcBorders>
                <w:vAlign w:val="center"/>
              </w:tcPr>
              <w:p w14:paraId="18954ECE" w14:textId="77777777" w:rsidR="00751B03" w:rsidRPr="00621222" w:rsidRDefault="00751B03"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32FCFABF"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w:t>
                </w:r>
                <w:r w:rsidRPr="00621222">
                  <w:rPr>
                    <w:rFonts w:ascii="Proba Pro Lt" w:hAnsi="Proba Pro Lt" w:cs="Arial"/>
                    <w:sz w:val="20"/>
                    <w:szCs w:val="20"/>
                    <w:lang w:val="en-GB"/>
                  </w:rPr>
                  <w:tab/>
                  <w:t>20</w:t>
                </w:r>
                <w:r w:rsidRPr="00621222">
                  <w:rPr>
                    <w:rFonts w:ascii="Proba Pro Lt" w:hAnsi="Proba Pro Lt" w:cs="Arial"/>
                    <w:sz w:val="20"/>
                    <w:szCs w:val="20"/>
                    <w:lang w:val="en-GB"/>
                  </w:rPr>
                  <w:tab/>
                </w:r>
              </w:p>
              <w:p w14:paraId="2E2C36EC"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w:t>
                </w:r>
                <w:r w:rsidRPr="00621222">
                  <w:rPr>
                    <w:rFonts w:ascii="Proba Pro Lt" w:hAnsi="Proba Pro Lt" w:cs="Arial"/>
                    <w:sz w:val="20"/>
                    <w:szCs w:val="20"/>
                    <w:lang w:val="en-GB"/>
                  </w:rPr>
                  <w:tab/>
                  <w:t>20</w:t>
                </w:r>
                <w:r w:rsidRPr="00621222">
                  <w:rPr>
                    <w:rFonts w:ascii="Proba Pro Lt" w:hAnsi="Proba Pro Lt" w:cs="Arial"/>
                    <w:sz w:val="20"/>
                    <w:szCs w:val="20"/>
                    <w:lang w:val="en-GB"/>
                  </w:rPr>
                  <w:tab/>
                </w:r>
              </w:p>
              <w:p w14:paraId="7143C4C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w:t>
                </w:r>
                <w:r w:rsidRPr="00621222">
                  <w:rPr>
                    <w:rFonts w:ascii="Proba Pro Lt" w:hAnsi="Proba Pro Lt" w:cs="Arial"/>
                    <w:sz w:val="20"/>
                    <w:szCs w:val="20"/>
                    <w:lang w:val="en-GB"/>
                  </w:rPr>
                  <w:tab/>
                  <w:t>40</w:t>
                </w:r>
              </w:p>
              <w:p w14:paraId="4FE1570B"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                 20</w:t>
                </w:r>
                <w:r w:rsidRPr="00621222">
                  <w:rPr>
                    <w:rFonts w:ascii="Proba Pro Lt" w:hAnsi="Proba Pro Lt" w:cs="Arial"/>
                    <w:sz w:val="20"/>
                    <w:szCs w:val="20"/>
                    <w:lang w:val="en-GB"/>
                  </w:rPr>
                  <w:tab/>
                </w:r>
              </w:p>
              <w:p w14:paraId="12D51CF0"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14C3D1CC" w14:textId="77777777" w:rsidR="00751B03" w:rsidRPr="00621222" w:rsidRDefault="00751B03" w:rsidP="00621222">
                <w:pPr>
                  <w:spacing w:after="0" w:line="240" w:lineRule="auto"/>
                  <w:rPr>
                    <w:rFonts w:ascii="Proba Pro Lt" w:hAnsi="Proba Pro Lt" w:cs="Arial"/>
                    <w:sz w:val="20"/>
                    <w:szCs w:val="20"/>
                    <w:lang w:val="en-GB"/>
                  </w:rPr>
                </w:pPr>
              </w:p>
              <w:p w14:paraId="375431D6" w14:textId="77777777" w:rsidR="00751B03" w:rsidRPr="00621222" w:rsidRDefault="00751B0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Partial exams</w:t>
                </w:r>
              </w:p>
              <w:p w14:paraId="3408B775" w14:textId="77777777" w:rsidR="00751B03" w:rsidRPr="00621222" w:rsidRDefault="00751B03" w:rsidP="00621222">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xml:space="preserve">. If students do not pass the course via partial exams, taking the exam in the exam period is considered </w:t>
                </w:r>
                <w:proofErr w:type="gramStart"/>
                <w:r w:rsidRPr="00621222">
                  <w:rPr>
                    <w:rFonts w:ascii="Proba Pro Lt" w:hAnsi="Proba Pro Lt" w:cs="Arial"/>
                    <w:sz w:val="20"/>
                    <w:szCs w:val="20"/>
                    <w:lang w:val="en-GB"/>
                  </w:rPr>
                  <w:t>to be the</w:t>
                </w:r>
                <w:proofErr w:type="gramEnd"/>
                <w:r w:rsidRPr="00621222">
                  <w:rPr>
                    <w:rFonts w:ascii="Proba Pro Lt" w:hAnsi="Proba Pro Lt" w:cs="Arial"/>
                    <w:sz w:val="20"/>
                    <w:szCs w:val="20"/>
                    <w:lang w:val="en-GB"/>
                  </w:rPr>
                  <w:t xml:space="preserve"> first examination. Passing prior partial exams is not a prerequisite for taking the subsequent ones. </w:t>
                </w:r>
              </w:p>
              <w:p w14:paraId="4D72DFBD" w14:textId="77777777" w:rsidR="00751B03" w:rsidRPr="00621222" w:rsidRDefault="00751B03" w:rsidP="00621222">
                <w:pPr>
                  <w:spacing w:after="0" w:line="240" w:lineRule="auto"/>
                  <w:rPr>
                    <w:rFonts w:ascii="Proba Pro Lt" w:hAnsi="Proba Pro Lt" w:cs="Arial"/>
                    <w:sz w:val="20"/>
                    <w:szCs w:val="20"/>
                    <w:lang w:val="en-GB"/>
                  </w:rPr>
                </w:pPr>
              </w:p>
              <w:p w14:paraId="4AFE4680" w14:textId="77777777" w:rsidR="00751B03" w:rsidRPr="00621222" w:rsidRDefault="00751B0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17E38B7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0F6A54D0"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D445759"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41D7DC7B" w14:textId="77777777" w:rsidR="00751B03" w:rsidRPr="00621222"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11322AEF" w14:textId="77777777" w:rsidR="00751B03" w:rsidRPr="00621222" w:rsidDel="00B558AD" w:rsidRDefault="00751B0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751B03" w:rsidRPr="00621222" w14:paraId="77C5EDBB" w14:textId="77777777" w:rsidTr="00F11F10">
        <w:tc>
          <w:tcPr>
            <w:tcW w:w="1216" w:type="pct"/>
            <w:tcBorders>
              <w:left w:val="single" w:sz="12" w:space="0" w:color="auto"/>
              <w:bottom w:val="single" w:sz="12" w:space="0" w:color="auto"/>
            </w:tcBorders>
            <w:shd w:val="clear" w:color="auto" w:fill="00A0DC"/>
            <w:vAlign w:val="center"/>
          </w:tcPr>
          <w:p w14:paraId="11CBC615"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4" w:type="pct"/>
            <w:gridSpan w:val="12"/>
            <w:tcBorders>
              <w:bottom w:val="single" w:sz="12" w:space="0" w:color="auto"/>
              <w:right w:val="single" w:sz="12" w:space="0" w:color="auto"/>
            </w:tcBorders>
            <w:vAlign w:val="center"/>
          </w:tcPr>
          <w:p w14:paraId="517AD843"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902831211"/>
              <w:placeholder>
                <w:docPart w:val="E3BFE3A3FA5C4984B84CF566454BBDC5"/>
              </w:placeholder>
            </w:sdtPr>
            <w:sdtEndPr>
              <w:rPr>
                <w:rFonts w:cs="Calibri"/>
                <w:i w:val="0"/>
              </w:rPr>
            </w:sdtEndPr>
            <w:sdtContent>
              <w:p w14:paraId="70C76ADD"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 and achieve a minimum of 12 points with exercises</w:t>
                </w:r>
              </w:p>
              <w:p w14:paraId="2D5B8909"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2BA4F5B6"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achieve a minimum of 12 points on each partial exam</w:t>
                </w:r>
              </w:p>
              <w:p w14:paraId="72731FFB"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give an oral presentation of a seminar paper and achieve a minimum of 24 points with the seminar paper</w:t>
                </w:r>
              </w:p>
              <w:p w14:paraId="459ECA5B" w14:textId="77777777" w:rsidR="00751B03" w:rsidRPr="00621222" w:rsidRDefault="00751B0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achieve a minimum 60 points in total</w:t>
                </w:r>
              </w:p>
            </w:sdtContent>
          </w:sdt>
        </w:tc>
      </w:tr>
      <w:tr w:rsidR="00751B03" w:rsidRPr="00621222" w14:paraId="62EE614C" w14:textId="77777777" w:rsidTr="00F11F10">
        <w:tc>
          <w:tcPr>
            <w:tcW w:w="1216" w:type="pct"/>
            <w:vMerge w:val="restart"/>
            <w:tcBorders>
              <w:top w:val="single" w:sz="12" w:space="0" w:color="auto"/>
              <w:left w:val="single" w:sz="12" w:space="0" w:color="auto"/>
            </w:tcBorders>
            <w:shd w:val="clear" w:color="auto" w:fill="00A0DC"/>
            <w:vAlign w:val="center"/>
          </w:tcPr>
          <w:p w14:paraId="7F3E159E" w14:textId="77777777" w:rsidR="00751B03" w:rsidRPr="00621222" w:rsidRDefault="00751B0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0BD043D1"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C64E50"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B74568" w14:textId="77777777" w:rsidR="00751B03" w:rsidRPr="00621222" w:rsidRDefault="00751B0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751B03" w:rsidRPr="00621222" w14:paraId="1CFCF734" w14:textId="77777777" w:rsidTr="00F11F10">
        <w:trPr>
          <w:trHeight w:val="75"/>
        </w:trPr>
        <w:tc>
          <w:tcPr>
            <w:tcW w:w="1216" w:type="pct"/>
            <w:vMerge/>
            <w:tcBorders>
              <w:left w:val="single" w:sz="12" w:space="0" w:color="auto"/>
            </w:tcBorders>
            <w:shd w:val="clear" w:color="auto" w:fill="00A0DC"/>
            <w:vAlign w:val="center"/>
          </w:tcPr>
          <w:p w14:paraId="6E179B7D" w14:textId="77777777" w:rsidR="00751B03" w:rsidRPr="00621222" w:rsidRDefault="00751B03"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513" w:type="pct"/>
            <w:gridSpan w:val="7"/>
            <w:tcBorders>
              <w:right w:val="single" w:sz="8" w:space="0" w:color="auto"/>
            </w:tcBorders>
            <w:shd w:val="clear" w:color="auto" w:fill="auto"/>
          </w:tcPr>
          <w:p w14:paraId="1AB5066B" w14:textId="77777777" w:rsidR="00751B03" w:rsidRPr="00621222" w:rsidRDefault="00751B0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materials</w:t>
            </w:r>
          </w:p>
        </w:tc>
        <w:sdt>
          <w:sdtPr>
            <w:rPr>
              <w:rFonts w:ascii="Proba Pro Lt" w:hAnsi="Proba Pro Lt" w:cs="Arial"/>
              <w:color w:val="000000"/>
              <w:sz w:val="20"/>
              <w:szCs w:val="20"/>
              <w:lang w:val="en-GB"/>
            </w:rPr>
            <w:id w:val="671381240"/>
            <w:placeholder>
              <w:docPart w:val="40A735CCA31942F59C8DEF973D4E861E"/>
            </w:placeholder>
          </w:sdtPr>
          <w:sdtEndPr/>
          <w:sdtContent>
            <w:tc>
              <w:tcPr>
                <w:tcW w:w="607" w:type="pct"/>
                <w:gridSpan w:val="2"/>
                <w:tcBorders>
                  <w:top w:val="single" w:sz="8" w:space="0" w:color="auto"/>
                  <w:left w:val="single" w:sz="8" w:space="0" w:color="auto"/>
                  <w:right w:val="single" w:sz="8" w:space="0" w:color="auto"/>
                </w:tcBorders>
                <w:shd w:val="clear" w:color="auto" w:fill="auto"/>
              </w:tcPr>
              <w:p w14:paraId="2DC40207"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17210817"/>
            <w:placeholder>
              <w:docPart w:val="A6DACC6773364939997341E211B5E7E9"/>
            </w:placeholder>
          </w:sdtPr>
          <w:sdtEndPr/>
          <w:sdtContent>
            <w:tc>
              <w:tcPr>
                <w:tcW w:w="663" w:type="pct"/>
                <w:gridSpan w:val="3"/>
                <w:tcBorders>
                  <w:top w:val="single" w:sz="8" w:space="0" w:color="auto"/>
                  <w:left w:val="single" w:sz="8" w:space="0" w:color="auto"/>
                  <w:right w:val="single" w:sz="12" w:space="0" w:color="auto"/>
                </w:tcBorders>
                <w:shd w:val="clear" w:color="auto" w:fill="auto"/>
              </w:tcPr>
              <w:p w14:paraId="538E8123" w14:textId="77777777" w:rsidR="00751B03" w:rsidRPr="00621222" w:rsidRDefault="00751B0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Merlin </w:t>
                </w:r>
              </w:p>
            </w:tc>
          </w:sdtContent>
        </w:sdt>
      </w:tr>
      <w:tr w:rsidR="00751B03" w:rsidRPr="00621222" w14:paraId="42D0005D" w14:textId="77777777" w:rsidTr="00F11F10">
        <w:tc>
          <w:tcPr>
            <w:tcW w:w="1216" w:type="pct"/>
            <w:tcBorders>
              <w:top w:val="single" w:sz="12" w:space="0" w:color="auto"/>
              <w:left w:val="single" w:sz="12" w:space="0" w:color="auto"/>
            </w:tcBorders>
            <w:shd w:val="clear" w:color="auto" w:fill="00A0DC"/>
            <w:vAlign w:val="center"/>
          </w:tcPr>
          <w:p w14:paraId="2FA4576A"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48697655"/>
            <w:placeholder>
              <w:docPart w:val="CF9A79C29C4242E39490598DB7B61796"/>
            </w:placeholder>
          </w:sdtPr>
          <w:sdtEndPr>
            <w:rPr>
              <w:rFonts w:cs="Calibri"/>
            </w:rPr>
          </w:sdtEndPr>
          <w:sdtContent>
            <w:tc>
              <w:tcPr>
                <w:tcW w:w="3784" w:type="pct"/>
                <w:gridSpan w:val="12"/>
                <w:tcBorders>
                  <w:top w:val="single" w:sz="12" w:space="0" w:color="auto"/>
                  <w:right w:val="single" w:sz="12" w:space="0" w:color="auto"/>
                </w:tcBorders>
              </w:tcPr>
              <w:p w14:paraId="4EBA48F6"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Hoseney, R.C. (1994) Principles of Cereal Science and Technology. AACC, St. Paul, Minnesota, SAD.</w:t>
                </w:r>
              </w:p>
              <w:p w14:paraId="5B8DDBD5"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Bozzini A. i sur. (1988) Durum Wheat Chemistry and Technology, AACC, St. Paul, Minnesota, SAD.</w:t>
                </w:r>
              </w:p>
              <w:p w14:paraId="6C376BBE"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Manley, D. (2000) Technology of Biscuits, Crackers and Cookies, Woodhead Publishing Limited and CRC Press LLC, Cambridge CB1 6AH, England and Boca Raton Fl 33431 USA</w:t>
                </w:r>
              </w:p>
              <w:p w14:paraId="252D5169"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Klarić, F. (prevoditelj) 2012: Tehnologije proizvodnje pekarskih i slastičarskih proizvoda, Biblioteka Kruh za život, TIM ZIP doo Zagreb ; Original: Schunemann, C., Treu, G. (2009): Technologie der Backwarenherstellung, Gildebuchverlag GmbH&amp;Co.KG, Deutschland</w:t>
                </w:r>
              </w:p>
              <w:p w14:paraId="5698E682" w14:textId="77777777" w:rsidR="00751B03" w:rsidRPr="00621222" w:rsidRDefault="00751B03" w:rsidP="00621222">
                <w:pPr>
                  <w:pStyle w:val="ListParagraph"/>
                  <w:numPr>
                    <w:ilvl w:val="0"/>
                    <w:numId w:val="23"/>
                  </w:numPr>
                  <w:autoSpaceDE w:val="0"/>
                  <w:autoSpaceDN w:val="0"/>
                  <w:adjustRightInd w:val="0"/>
                  <w:spacing w:after="0" w:line="240" w:lineRule="auto"/>
                  <w:ind w:left="323"/>
                  <w:rPr>
                    <w:rFonts w:ascii="Proba Pro Lt" w:eastAsia="Times New Roman" w:hAnsi="Proba Pro Lt" w:cs="Arial"/>
                    <w:sz w:val="20"/>
                    <w:szCs w:val="20"/>
                    <w:lang w:val="en-GB" w:eastAsia="hr-HR"/>
                  </w:rPr>
                </w:pPr>
                <w:r w:rsidRPr="00621222">
                  <w:rPr>
                    <w:rFonts w:ascii="Proba Pro Lt" w:eastAsiaTheme="minorHAnsi" w:hAnsi="Proba Pro Lt" w:cs="Arial"/>
                    <w:sz w:val="20"/>
                    <w:szCs w:val="20"/>
                    <w:lang w:val="en-GB"/>
                  </w:rPr>
                  <w:t>Kulp i Ponte (2010) Handbook of Cereal Science and Technology. Marcel Dekker.</w:t>
                </w:r>
              </w:p>
            </w:tc>
          </w:sdtContent>
        </w:sdt>
      </w:tr>
      <w:tr w:rsidR="00751B03" w:rsidRPr="00621222" w14:paraId="0A337238" w14:textId="77777777" w:rsidTr="00F11F10">
        <w:tc>
          <w:tcPr>
            <w:tcW w:w="1216" w:type="pct"/>
            <w:tcBorders>
              <w:top w:val="single" w:sz="12" w:space="0" w:color="auto"/>
              <w:left w:val="single" w:sz="12" w:space="0" w:color="auto"/>
            </w:tcBorders>
            <w:shd w:val="clear" w:color="auto" w:fill="00A0DC"/>
            <w:vAlign w:val="center"/>
          </w:tcPr>
          <w:p w14:paraId="40AAC248"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4" w:type="pct"/>
            <w:gridSpan w:val="12"/>
            <w:tcBorders>
              <w:top w:val="single" w:sz="12" w:space="0" w:color="auto"/>
              <w:right w:val="single" w:sz="12" w:space="0" w:color="auto"/>
            </w:tcBorders>
          </w:tcPr>
          <w:p w14:paraId="71EC1D78"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w:t>
            </w:r>
            <w:proofErr w:type="gramStart"/>
            <w:r w:rsidRPr="00621222">
              <w:rPr>
                <w:rFonts w:ascii="Proba Pro Lt" w:hAnsi="Proba Pro Lt" w:cs="Arial"/>
                <w:i/>
                <w:sz w:val="20"/>
                <w:szCs w:val="20"/>
                <w:lang w:val="en-GB"/>
              </w:rPr>
              <w:t>are published</w:t>
            </w:r>
            <w:proofErr w:type="gramEnd"/>
            <w:r w:rsidRPr="00621222">
              <w:rPr>
                <w:rFonts w:ascii="Proba Pro Lt" w:hAnsi="Proba Pro Lt" w:cs="Arial"/>
                <w:i/>
                <w:sz w:val="20"/>
                <w:szCs w:val="20"/>
                <w:lang w:val="en-GB"/>
              </w:rPr>
              <w:t xml:space="preserve"> in Studomat. </w:t>
            </w:r>
          </w:p>
        </w:tc>
      </w:tr>
      <w:tr w:rsidR="00751B03" w:rsidRPr="00621222" w14:paraId="096AEB58" w14:textId="77777777" w:rsidTr="00F11F10">
        <w:tc>
          <w:tcPr>
            <w:tcW w:w="1216" w:type="pct"/>
            <w:tcBorders>
              <w:left w:val="single" w:sz="12" w:space="0" w:color="auto"/>
              <w:bottom w:val="single" w:sz="12" w:space="0" w:color="auto"/>
            </w:tcBorders>
            <w:shd w:val="clear" w:color="auto" w:fill="00A0DC"/>
            <w:vAlign w:val="center"/>
          </w:tcPr>
          <w:p w14:paraId="72B177ED" w14:textId="77777777" w:rsidR="00751B03" w:rsidRPr="00621222" w:rsidRDefault="00751B0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0004688"/>
            <w:placeholder>
              <w:docPart w:val="8F68FBA6029844D581FD5A360E41DA7C"/>
            </w:placeholder>
          </w:sdtPr>
          <w:sdtEndPr/>
          <w:sdtContent>
            <w:tc>
              <w:tcPr>
                <w:tcW w:w="3784" w:type="pct"/>
                <w:gridSpan w:val="12"/>
                <w:tcBorders>
                  <w:bottom w:val="single" w:sz="12" w:space="0" w:color="auto"/>
                  <w:right w:val="single" w:sz="12" w:space="0" w:color="auto"/>
                </w:tcBorders>
              </w:tcPr>
              <w:p w14:paraId="1D52B809" w14:textId="77777777" w:rsidR="00751B03" w:rsidRPr="00621222" w:rsidRDefault="00751B0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Obavijesti o predavanjima, vježbama i ispitima se objavljuju na mrežnoj stranici </w:t>
                </w:r>
                <w:hyperlink r:id="rId124" w:history="1">
                  <w:r w:rsidRPr="00621222">
                    <w:rPr>
                      <w:rStyle w:val="Hyperlink"/>
                      <w:rFonts w:ascii="Proba Pro Lt" w:hAnsi="Proba Pro Lt" w:cs="Arial"/>
                      <w:sz w:val="20"/>
                      <w:szCs w:val="20"/>
                      <w:lang w:val="en-GB"/>
                    </w:rPr>
                    <w:t>http://moodle.srce.hr/2016-2017/course/view.php?id=12861</w:t>
                  </w:r>
                </w:hyperlink>
                <w:r w:rsidRPr="00621222">
                  <w:rPr>
                    <w:rFonts w:ascii="Proba Pro Lt" w:hAnsi="Proba Pro Lt" w:cs="Arial"/>
                    <w:sz w:val="20"/>
                    <w:szCs w:val="20"/>
                    <w:lang w:val="en-GB"/>
                  </w:rPr>
                  <w:t xml:space="preserve"> </w:t>
                </w:r>
              </w:p>
            </w:tc>
          </w:sdtContent>
        </w:sdt>
      </w:tr>
    </w:tbl>
    <w:p w14:paraId="76EED84F" w14:textId="062CDD0D" w:rsidR="00751B03" w:rsidRDefault="00751B03" w:rsidP="00621222">
      <w:pPr>
        <w:spacing w:after="0" w:line="240" w:lineRule="auto"/>
        <w:rPr>
          <w:rFonts w:ascii="Proba Pro Lt" w:hAnsi="Proba Pro Lt" w:cs="Arial"/>
          <w:sz w:val="20"/>
          <w:szCs w:val="20"/>
          <w:lang w:val="en-GB"/>
        </w:rPr>
      </w:pPr>
    </w:p>
    <w:p w14:paraId="0228E490" w14:textId="6972F21C" w:rsidR="006D3C6A" w:rsidRDefault="006D3C6A"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6D3C6A" w:rsidRPr="00621222" w14:paraId="0218CF67"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A9EDE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6274ABAE" w14:textId="77777777" w:rsidTr="00F2437B">
        <w:tc>
          <w:tcPr>
            <w:tcW w:w="1256" w:type="pct"/>
            <w:tcBorders>
              <w:top w:val="single" w:sz="12" w:space="0" w:color="auto"/>
              <w:left w:val="single" w:sz="12" w:space="0" w:color="auto"/>
            </w:tcBorders>
            <w:shd w:val="clear" w:color="auto" w:fill="00A0DC"/>
            <w:vAlign w:val="center"/>
          </w:tcPr>
          <w:p w14:paraId="0CD94809"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44743542"/>
            <w:placeholder>
              <w:docPart w:val="5D7DF20EB55D4906930879DE0397B655"/>
            </w:placeholder>
          </w:sdtPr>
          <w:sdtEndPr/>
          <w:sdtContent>
            <w:tc>
              <w:tcPr>
                <w:tcW w:w="1659" w:type="pct"/>
                <w:gridSpan w:val="4"/>
                <w:tcBorders>
                  <w:top w:val="single" w:sz="12" w:space="0" w:color="auto"/>
                  <w:right w:val="single" w:sz="12" w:space="0" w:color="auto"/>
                </w:tcBorders>
                <w:vAlign w:val="center"/>
              </w:tcPr>
              <w:p w14:paraId="06AD3BCB" w14:textId="77777777" w:rsidR="006D3C6A" w:rsidRPr="00621222" w:rsidRDefault="006D3C6A" w:rsidP="009E2895">
                <w:pPr>
                  <w:spacing w:after="0" w:line="240" w:lineRule="auto"/>
                  <w:rPr>
                    <w:rStyle w:val="Hyperlink"/>
                    <w:rFonts w:ascii="Proba Pro Lt" w:hAnsi="Proba Pro Lt"/>
                    <w:b/>
                    <w:sz w:val="20"/>
                    <w:szCs w:val="20"/>
                    <w:lang w:val="en-GB"/>
                  </w:rPr>
                </w:pPr>
                <w:r w:rsidRPr="00621222">
                  <w:rPr>
                    <w:rFonts w:ascii="Proba Pro Lt" w:hAnsi="Proba Pro Lt"/>
                    <w:b/>
                    <w:sz w:val="20"/>
                    <w:szCs w:val="20"/>
                    <w:lang w:val="en-GB"/>
                  </w:rPr>
                  <w:fldChar w:fldCharType="begin"/>
                </w:r>
                <w:r w:rsidRPr="0062122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621222">
                  <w:rPr>
                    <w:rFonts w:ascii="Proba Pro Lt" w:hAnsi="Proba Pro Lt"/>
                    <w:b/>
                    <w:sz w:val="20"/>
                    <w:szCs w:val="20"/>
                    <w:lang w:val="en-GB"/>
                  </w:rPr>
                  <w:fldChar w:fldCharType="separate"/>
                </w:r>
                <w:r w:rsidRPr="00621222">
                  <w:rPr>
                    <w:rStyle w:val="Hyperlink"/>
                    <w:rFonts w:ascii="Proba Pro Lt" w:hAnsi="Proba Pro Lt"/>
                    <w:b/>
                    <w:sz w:val="20"/>
                    <w:szCs w:val="20"/>
                    <w:lang w:val="en-GB"/>
                  </w:rPr>
                  <w:t xml:space="preserve">Branka Levaj, PhD, Full Professor </w:t>
                </w:r>
              </w:p>
              <w:p w14:paraId="3EDB9FE5" w14:textId="52B37F61" w:rsidR="006D3C6A" w:rsidRPr="00621222" w:rsidRDefault="006D3C6A" w:rsidP="009E2895">
                <w:pPr>
                  <w:spacing w:after="0" w:line="240" w:lineRule="auto"/>
                  <w:rPr>
                    <w:rStyle w:val="Hyperlink"/>
                    <w:rFonts w:ascii="Proba Pro Lt" w:hAnsi="Proba Pro Lt"/>
                    <w:sz w:val="20"/>
                    <w:szCs w:val="20"/>
                    <w:lang w:val="en-GB"/>
                  </w:rPr>
                </w:pPr>
                <w:r w:rsidRPr="00621222">
                  <w:rPr>
                    <w:rFonts w:ascii="Proba Pro Lt" w:hAnsi="Proba Pro Lt"/>
                    <w:b/>
                    <w:sz w:val="20"/>
                    <w:szCs w:val="20"/>
                    <w:lang w:val="en-GB"/>
                  </w:rPr>
                  <w:lastRenderedPageBreak/>
                  <w:fldChar w:fldCharType="end"/>
                </w:r>
                <w:r w:rsidRPr="00621222">
                  <w:rPr>
                    <w:rFonts w:ascii="Proba Pro Lt" w:hAnsi="Proba Pro Lt"/>
                    <w:sz w:val="20"/>
                    <w:szCs w:val="20"/>
                    <w:lang w:val="en-GB"/>
                  </w:rPr>
                  <w:fldChar w:fldCharType="begin"/>
                </w:r>
                <w:r w:rsidRPr="0062122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621222">
                  <w:rPr>
                    <w:rFonts w:ascii="Proba Pro Lt" w:hAnsi="Proba Pro Lt"/>
                    <w:sz w:val="20"/>
                    <w:szCs w:val="20"/>
                    <w:lang w:val="en-GB"/>
                  </w:rPr>
                  <w:fldChar w:fldCharType="separate"/>
                </w:r>
                <w:r w:rsidR="00F2437B">
                  <w:rPr>
                    <w:rStyle w:val="Hyperlink"/>
                    <w:rFonts w:ascii="Proba Pro Lt" w:hAnsi="Proba Pro Lt"/>
                    <w:sz w:val="20"/>
                    <w:szCs w:val="20"/>
                    <w:lang w:val="en-GB"/>
                  </w:rPr>
                  <w:t xml:space="preserve">Verica Dragović </w:t>
                </w:r>
                <w:r w:rsidRPr="00621222">
                  <w:rPr>
                    <w:rStyle w:val="Hyperlink"/>
                    <w:rFonts w:ascii="Proba Pro Lt" w:hAnsi="Proba Pro Lt"/>
                    <w:sz w:val="20"/>
                    <w:szCs w:val="20"/>
                    <w:lang w:val="en-GB"/>
                  </w:rPr>
                  <w:t>Uzelac, PhD, Full Professor</w:t>
                </w:r>
              </w:p>
              <w:p w14:paraId="0A91F7E1" w14:textId="77777777" w:rsidR="006D3C6A" w:rsidRPr="00621222" w:rsidRDefault="006D3C6A" w:rsidP="009E2895">
                <w:pPr>
                  <w:spacing w:after="0" w:line="240" w:lineRule="auto"/>
                  <w:rPr>
                    <w:rStyle w:val="Hyperlink"/>
                    <w:rFonts w:ascii="Proba Pro Lt" w:hAnsi="Proba Pro Lt"/>
                    <w:sz w:val="20"/>
                    <w:szCs w:val="20"/>
                    <w:lang w:val="en-GB"/>
                  </w:rPr>
                </w:pPr>
                <w:r w:rsidRPr="00621222">
                  <w:rPr>
                    <w:rFonts w:ascii="Proba Pro Lt" w:hAnsi="Proba Pro Lt"/>
                    <w:sz w:val="20"/>
                    <w:szCs w:val="20"/>
                    <w:lang w:val="en-GB"/>
                  </w:rPr>
                  <w:fldChar w:fldCharType="end"/>
                </w:r>
                <w:r w:rsidRPr="00621222">
                  <w:rPr>
                    <w:rFonts w:ascii="Proba Pro Lt" w:hAnsi="Proba Pro Lt"/>
                    <w:sz w:val="20"/>
                    <w:szCs w:val="20"/>
                    <w:lang w:val="en-GB"/>
                  </w:rPr>
                  <w:fldChar w:fldCharType="begin"/>
                </w:r>
                <w:r w:rsidRPr="0062122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621222">
                  <w:rPr>
                    <w:rFonts w:ascii="Proba Pro Lt" w:hAnsi="Proba Pro Lt"/>
                    <w:sz w:val="20"/>
                    <w:szCs w:val="20"/>
                    <w:lang w:val="en-GB"/>
                  </w:rPr>
                  <w:fldChar w:fldCharType="separate"/>
                </w:r>
                <w:r w:rsidRPr="00621222">
                  <w:rPr>
                    <w:rStyle w:val="Hyperlink"/>
                    <w:rFonts w:ascii="Proba Pro Lt" w:hAnsi="Proba Pro Lt"/>
                    <w:sz w:val="20"/>
                    <w:szCs w:val="20"/>
                    <w:lang w:val="en-GB"/>
                  </w:rPr>
                  <w:t>Danijela Bursać Kovačević, PhD, Assistant Professor</w:t>
                </w:r>
              </w:p>
              <w:p w14:paraId="4CA797A1" w14:textId="5D67EFB4" w:rsidR="006D3C6A" w:rsidRPr="00F2437B" w:rsidRDefault="006D3C6A" w:rsidP="00F2437B">
                <w:pPr>
                  <w:spacing w:after="0" w:line="240" w:lineRule="auto"/>
                </w:pPr>
                <w:r w:rsidRPr="00621222">
                  <w:rPr>
                    <w:rFonts w:ascii="Proba Pro Lt" w:hAnsi="Proba Pro Lt"/>
                    <w:sz w:val="20"/>
                    <w:szCs w:val="20"/>
                    <w:lang w:val="en-GB"/>
                  </w:rPr>
                  <w:fldChar w:fldCharType="end"/>
                </w:r>
                <w:hyperlink r:id="rId125" w:history="1">
                  <w:r w:rsidRPr="00621222">
                    <w:rPr>
                      <w:rStyle w:val="Hyperlink"/>
                      <w:rFonts w:ascii="Proba Pro Lt" w:hAnsi="Proba Pro Lt"/>
                      <w:sz w:val="20"/>
                      <w:szCs w:val="20"/>
                      <w:lang w:val="en-GB"/>
                    </w:rPr>
                    <w:t>Maja Repajić, PhD</w:t>
                  </w:r>
                </w:hyperlink>
              </w:p>
            </w:tc>
          </w:sdtContent>
        </w:sdt>
        <w:tc>
          <w:tcPr>
            <w:tcW w:w="1269" w:type="pct"/>
            <w:gridSpan w:val="5"/>
            <w:tcBorders>
              <w:top w:val="single" w:sz="12" w:space="0" w:color="auto"/>
              <w:right w:val="single" w:sz="12" w:space="0" w:color="auto"/>
            </w:tcBorders>
            <w:shd w:val="clear" w:color="auto" w:fill="00A0DC"/>
            <w:vAlign w:val="center"/>
          </w:tcPr>
          <w:p w14:paraId="5470EB5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95375087"/>
            <w:placeholder>
              <w:docPart w:val="E7A6F0B1F12343BD808ADC519090604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B01E32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6D3C6A" w:rsidRPr="00621222" w14:paraId="6B0730B0" w14:textId="77777777" w:rsidTr="00F2437B">
        <w:tc>
          <w:tcPr>
            <w:tcW w:w="1256" w:type="pct"/>
            <w:tcBorders>
              <w:top w:val="single" w:sz="12" w:space="0" w:color="auto"/>
              <w:left w:val="single" w:sz="12" w:space="0" w:color="auto"/>
            </w:tcBorders>
            <w:shd w:val="clear" w:color="auto" w:fill="00A0DC"/>
            <w:vAlign w:val="center"/>
          </w:tcPr>
          <w:p w14:paraId="30EB21D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7" w:name="Kemija_tehnologija_voća" w:displacedByCustomXml="next"/>
        <w:sdt>
          <w:sdtPr>
            <w:rPr>
              <w:rFonts w:ascii="Proba Pro Lt" w:hAnsi="Proba Pro Lt" w:cs="Arial"/>
              <w:sz w:val="20"/>
              <w:szCs w:val="20"/>
              <w:lang w:val="en-GB"/>
            </w:rPr>
            <w:id w:val="-966356611"/>
            <w:placeholder>
              <w:docPart w:val="DE71AC5552FC46C090742F339B2A6BB9"/>
            </w:placeholder>
          </w:sdtPr>
          <w:sdtEndPr/>
          <w:sdtContent>
            <w:tc>
              <w:tcPr>
                <w:tcW w:w="1659" w:type="pct"/>
                <w:gridSpan w:val="4"/>
                <w:tcBorders>
                  <w:top w:val="single" w:sz="12" w:space="0" w:color="auto"/>
                  <w:right w:val="single" w:sz="12" w:space="0" w:color="auto"/>
                </w:tcBorders>
                <w:vAlign w:val="center"/>
              </w:tcPr>
              <w:p w14:paraId="477E9AC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Fruits and Vegetables</w:t>
                </w:r>
              </w:p>
            </w:tc>
          </w:sdtContent>
        </w:sdt>
        <w:bookmarkEnd w:id="7" w:displacedByCustomXml="prev"/>
        <w:tc>
          <w:tcPr>
            <w:tcW w:w="1269" w:type="pct"/>
            <w:gridSpan w:val="5"/>
            <w:tcBorders>
              <w:top w:val="single" w:sz="12" w:space="0" w:color="auto"/>
              <w:right w:val="single" w:sz="12" w:space="0" w:color="auto"/>
            </w:tcBorders>
            <w:shd w:val="clear" w:color="auto" w:fill="00A0DC"/>
            <w:vAlign w:val="center"/>
          </w:tcPr>
          <w:p w14:paraId="5F03FA4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27739508"/>
            <w:placeholder>
              <w:docPart w:val="3394F3C9095B4BDC8AFAAC4E5793C45E"/>
            </w:placeholder>
          </w:sdtPr>
          <w:sdtEndPr/>
          <w:sdtContent>
            <w:tc>
              <w:tcPr>
                <w:tcW w:w="817" w:type="pct"/>
                <w:gridSpan w:val="4"/>
                <w:tcBorders>
                  <w:top w:val="single" w:sz="12" w:space="0" w:color="auto"/>
                  <w:right w:val="single" w:sz="12" w:space="0" w:color="auto"/>
                </w:tcBorders>
                <w:vAlign w:val="center"/>
              </w:tcPr>
              <w:p w14:paraId="36A4CA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597FAD92" w14:textId="77777777" w:rsidTr="00F2437B">
        <w:tc>
          <w:tcPr>
            <w:tcW w:w="1256" w:type="pct"/>
            <w:tcBorders>
              <w:left w:val="single" w:sz="12" w:space="0" w:color="auto"/>
              <w:bottom w:val="single" w:sz="12" w:space="0" w:color="auto"/>
            </w:tcBorders>
            <w:shd w:val="clear" w:color="auto" w:fill="00A0DC"/>
            <w:vAlign w:val="center"/>
          </w:tcPr>
          <w:p w14:paraId="0DE3B6D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18535229"/>
            <w:placeholder>
              <w:docPart w:val="1CAC01B283544340996E2B4378DDE999"/>
            </w:placeholder>
          </w:sdtPr>
          <w:sdtEndPr/>
          <w:sdtContent>
            <w:tc>
              <w:tcPr>
                <w:tcW w:w="1659" w:type="pct"/>
                <w:gridSpan w:val="4"/>
                <w:tcBorders>
                  <w:bottom w:val="single" w:sz="12" w:space="0" w:color="auto"/>
                  <w:right w:val="single" w:sz="12" w:space="0" w:color="auto"/>
                </w:tcBorders>
                <w:vAlign w:val="center"/>
              </w:tcPr>
              <w:p w14:paraId="73E9328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53738</w:t>
                </w:r>
              </w:p>
            </w:tc>
          </w:sdtContent>
        </w:sdt>
        <w:tc>
          <w:tcPr>
            <w:tcW w:w="1269" w:type="pct"/>
            <w:gridSpan w:val="5"/>
            <w:tcBorders>
              <w:bottom w:val="single" w:sz="12" w:space="0" w:color="auto"/>
              <w:right w:val="single" w:sz="12" w:space="0" w:color="auto"/>
            </w:tcBorders>
            <w:shd w:val="clear" w:color="auto" w:fill="00A0DC"/>
            <w:vAlign w:val="center"/>
          </w:tcPr>
          <w:p w14:paraId="54449DF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39516523"/>
            <w:placeholder>
              <w:docPart w:val="2CDC41DEA1E24E6E9A9AC3F820A168D7"/>
            </w:placeholder>
          </w:sdtPr>
          <w:sdtEndPr/>
          <w:sdtContent>
            <w:tc>
              <w:tcPr>
                <w:tcW w:w="817" w:type="pct"/>
                <w:gridSpan w:val="4"/>
                <w:tcBorders>
                  <w:bottom w:val="single" w:sz="12" w:space="0" w:color="auto"/>
                  <w:right w:val="single" w:sz="12" w:space="0" w:color="auto"/>
                </w:tcBorders>
                <w:vAlign w:val="center"/>
              </w:tcPr>
              <w:p w14:paraId="676CF1A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55 + 60 + 8 + 0</w:t>
                </w:r>
              </w:p>
            </w:tc>
          </w:sdtContent>
        </w:sdt>
      </w:tr>
      <w:tr w:rsidR="006D3C6A" w:rsidRPr="00621222" w14:paraId="0AA5435E" w14:textId="77777777" w:rsidTr="00F2437B">
        <w:tc>
          <w:tcPr>
            <w:tcW w:w="1256" w:type="pct"/>
            <w:tcBorders>
              <w:left w:val="single" w:sz="12" w:space="0" w:color="auto"/>
              <w:bottom w:val="single" w:sz="12" w:space="0" w:color="auto"/>
            </w:tcBorders>
            <w:shd w:val="clear" w:color="auto" w:fill="00A0DC"/>
            <w:vAlign w:val="center"/>
          </w:tcPr>
          <w:p w14:paraId="1232975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1011552"/>
            <w:placeholder>
              <w:docPart w:val="2F35D46ECE514D24A9D0E8AD2313D9E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bottom w:val="single" w:sz="12" w:space="0" w:color="auto"/>
                  <w:right w:val="single" w:sz="12" w:space="0" w:color="auto"/>
                </w:tcBorders>
                <w:vAlign w:val="center"/>
              </w:tcPr>
              <w:p w14:paraId="39E42A7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269" w:type="pct"/>
            <w:gridSpan w:val="5"/>
            <w:tcBorders>
              <w:bottom w:val="single" w:sz="12" w:space="0" w:color="auto"/>
              <w:right w:val="single" w:sz="12" w:space="0" w:color="auto"/>
            </w:tcBorders>
            <w:shd w:val="clear" w:color="auto" w:fill="00A0DC"/>
            <w:vAlign w:val="center"/>
          </w:tcPr>
          <w:p w14:paraId="013DCC8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02992838"/>
            <w:placeholder>
              <w:docPart w:val="233ED581A941437DA8AC881A6755F3B7"/>
            </w:placeholder>
          </w:sdtPr>
          <w:sdtEndPr/>
          <w:sdtContent>
            <w:tc>
              <w:tcPr>
                <w:tcW w:w="817" w:type="pct"/>
                <w:gridSpan w:val="4"/>
                <w:tcBorders>
                  <w:bottom w:val="single" w:sz="12" w:space="0" w:color="auto"/>
                  <w:right w:val="single" w:sz="12" w:space="0" w:color="auto"/>
                </w:tcBorders>
                <w:vAlign w:val="center"/>
              </w:tcPr>
              <w:p w14:paraId="3ADB505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6D3C6A" w:rsidRPr="00621222" w14:paraId="32C5C95D" w14:textId="77777777" w:rsidTr="00F2437B">
        <w:tc>
          <w:tcPr>
            <w:tcW w:w="1256" w:type="pct"/>
            <w:tcBorders>
              <w:left w:val="single" w:sz="12" w:space="0" w:color="auto"/>
              <w:bottom w:val="single" w:sz="12" w:space="0" w:color="auto"/>
            </w:tcBorders>
            <w:shd w:val="clear" w:color="auto" w:fill="00A0DC"/>
            <w:vAlign w:val="center"/>
          </w:tcPr>
          <w:p w14:paraId="0116297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25960070"/>
            <w:placeholder>
              <w:docPart w:val="C8251E43BDE441AFAF6F186C0AD146E6"/>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bottom w:val="single" w:sz="12" w:space="0" w:color="auto"/>
                  <w:right w:val="single" w:sz="12" w:space="0" w:color="auto"/>
                </w:tcBorders>
                <w:vAlign w:val="center"/>
              </w:tcPr>
              <w:p w14:paraId="4A419C8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269" w:type="pct"/>
            <w:gridSpan w:val="5"/>
            <w:tcBorders>
              <w:bottom w:val="single" w:sz="12" w:space="0" w:color="auto"/>
              <w:right w:val="single" w:sz="12" w:space="0" w:color="auto"/>
            </w:tcBorders>
            <w:shd w:val="clear" w:color="auto" w:fill="00A0DC"/>
            <w:vAlign w:val="center"/>
          </w:tcPr>
          <w:p w14:paraId="521F199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E25E21E"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81272946"/>
                <w:placeholder>
                  <w:docPart w:val="F4F115A1D2DB4ABDA37D987DBC6DA2FC"/>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5E606313"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51970538"/>
                <w:placeholder>
                  <w:docPart w:val="61FAC0AC25A3453B81B0EF75990B9FDE"/>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7CB7EC6B" w14:textId="77777777" w:rsidTr="00F2437B">
        <w:tc>
          <w:tcPr>
            <w:tcW w:w="1256" w:type="pct"/>
            <w:tcBorders>
              <w:left w:val="single" w:sz="12" w:space="0" w:color="auto"/>
              <w:bottom w:val="single" w:sz="12" w:space="0" w:color="auto"/>
            </w:tcBorders>
            <w:shd w:val="clear" w:color="auto" w:fill="00A0DC"/>
            <w:vAlign w:val="center"/>
          </w:tcPr>
          <w:p w14:paraId="68CAB9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55534451"/>
            <w:placeholder>
              <w:docPart w:val="615CD84E76764C85B4251A3D0CFC9CC9"/>
            </w:placeholder>
          </w:sdtPr>
          <w:sdtEndPr/>
          <w:sdtContent>
            <w:sdt>
              <w:sdtPr>
                <w:rPr>
                  <w:rFonts w:ascii="Proba Pro Lt" w:hAnsi="Proba Pro Lt" w:cs="Arial"/>
                  <w:sz w:val="20"/>
                  <w:szCs w:val="20"/>
                  <w:lang w:val="en-GB"/>
                </w:rPr>
                <w:id w:val="2040620721"/>
              </w:sdtPr>
              <w:sdtEndPr/>
              <w:sdtContent>
                <w:tc>
                  <w:tcPr>
                    <w:tcW w:w="1659" w:type="pct"/>
                    <w:gridSpan w:val="4"/>
                    <w:tcBorders>
                      <w:bottom w:val="single" w:sz="12" w:space="0" w:color="auto"/>
                      <w:right w:val="single" w:sz="12" w:space="0" w:color="auto"/>
                    </w:tcBorders>
                    <w:vAlign w:val="center"/>
                  </w:tcPr>
                  <w:p w14:paraId="442CA6E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and seminars in P1, lab excercises in the </w:t>
                    </w:r>
                    <w:r w:rsidRPr="00621222">
                      <w:rPr>
                        <w:rFonts w:ascii="Proba Pro Lt" w:hAnsi="Proba Pro Lt"/>
                        <w:sz w:val="20"/>
                        <w:szCs w:val="20"/>
                        <w:lang w:val="en-GB"/>
                      </w:rPr>
                      <w:t>DFE, field excercises are visit to factories for vegetable and fruit processing</w:t>
                    </w:r>
                  </w:p>
                </w:tc>
              </w:sdtContent>
            </w:sdt>
          </w:sdtContent>
        </w:sdt>
        <w:tc>
          <w:tcPr>
            <w:tcW w:w="1269" w:type="pct"/>
            <w:gridSpan w:val="5"/>
            <w:tcBorders>
              <w:bottom w:val="single" w:sz="12" w:space="0" w:color="auto"/>
              <w:right w:val="single" w:sz="12" w:space="0" w:color="auto"/>
            </w:tcBorders>
            <w:shd w:val="clear" w:color="auto" w:fill="00A0DC"/>
            <w:vAlign w:val="center"/>
          </w:tcPr>
          <w:p w14:paraId="000C31E2"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55385670"/>
            <w:placeholder>
              <w:docPart w:val="40B1AC10CC364AD182333B472BD4D69C"/>
            </w:placeholder>
          </w:sdtPr>
          <w:sdtEndPr/>
          <w:sdtContent>
            <w:tc>
              <w:tcPr>
                <w:tcW w:w="817" w:type="pct"/>
                <w:gridSpan w:val="4"/>
                <w:tcBorders>
                  <w:bottom w:val="single" w:sz="12" w:space="0" w:color="auto"/>
                  <w:right w:val="single" w:sz="12" w:space="0" w:color="auto"/>
                </w:tcBorders>
                <w:vAlign w:val="center"/>
              </w:tcPr>
              <w:p w14:paraId="6EE25A8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0311875" w14:textId="77777777" w:rsidTr="00F2437B">
        <w:tc>
          <w:tcPr>
            <w:tcW w:w="1256" w:type="pct"/>
            <w:tcBorders>
              <w:left w:val="single" w:sz="12" w:space="0" w:color="auto"/>
              <w:bottom w:val="single" w:sz="12" w:space="0" w:color="auto"/>
            </w:tcBorders>
            <w:shd w:val="clear" w:color="auto" w:fill="00A0DC"/>
            <w:vAlign w:val="center"/>
          </w:tcPr>
          <w:p w14:paraId="36F5CAC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6033358"/>
            <w:placeholder>
              <w:docPart w:val="8B8395483A5942D1BFD8455292B65632"/>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bottom w:val="single" w:sz="12" w:space="0" w:color="auto"/>
                  <w:right w:val="single" w:sz="12" w:space="0" w:color="auto"/>
                </w:tcBorders>
                <w:vAlign w:val="center"/>
              </w:tcPr>
              <w:p w14:paraId="0E70B1D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4629F5B"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26882646"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93013038"/>
                <w:placeholder>
                  <w:docPart w:val="B847B1CA93D34B5BBD140A66744A6665"/>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136105C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840FDB"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2FD170E2" w14:textId="77777777" w:rsidTr="009E2895">
        <w:tc>
          <w:tcPr>
            <w:tcW w:w="1256" w:type="pct"/>
            <w:tcBorders>
              <w:top w:val="single" w:sz="12" w:space="0" w:color="auto"/>
              <w:left w:val="single" w:sz="12" w:space="0" w:color="auto"/>
            </w:tcBorders>
            <w:shd w:val="clear" w:color="auto" w:fill="00A0DC"/>
            <w:vAlign w:val="center"/>
          </w:tcPr>
          <w:p w14:paraId="0C264B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17515445"/>
            <w:placeholder>
              <w:docPart w:val="7BAE5D4CAE9A41DDAF2539FBDF23470A"/>
            </w:placeholder>
          </w:sdtPr>
          <w:sdtEndPr/>
          <w:sdtContent>
            <w:tc>
              <w:tcPr>
                <w:tcW w:w="3744" w:type="pct"/>
                <w:gridSpan w:val="13"/>
                <w:tcBorders>
                  <w:top w:val="single" w:sz="12" w:space="0" w:color="auto"/>
                  <w:right w:val="single" w:sz="12" w:space="0" w:color="auto"/>
                </w:tcBorders>
                <w:vAlign w:val="center"/>
              </w:tcPr>
              <w:p w14:paraId="3422A2E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Education about chemical and biochemical changes during ripening, storage and processing fruit and vegetables. Qualified students for work in all segments of fruit and vegetable processing and creating  new products.</w:t>
                </w:r>
              </w:p>
            </w:tc>
          </w:sdtContent>
        </w:sdt>
      </w:tr>
      <w:tr w:rsidR="006D3C6A" w:rsidRPr="00621222" w14:paraId="5E54ED63" w14:textId="77777777" w:rsidTr="009E2895">
        <w:tc>
          <w:tcPr>
            <w:tcW w:w="1256" w:type="pct"/>
            <w:tcBorders>
              <w:left w:val="single" w:sz="12" w:space="0" w:color="auto"/>
            </w:tcBorders>
            <w:shd w:val="clear" w:color="auto" w:fill="00A0DC"/>
            <w:vAlign w:val="center"/>
          </w:tcPr>
          <w:p w14:paraId="10E4619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36633540"/>
            <w:placeholder>
              <w:docPart w:val="505E2BE9B34B4464BF9C8A6D6AD2AD7C"/>
            </w:placeholder>
          </w:sdtPr>
          <w:sdtEndPr/>
          <w:sdtContent>
            <w:tc>
              <w:tcPr>
                <w:tcW w:w="3744" w:type="pct"/>
                <w:gridSpan w:val="13"/>
                <w:tcBorders>
                  <w:right w:val="single" w:sz="12" w:space="0" w:color="auto"/>
                </w:tcBorders>
                <w:vAlign w:val="center"/>
              </w:tcPr>
              <w:p w14:paraId="2480053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biology and microbiology, chemistry, food chemistry and biochemistry, food engineering</w:t>
                </w:r>
              </w:p>
            </w:tc>
          </w:sdtContent>
        </w:sdt>
      </w:tr>
      <w:tr w:rsidR="006D3C6A" w:rsidRPr="00621222" w14:paraId="37257157" w14:textId="77777777" w:rsidTr="009E2895">
        <w:tc>
          <w:tcPr>
            <w:tcW w:w="1256" w:type="pct"/>
            <w:tcBorders>
              <w:left w:val="single" w:sz="12" w:space="0" w:color="auto"/>
            </w:tcBorders>
            <w:shd w:val="clear" w:color="auto" w:fill="00A0DC"/>
            <w:vAlign w:val="center"/>
          </w:tcPr>
          <w:p w14:paraId="7B23EA1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05689600"/>
            <w:placeholder>
              <w:docPart w:val="6DB4F273B75E488DB89325FB9A1DC67A"/>
            </w:placeholder>
          </w:sdtPr>
          <w:sdtEndPr/>
          <w:sdtContent>
            <w:tc>
              <w:tcPr>
                <w:tcW w:w="3744" w:type="pct"/>
                <w:gridSpan w:val="13"/>
                <w:tcBorders>
                  <w:right w:val="single" w:sz="12" w:space="0" w:color="auto"/>
                </w:tcBorders>
                <w:vAlign w:val="center"/>
              </w:tcPr>
              <w:p w14:paraId="2BD79F1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09FEF439"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14EBF16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know new food processing techniques and processes and methods used for quality control of food </w:t>
                </w:r>
              </w:p>
              <w:p w14:paraId="3A987C7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principles and procedures of technological designing</w:t>
                </w:r>
              </w:p>
              <w:p w14:paraId="06ECCE9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45BDF7A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understand basic principles and methods of organization management and work in a team successfully </w:t>
                </w:r>
              </w:p>
              <w:p w14:paraId="23D3A7F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raw materials and packaging materials, and conduct quality control of raw materials and products</w:t>
                </w:r>
              </w:p>
              <w:p w14:paraId="09DFEC8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supervise and manage the quality management system for production processes in food production</w:t>
                </w:r>
              </w:p>
              <w:p w14:paraId="6E81AE3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production plants of the entire food industry and associating departments</w:t>
                </w:r>
              </w:p>
              <w:p w14:paraId="00045BA8"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improvement of existing technological procedures</w:t>
                </w:r>
              </w:p>
              <w:p w14:paraId="423CE50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352AB20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41FBB91D"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draw up technological projects for new warehousing, processing and production capacities in the field of food industry</w:t>
                </w:r>
              </w:p>
              <w:p w14:paraId="70F964D3"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rPr>
                  <w:t xml:space="preserve">do highly-complex jobs in microbiological, physical and chemical control and development laboratories of food industry </w:t>
                </w:r>
              </w:p>
              <w:p w14:paraId="2A9DE3F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analyse and assist in creating legal regulations from the standpoint of the subject involved in food production </w:t>
                </w:r>
              </w:p>
              <w:p w14:paraId="063E86F8"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conduct scientific research in the field of food</w:t>
                </w:r>
              </w:p>
              <w:p w14:paraId="27CC999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everyday decisions related to production processes in food production companies </w:t>
                </w:r>
              </w:p>
              <w:p w14:paraId="6F2CB98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 xml:space="preserve">make conclusions about selection and purchasing of raw materials, packaging and equipment </w:t>
                </w:r>
              </w:p>
              <w:p w14:paraId="21D6461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344A9B5F"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make decisions about development and expansion of production</w:t>
                </w:r>
              </w:p>
              <w:p w14:paraId="2D3750E6"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identify the need to improve certain segments in such companies</w:t>
                </w:r>
              </w:p>
              <w:p w14:paraId="3E2742AC"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0335A66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or work in an interdisciplinary team, which conceptualizes and conducts experiments in the field of food technology</w:t>
                </w:r>
              </w:p>
              <w:p w14:paraId="3C3CFF01"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0B0F977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contemporary optimal communication methodology with their colleagues in verbal and written way, using appropriate terminology</w:t>
                </w:r>
              </w:p>
              <w:p w14:paraId="70319ED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in relationships to coworkers and employer</w:t>
                </w:r>
              </w:p>
              <w:p w14:paraId="3AA89C2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legal regulations and standards related to specific requirements of the profession</w:t>
                </w:r>
              </w:p>
              <w:p w14:paraId="717BD84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r w:rsidRPr="00621222">
                  <w:rPr>
                    <w:rFonts w:ascii="Proba Pro Lt" w:hAnsi="Proba Pro Lt" w:cs="Arial"/>
                    <w:sz w:val="20"/>
                    <w:szCs w:val="20"/>
                    <w:lang w:val="en-GB"/>
                  </w:rPr>
                  <w:t xml:space="preserve"> </w:t>
                </w:r>
              </w:p>
            </w:tc>
          </w:sdtContent>
        </w:sdt>
      </w:tr>
      <w:tr w:rsidR="006D3C6A" w:rsidRPr="00621222" w14:paraId="3D145D7E" w14:textId="77777777" w:rsidTr="009E2895">
        <w:tc>
          <w:tcPr>
            <w:tcW w:w="1256" w:type="pct"/>
            <w:tcBorders>
              <w:left w:val="single" w:sz="12" w:space="0" w:color="auto"/>
            </w:tcBorders>
            <w:shd w:val="clear" w:color="auto" w:fill="00A0DC"/>
            <w:vAlign w:val="center"/>
          </w:tcPr>
          <w:p w14:paraId="3279E42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954929789"/>
            <w:placeholder>
              <w:docPart w:val="D62A75E1F34845F29DC6B97E95CB1D37"/>
            </w:placeholder>
          </w:sdtPr>
          <w:sdtEndPr/>
          <w:sdtContent>
            <w:tc>
              <w:tcPr>
                <w:tcW w:w="3744" w:type="pct"/>
                <w:gridSpan w:val="13"/>
                <w:tcBorders>
                  <w:right w:val="single" w:sz="12" w:space="0" w:color="auto"/>
                </w:tcBorders>
                <w:vAlign w:val="center"/>
              </w:tcPr>
              <w:p w14:paraId="0932AC4D"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hAnsi="Proba Pro Lt"/>
                    <w:sz w:val="20"/>
                    <w:szCs w:val="20"/>
                    <w:lang w:val="en-GB"/>
                  </w:rPr>
                  <w:t>classify fruit and vegetables upon chemical composition</w:t>
                </w:r>
              </w:p>
              <w:p w14:paraId="7808AA4F"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adequate species of fruit or vegetable for processing in certain products based on their chemical composition</w:t>
                </w:r>
              </w:p>
              <w:p w14:paraId="7F7A9C9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compare physical and chemical changes due to storage and processing of fruit and vegetbales </w:t>
                </w:r>
              </w:p>
              <w:p w14:paraId="1DD58141"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distinguish the impact of different storage conditions and the overall technological process on the nutritional and biological value and quality of fruit and vegetables products</w:t>
                </w:r>
              </w:p>
              <w:p w14:paraId="22CC69F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categorize fruit and vegetable products according to technological process and legal regulation </w:t>
                </w:r>
              </w:p>
              <w:p w14:paraId="1709E9EC"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differentiate processes of fruit and vegetables processing with regard to the specificity of raw material and final products</w:t>
                </w:r>
              </w:p>
              <w:p w14:paraId="725FB74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integrate the specificity of technological process and the attributes of fruit and vegetables products</w:t>
                </w:r>
              </w:p>
              <w:p w14:paraId="5D06457A"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establish process phases that may adversely affect the quality properties of final products </w:t>
                </w:r>
              </w:p>
              <w:p w14:paraId="54A445BE"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design potential improvements in production and new products</w:t>
                </w:r>
              </w:p>
            </w:tc>
          </w:sdtContent>
        </w:sdt>
      </w:tr>
      <w:tr w:rsidR="006D3C6A" w:rsidRPr="00621222" w14:paraId="20E03EC3" w14:textId="77777777" w:rsidTr="009E2895">
        <w:tc>
          <w:tcPr>
            <w:tcW w:w="1256" w:type="pct"/>
            <w:tcBorders>
              <w:left w:val="single" w:sz="12" w:space="0" w:color="auto"/>
            </w:tcBorders>
            <w:shd w:val="clear" w:color="auto" w:fill="00A0DC"/>
            <w:vAlign w:val="center"/>
          </w:tcPr>
          <w:p w14:paraId="515391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0E12F5B1"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086835A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Maturing and ripening.</w:t>
            </w:r>
            <w:r w:rsidRPr="00621222">
              <w:rPr>
                <w:rFonts w:ascii="Proba Pro Lt" w:hAnsi="Proba Pro Lt"/>
                <w:b/>
                <w:sz w:val="20"/>
                <w:szCs w:val="20"/>
              </w:rPr>
              <w:t xml:space="preserve"> </w:t>
            </w:r>
            <w:r w:rsidRPr="00621222">
              <w:rPr>
                <w:rFonts w:ascii="Proba Pro Lt" w:hAnsi="Proba Pro Lt"/>
                <w:sz w:val="20"/>
                <w:szCs w:val="20"/>
              </w:rPr>
              <w:t>Chemical composition of fruits and vegetables and their importance.Texture of fruits and vegetables.Speciffic compounds of fruits and vegetables: plant pigments (phenolics, anthocyans, betalains, chlorophils, carotenoids), aroma compounds, polisacharids (pectin subtances). Enzymatic and non-enzymatic browning. Basic operations in fruits` and vegetables` processing. Storage of fruits and vegetables in.</w:t>
            </w:r>
            <w:r w:rsidRPr="00621222">
              <w:rPr>
                <w:rFonts w:ascii="Proba Pro Lt" w:hAnsi="Proba Pro Lt"/>
                <w:b/>
                <w:sz w:val="20"/>
                <w:szCs w:val="20"/>
              </w:rPr>
              <w:t xml:space="preserve"> m</w:t>
            </w:r>
            <w:r w:rsidRPr="00621222">
              <w:rPr>
                <w:rFonts w:ascii="Proba Pro Lt" w:hAnsi="Proba Pro Lt"/>
                <w:sz w:val="20"/>
                <w:szCs w:val="20"/>
              </w:rPr>
              <w:t>odified and controled atmosphere.Technology of clear, opalescent (continental and citrus)  and cloudy as well as concentrated fruit juices and soft drinks. Technology of jams. Fruit in syroup. Technology of candied fruits.Technology of tomato based products. Sterilisation, drying and freezing</w:t>
            </w:r>
            <w:r w:rsidRPr="00621222">
              <w:rPr>
                <w:rFonts w:ascii="Proba Pro Lt" w:hAnsi="Proba Pro Lt"/>
                <w:b/>
                <w:sz w:val="20"/>
                <w:szCs w:val="20"/>
              </w:rPr>
              <w:t xml:space="preserve"> </w:t>
            </w:r>
            <w:r w:rsidRPr="00621222">
              <w:rPr>
                <w:rFonts w:ascii="Proba Pro Lt" w:hAnsi="Proba Pro Lt"/>
                <w:sz w:val="20"/>
                <w:szCs w:val="20"/>
              </w:rPr>
              <w:t>of fruit and vegetables.Storage and processing of potatoes.Technology of fermented products.Marinated and pasteurized vegetables. Processing of mushrooms.</w:t>
            </w:r>
          </w:p>
        </w:tc>
      </w:tr>
      <w:tr w:rsidR="006D3C6A" w:rsidRPr="00621222" w14:paraId="1FEABEC3" w14:textId="77777777" w:rsidTr="00F2437B">
        <w:trPr>
          <w:trHeight w:val="349"/>
        </w:trPr>
        <w:tc>
          <w:tcPr>
            <w:tcW w:w="1256" w:type="pct"/>
            <w:vMerge w:val="restart"/>
            <w:tcBorders>
              <w:left w:val="single" w:sz="12" w:space="0" w:color="auto"/>
            </w:tcBorders>
            <w:shd w:val="clear" w:color="auto" w:fill="00A0DC"/>
            <w:vAlign w:val="center"/>
          </w:tcPr>
          <w:p w14:paraId="55D47D8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53E18BB3"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33730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0EB92713"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262001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701CBD98"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9910858"/>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19A26B2E"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732945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06F67A0A"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230474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38B47932"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8892826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7E9A4967"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8744838"/>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7FFEF73D"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048757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735FE50E"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822761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40E33AB4"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4848909"/>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84FE587"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2762289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42018292"/>
                <w:placeholder>
                  <w:docPart w:val="8B132BC1B2BE4BB89F7D16443674BD24"/>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25599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4CF9E3F0" w14:textId="77777777" w:rsidTr="00F2437B">
        <w:trPr>
          <w:trHeight w:val="577"/>
        </w:trPr>
        <w:tc>
          <w:tcPr>
            <w:tcW w:w="1256" w:type="pct"/>
            <w:vMerge/>
            <w:tcBorders>
              <w:left w:val="single" w:sz="12" w:space="0" w:color="auto"/>
              <w:bottom w:val="single" w:sz="4" w:space="0" w:color="auto"/>
            </w:tcBorders>
            <w:shd w:val="clear" w:color="auto" w:fill="00A0DC"/>
            <w:vAlign w:val="center"/>
          </w:tcPr>
          <w:p w14:paraId="0BA50E9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62C8E57"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065D8C41"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103640360"/>
            <w:placeholder>
              <w:docPart w:val="691F82D439D9486B8E5CCA63EB03BC0F"/>
            </w:placeholder>
            <w:showingPlcHdr/>
          </w:sdtPr>
          <w:sdtEndPr/>
          <w:sdtContent>
            <w:tc>
              <w:tcPr>
                <w:tcW w:w="1247" w:type="pct"/>
                <w:gridSpan w:val="5"/>
                <w:tcBorders>
                  <w:right w:val="single" w:sz="12" w:space="0" w:color="auto"/>
                </w:tcBorders>
              </w:tcPr>
              <w:p w14:paraId="4DDA5B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E3FE752"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29AA4D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5747C6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42579361"/>
              <w:placeholder>
                <w:docPart w:val="63FAFE18EC2542DCBEBC22B004595FCB"/>
              </w:placeholder>
            </w:sdtPr>
            <w:sdtEndPr/>
            <w:sdtContent>
              <w:p w14:paraId="60D4B50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979499505"/>
              <w:placeholder>
                <w:docPart w:val="473ADFEC50C84776B13856FBEF24E69D"/>
              </w:placeholder>
              <w:showingPlcHdr/>
            </w:sdtPr>
            <w:sdtEndPr/>
            <w:sdtContent>
              <w:p w14:paraId="5B32EB2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B73DD7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1106926"/>
              <w:placeholder>
                <w:docPart w:val="43E17CA8485540D98E5D3DED0B0D39E6"/>
              </w:placeholder>
              <w:showingPlcHdr/>
            </w:sdtPr>
            <w:sdtEndPr/>
            <w:sdtContent>
              <w:p w14:paraId="3703A46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80700246"/>
              <w:placeholder>
                <w:docPart w:val="1FBFE85321C845BD95ADE078CC281B4F"/>
              </w:placeholder>
            </w:sdtPr>
            <w:sdtEndPr/>
            <w:sdtContent>
              <w:p w14:paraId="21C5CCA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C499523"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06125422"/>
              <w:placeholder>
                <w:docPart w:val="1288A998EB0045EEB729E42B33893A6A"/>
              </w:placeholder>
              <w:showingPlcHdr/>
            </w:sdtPr>
            <w:sdtEndPr/>
            <w:sdtContent>
              <w:p w14:paraId="6DEB317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493739"/>
              <w:placeholder>
                <w:docPart w:val="A8DD66FBD6CE4E89A35AEEF7A75717A7"/>
              </w:placeholder>
            </w:sdtPr>
            <w:sdtEndPr/>
            <w:sdtContent>
              <w:p w14:paraId="72D55C3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682FB79F" w14:textId="77777777" w:rsidTr="009E2895">
        <w:trPr>
          <w:trHeight w:val="397"/>
        </w:trPr>
        <w:tc>
          <w:tcPr>
            <w:tcW w:w="1256" w:type="pct"/>
            <w:vMerge/>
            <w:tcBorders>
              <w:left w:val="single" w:sz="12" w:space="0" w:color="auto"/>
            </w:tcBorders>
            <w:shd w:val="clear" w:color="auto" w:fill="00A0DC"/>
            <w:vAlign w:val="center"/>
          </w:tcPr>
          <w:p w14:paraId="749A354A"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AFB458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3447329"/>
              <w:placeholder>
                <w:docPart w:val="6893F8A55A2B43F4BA71BD4C2CFF77D9"/>
              </w:placeholder>
            </w:sdtPr>
            <w:sdtEndPr/>
            <w:sdtContent>
              <w:p w14:paraId="74A635C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785454513"/>
              <w:placeholder>
                <w:docPart w:val="F3319C3A28BF49258AB2F39A1625755F"/>
              </w:placeholder>
              <w:showingPlcHdr/>
            </w:sdtPr>
            <w:sdtEndPr/>
            <w:sdtContent>
              <w:p w14:paraId="276B3F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861DBC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1087464"/>
              <w:placeholder>
                <w:docPart w:val="CA48AF3EEE154395BD24ECC932016CE6"/>
              </w:placeholder>
            </w:sdtPr>
            <w:sdtEndPr/>
            <w:sdtContent>
              <w:p w14:paraId="3D397F1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7463250"/>
              <w:placeholder>
                <w:docPart w:val="9C9C3A1C407B460C8BF56D9BE2C93538"/>
              </w:placeholder>
              <w:showingPlcHdr/>
            </w:sdtPr>
            <w:sdtEndPr/>
            <w:sdtContent>
              <w:p w14:paraId="61CD83B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4433F67"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64013636"/>
                <w:placeholder>
                  <w:docPart w:val="7EA1BE113DA549EFB344F88B1A6AD575"/>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09204593"/>
              <w:placeholder>
                <w:docPart w:val="7EEFF4EE36F4403E92AB9127BD3D921B"/>
              </w:placeholder>
              <w:showingPlcHdr/>
            </w:sdtPr>
            <w:sdtEndPr/>
            <w:sdtContent>
              <w:p w14:paraId="42E41B2C"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3638689"/>
              <w:placeholder>
                <w:docPart w:val="ED1A7660FBD749DFA3A19A01AAEA2D89"/>
              </w:placeholder>
              <w:showingPlcHdr/>
            </w:sdtPr>
            <w:sdtEndPr/>
            <w:sdtContent>
              <w:p w14:paraId="43F34F2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26E0411" w14:textId="77777777" w:rsidTr="009E2895">
        <w:trPr>
          <w:trHeight w:val="397"/>
        </w:trPr>
        <w:tc>
          <w:tcPr>
            <w:tcW w:w="1256" w:type="pct"/>
            <w:vMerge/>
            <w:tcBorders>
              <w:left w:val="single" w:sz="12" w:space="0" w:color="auto"/>
            </w:tcBorders>
            <w:shd w:val="clear" w:color="auto" w:fill="00A0DC"/>
            <w:vAlign w:val="center"/>
          </w:tcPr>
          <w:p w14:paraId="09A43AA9"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C6B2E7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871503"/>
              <w:placeholder>
                <w:docPart w:val="C9C646B86703495B86E7CFC1924ABF63"/>
              </w:placeholder>
              <w:showingPlcHdr/>
            </w:sdtPr>
            <w:sdtEndPr/>
            <w:sdtContent>
              <w:p w14:paraId="36E1CF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05440913"/>
              <w:placeholder>
                <w:docPart w:val="97D9085446524D8C9D371CD8D439D216"/>
              </w:placeholder>
            </w:sdtPr>
            <w:sdtEndPr/>
            <w:sdtContent>
              <w:p w14:paraId="0FDFD7A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95FEA1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00139431"/>
              <w:placeholder>
                <w:docPart w:val="4DDBC30445BD4091AF4E981D0638F2D4"/>
              </w:placeholder>
            </w:sdtPr>
            <w:sdtEndPr/>
            <w:sdtContent>
              <w:p w14:paraId="0FA473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11939730"/>
              <w:placeholder>
                <w:docPart w:val="BDE62BB216B0409193D11243C188ECF9"/>
              </w:placeholder>
              <w:showingPlcHdr/>
            </w:sdtPr>
            <w:sdtEndPr/>
            <w:sdtContent>
              <w:p w14:paraId="32FBA4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F2813E"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85963372"/>
                <w:placeholder>
                  <w:docPart w:val="A11F09CB60134E5BAD25EDA89C7D92FF"/>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90922015"/>
              <w:placeholder>
                <w:docPart w:val="9E8066FB21F84CE0ACAD79D5CF18BCD6"/>
              </w:placeholder>
              <w:showingPlcHdr/>
            </w:sdtPr>
            <w:sdtEndPr/>
            <w:sdtContent>
              <w:p w14:paraId="4455185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6277818"/>
              <w:placeholder>
                <w:docPart w:val="E27F4300FDF44C8C99740004DEFAD542"/>
              </w:placeholder>
              <w:showingPlcHdr/>
            </w:sdtPr>
            <w:sdtEndPr/>
            <w:sdtContent>
              <w:p w14:paraId="0F9496E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F9D8A4D" w14:textId="77777777" w:rsidTr="009E2895">
        <w:trPr>
          <w:trHeight w:val="397"/>
        </w:trPr>
        <w:tc>
          <w:tcPr>
            <w:tcW w:w="1256" w:type="pct"/>
            <w:vMerge/>
            <w:tcBorders>
              <w:left w:val="single" w:sz="12" w:space="0" w:color="auto"/>
            </w:tcBorders>
            <w:shd w:val="clear" w:color="auto" w:fill="00A0DC"/>
            <w:vAlign w:val="center"/>
          </w:tcPr>
          <w:p w14:paraId="619EEC7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8E1BD5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77265084"/>
              <w:placeholder>
                <w:docPart w:val="CD23F6A4F48C4E3EBA3DB3341B0F4BA7"/>
              </w:placeholder>
            </w:sdtPr>
            <w:sdtEndPr/>
            <w:sdtContent>
              <w:p w14:paraId="77286F1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25120571"/>
              <w:placeholder>
                <w:docPart w:val="7E4F58304D3349979FA0BDC27CAD892D"/>
              </w:placeholder>
              <w:showingPlcHdr/>
            </w:sdtPr>
            <w:sdtEndPr/>
            <w:sdtContent>
              <w:p w14:paraId="653BAF8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CADCE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50792966"/>
              <w:placeholder>
                <w:docPart w:val="DB18FE5E57C04227BEAEACCFEFFBD18E"/>
              </w:placeholder>
              <w:showingPlcHdr/>
            </w:sdtPr>
            <w:sdtEndPr/>
            <w:sdtContent>
              <w:p w14:paraId="2A88C56F"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08586747"/>
              <w:placeholder>
                <w:docPart w:val="0302A1BAC950409D92DEEAA0FA22CF03"/>
              </w:placeholder>
            </w:sdtPr>
            <w:sdtEndPr/>
            <w:sdtContent>
              <w:p w14:paraId="5C0B0C6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EE81739"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83178602"/>
                <w:placeholder>
                  <w:docPart w:val="1CA8E660B23E41188E2CE4B7E6265D68"/>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05219653"/>
              <w:placeholder>
                <w:docPart w:val="C82AAD2092D141A0BCD47C8A40E671DA"/>
              </w:placeholder>
              <w:showingPlcHdr/>
            </w:sdtPr>
            <w:sdtEndPr/>
            <w:sdtContent>
              <w:p w14:paraId="18CFC1F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11776555"/>
              <w:placeholder>
                <w:docPart w:val="097120D34CA94750B4723A8A665BFA60"/>
              </w:placeholder>
              <w:showingPlcHdr/>
            </w:sdtPr>
            <w:sdtEndPr/>
            <w:sdtContent>
              <w:p w14:paraId="75502B6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B6402A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9CF5FE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39ECFA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8614075"/>
              <w:placeholder>
                <w:docPart w:val="C0344F38FF3244338676D0E444990581"/>
              </w:placeholder>
              <w:showingPlcHdr/>
            </w:sdtPr>
            <w:sdtEndPr/>
            <w:sdtContent>
              <w:p w14:paraId="1E91E08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87537500"/>
              <w:placeholder>
                <w:docPart w:val="8993242E60B243118CC68E8FADA1E8AC"/>
              </w:placeholder>
            </w:sdtPr>
            <w:sdtEndPr/>
            <w:sdtContent>
              <w:p w14:paraId="5D5ED21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9AD8CC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5809196"/>
              <w:placeholder>
                <w:docPart w:val="0C69AA4E965546918B38D94C79C3AFC2"/>
              </w:placeholder>
            </w:sdtPr>
            <w:sdtEndPr/>
            <w:sdtContent>
              <w:p w14:paraId="31FF57E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8235758"/>
              <w:placeholder>
                <w:docPart w:val="492AAAE5EF034A349A3A275AC1A66E71"/>
              </w:placeholder>
              <w:showingPlcHdr/>
            </w:sdtPr>
            <w:sdtEndPr/>
            <w:sdtContent>
              <w:p w14:paraId="2BDC4B6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458C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77590917"/>
              <w:placeholder>
                <w:docPart w:val="60AC937312864CDE93A28AEED3AE8BC5"/>
              </w:placeholder>
            </w:sdtPr>
            <w:sdtEndPr/>
            <w:sdtContent>
              <w:p w14:paraId="302736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4331F64E"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6C7B00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79501984"/>
              <w:placeholder>
                <w:docPart w:val="06E80A49FA1F4EC492F6A1485FC6264A"/>
              </w:placeholder>
            </w:sdtPr>
            <w:sdtEndPr/>
            <w:sdtContent>
              <w:p w14:paraId="65B95F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Assessment methods contribute to the final grade as follows:</w:t>
                </w:r>
              </w:p>
              <w:p w14:paraId="13A2D1E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Preliminary exams in practical work              10%</w:t>
                </w:r>
              </w:p>
              <w:p w14:paraId="685B88F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Continuous knowledge assessment tests  45%</w:t>
                </w:r>
              </w:p>
              <w:p w14:paraId="1AA199B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Two partial exams                                          45%</w:t>
                </w:r>
              </w:p>
              <w:p w14:paraId="4491AC6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238F1554"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All exams and test </w:t>
                </w:r>
                <w:proofErr w:type="gramStart"/>
                <w:r w:rsidRPr="00621222">
                  <w:rPr>
                    <w:rFonts w:ascii="Proba Pro Lt" w:hAnsi="Proba Pro Lt" w:cs="Arial"/>
                    <w:color w:val="000000"/>
                    <w:sz w:val="20"/>
                    <w:szCs w:val="20"/>
                    <w:lang w:val="en-GB"/>
                  </w:rPr>
                  <w:t>are taken</w:t>
                </w:r>
                <w:proofErr w:type="gramEnd"/>
                <w:r w:rsidRPr="00621222">
                  <w:rPr>
                    <w:rFonts w:ascii="Proba Pro Lt" w:hAnsi="Proba Pro Lt" w:cs="Arial"/>
                    <w:color w:val="000000"/>
                    <w:sz w:val="20"/>
                    <w:szCs w:val="20"/>
                    <w:lang w:val="en-GB"/>
                  </w:rPr>
                  <w:t xml:space="preserve"> in written form.</w:t>
                </w:r>
              </w:p>
            </w:sdtContent>
          </w:sdt>
        </w:tc>
      </w:tr>
      <w:tr w:rsidR="006D3C6A" w:rsidRPr="00621222" w14:paraId="37CBD5A2" w14:textId="77777777" w:rsidTr="009E2895">
        <w:tc>
          <w:tcPr>
            <w:tcW w:w="1256" w:type="pct"/>
            <w:tcBorders>
              <w:left w:val="single" w:sz="12" w:space="0" w:color="auto"/>
              <w:bottom w:val="single" w:sz="12" w:space="0" w:color="auto"/>
            </w:tcBorders>
            <w:shd w:val="clear" w:color="auto" w:fill="00A0DC"/>
            <w:vAlign w:val="center"/>
          </w:tcPr>
          <w:p w14:paraId="6EC2F06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78E09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747344956"/>
              <w:placeholder>
                <w:docPart w:val="843C0CB030C24DE7A96F1F03228BC61C"/>
              </w:placeholder>
            </w:sdtPr>
            <w:sdtEndPr/>
            <w:sdtContent>
              <w:p w14:paraId="2F1A912E" w14:textId="77777777" w:rsidR="006D3C6A" w:rsidRPr="00621222" w:rsidRDefault="006D3C6A" w:rsidP="00415CF1">
                <w:pPr>
                  <w:numPr>
                    <w:ilvl w:val="0"/>
                    <w:numId w:val="121"/>
                  </w:numPr>
                  <w:spacing w:after="0" w:line="240" w:lineRule="auto"/>
                  <w:rPr>
                    <w:rFonts w:ascii="Proba Pro Lt" w:eastAsiaTheme="minorHAnsi" w:hAnsi="Proba Pro Lt" w:cs="Arial"/>
                    <w:i/>
                    <w:color w:val="000000"/>
                    <w:sz w:val="20"/>
                    <w:szCs w:val="20"/>
                    <w:lang w:val="en-GB"/>
                  </w:rPr>
                </w:pPr>
                <w:r w:rsidRPr="00621222">
                  <w:rPr>
                    <w:rFonts w:ascii="Proba Pro Lt" w:hAnsi="Proba Pro Lt"/>
                    <w:sz w:val="20"/>
                    <w:szCs w:val="20"/>
                    <w:lang w:val="en-GB"/>
                  </w:rPr>
                  <w:t>attend all lectures (a maximum of two unjustified absences is allowed)</w:t>
                </w:r>
              </w:p>
              <w:p w14:paraId="294062C9" w14:textId="77777777" w:rsidR="006D3C6A" w:rsidRPr="00621222" w:rsidRDefault="006D3C6A" w:rsidP="009E2895">
                <w:pPr>
                  <w:pStyle w:val="ListParagraph"/>
                  <w:numPr>
                    <w:ilvl w:val="0"/>
                    <w:numId w:val="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60% on each preliminary exam in practical work, do all exercises and seminars</w:t>
                </w:r>
              </w:p>
              <w:p w14:paraId="261A8107" w14:textId="77777777" w:rsidR="006D3C6A" w:rsidRPr="00621222" w:rsidRDefault="006D3C6A" w:rsidP="009E2895">
                <w:pPr>
                  <w:pStyle w:val="ListParagraph"/>
                  <w:numPr>
                    <w:ilvl w:val="0"/>
                    <w:numId w:val="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60% of points on each continuous knowledge assessment test</w:t>
                </w:r>
              </w:p>
              <w:p w14:paraId="61D4B25F" w14:textId="77777777" w:rsidR="006D3C6A" w:rsidRPr="00621222" w:rsidRDefault="006D3C6A" w:rsidP="009E2895">
                <w:pPr>
                  <w:pStyle w:val="ListParagraph"/>
                  <w:numPr>
                    <w:ilvl w:val="0"/>
                    <w:numId w:val="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60% of points on each partial exam and in total</w:t>
                </w:r>
              </w:p>
            </w:sdtContent>
          </w:sdt>
        </w:tc>
      </w:tr>
      <w:tr w:rsidR="006D3C6A" w:rsidRPr="00621222" w14:paraId="0EDD59C2" w14:textId="77777777" w:rsidTr="00F2437B">
        <w:tc>
          <w:tcPr>
            <w:tcW w:w="1256" w:type="pct"/>
            <w:vMerge w:val="restart"/>
            <w:tcBorders>
              <w:top w:val="single" w:sz="12" w:space="0" w:color="auto"/>
              <w:left w:val="single" w:sz="12" w:space="0" w:color="auto"/>
            </w:tcBorders>
            <w:shd w:val="clear" w:color="auto" w:fill="00A0DC"/>
            <w:vAlign w:val="center"/>
          </w:tcPr>
          <w:p w14:paraId="21CF69A4"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D147E7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64546F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BF7AF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2F315B7F" w14:textId="77777777" w:rsidTr="00F2437B">
        <w:trPr>
          <w:trHeight w:val="75"/>
        </w:trPr>
        <w:tc>
          <w:tcPr>
            <w:tcW w:w="1256" w:type="pct"/>
            <w:vMerge/>
            <w:tcBorders>
              <w:left w:val="single" w:sz="12" w:space="0" w:color="auto"/>
            </w:tcBorders>
            <w:shd w:val="clear" w:color="auto" w:fill="00A0DC"/>
            <w:vAlign w:val="center"/>
          </w:tcPr>
          <w:p w14:paraId="5CC91CE6"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79078563"/>
              <w:placeholder>
                <w:docPart w:val="1DD73ADD15F8419B84532B0EFFDD330F"/>
              </w:placeholder>
            </w:sdtPr>
            <w:sdtEndPr/>
            <w:sdtContent>
              <w:p w14:paraId="2A6690F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Lovrić, T., Piližota, V. (1994) Konzerviranje i prerada voća i povrća, Globus, Zagreb pp. 1 - 187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3592910"/>
              <w:placeholder>
                <w:docPart w:val="5F4B6D0FABCC4F37992901137FA1C2DD"/>
              </w:placeholder>
            </w:sdtPr>
            <w:sdtEndPr/>
            <w:sdtContent>
              <w:p w14:paraId="3BD39B9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8142777"/>
              <w:placeholder>
                <w:docPart w:val="7DCF1C3D11274310A16BB285E2280D7E"/>
              </w:placeholder>
              <w:showingPlcHdr/>
            </w:sdtPr>
            <w:sdtEndPr/>
            <w:sdtContent>
              <w:p w14:paraId="400587A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C20222D" w14:textId="77777777" w:rsidTr="00F2437B">
        <w:trPr>
          <w:trHeight w:val="75"/>
        </w:trPr>
        <w:tc>
          <w:tcPr>
            <w:tcW w:w="1256" w:type="pct"/>
            <w:vMerge/>
            <w:tcBorders>
              <w:left w:val="single" w:sz="12" w:space="0" w:color="auto"/>
            </w:tcBorders>
            <w:shd w:val="clear" w:color="auto" w:fill="00A0DC"/>
            <w:vAlign w:val="center"/>
          </w:tcPr>
          <w:p w14:paraId="138FE477" w14:textId="77777777" w:rsidR="006D3C6A" w:rsidRPr="00621222" w:rsidRDefault="006D3C6A" w:rsidP="009E2895">
            <w:pPr>
              <w:numPr>
                <w:ilvl w:val="0"/>
                <w:numId w:val="1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2013134420"/>
              <w:placeholder>
                <w:docPart w:val="7650040E1C4D4E09A7F8EF6E39B9CF4D"/>
              </w:placeholder>
            </w:sdtPr>
            <w:sdtEndPr/>
            <w:sdtContent>
              <w:p w14:paraId="123C6E1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material</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1124889"/>
              <w:placeholder>
                <w:docPart w:val="C185AE0BDD0746DFB6CFEBE2A19DA6A5"/>
              </w:placeholder>
              <w:showingPlcHdr/>
            </w:sdtPr>
            <w:sdtEndPr/>
            <w:sdtContent>
              <w:p w14:paraId="33583F6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2744354"/>
              <w:placeholder>
                <w:docPart w:val="C550C26327504836B9641446CCCEC51D"/>
              </w:placeholder>
            </w:sdtPr>
            <w:sdtEndPr/>
            <w:sdtContent>
              <w:p w14:paraId="5B85EE9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22F79A1D" w14:textId="77777777" w:rsidTr="009E2895">
        <w:tc>
          <w:tcPr>
            <w:tcW w:w="1256" w:type="pct"/>
            <w:tcBorders>
              <w:top w:val="single" w:sz="12" w:space="0" w:color="auto"/>
              <w:left w:val="single" w:sz="12" w:space="0" w:color="auto"/>
            </w:tcBorders>
            <w:shd w:val="clear" w:color="auto" w:fill="00A0DC"/>
            <w:vAlign w:val="center"/>
          </w:tcPr>
          <w:p w14:paraId="2C0B719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20541395"/>
            <w:placeholder>
              <w:docPart w:val="48A556DA4C614AD1B4736F900B4AE846"/>
            </w:placeholder>
          </w:sdtPr>
          <w:sdtEndPr/>
          <w:sdtContent>
            <w:tc>
              <w:tcPr>
                <w:tcW w:w="3744" w:type="pct"/>
                <w:gridSpan w:val="13"/>
                <w:tcBorders>
                  <w:top w:val="single" w:sz="12" w:space="0" w:color="auto"/>
                  <w:right w:val="single" w:sz="12" w:space="0" w:color="auto"/>
                </w:tcBorders>
              </w:tcPr>
              <w:p w14:paraId="4E115830"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Somogyi, L.P., Ramaswamy, H.S., Hui, Y.H. (1996) Processing Fruits: Science and Technology, Technomic Publishing Company, Lancaster.</w:t>
                </w:r>
              </w:p>
              <w:p w14:paraId="0A711B55"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Salunke, D.K., Kadam, S.S. (1995) Handbook of Fruit Science and Technology, Marcel Dekker, New York.</w:t>
                </w:r>
              </w:p>
              <w:p w14:paraId="303242F4"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Jongen, W. (2002) Fruit and vegetable processing, CRC Press, New York.</w:t>
                </w:r>
              </w:p>
              <w:p w14:paraId="133F5187"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Smith, D.S., Cash, J.N., Wai-Kit Nip, Hui, Y.H. (1998) Processing Vegetables, Technomic Publishing Company, Lancaster.</w:t>
                </w:r>
              </w:p>
              <w:p w14:paraId="7F275512" w14:textId="77777777" w:rsidR="006D3C6A" w:rsidRPr="00621222" w:rsidRDefault="006D3C6A" w:rsidP="009E2895">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Nagy, S., Chin Shu Chem, Shaw, P.E. (1993) Fruit Juice Processing and Technology and Science Inc. Auburndale, Florida, 1993.</w:t>
                </w:r>
              </w:p>
            </w:tc>
          </w:sdtContent>
        </w:sdt>
      </w:tr>
      <w:tr w:rsidR="006D3C6A" w:rsidRPr="00621222" w14:paraId="36602F8C" w14:textId="77777777" w:rsidTr="009E2895">
        <w:tc>
          <w:tcPr>
            <w:tcW w:w="1256" w:type="pct"/>
            <w:tcBorders>
              <w:top w:val="single" w:sz="12" w:space="0" w:color="auto"/>
              <w:left w:val="single" w:sz="12" w:space="0" w:color="auto"/>
            </w:tcBorders>
            <w:shd w:val="clear" w:color="auto" w:fill="00A0DC"/>
            <w:vAlign w:val="center"/>
          </w:tcPr>
          <w:p w14:paraId="0FE006B5"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6DFBC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45A4A2EE" w14:textId="77777777" w:rsidTr="009E2895">
        <w:tc>
          <w:tcPr>
            <w:tcW w:w="1256" w:type="pct"/>
            <w:tcBorders>
              <w:left w:val="single" w:sz="12" w:space="0" w:color="auto"/>
              <w:bottom w:val="single" w:sz="12" w:space="0" w:color="auto"/>
            </w:tcBorders>
            <w:shd w:val="clear" w:color="auto" w:fill="00A0DC"/>
            <w:vAlign w:val="center"/>
          </w:tcPr>
          <w:p w14:paraId="230CE12F"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40175738"/>
            <w:placeholder>
              <w:docPart w:val="C1DF222B08CA401B924DE4F5D82EE290"/>
            </w:placeholder>
          </w:sdtPr>
          <w:sdtEndPr/>
          <w:sdtContent>
            <w:tc>
              <w:tcPr>
                <w:tcW w:w="3744" w:type="pct"/>
                <w:gridSpan w:val="13"/>
                <w:tcBorders>
                  <w:bottom w:val="single" w:sz="12" w:space="0" w:color="auto"/>
                  <w:right w:val="single" w:sz="12" w:space="0" w:color="auto"/>
                </w:tcBorders>
              </w:tcPr>
              <w:p w14:paraId="40277A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9BEFB8E" w14:textId="127A0955" w:rsidR="006D3C6A" w:rsidRDefault="006D3C6A" w:rsidP="00621222">
      <w:pPr>
        <w:spacing w:after="0" w:line="240" w:lineRule="auto"/>
        <w:rPr>
          <w:rFonts w:ascii="Proba Pro Lt" w:hAnsi="Proba Pro Lt" w:cs="Arial"/>
          <w:sz w:val="20"/>
          <w:szCs w:val="20"/>
          <w:lang w:val="en-GB"/>
        </w:rPr>
      </w:pPr>
    </w:p>
    <w:p w14:paraId="6EC4BA86" w14:textId="77777777" w:rsidR="006D3C6A" w:rsidRPr="00621222" w:rsidRDefault="006D3C6A" w:rsidP="0062122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F11F10" w:rsidRPr="00621222" w14:paraId="0993C626"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5D1FA5"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7436513C" w14:textId="77777777" w:rsidTr="00F11F10">
        <w:tc>
          <w:tcPr>
            <w:tcW w:w="1216" w:type="pct"/>
            <w:tcBorders>
              <w:top w:val="single" w:sz="12" w:space="0" w:color="auto"/>
              <w:left w:val="single" w:sz="12" w:space="0" w:color="auto"/>
            </w:tcBorders>
            <w:shd w:val="clear" w:color="auto" w:fill="00A0DC"/>
            <w:vAlign w:val="center"/>
          </w:tcPr>
          <w:p w14:paraId="0525650B" w14:textId="77777777" w:rsidR="00F11F10" w:rsidRPr="00621222" w:rsidRDefault="00F11F10"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61789675"/>
            <w:placeholder>
              <w:docPart w:val="99A8532E48774950B3A8DA763F0CBD00"/>
            </w:placeholder>
          </w:sdtPr>
          <w:sdtEndPr/>
          <w:sdtContent>
            <w:tc>
              <w:tcPr>
                <w:tcW w:w="1562" w:type="pct"/>
                <w:gridSpan w:val="4"/>
                <w:tcBorders>
                  <w:top w:val="single" w:sz="12" w:space="0" w:color="auto"/>
                  <w:right w:val="single" w:sz="12" w:space="0" w:color="auto"/>
                </w:tcBorders>
                <w:vAlign w:val="center"/>
              </w:tcPr>
              <w:p w14:paraId="06A2042F" w14:textId="58E86D08" w:rsidR="00F11F10" w:rsidRPr="00621222" w:rsidRDefault="00F11F10"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621222">
                  <w:rPr>
                    <w:rFonts w:ascii="Proba Pro Lt" w:hAnsi="Proba Pro Lt" w:cs="Arial"/>
                    <w:b/>
                    <w:sz w:val="20"/>
                    <w:szCs w:val="20"/>
                    <w:lang w:val="en-GB"/>
                  </w:rPr>
                  <w:fldChar w:fldCharType="separate"/>
                </w:r>
                <w:r w:rsidR="002102DF" w:rsidRPr="00621222">
                  <w:rPr>
                    <w:rStyle w:val="Hyperlink"/>
                    <w:rFonts w:ascii="Proba Pro Lt" w:hAnsi="Proba Pro Lt" w:cs="Arial"/>
                    <w:b/>
                    <w:sz w:val="20"/>
                    <w:szCs w:val="20"/>
                    <w:lang w:val="en-GB"/>
                  </w:rPr>
                  <w:t>Helga Medić, PhD, Full Professor</w:t>
                </w:r>
              </w:p>
              <w:p w14:paraId="1087207F" w14:textId="7FFD205B" w:rsidR="00F11F10" w:rsidRPr="00621222" w:rsidRDefault="00F11F1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Sanja Vidaček</w:t>
                </w:r>
                <w:r w:rsidR="00F2437B">
                  <w:rPr>
                    <w:rStyle w:val="Hyperlink"/>
                    <w:rFonts w:ascii="Proba Pro Lt" w:hAnsi="Proba Pro Lt" w:cs="Arial"/>
                    <w:sz w:val="20"/>
                    <w:szCs w:val="20"/>
                    <w:lang w:val="en-GB"/>
                  </w:rPr>
                  <w:t xml:space="preserve"> Filipec</w:t>
                </w:r>
                <w:r w:rsidR="002102DF" w:rsidRPr="00621222">
                  <w:rPr>
                    <w:rStyle w:val="Hyperlink"/>
                    <w:rFonts w:ascii="Proba Pro Lt" w:hAnsi="Proba Pro Lt" w:cs="Arial"/>
                    <w:sz w:val="20"/>
                    <w:szCs w:val="20"/>
                    <w:lang w:val="en-GB"/>
                  </w:rPr>
                  <w:t>, PhD, Associate Professor</w:t>
                </w:r>
              </w:p>
              <w:p w14:paraId="6258AC13" w14:textId="163C155E" w:rsidR="00F2437B"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r w:rsidR="00F2437B" w:rsidRPr="00F2437B">
                  <w:rPr>
                    <w:rFonts w:ascii="Proba Pro Lt" w:hAnsi="Proba Pro Lt" w:cs="Arial"/>
                    <w:sz w:val="20"/>
                    <w:szCs w:val="20"/>
                    <w:lang w:val="en-GB"/>
                  </w:rPr>
                  <w:t>Jelena Đugum</w:t>
                </w:r>
                <w:r w:rsidR="00F2437B">
                  <w:rPr>
                    <w:rFonts w:ascii="Proba Pro Lt" w:hAnsi="Proba Pro Lt" w:cs="Arial"/>
                    <w:sz w:val="20"/>
                    <w:szCs w:val="20"/>
                    <w:lang w:val="en-GB"/>
                  </w:rPr>
                  <w:t>, PhD, Assistant Professor</w:t>
                </w:r>
              </w:p>
              <w:p w14:paraId="2AF65C10" w14:textId="144000FF" w:rsidR="00F11F10" w:rsidRPr="00621222" w:rsidRDefault="00F11F1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"http://www.pbf.unizg.hr/en/departments/department_of_food_engineering/laboratory_for_meat_and_fish_technology/nives_marusic_radovcic"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Nives Marušić Radovčić, PhD</w:t>
                </w:r>
                <w:r w:rsidR="00F2437B">
                  <w:rPr>
                    <w:rStyle w:val="Hyperlink"/>
                    <w:rFonts w:ascii="Proba Pro Lt" w:hAnsi="Proba Pro Lt" w:cs="Arial"/>
                    <w:sz w:val="20"/>
                    <w:szCs w:val="20"/>
                    <w:lang w:val="en-GB"/>
                  </w:rPr>
                  <w:t>, Assistant Professor</w:t>
                </w:r>
              </w:p>
              <w:p w14:paraId="4836A6EE" w14:textId="3A57E63D"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6" w:history="1">
                  <w:r w:rsidR="002102DF" w:rsidRPr="00621222">
                    <w:rPr>
                      <w:rStyle w:val="Hyperlink"/>
                      <w:rFonts w:ascii="Proba Pro Lt" w:hAnsi="Proba Pro Lt" w:cs="Arial"/>
                      <w:sz w:val="20"/>
                      <w:szCs w:val="20"/>
                      <w:lang w:val="en-GB"/>
                    </w:rPr>
                    <w:t>Tibor Janči, PhD</w:t>
                  </w:r>
                </w:hyperlink>
              </w:p>
            </w:tc>
          </w:sdtContent>
        </w:sdt>
        <w:tc>
          <w:tcPr>
            <w:tcW w:w="1405" w:type="pct"/>
            <w:gridSpan w:val="5"/>
            <w:tcBorders>
              <w:top w:val="single" w:sz="12" w:space="0" w:color="auto"/>
              <w:right w:val="single" w:sz="12" w:space="0" w:color="auto"/>
            </w:tcBorders>
            <w:shd w:val="clear" w:color="auto" w:fill="00A0DC"/>
            <w:vAlign w:val="center"/>
          </w:tcPr>
          <w:p w14:paraId="73AEDF7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87303174"/>
            <w:placeholder>
              <w:docPart w:val="A8E6D62AC3024CF88EA27C1DF26DB40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6C08EE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F11F10" w:rsidRPr="00621222" w14:paraId="77DEF925" w14:textId="77777777" w:rsidTr="00F11F10">
        <w:tc>
          <w:tcPr>
            <w:tcW w:w="1216" w:type="pct"/>
            <w:tcBorders>
              <w:top w:val="single" w:sz="12" w:space="0" w:color="auto"/>
              <w:left w:val="single" w:sz="12" w:space="0" w:color="auto"/>
            </w:tcBorders>
            <w:shd w:val="clear" w:color="auto" w:fill="00A0DC"/>
            <w:vAlign w:val="center"/>
          </w:tcPr>
          <w:p w14:paraId="62D7628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8" w:name="Kemija_tehnologija_mesa_ribe" w:displacedByCustomXml="next"/>
        <w:sdt>
          <w:sdtPr>
            <w:rPr>
              <w:rFonts w:ascii="Proba Pro Lt" w:hAnsi="Proba Pro Lt" w:cs="Arial"/>
              <w:sz w:val="20"/>
              <w:szCs w:val="20"/>
              <w:lang w:val="en-GB"/>
            </w:rPr>
            <w:id w:val="-2059456691"/>
            <w:placeholder>
              <w:docPart w:val="6C68E241EA3343F088487237B16007F3"/>
            </w:placeholder>
          </w:sdtPr>
          <w:sdtEndPr/>
          <w:sdtContent>
            <w:tc>
              <w:tcPr>
                <w:tcW w:w="1562" w:type="pct"/>
                <w:gridSpan w:val="4"/>
                <w:tcBorders>
                  <w:top w:val="single" w:sz="12" w:space="0" w:color="auto"/>
                  <w:right w:val="single" w:sz="12" w:space="0" w:color="auto"/>
                </w:tcBorders>
                <w:vAlign w:val="center"/>
              </w:tcPr>
              <w:p w14:paraId="7BEBDF6F" w14:textId="043FAFBF" w:rsidR="00F11F10" w:rsidRPr="00621222" w:rsidRDefault="00483D63" w:rsidP="00483D63">
                <w:pPr>
                  <w:tabs>
                    <w:tab w:val="left" w:pos="2820"/>
                  </w:tabs>
                  <w:spacing w:after="0" w:line="240" w:lineRule="auto"/>
                  <w:rPr>
                    <w:rFonts w:ascii="Proba Pro Lt" w:hAnsi="Proba Pro Lt" w:cs="Arial"/>
                    <w:sz w:val="20"/>
                    <w:szCs w:val="20"/>
                    <w:lang w:val="en-GB"/>
                  </w:rPr>
                </w:pPr>
                <w:r>
                  <w:rPr>
                    <w:rStyle w:val="Heading1Char"/>
                    <w:rFonts w:ascii="Proba Pro Lt" w:eastAsia="Calibri" w:hAnsi="Proba Pro Lt"/>
                    <w:sz w:val="20"/>
                    <w:szCs w:val="20"/>
                    <w:lang w:val="en-GB"/>
                  </w:rPr>
                  <w:t>Chemistry and Technology of M</w:t>
                </w:r>
                <w:r w:rsidR="00F11F10" w:rsidRPr="00621222">
                  <w:rPr>
                    <w:rStyle w:val="Heading1Char"/>
                    <w:rFonts w:ascii="Proba Pro Lt" w:eastAsia="Calibri" w:hAnsi="Proba Pro Lt"/>
                    <w:sz w:val="20"/>
                    <w:szCs w:val="20"/>
                    <w:lang w:val="en-GB"/>
                  </w:rPr>
                  <w:t xml:space="preserve">eat and </w:t>
                </w:r>
                <w:r>
                  <w:rPr>
                    <w:rStyle w:val="Heading1Char"/>
                    <w:rFonts w:ascii="Proba Pro Lt" w:eastAsia="Calibri" w:hAnsi="Proba Pro Lt"/>
                    <w:sz w:val="20"/>
                    <w:szCs w:val="20"/>
                    <w:lang w:val="en-GB"/>
                  </w:rPr>
                  <w:t>F</w:t>
                </w:r>
                <w:r w:rsidR="00F11F10" w:rsidRPr="00621222">
                  <w:rPr>
                    <w:rStyle w:val="Heading1Char"/>
                    <w:rFonts w:ascii="Proba Pro Lt" w:eastAsia="Calibri" w:hAnsi="Proba Pro Lt"/>
                    <w:sz w:val="20"/>
                    <w:szCs w:val="20"/>
                    <w:lang w:val="en-GB"/>
                  </w:rPr>
                  <w:t>ish</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22E791F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95600550"/>
            <w:placeholder>
              <w:docPart w:val="F7DD22EA96EF4D5095C30784950A2A66"/>
            </w:placeholder>
          </w:sdtPr>
          <w:sdtEndPr/>
          <w:sdtContent>
            <w:tc>
              <w:tcPr>
                <w:tcW w:w="817" w:type="pct"/>
                <w:gridSpan w:val="4"/>
                <w:tcBorders>
                  <w:top w:val="single" w:sz="12" w:space="0" w:color="auto"/>
                  <w:right w:val="single" w:sz="12" w:space="0" w:color="auto"/>
                </w:tcBorders>
                <w:vAlign w:val="center"/>
              </w:tcPr>
              <w:p w14:paraId="28D7BF9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07FFEE11" w14:textId="77777777" w:rsidTr="00F11F10">
        <w:tc>
          <w:tcPr>
            <w:tcW w:w="1216" w:type="pct"/>
            <w:tcBorders>
              <w:left w:val="single" w:sz="12" w:space="0" w:color="auto"/>
              <w:bottom w:val="single" w:sz="12" w:space="0" w:color="auto"/>
            </w:tcBorders>
            <w:shd w:val="clear" w:color="auto" w:fill="00A0DC"/>
            <w:vAlign w:val="center"/>
          </w:tcPr>
          <w:p w14:paraId="4008FE1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13631481"/>
            <w:placeholder>
              <w:docPart w:val="791319228D914060BFF1D242C061C739"/>
            </w:placeholder>
          </w:sdtPr>
          <w:sdtEndPr/>
          <w:sdtContent>
            <w:tc>
              <w:tcPr>
                <w:tcW w:w="1562" w:type="pct"/>
                <w:gridSpan w:val="4"/>
                <w:tcBorders>
                  <w:bottom w:val="single" w:sz="12" w:space="0" w:color="auto"/>
                  <w:right w:val="single" w:sz="12" w:space="0" w:color="auto"/>
                </w:tcBorders>
                <w:vAlign w:val="center"/>
              </w:tcPr>
              <w:p w14:paraId="3408D01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53737</w:t>
                </w:r>
              </w:p>
            </w:tc>
          </w:sdtContent>
        </w:sdt>
        <w:tc>
          <w:tcPr>
            <w:tcW w:w="1405" w:type="pct"/>
            <w:gridSpan w:val="5"/>
            <w:tcBorders>
              <w:bottom w:val="single" w:sz="12" w:space="0" w:color="auto"/>
              <w:right w:val="single" w:sz="12" w:space="0" w:color="auto"/>
            </w:tcBorders>
            <w:shd w:val="clear" w:color="auto" w:fill="00A0DC"/>
            <w:vAlign w:val="center"/>
          </w:tcPr>
          <w:p w14:paraId="5123AF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40129094"/>
            <w:placeholder>
              <w:docPart w:val="67D5E4E5021344BB8794C00A4CE4D1DB"/>
            </w:placeholder>
          </w:sdtPr>
          <w:sdtEndPr/>
          <w:sdtContent>
            <w:tc>
              <w:tcPr>
                <w:tcW w:w="817" w:type="pct"/>
                <w:gridSpan w:val="4"/>
                <w:tcBorders>
                  <w:bottom w:val="single" w:sz="12" w:space="0" w:color="auto"/>
                  <w:right w:val="single" w:sz="12" w:space="0" w:color="auto"/>
                </w:tcBorders>
                <w:vAlign w:val="center"/>
              </w:tcPr>
              <w:p w14:paraId="60FDE9D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F11F10" w:rsidRPr="00621222" w14:paraId="621321EA" w14:textId="77777777" w:rsidTr="00F11F10">
        <w:tc>
          <w:tcPr>
            <w:tcW w:w="1216" w:type="pct"/>
            <w:tcBorders>
              <w:left w:val="single" w:sz="12" w:space="0" w:color="auto"/>
              <w:bottom w:val="single" w:sz="12" w:space="0" w:color="auto"/>
            </w:tcBorders>
            <w:shd w:val="clear" w:color="auto" w:fill="00A0DC"/>
            <w:vAlign w:val="center"/>
          </w:tcPr>
          <w:p w14:paraId="005CAE5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33694617"/>
            <w:placeholder>
              <w:docPart w:val="4EF7E7AF00CA4D25AD93DF11285582C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2" w:type="pct"/>
                <w:gridSpan w:val="4"/>
                <w:tcBorders>
                  <w:bottom w:val="single" w:sz="12" w:space="0" w:color="auto"/>
                  <w:right w:val="single" w:sz="12" w:space="0" w:color="auto"/>
                </w:tcBorders>
                <w:vAlign w:val="center"/>
              </w:tcPr>
              <w:p w14:paraId="7E97E6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245FEEB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79259190"/>
            <w:placeholder>
              <w:docPart w:val="D4FE2661758E4F589C634C08D33B6831"/>
            </w:placeholder>
          </w:sdtPr>
          <w:sdtEndPr/>
          <w:sdtContent>
            <w:tc>
              <w:tcPr>
                <w:tcW w:w="817" w:type="pct"/>
                <w:gridSpan w:val="4"/>
                <w:tcBorders>
                  <w:bottom w:val="single" w:sz="12" w:space="0" w:color="auto"/>
                  <w:right w:val="single" w:sz="12" w:space="0" w:color="auto"/>
                </w:tcBorders>
                <w:vAlign w:val="center"/>
              </w:tcPr>
              <w:p w14:paraId="0F559A7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54689CE4" w14:textId="77777777" w:rsidTr="00F11F10">
        <w:tc>
          <w:tcPr>
            <w:tcW w:w="1216" w:type="pct"/>
            <w:tcBorders>
              <w:left w:val="single" w:sz="12" w:space="0" w:color="auto"/>
              <w:bottom w:val="single" w:sz="12" w:space="0" w:color="auto"/>
            </w:tcBorders>
            <w:shd w:val="clear" w:color="auto" w:fill="00A0DC"/>
            <w:vAlign w:val="center"/>
          </w:tcPr>
          <w:p w14:paraId="1308FCA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55745744"/>
            <w:placeholder>
              <w:docPart w:val="C690FAF80CA1469686E01ADF4D1B530C"/>
            </w:placeholder>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5AD25D8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35BC8D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3356336" w14:textId="77777777" w:rsidR="00F11F1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703872"/>
                <w:placeholder>
                  <w:docPart w:val="805015C8480345D09164A98027F09624"/>
                </w:placeholder>
                <w:dropDownList>
                  <w:listItem w:value="Choose an item."/>
                  <w:listItem w:displayText="1." w:value="1."/>
                  <w:listItem w:displayText="2." w:value="2."/>
                  <w:listItem w:displayText="3." w:value="3."/>
                </w:dropDownList>
              </w:sdtPr>
              <w:sdtEndPr/>
              <w:sdtContent>
                <w:r w:rsidR="00F11F10" w:rsidRPr="00621222">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322BC671" w14:textId="77777777" w:rsidR="00F11F1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9739346"/>
                <w:placeholder>
                  <w:docPart w:val="1933F84DE49545FB96661F597B0A34EE"/>
                </w:placeholder>
              </w:sdtPr>
              <w:sdtEnd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6BDA4BE7" w14:textId="77777777" w:rsidTr="00F11F10">
        <w:tc>
          <w:tcPr>
            <w:tcW w:w="1216" w:type="pct"/>
            <w:tcBorders>
              <w:left w:val="single" w:sz="12" w:space="0" w:color="auto"/>
              <w:bottom w:val="single" w:sz="12" w:space="0" w:color="auto"/>
            </w:tcBorders>
            <w:shd w:val="clear" w:color="auto" w:fill="00A0DC"/>
            <w:vAlign w:val="center"/>
          </w:tcPr>
          <w:p w14:paraId="4C57BE6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358855475"/>
            <w:placeholder>
              <w:docPart w:val="7EE686C3E1A8436F8D505D6BBD2C0720"/>
            </w:placeholder>
          </w:sdtPr>
          <w:sdtEndPr/>
          <w:sdtContent>
            <w:sdt>
              <w:sdtPr>
                <w:rPr>
                  <w:rFonts w:ascii="Proba Pro Lt" w:hAnsi="Proba Pro Lt" w:cs="Arial"/>
                  <w:sz w:val="20"/>
                  <w:szCs w:val="20"/>
                  <w:lang w:val="en-GB"/>
                </w:rPr>
                <w:id w:val="269284356"/>
                <w:placeholder>
                  <w:docPart w:val="4501B2D3EC794815A6CABF89FAEC1557"/>
                </w:placeholder>
              </w:sdtPr>
              <w:sdtEndPr/>
              <w:sdtContent>
                <w:sdt>
                  <w:sdtPr>
                    <w:rPr>
                      <w:rFonts w:ascii="Proba Pro Lt" w:hAnsi="Proba Pro Lt" w:cs="Arial"/>
                      <w:sz w:val="20"/>
                      <w:szCs w:val="20"/>
                      <w:lang w:val="en-GB"/>
                    </w:rPr>
                    <w:id w:val="-1048366495"/>
                  </w:sdtPr>
                  <w:sdtEndPr/>
                  <w:sdtContent>
                    <w:tc>
                      <w:tcPr>
                        <w:tcW w:w="1562" w:type="pct"/>
                        <w:gridSpan w:val="4"/>
                        <w:tcBorders>
                          <w:bottom w:val="single" w:sz="12" w:space="0" w:color="auto"/>
                          <w:right w:val="single" w:sz="12" w:space="0" w:color="auto"/>
                        </w:tcBorders>
                        <w:vAlign w:val="center"/>
                      </w:tcPr>
                      <w:p w14:paraId="5D2F6A2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P4 lectures and seminars, </w:t>
                        </w:r>
                        <w:r w:rsidRPr="00621222">
                          <w:rPr>
                            <w:rFonts w:ascii="Proba Pro Lt" w:hAnsi="Proba Pro Lt"/>
                            <w:sz w:val="20"/>
                            <w:szCs w:val="20"/>
                            <w:lang w:val="en-GB"/>
                          </w:rPr>
                          <w:t>DFE</w:t>
                        </w:r>
                        <w:r w:rsidRPr="00621222">
                          <w:rPr>
                            <w:rFonts w:ascii="Proba Pro Lt" w:hAnsi="Proba Pro Lt" w:cs="Arial"/>
                            <w:sz w:val="20"/>
                            <w:szCs w:val="20"/>
                            <w:lang w:val="en-GB"/>
                          </w:rPr>
                          <w:t>, industry</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7F073420"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5857950"/>
            <w:placeholder>
              <w:docPart w:val="4B3F3A3D6A6040718AFA2FB0F4534289"/>
            </w:placeholder>
          </w:sdtPr>
          <w:sdtEndPr/>
          <w:sdtContent>
            <w:tc>
              <w:tcPr>
                <w:tcW w:w="817" w:type="pct"/>
                <w:gridSpan w:val="4"/>
                <w:tcBorders>
                  <w:bottom w:val="single" w:sz="12" w:space="0" w:color="auto"/>
                  <w:right w:val="single" w:sz="12" w:space="0" w:color="auto"/>
                </w:tcBorders>
                <w:vAlign w:val="center"/>
              </w:tcPr>
              <w:p w14:paraId="52679C0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218C2E7C" w14:textId="77777777" w:rsidTr="00F11F10">
        <w:tc>
          <w:tcPr>
            <w:tcW w:w="1216" w:type="pct"/>
            <w:tcBorders>
              <w:left w:val="single" w:sz="12" w:space="0" w:color="auto"/>
              <w:bottom w:val="single" w:sz="12" w:space="0" w:color="auto"/>
            </w:tcBorders>
            <w:shd w:val="clear" w:color="auto" w:fill="00A0DC"/>
            <w:vAlign w:val="center"/>
          </w:tcPr>
          <w:p w14:paraId="309ECB1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348519"/>
            <w:placeholder>
              <w:docPart w:val="6DBD29329E8D4AF8B5C726F766A32A83"/>
            </w:placeholder>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56E0FF4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0AD1D4F"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5C4A181E"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2021149"/>
                <w:placeholder>
                  <w:docPart w:val="87FBCDF76EB541379E3D4EECC45692EE"/>
                </w:placeholder>
                <w:dropDownList>
                  <w:listItem w:value="Choose an item."/>
                  <w:listItem w:displayText="Y" w:value="Y"/>
                  <w:listItem w:displayText="N" w:value="N"/>
                </w:dropDownList>
              </w:sdtPr>
              <w:sdtEndPr/>
              <w:sdtContent>
                <w:r w:rsidR="00F11F10" w:rsidRPr="00621222">
                  <w:rPr>
                    <w:rFonts w:ascii="Proba Pro Lt" w:hAnsi="Proba Pro Lt" w:cs="Arial"/>
                    <w:sz w:val="20"/>
                    <w:szCs w:val="20"/>
                    <w:lang w:val="en-GB"/>
                  </w:rPr>
                  <w:t>N</w:t>
                </w:r>
              </w:sdtContent>
            </w:sdt>
          </w:p>
        </w:tc>
      </w:tr>
      <w:tr w:rsidR="00F11F10" w:rsidRPr="00621222" w14:paraId="465E70DD"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E020FE"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C5E01D5" w14:textId="77777777" w:rsidTr="00F11F10">
        <w:tc>
          <w:tcPr>
            <w:tcW w:w="1216" w:type="pct"/>
            <w:tcBorders>
              <w:top w:val="single" w:sz="12" w:space="0" w:color="auto"/>
              <w:left w:val="single" w:sz="12" w:space="0" w:color="auto"/>
            </w:tcBorders>
            <w:shd w:val="clear" w:color="auto" w:fill="00A0DC"/>
            <w:vAlign w:val="center"/>
          </w:tcPr>
          <w:p w14:paraId="301C97C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59323453"/>
            <w:placeholder>
              <w:docPart w:val="749E94E344BD4297BFA04FC19FBBC01C"/>
            </w:placeholder>
          </w:sdtPr>
          <w:sdtEndPr/>
          <w:sdtContent>
            <w:sdt>
              <w:sdtPr>
                <w:rPr>
                  <w:rFonts w:ascii="Proba Pro Lt" w:hAnsi="Proba Pro Lt" w:cs="Arial"/>
                  <w:sz w:val="20"/>
                  <w:szCs w:val="20"/>
                  <w:lang w:val="en-GB"/>
                </w:rPr>
                <w:id w:val="1804042072"/>
                <w:placeholder>
                  <w:docPart w:val="6A15A55DA5F04B0FAF4C8A7FD6D49B10"/>
                </w:placeholder>
              </w:sdtPr>
              <w:sdtEndPr/>
              <w:sdtContent>
                <w:tc>
                  <w:tcPr>
                    <w:tcW w:w="3784" w:type="pct"/>
                    <w:gridSpan w:val="13"/>
                    <w:tcBorders>
                      <w:top w:val="single" w:sz="12" w:space="0" w:color="auto"/>
                      <w:right w:val="single" w:sz="12" w:space="0" w:color="auto"/>
                    </w:tcBorders>
                    <w:vAlign w:val="center"/>
                  </w:tcPr>
                  <w:p w14:paraId="53F8017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 xml:space="preserve">Comprehension and skills in Meat and Fish Products Processing with emphasis on </w:t>
                    </w:r>
                    <w:r w:rsidRPr="00621222">
                      <w:rPr>
                        <w:rFonts w:ascii="Proba Pro Lt" w:hAnsi="Proba Pro Lt"/>
                        <w:sz w:val="20"/>
                        <w:szCs w:val="20"/>
                        <w:lang w:val="en-GB"/>
                      </w:rPr>
                      <w:t>technology, safety and quality control</w:t>
                    </w:r>
                    <w:r w:rsidRPr="00621222">
                      <w:rPr>
                        <w:rFonts w:ascii="Proba Pro Lt" w:hAnsi="Proba Pro Lt"/>
                        <w:sz w:val="20"/>
                        <w:szCs w:val="20"/>
                      </w:rPr>
                      <w:t>.</w:t>
                    </w:r>
                  </w:p>
                </w:tc>
              </w:sdtContent>
            </w:sdt>
          </w:sdtContent>
        </w:sdt>
      </w:tr>
      <w:tr w:rsidR="00F11F10" w:rsidRPr="00621222" w14:paraId="320BE0D8" w14:textId="77777777" w:rsidTr="00F11F10">
        <w:tc>
          <w:tcPr>
            <w:tcW w:w="1216" w:type="pct"/>
            <w:tcBorders>
              <w:left w:val="single" w:sz="12" w:space="0" w:color="auto"/>
            </w:tcBorders>
            <w:shd w:val="clear" w:color="auto" w:fill="00A0DC"/>
            <w:vAlign w:val="center"/>
          </w:tcPr>
          <w:p w14:paraId="6D79380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177079196"/>
            <w:placeholder>
              <w:docPart w:val="52F79EEC7DE14314B080E9C39327AD3E"/>
            </w:placeholder>
          </w:sdtPr>
          <w:sdtEndPr/>
          <w:sdtContent>
            <w:tc>
              <w:tcPr>
                <w:tcW w:w="3784" w:type="pct"/>
                <w:gridSpan w:val="13"/>
                <w:tcBorders>
                  <w:right w:val="single" w:sz="12" w:space="0" w:color="auto"/>
                </w:tcBorders>
                <w:vAlign w:val="center"/>
              </w:tcPr>
              <w:p w14:paraId="5E670A88" w14:textId="77777777" w:rsidR="00F11F10" w:rsidRPr="00621222" w:rsidRDefault="00F11F10"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F11F10" w:rsidRPr="00621222" w14:paraId="03840ED3" w14:textId="77777777" w:rsidTr="00F11F10">
        <w:tc>
          <w:tcPr>
            <w:tcW w:w="1216" w:type="pct"/>
            <w:tcBorders>
              <w:left w:val="single" w:sz="12" w:space="0" w:color="auto"/>
            </w:tcBorders>
            <w:shd w:val="clear" w:color="auto" w:fill="00A0DC"/>
            <w:vAlign w:val="center"/>
          </w:tcPr>
          <w:p w14:paraId="0CBD855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142157793"/>
            <w:placeholder>
              <w:docPart w:val="813FE29486F54B7986EDBE0CC6D96E61"/>
            </w:placeholder>
          </w:sdtPr>
          <w:sdtEndPr/>
          <w:sdtContent>
            <w:tc>
              <w:tcPr>
                <w:tcW w:w="3784" w:type="pct"/>
                <w:gridSpan w:val="13"/>
                <w:tcBorders>
                  <w:right w:val="single" w:sz="12" w:space="0" w:color="auto"/>
                </w:tcBorders>
                <w:vAlign w:val="center"/>
              </w:tcPr>
              <w:p w14:paraId="5DB1A117"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organize work in food production companies</w:t>
                </w:r>
              </w:p>
              <w:p w14:paraId="027DCF91"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raw materials and packaging materials, and conduct quality control of raw materials and products conceptualize and carry out improvement of existing technological procedures</w:t>
                </w:r>
              </w:p>
              <w:p w14:paraId="2F90A9D8"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select and purchase new equipment and production lines, and work on their implementation in order to improve company’s business</w:t>
                </w:r>
              </w:p>
              <w:p w14:paraId="5BD097D7"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6C5DF1D0"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6B12A92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analyse and assist in creating legal regulations from the standpoint of the subject involved in food production </w:t>
                </w:r>
              </w:p>
              <w:p w14:paraId="45F123DA"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everyday decisions related to production processes in food production companies </w:t>
                </w:r>
              </w:p>
              <w:p w14:paraId="4EF92974"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make conclusions about selection and purchasing of raw materials, packaging and equipment </w:t>
                </w:r>
              </w:p>
              <w:p w14:paraId="47B81704"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give a final opinion about the results of conducted physical, chemical and microbiological analyses of raw materials and final products</w:t>
                </w:r>
              </w:p>
              <w:p w14:paraId="7C57C00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present modern food technology trends</w:t>
                </w:r>
              </w:p>
              <w:p w14:paraId="4D6FBD7D"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manage a team or work in a team, which is in charge of a particular business activity in food industry or a related institution</w:t>
                </w:r>
              </w:p>
              <w:p w14:paraId="52C54D89"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apply ethical principles, legal regulations and standards related to specific requirements of the profession</w:t>
                </w:r>
              </w:p>
              <w:p w14:paraId="763C5489" w14:textId="77777777" w:rsidR="00F11F10" w:rsidRPr="00621222" w:rsidRDefault="00F11F10"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tc>
          </w:sdtContent>
        </w:sdt>
      </w:tr>
      <w:tr w:rsidR="00F11F10" w:rsidRPr="00621222" w14:paraId="3C1D690B" w14:textId="77777777" w:rsidTr="00F11F10">
        <w:tc>
          <w:tcPr>
            <w:tcW w:w="1216" w:type="pct"/>
            <w:tcBorders>
              <w:left w:val="single" w:sz="12" w:space="0" w:color="auto"/>
            </w:tcBorders>
            <w:shd w:val="clear" w:color="auto" w:fill="00A0DC"/>
            <w:vAlign w:val="center"/>
          </w:tcPr>
          <w:p w14:paraId="7C395C4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097941847"/>
            <w:placeholder>
              <w:docPart w:val="A278BCD20FB6421F875F541E058F3DD1"/>
            </w:placeholder>
          </w:sdtPr>
          <w:sdtEndPr/>
          <w:sdtContent>
            <w:sdt>
              <w:sdtPr>
                <w:rPr>
                  <w:rFonts w:ascii="Proba Pro Lt" w:hAnsi="Proba Pro Lt" w:cs="Arial"/>
                  <w:sz w:val="20"/>
                  <w:szCs w:val="20"/>
                  <w:lang w:val="en-GB"/>
                </w:rPr>
                <w:id w:val="236993023"/>
                <w:placeholder>
                  <w:docPart w:val="E17E4167DED0477495A376F9526F7905"/>
                </w:placeholder>
              </w:sdtPr>
              <w:sdtEndPr/>
              <w:sdtContent>
                <w:tc>
                  <w:tcPr>
                    <w:tcW w:w="3784" w:type="pct"/>
                    <w:gridSpan w:val="13"/>
                    <w:tcBorders>
                      <w:right w:val="single" w:sz="12" w:space="0" w:color="auto"/>
                    </w:tcBorders>
                    <w:vAlign w:val="center"/>
                  </w:tcPr>
                  <w:p w14:paraId="1F1C04CF" w14:textId="77777777" w:rsidR="005F4C99" w:rsidRPr="00284667" w:rsidRDefault="005F4C99" w:rsidP="005F4C99">
                    <w:pPr>
                      <w:pStyle w:val="ListParagraph"/>
                      <w:numPr>
                        <w:ilvl w:val="0"/>
                        <w:numId w:val="23"/>
                      </w:numPr>
                      <w:autoSpaceDE w:val="0"/>
                      <w:autoSpaceDN w:val="0"/>
                      <w:adjustRightInd w:val="0"/>
                      <w:spacing w:line="240" w:lineRule="auto"/>
                      <w:ind w:left="323"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GB"/>
                      </w:rPr>
                      <w:t>perform as a production team member in meat and fish industry</w:t>
                    </w:r>
                  </w:p>
                  <w:p w14:paraId="10F136F1" w14:textId="77777777" w:rsidR="005F4C99" w:rsidRPr="00284667" w:rsidRDefault="005F4C99" w:rsidP="005F4C99">
                    <w:pPr>
                      <w:pStyle w:val="ListParagraph"/>
                      <w:numPr>
                        <w:ilvl w:val="0"/>
                        <w:numId w:val="23"/>
                      </w:numPr>
                      <w:autoSpaceDE w:val="0"/>
                      <w:autoSpaceDN w:val="0"/>
                      <w:adjustRightInd w:val="0"/>
                      <w:spacing w:line="240" w:lineRule="auto"/>
                      <w:ind w:left="323"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
                      </w:rPr>
                      <w:t>select the raw materials for meat and fish products</w:t>
                    </w:r>
                  </w:p>
                  <w:p w14:paraId="10D588CE" w14:textId="77777777" w:rsidR="005F4C99" w:rsidRPr="00883B69" w:rsidRDefault="005F4C99" w:rsidP="005F4C99">
                    <w:pPr>
                      <w:pStyle w:val="ListParagraph"/>
                      <w:numPr>
                        <w:ilvl w:val="0"/>
                        <w:numId w:val="23"/>
                      </w:numPr>
                      <w:autoSpaceDE w:val="0"/>
                      <w:autoSpaceDN w:val="0"/>
                      <w:adjustRightInd w:val="0"/>
                      <w:spacing w:after="0" w:line="240" w:lineRule="auto"/>
                      <w:ind w:left="323" w:hanging="357"/>
                      <w:rPr>
                        <w:rFonts w:ascii="Proba Pro Lt" w:eastAsiaTheme="minorHAnsi" w:hAnsi="Proba Pro Lt" w:cs="Arial"/>
                        <w:sz w:val="20"/>
                        <w:szCs w:val="20"/>
                        <w:lang w:val="en-GB"/>
                      </w:rPr>
                    </w:pPr>
                    <w:r w:rsidRPr="005E3E6C">
                      <w:rPr>
                        <w:rFonts w:ascii="Proba Pro Lt" w:eastAsiaTheme="minorHAnsi" w:hAnsi="Proba Pro Lt" w:cs="Arial"/>
                        <w:sz w:val="20"/>
                        <w:szCs w:val="20"/>
                        <w:lang w:val="en-GB"/>
                      </w:rPr>
                      <w:t xml:space="preserve">manage a team or work in a team </w:t>
                    </w:r>
                    <w:r>
                      <w:rPr>
                        <w:rFonts w:ascii="Proba Pro Lt" w:eastAsiaTheme="minorHAnsi" w:hAnsi="Proba Pro Lt" w:cs="Arial"/>
                        <w:sz w:val="20"/>
                        <w:szCs w:val="20"/>
                        <w:lang w:val="en-GB"/>
                      </w:rPr>
                      <w:t>related to safety and quality analysis of meat and fish products</w:t>
                    </w:r>
                  </w:p>
                  <w:p w14:paraId="6AEE04B9" w14:textId="77777777" w:rsidR="005F4C99" w:rsidRDefault="005F4C99" w:rsidP="005F4C99">
                    <w:pPr>
                      <w:pStyle w:val="ListParagraph"/>
                      <w:numPr>
                        <w:ilvl w:val="0"/>
                        <w:numId w:val="23"/>
                      </w:numPr>
                      <w:spacing w:line="240" w:lineRule="auto"/>
                      <w:ind w:left="315" w:hanging="357"/>
                      <w:rPr>
                        <w:rFonts w:ascii="Proba Pro Lt" w:eastAsiaTheme="minorHAnsi" w:hAnsi="Proba Pro Lt" w:cs="Arial"/>
                        <w:sz w:val="20"/>
                        <w:szCs w:val="20"/>
                        <w:lang w:val="en-GB"/>
                      </w:rPr>
                    </w:pPr>
                    <w:r w:rsidRPr="00284667">
                      <w:rPr>
                        <w:rFonts w:ascii="Proba Pro Lt" w:eastAsiaTheme="minorHAnsi" w:hAnsi="Proba Pro Lt" w:cs="Arial"/>
                        <w:sz w:val="20"/>
                        <w:szCs w:val="20"/>
                        <w:lang w:val="en-GB"/>
                      </w:rPr>
                      <w:t>compare processes and facilities for the production of meat products</w:t>
                    </w:r>
                  </w:p>
                  <w:p w14:paraId="48382EC2" w14:textId="77777777" w:rsidR="005F4C99" w:rsidRPr="00284667" w:rsidRDefault="005F4C99" w:rsidP="005F4C99">
                    <w:pPr>
                      <w:pStyle w:val="ListParagraph"/>
                      <w:numPr>
                        <w:ilvl w:val="0"/>
                        <w:numId w:val="23"/>
                      </w:numPr>
                      <w:spacing w:line="240" w:lineRule="auto"/>
                      <w:ind w:left="315" w:hanging="357"/>
                      <w:rPr>
                        <w:rFonts w:ascii="Proba Pro Lt" w:eastAsiaTheme="minorHAnsi" w:hAnsi="Proba Pro Lt" w:cs="Arial"/>
                        <w:sz w:val="20"/>
                        <w:szCs w:val="20"/>
                        <w:lang w:val="en-GB"/>
                      </w:rPr>
                    </w:pPr>
                    <w:r w:rsidRPr="00284667">
                      <w:rPr>
                        <w:rFonts w:ascii="Proba Pro Lt" w:hAnsi="Proba Pro Lt" w:cs="Arial"/>
                        <w:sz w:val="20"/>
                        <w:szCs w:val="20"/>
                        <w:lang w:val="en-US"/>
                      </w:rPr>
                      <w:t>interpret regulations related to meat and fish safety and quality</w:t>
                    </w:r>
                  </w:p>
                  <w:p w14:paraId="2E66A491" w14:textId="77777777" w:rsidR="005F4C99" w:rsidRPr="005E3E6C" w:rsidRDefault="005F4C99" w:rsidP="005F4C99">
                    <w:pPr>
                      <w:pStyle w:val="ListParagraph"/>
                      <w:numPr>
                        <w:ilvl w:val="0"/>
                        <w:numId w:val="23"/>
                      </w:numPr>
                      <w:ind w:left="315"/>
                      <w:rPr>
                        <w:rFonts w:ascii="Proba Pro Lt" w:eastAsiaTheme="minorHAnsi" w:hAnsi="Proba Pro Lt" w:cs="Arial"/>
                        <w:sz w:val="20"/>
                        <w:szCs w:val="20"/>
                        <w:lang w:val="en-GB"/>
                      </w:rPr>
                    </w:pPr>
                    <w:r w:rsidRPr="005E3E6C">
                      <w:rPr>
                        <w:rFonts w:ascii="Proba Pro Lt" w:eastAsiaTheme="minorHAnsi" w:hAnsi="Proba Pro Lt" w:cs="Arial"/>
                        <w:sz w:val="20"/>
                        <w:szCs w:val="20"/>
                        <w:lang w:val="en-GB"/>
                      </w:rPr>
                      <w:t xml:space="preserve">give a final opinion about the results of conducted physical, chemical and microbiological analyses of raw materials and </w:t>
                    </w:r>
                    <w:r>
                      <w:rPr>
                        <w:rFonts w:ascii="Proba Pro Lt" w:eastAsiaTheme="minorHAnsi" w:hAnsi="Proba Pro Lt" w:cs="Arial"/>
                        <w:sz w:val="20"/>
                        <w:szCs w:val="20"/>
                        <w:lang w:val="en-GB"/>
                      </w:rPr>
                      <w:t>meat and fish</w:t>
                    </w:r>
                    <w:r w:rsidRPr="005E3E6C">
                      <w:rPr>
                        <w:rFonts w:ascii="Proba Pro Lt" w:eastAsiaTheme="minorHAnsi" w:hAnsi="Proba Pro Lt" w:cs="Arial"/>
                        <w:sz w:val="20"/>
                        <w:szCs w:val="20"/>
                        <w:lang w:val="en-GB"/>
                      </w:rPr>
                      <w:t xml:space="preserve"> products</w:t>
                    </w:r>
                  </w:p>
                  <w:p w14:paraId="32C40B38" w14:textId="77777777" w:rsidR="005F4C99" w:rsidRPr="00883B69" w:rsidRDefault="005F4C99" w:rsidP="005F4C99">
                    <w:pPr>
                      <w:pStyle w:val="ListParagraph"/>
                      <w:numPr>
                        <w:ilvl w:val="0"/>
                        <w:numId w:val="23"/>
                      </w:numPr>
                      <w:autoSpaceDE w:val="0"/>
                      <w:autoSpaceDN w:val="0"/>
                      <w:adjustRightInd w:val="0"/>
                      <w:spacing w:after="0" w:line="240" w:lineRule="auto"/>
                      <w:ind w:left="323" w:hanging="357"/>
                      <w:rPr>
                        <w:rFonts w:ascii="Proba Pro Lt" w:eastAsiaTheme="minorHAnsi" w:hAnsi="Proba Pro Lt" w:cs="Arial"/>
                        <w:sz w:val="20"/>
                        <w:szCs w:val="20"/>
                        <w:lang w:val="en-GB"/>
                      </w:rPr>
                    </w:pPr>
                    <w:r>
                      <w:rPr>
                        <w:rFonts w:ascii="Proba Pro Lt" w:eastAsiaTheme="minorHAnsi" w:hAnsi="Proba Pro Lt" w:cs="Arial"/>
                        <w:sz w:val="20"/>
                        <w:szCs w:val="20"/>
                        <w:lang w:val="en-GB"/>
                      </w:rPr>
                      <w:t>present modern tredns in meat and fish technology</w:t>
                    </w:r>
                  </w:p>
                  <w:p w14:paraId="2A709553" w14:textId="25EF3431" w:rsidR="00F11F10" w:rsidRPr="00621222" w:rsidRDefault="005F4C99" w:rsidP="005F4C99">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Pr>
                        <w:rFonts w:ascii="Proba Pro Lt" w:eastAsiaTheme="minorHAnsi" w:hAnsi="Proba Pro Lt" w:cs="Arial"/>
                        <w:sz w:val="20"/>
                        <w:szCs w:val="20"/>
                        <w:lang w:val="en-GB"/>
                      </w:rPr>
                      <w:t xml:space="preserve">report on </w:t>
                    </w:r>
                    <w:r w:rsidRPr="002E28BC">
                      <w:rPr>
                        <w:rFonts w:ascii="Proba Pro Lt" w:eastAsiaTheme="minorHAnsi" w:hAnsi="Proba Pro Lt" w:cs="Arial"/>
                        <w:sz w:val="20"/>
                        <w:szCs w:val="20"/>
                        <w:lang w:val="en-GB"/>
                      </w:rPr>
                      <w:t>issues related to chemistry and technology</w:t>
                    </w:r>
                    <w:r>
                      <w:rPr>
                        <w:rFonts w:ascii="Proba Pro Lt" w:eastAsiaTheme="minorHAnsi" w:hAnsi="Proba Pro Lt" w:cs="Arial"/>
                        <w:sz w:val="20"/>
                        <w:szCs w:val="20"/>
                        <w:lang w:val="en-GB"/>
                      </w:rPr>
                      <w:t xml:space="preserve"> of meat and fish to scientific and professional audience</w:t>
                    </w:r>
                  </w:p>
                </w:tc>
              </w:sdtContent>
            </w:sdt>
          </w:sdtContent>
        </w:sdt>
      </w:tr>
      <w:tr w:rsidR="00F11F10" w:rsidRPr="00621222" w14:paraId="5EC5F350" w14:textId="77777777" w:rsidTr="00F11F10">
        <w:tc>
          <w:tcPr>
            <w:tcW w:w="1216" w:type="pct"/>
            <w:tcBorders>
              <w:left w:val="single" w:sz="12" w:space="0" w:color="auto"/>
            </w:tcBorders>
            <w:shd w:val="clear" w:color="auto" w:fill="00A0DC"/>
            <w:vAlign w:val="center"/>
          </w:tcPr>
          <w:p w14:paraId="4F53A74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57465325"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7539150"/>
            <w:placeholder>
              <w:docPart w:val="30830A917DAC48B987A864C01EF1576C"/>
            </w:placeholder>
          </w:sdtPr>
          <w:sdtEndPr/>
          <w:sdtContent>
            <w:sdt>
              <w:sdtPr>
                <w:rPr>
                  <w:rFonts w:ascii="Proba Pro Lt" w:hAnsi="Proba Pro Lt" w:cs="Arial"/>
                  <w:sz w:val="20"/>
                  <w:szCs w:val="20"/>
                  <w:lang w:val="en-GB"/>
                </w:rPr>
                <w:id w:val="1897392947"/>
              </w:sdtPr>
              <w:sdtEndPr/>
              <w:sdtContent>
                <w:tc>
                  <w:tcPr>
                    <w:tcW w:w="3784" w:type="pct"/>
                    <w:gridSpan w:val="13"/>
                    <w:tcBorders>
                      <w:right w:val="single" w:sz="12" w:space="0" w:color="auto"/>
                    </w:tcBorders>
                    <w:vAlign w:val="center"/>
                  </w:tcPr>
                  <w:p w14:paraId="6288ACAF" w14:textId="77777777" w:rsidR="00D62B15" w:rsidRPr="00D21910" w:rsidRDefault="00D62B15" w:rsidP="00D62B15">
                    <w:pPr>
                      <w:tabs>
                        <w:tab w:val="left" w:pos="2820"/>
                      </w:tabs>
                      <w:spacing w:after="0" w:line="240" w:lineRule="auto"/>
                      <w:rPr>
                        <w:rFonts w:ascii="Proba Pro Lt" w:hAnsi="Proba Pro Lt" w:cs="Arial"/>
                        <w:sz w:val="20"/>
                        <w:szCs w:val="20"/>
                        <w:lang w:val="en-US"/>
                      </w:rPr>
                    </w:pPr>
                    <w:r w:rsidRPr="00D21910">
                      <w:rPr>
                        <w:rFonts w:ascii="Proba Pro Lt" w:hAnsi="Proba Pro Lt" w:cs="Arial"/>
                        <w:bCs/>
                        <w:sz w:val="20"/>
                        <w:szCs w:val="20"/>
                        <w:lang w:val="en-GB"/>
                      </w:rPr>
                      <w:t xml:space="preserve">Primary processing </w:t>
                    </w:r>
                    <w:r>
                      <w:rPr>
                        <w:rFonts w:ascii="Proba Pro Lt" w:hAnsi="Proba Pro Lt" w:cs="Arial"/>
                        <w:bCs/>
                        <w:sz w:val="20"/>
                        <w:szCs w:val="20"/>
                        <w:lang w:val="en-GB"/>
                      </w:rPr>
                      <w:t xml:space="preserve">of meat </w:t>
                    </w:r>
                    <w:r w:rsidRPr="00D21910">
                      <w:rPr>
                        <w:rFonts w:ascii="Proba Pro Lt" w:hAnsi="Proba Pro Lt" w:cs="Arial"/>
                        <w:bCs/>
                        <w:sz w:val="20"/>
                        <w:szCs w:val="20"/>
                        <w:lang w:val="en-GB"/>
                      </w:rPr>
                      <w:t xml:space="preserve">and </w:t>
                    </w:r>
                    <w:r>
                      <w:rPr>
                        <w:rFonts w:ascii="Proba Pro Lt" w:hAnsi="Proba Pro Lt" w:cs="Arial"/>
                        <w:sz w:val="20"/>
                        <w:szCs w:val="20"/>
                        <w:lang w:val="en-GB"/>
                      </w:rPr>
                      <w:t>meat categories.</w:t>
                    </w:r>
                    <w:r w:rsidRPr="00D21910">
                      <w:rPr>
                        <w:rFonts w:ascii="Proba Pro Lt" w:hAnsi="Proba Pro Lt" w:cs="Arial"/>
                        <w:bCs/>
                        <w:sz w:val="20"/>
                        <w:szCs w:val="20"/>
                        <w:lang w:val="en-GB"/>
                      </w:rPr>
                      <w:t xml:space="preserve"> Post-mortem changes</w:t>
                    </w:r>
                    <w:r>
                      <w:rPr>
                        <w:rFonts w:ascii="Proba Pro Lt" w:hAnsi="Proba Pro Lt" w:cs="Arial"/>
                        <w:bCs/>
                        <w:sz w:val="20"/>
                        <w:szCs w:val="20"/>
                        <w:lang w:val="en-GB"/>
                      </w:rPr>
                      <w:t xml:space="preserve"> and meat composition in relation to meat quality. T</w:t>
                    </w:r>
                    <w:r>
                      <w:rPr>
                        <w:rFonts w:ascii="Proba Pro Lt" w:hAnsi="Proba Pro Lt" w:cs="Arial"/>
                        <w:sz w:val="20"/>
                        <w:szCs w:val="20"/>
                        <w:lang w:val="en-GB"/>
                      </w:rPr>
                      <w:t xml:space="preserve">echnological quality of meat for processing: colour, pH value and water holding capacity. </w:t>
                    </w:r>
                    <w:r w:rsidRPr="00D21910">
                      <w:rPr>
                        <w:rFonts w:ascii="Proba Pro Lt" w:hAnsi="Proba Pro Lt" w:cs="Arial"/>
                        <w:sz w:val="20"/>
                        <w:szCs w:val="20"/>
                        <w:lang w:val="en-GB"/>
                      </w:rPr>
                      <w:t xml:space="preserve">Preservation methods: </w:t>
                    </w:r>
                    <w:r>
                      <w:rPr>
                        <w:rFonts w:ascii="Proba Pro Lt" w:hAnsi="Proba Pro Lt" w:cs="Arial"/>
                        <w:sz w:val="20"/>
                        <w:szCs w:val="20"/>
                        <w:lang w:val="en-GB"/>
                      </w:rPr>
                      <w:t>chilling and freezing of meat,</w:t>
                    </w:r>
                    <w:r w:rsidRPr="00D21910">
                      <w:rPr>
                        <w:rFonts w:ascii="Proba Pro Lt" w:hAnsi="Proba Pro Lt" w:cs="Arial"/>
                        <w:sz w:val="20"/>
                        <w:szCs w:val="20"/>
                        <w:lang w:val="en-GB"/>
                      </w:rPr>
                      <w:t xml:space="preserve"> </w:t>
                    </w:r>
                    <w:r w:rsidRPr="00D21910">
                      <w:rPr>
                        <w:rFonts w:ascii="Proba Pro Lt" w:hAnsi="Proba Pro Lt" w:cs="Arial"/>
                        <w:sz w:val="20"/>
                        <w:szCs w:val="20"/>
                        <w:lang w:val="en-US"/>
                      </w:rPr>
                      <w:t>salting,</w:t>
                    </w:r>
                    <w:r>
                      <w:rPr>
                        <w:rFonts w:ascii="Proba Pro Lt" w:hAnsi="Proba Pro Lt" w:cs="Arial"/>
                        <w:sz w:val="20"/>
                        <w:szCs w:val="20"/>
                        <w:lang w:val="en-US"/>
                      </w:rPr>
                      <w:t xml:space="preserve"> brine curing, smoking, heating, irradiation</w:t>
                    </w:r>
                    <w:r w:rsidRPr="00D21910">
                      <w:rPr>
                        <w:rFonts w:ascii="Proba Pro Lt" w:hAnsi="Proba Pro Lt" w:cs="Arial"/>
                        <w:sz w:val="20"/>
                        <w:szCs w:val="20"/>
                        <w:lang w:val="en-US"/>
                      </w:rPr>
                      <w:t xml:space="preserve"> and drying. </w:t>
                    </w:r>
                    <w:r>
                      <w:rPr>
                        <w:rFonts w:ascii="Proba Pro Lt" w:hAnsi="Proba Pro Lt" w:cs="Arial"/>
                        <w:sz w:val="20"/>
                        <w:szCs w:val="20"/>
                        <w:lang w:val="en-US"/>
                      </w:rPr>
                      <w:t xml:space="preserve">Impact of preservation method on meat quality. </w:t>
                    </w:r>
                    <w:r w:rsidRPr="00D21910">
                      <w:rPr>
                        <w:rFonts w:ascii="Proba Pro Lt" w:hAnsi="Proba Pro Lt" w:cs="Arial"/>
                        <w:sz w:val="20"/>
                        <w:szCs w:val="20"/>
                        <w:lang w:val="en-US"/>
                      </w:rPr>
                      <w:t>Meat processing equipment.</w:t>
                    </w:r>
                    <w:r>
                      <w:rPr>
                        <w:rFonts w:ascii="Proba Pro Lt" w:hAnsi="Proba Pro Lt" w:cs="Arial"/>
                        <w:sz w:val="20"/>
                        <w:szCs w:val="20"/>
                        <w:lang w:val="en-US"/>
                      </w:rPr>
                      <w:t xml:space="preserve"> </w:t>
                    </w:r>
                    <w:r w:rsidRPr="00D21910">
                      <w:rPr>
                        <w:rFonts w:ascii="Proba Pro Lt" w:hAnsi="Proba Pro Lt" w:cs="Arial"/>
                        <w:sz w:val="20"/>
                        <w:szCs w:val="20"/>
                        <w:lang w:val="en-US"/>
                      </w:rPr>
                      <w:t xml:space="preserve">The characteristics and production of </w:t>
                    </w:r>
                    <w:r>
                      <w:rPr>
                        <w:rFonts w:ascii="Proba Pro Lt" w:hAnsi="Proba Pro Lt" w:cs="Arial"/>
                        <w:sz w:val="20"/>
                        <w:szCs w:val="20"/>
                        <w:lang w:val="en-US"/>
                      </w:rPr>
                      <w:t xml:space="preserve">different types of </w:t>
                    </w:r>
                    <w:r w:rsidRPr="00D21910">
                      <w:rPr>
                        <w:rFonts w:ascii="Proba Pro Lt" w:hAnsi="Proba Pro Lt" w:cs="Arial"/>
                        <w:sz w:val="20"/>
                        <w:szCs w:val="20"/>
                        <w:lang w:val="en-US"/>
                      </w:rPr>
                      <w:t xml:space="preserve">sausages. </w:t>
                    </w:r>
                    <w:r>
                      <w:rPr>
                        <w:rFonts w:ascii="Proba Pro Lt" w:hAnsi="Proba Pro Lt" w:cs="Arial"/>
                        <w:sz w:val="20"/>
                        <w:szCs w:val="20"/>
                        <w:lang w:val="en-US"/>
                      </w:rPr>
                      <w:t xml:space="preserve">Characteristics of casings. Production of dry-cured hams, restructured whole-tissue meats, cooked meat products, comminuted meat products, cured meats and bacon. </w:t>
                    </w:r>
                    <w:r w:rsidRPr="00D21910">
                      <w:rPr>
                        <w:rFonts w:ascii="Proba Pro Lt" w:hAnsi="Proba Pro Lt" w:cs="Arial"/>
                        <w:sz w:val="20"/>
                        <w:szCs w:val="20"/>
                        <w:lang w:val="en-US"/>
                      </w:rPr>
                      <w:t>Canned meats</w:t>
                    </w:r>
                    <w:r>
                      <w:rPr>
                        <w:rFonts w:ascii="Proba Pro Lt" w:hAnsi="Proba Pro Lt" w:cs="Arial"/>
                        <w:sz w:val="20"/>
                        <w:szCs w:val="20"/>
                        <w:lang w:val="en-US"/>
                      </w:rPr>
                      <w:t xml:space="preserve"> and pate</w:t>
                    </w:r>
                    <w:r w:rsidRPr="00D21910">
                      <w:rPr>
                        <w:rFonts w:ascii="Proba Pro Lt" w:hAnsi="Proba Pro Lt" w:cs="Arial"/>
                        <w:sz w:val="20"/>
                        <w:szCs w:val="20"/>
                        <w:lang w:val="en-US"/>
                      </w:rPr>
                      <w:t xml:space="preserve">. </w:t>
                    </w:r>
                    <w:r>
                      <w:rPr>
                        <w:rFonts w:ascii="Proba Pro Lt" w:hAnsi="Proba Pro Lt" w:cs="Arial"/>
                        <w:sz w:val="20"/>
                        <w:szCs w:val="20"/>
                        <w:lang w:val="en-US"/>
                      </w:rPr>
                      <w:t>A</w:t>
                    </w:r>
                    <w:r w:rsidRPr="00D21910">
                      <w:rPr>
                        <w:rFonts w:ascii="Proba Pro Lt" w:hAnsi="Proba Pro Lt" w:cs="Arial"/>
                        <w:sz w:val="20"/>
                        <w:szCs w:val="20"/>
                        <w:lang w:val="en-US"/>
                      </w:rPr>
                      <w:t>dditives and spices.</w:t>
                    </w:r>
                  </w:p>
                  <w:p w14:paraId="305596C2" w14:textId="77777777" w:rsidR="00D62B15" w:rsidRPr="00D21910" w:rsidRDefault="00D62B15" w:rsidP="00D62B15">
                    <w:pPr>
                      <w:tabs>
                        <w:tab w:val="left" w:pos="2820"/>
                      </w:tabs>
                      <w:spacing w:after="0" w:line="240" w:lineRule="auto"/>
                      <w:rPr>
                        <w:rFonts w:ascii="Proba Pro Lt" w:hAnsi="Proba Pro Lt" w:cs="Arial"/>
                        <w:sz w:val="20"/>
                        <w:szCs w:val="20"/>
                        <w:lang w:val="en-US"/>
                      </w:rPr>
                    </w:pPr>
                    <w:r w:rsidRPr="00D21910">
                      <w:rPr>
                        <w:rFonts w:ascii="Proba Pro Lt" w:hAnsi="Proba Pro Lt" w:cs="Arial"/>
                        <w:sz w:val="20"/>
                        <w:szCs w:val="20"/>
                        <w:lang w:val="en-US"/>
                      </w:rPr>
                      <w:t>Starter cultures in meat processing.</w:t>
                    </w:r>
                    <w:r>
                      <w:rPr>
                        <w:rFonts w:ascii="Proba Pro Lt" w:hAnsi="Proba Pro Lt" w:cs="Arial"/>
                        <w:sz w:val="20"/>
                        <w:szCs w:val="20"/>
                        <w:lang w:val="en-US"/>
                      </w:rPr>
                      <w:t xml:space="preserve"> Meat packaging. The spoilage of meat and meat products. Safety and quality of meat products. Functional meat products and application of novel technologies in meat industry. </w:t>
                    </w:r>
                    <w:r w:rsidRPr="00D21910">
                      <w:rPr>
                        <w:rFonts w:ascii="Proba Pro Lt" w:hAnsi="Proba Pro Lt" w:cs="Arial"/>
                        <w:sz w:val="20"/>
                        <w:szCs w:val="20"/>
                        <w:lang w:val="en-US"/>
                      </w:rPr>
                      <w:t>By-products.</w:t>
                    </w:r>
                  </w:p>
                  <w:p w14:paraId="47673E18" w14:textId="5E855A81" w:rsidR="00F11F10" w:rsidRPr="00621222" w:rsidRDefault="00D62B15" w:rsidP="00D62B15">
                    <w:pPr>
                      <w:tabs>
                        <w:tab w:val="left" w:pos="2820"/>
                      </w:tabs>
                      <w:spacing w:after="0" w:line="240" w:lineRule="auto"/>
                      <w:rPr>
                        <w:rFonts w:ascii="Proba Pro Lt" w:hAnsi="Proba Pro Lt" w:cs="Arial"/>
                        <w:sz w:val="20"/>
                        <w:szCs w:val="20"/>
                        <w:lang w:val="en-GB"/>
                      </w:rPr>
                    </w:pPr>
                    <w:r w:rsidRPr="00C642BA">
                      <w:rPr>
                        <w:rFonts w:ascii="Proba Pro Lt" w:hAnsi="Proba Pro Lt" w:cs="Arial"/>
                        <w:sz w:val="20"/>
                        <w:szCs w:val="20"/>
                        <w:lang w:val="en"/>
                      </w:rPr>
                      <w:t>Influence of chemical composition on changes during processing and storage of fish</w:t>
                    </w:r>
                    <w:r>
                      <w:rPr>
                        <w:rFonts w:ascii="Proba Pro Lt" w:hAnsi="Proba Pro Lt" w:cs="Arial"/>
                        <w:sz w:val="20"/>
                        <w:szCs w:val="20"/>
                        <w:lang w:val="en"/>
                      </w:rPr>
                      <w:t>. C</w:t>
                    </w:r>
                    <w:r w:rsidRPr="00C642BA">
                      <w:rPr>
                        <w:rFonts w:ascii="Proba Pro Lt" w:hAnsi="Proba Pro Lt" w:cs="Arial"/>
                        <w:sz w:val="20"/>
                        <w:szCs w:val="20"/>
                        <w:lang w:val="en"/>
                      </w:rPr>
                      <w:t xml:space="preserve">hanges during the post-mortem period and freezing </w:t>
                    </w:r>
                    <w:r>
                      <w:rPr>
                        <w:rFonts w:ascii="Proba Pro Lt" w:hAnsi="Proba Pro Lt" w:cs="Arial"/>
                        <w:sz w:val="20"/>
                        <w:szCs w:val="20"/>
                        <w:lang w:val="en"/>
                      </w:rPr>
                      <w:t>of fish. I</w:t>
                    </w:r>
                    <w:r w:rsidRPr="00C642BA">
                      <w:rPr>
                        <w:rFonts w:ascii="Proba Pro Lt" w:hAnsi="Proba Pro Lt" w:cs="Arial"/>
                        <w:sz w:val="20"/>
                        <w:szCs w:val="20"/>
                        <w:lang w:val="en"/>
                      </w:rPr>
                      <w:t xml:space="preserve">nfluence of internal and </w:t>
                    </w:r>
                    <w:r w:rsidRPr="00C642BA">
                      <w:rPr>
                        <w:rFonts w:ascii="Proba Pro Lt" w:hAnsi="Proba Pro Lt" w:cs="Arial"/>
                        <w:sz w:val="20"/>
                        <w:szCs w:val="20"/>
                        <w:lang w:val="en"/>
                      </w:rPr>
                      <w:lastRenderedPageBreak/>
                      <w:t>external parameters on the shelf life of the product.</w:t>
                    </w:r>
                    <w:r w:rsidRPr="00C642BA">
                      <w:rPr>
                        <w:lang w:val="en"/>
                      </w:rPr>
                      <w:t xml:space="preserve"> </w:t>
                    </w:r>
                    <w:r w:rsidRPr="00C642BA">
                      <w:rPr>
                        <w:rFonts w:ascii="Proba Pro Lt" w:hAnsi="Proba Pro Lt" w:cs="Arial"/>
                        <w:sz w:val="20"/>
                        <w:szCs w:val="20"/>
                        <w:lang w:val="en"/>
                      </w:rPr>
                      <w:t xml:space="preserve">Methods </w:t>
                    </w:r>
                    <w:r>
                      <w:rPr>
                        <w:rFonts w:ascii="Proba Pro Lt" w:hAnsi="Proba Pro Lt" w:cs="Arial"/>
                        <w:sz w:val="20"/>
                        <w:szCs w:val="20"/>
                        <w:lang w:val="en"/>
                      </w:rPr>
                      <w:t>to</w:t>
                    </w:r>
                    <w:r w:rsidRPr="00C642BA">
                      <w:rPr>
                        <w:rFonts w:ascii="Proba Pro Lt" w:hAnsi="Proba Pro Lt" w:cs="Arial"/>
                        <w:sz w:val="20"/>
                        <w:szCs w:val="20"/>
                        <w:lang w:val="en"/>
                      </w:rPr>
                      <w:t xml:space="preserve"> evaluat</w:t>
                    </w:r>
                    <w:r>
                      <w:rPr>
                        <w:rFonts w:ascii="Proba Pro Lt" w:hAnsi="Proba Pro Lt" w:cs="Arial"/>
                        <w:sz w:val="20"/>
                        <w:szCs w:val="20"/>
                        <w:lang w:val="en"/>
                      </w:rPr>
                      <w:t>e</w:t>
                    </w:r>
                    <w:r w:rsidRPr="00C642BA">
                      <w:rPr>
                        <w:rFonts w:ascii="Proba Pro Lt" w:hAnsi="Proba Pro Lt" w:cs="Arial"/>
                        <w:sz w:val="20"/>
                        <w:szCs w:val="20"/>
                        <w:lang w:val="en"/>
                      </w:rPr>
                      <w:t xml:space="preserve"> freshness of chilled and frozen fish. Changes in protein, fat and water content of fish during the production of salted, smoked, marinated and </w:t>
                    </w:r>
                    <w:r>
                      <w:rPr>
                        <w:rFonts w:ascii="Proba Pro Lt" w:hAnsi="Proba Pro Lt" w:cs="Arial"/>
                        <w:sz w:val="20"/>
                        <w:szCs w:val="20"/>
                        <w:lang w:val="en"/>
                      </w:rPr>
                      <w:t>canned</w:t>
                    </w:r>
                    <w:r w:rsidRPr="00C642BA">
                      <w:rPr>
                        <w:rFonts w:ascii="Proba Pro Lt" w:hAnsi="Proba Pro Lt" w:cs="Arial"/>
                        <w:sz w:val="20"/>
                        <w:szCs w:val="20"/>
                        <w:lang w:val="en"/>
                      </w:rPr>
                      <w:t xml:space="preserve"> products.</w:t>
                    </w:r>
                    <w:r w:rsidRPr="00C642BA">
                      <w:rPr>
                        <w:lang w:val="en"/>
                      </w:rPr>
                      <w:t xml:space="preserve"> </w:t>
                    </w:r>
                    <w:r w:rsidRPr="00C642BA">
                      <w:rPr>
                        <w:rFonts w:ascii="Proba Pro Lt" w:hAnsi="Proba Pro Lt" w:cs="Arial"/>
                        <w:sz w:val="20"/>
                        <w:szCs w:val="20"/>
                        <w:lang w:val="en"/>
                      </w:rPr>
                      <w:t>Influence of antimicrobial factors on the safety, shelf life and product quality. Surimi.</w:t>
                    </w:r>
                    <w:r w:rsidRPr="00C642BA">
                      <w:rPr>
                        <w:lang w:val="en"/>
                      </w:rPr>
                      <w:t xml:space="preserve"> </w:t>
                    </w:r>
                    <w:r w:rsidRPr="00C642BA">
                      <w:rPr>
                        <w:rFonts w:ascii="Proba Pro Lt" w:hAnsi="Proba Pro Lt" w:cs="Arial"/>
                        <w:sz w:val="20"/>
                        <w:szCs w:val="20"/>
                        <w:lang w:val="en"/>
                      </w:rPr>
                      <w:t>Production of fermented fish products, algae processing</w:t>
                    </w:r>
                    <w:r>
                      <w:rPr>
                        <w:rFonts w:ascii="Proba Pro Lt" w:hAnsi="Proba Pro Lt" w:cs="Arial"/>
                        <w:sz w:val="20"/>
                        <w:szCs w:val="20"/>
                        <w:lang w:val="en"/>
                      </w:rPr>
                      <w:t>,</w:t>
                    </w:r>
                    <w:r w:rsidRPr="00C642BA">
                      <w:rPr>
                        <w:rFonts w:ascii="Proba Pro Lt" w:hAnsi="Proba Pro Lt" w:cs="Arial"/>
                        <w:sz w:val="20"/>
                        <w:szCs w:val="20"/>
                        <w:lang w:val="en"/>
                      </w:rPr>
                      <w:t xml:space="preserve"> functional products from aquatic organisms and </w:t>
                    </w:r>
                    <w:r>
                      <w:rPr>
                        <w:rFonts w:ascii="Proba Pro Lt" w:hAnsi="Proba Pro Lt" w:cs="Arial"/>
                        <w:sz w:val="20"/>
                        <w:szCs w:val="20"/>
                        <w:lang w:val="en"/>
                      </w:rPr>
                      <w:t>by-</w:t>
                    </w:r>
                    <w:r w:rsidRPr="00C642BA">
                      <w:rPr>
                        <w:rFonts w:ascii="Proba Pro Lt" w:hAnsi="Proba Pro Lt" w:cs="Arial"/>
                        <w:sz w:val="20"/>
                        <w:szCs w:val="20"/>
                        <w:lang w:val="en"/>
                      </w:rPr>
                      <w:t>products</w:t>
                    </w:r>
                    <w:r>
                      <w:rPr>
                        <w:rFonts w:ascii="Proba Pro Lt" w:hAnsi="Proba Pro Lt" w:cs="Arial"/>
                        <w:sz w:val="20"/>
                        <w:szCs w:val="20"/>
                        <w:lang w:val="en"/>
                      </w:rPr>
                      <w:t>.</w:t>
                    </w:r>
                    <w:r w:rsidRPr="00A44BF9">
                      <w:rPr>
                        <w:lang w:val="en"/>
                      </w:rPr>
                      <w:t xml:space="preserve"> </w:t>
                    </w:r>
                    <w:r w:rsidRPr="00A44BF9">
                      <w:rPr>
                        <w:rFonts w:ascii="Proba Pro Lt" w:hAnsi="Proba Pro Lt" w:cs="Arial"/>
                        <w:sz w:val="20"/>
                        <w:szCs w:val="20"/>
                        <w:lang w:val="en"/>
                      </w:rPr>
                      <w:t>Use of new procedures</w:t>
                    </w:r>
                    <w:r>
                      <w:rPr>
                        <w:rFonts w:ascii="Proba Pro Lt" w:hAnsi="Proba Pro Lt" w:cs="Arial"/>
                        <w:sz w:val="20"/>
                        <w:szCs w:val="20"/>
                        <w:lang w:val="en"/>
                      </w:rPr>
                      <w:t xml:space="preserve"> for</w:t>
                    </w:r>
                    <w:r w:rsidRPr="00A44BF9">
                      <w:rPr>
                        <w:rFonts w:ascii="Proba Pro Lt" w:hAnsi="Proba Pro Lt" w:cs="Arial"/>
                        <w:sz w:val="20"/>
                        <w:szCs w:val="20"/>
                        <w:lang w:val="en"/>
                      </w:rPr>
                      <w:t xml:space="preserve"> prolonged </w:t>
                    </w:r>
                    <w:r>
                      <w:rPr>
                        <w:rFonts w:ascii="Proba Pro Lt" w:hAnsi="Proba Pro Lt" w:cs="Arial"/>
                        <w:sz w:val="20"/>
                        <w:szCs w:val="20"/>
                        <w:lang w:val="en"/>
                      </w:rPr>
                      <w:t xml:space="preserve">shelf life </w:t>
                    </w:r>
                    <w:r w:rsidRPr="00A44BF9">
                      <w:rPr>
                        <w:rFonts w:ascii="Proba Pro Lt" w:hAnsi="Proba Pro Lt" w:cs="Arial"/>
                        <w:sz w:val="20"/>
                        <w:szCs w:val="20"/>
                        <w:lang w:val="en"/>
                      </w:rPr>
                      <w:t xml:space="preserve">and their impact on the </w:t>
                    </w:r>
                    <w:r>
                      <w:rPr>
                        <w:rFonts w:ascii="Proba Pro Lt" w:hAnsi="Proba Pro Lt" w:cs="Arial"/>
                        <w:sz w:val="20"/>
                        <w:szCs w:val="20"/>
                        <w:lang w:val="en"/>
                      </w:rPr>
                      <w:t>quality</w:t>
                    </w:r>
                    <w:r w:rsidRPr="00A44BF9">
                      <w:rPr>
                        <w:rFonts w:ascii="Proba Pro Lt" w:hAnsi="Proba Pro Lt" w:cs="Arial"/>
                        <w:sz w:val="20"/>
                        <w:szCs w:val="20"/>
                        <w:lang w:val="en"/>
                      </w:rPr>
                      <w:t xml:space="preserve"> of the </w:t>
                    </w:r>
                    <w:r>
                      <w:rPr>
                        <w:rFonts w:ascii="Proba Pro Lt" w:hAnsi="Proba Pro Lt" w:cs="Arial"/>
                        <w:sz w:val="20"/>
                        <w:szCs w:val="20"/>
                        <w:lang w:val="en"/>
                      </w:rPr>
                      <w:t>p</w:t>
                    </w:r>
                    <w:r w:rsidRPr="00A44BF9">
                      <w:rPr>
                        <w:rFonts w:ascii="Proba Pro Lt" w:hAnsi="Proba Pro Lt" w:cs="Arial"/>
                        <w:sz w:val="20"/>
                        <w:szCs w:val="20"/>
                        <w:lang w:val="en"/>
                      </w:rPr>
                      <w:t>roduct</w:t>
                    </w:r>
                    <w:r>
                      <w:rPr>
                        <w:rFonts w:ascii="Proba Pro Lt" w:hAnsi="Proba Pro Lt" w:cs="Arial"/>
                        <w:sz w:val="20"/>
                        <w:szCs w:val="20"/>
                        <w:lang w:val="en"/>
                      </w:rPr>
                      <w:t>s.</w:t>
                    </w:r>
                    <w:r>
                      <w:rPr>
                        <w:rFonts w:ascii="Proba Pro Lt" w:hAnsi="Proba Pro Lt" w:cs="Arial"/>
                        <w:sz w:val="20"/>
                        <w:szCs w:val="20"/>
                        <w:lang w:val="en-GB"/>
                      </w:rPr>
                      <w:t xml:space="preserve"> </w:t>
                    </w:r>
                    <w:r>
                      <w:rPr>
                        <w:rFonts w:ascii="Proba Pro Lt" w:hAnsi="Proba Pro Lt" w:cs="Arial"/>
                        <w:sz w:val="20"/>
                        <w:szCs w:val="20"/>
                        <w:lang w:val="en"/>
                      </w:rPr>
                      <w:t xml:space="preserve">Rapid </w:t>
                    </w:r>
                    <w:r w:rsidRPr="00A44BF9">
                      <w:rPr>
                        <w:rFonts w:ascii="Proba Pro Lt" w:hAnsi="Proba Pro Lt" w:cs="Arial"/>
                        <w:sz w:val="20"/>
                        <w:szCs w:val="20"/>
                        <w:lang w:val="en"/>
                      </w:rPr>
                      <w:t>methods in quality control</w:t>
                    </w:r>
                    <w:r>
                      <w:rPr>
                        <w:rFonts w:ascii="Proba Pro Lt" w:hAnsi="Proba Pro Lt" w:cs="Arial"/>
                        <w:sz w:val="20"/>
                        <w:szCs w:val="20"/>
                        <w:lang w:val="en"/>
                      </w:rPr>
                      <w:t>.</w:t>
                    </w:r>
                  </w:p>
                </w:tc>
              </w:sdtContent>
            </w:sdt>
          </w:sdtContent>
        </w:sdt>
      </w:tr>
      <w:tr w:rsidR="00F11F10" w:rsidRPr="00621222" w14:paraId="019538F0" w14:textId="77777777" w:rsidTr="00F11F10">
        <w:trPr>
          <w:trHeight w:val="349"/>
        </w:trPr>
        <w:tc>
          <w:tcPr>
            <w:tcW w:w="1216" w:type="pct"/>
            <w:vMerge w:val="restart"/>
            <w:tcBorders>
              <w:left w:val="single" w:sz="12" w:space="0" w:color="auto"/>
            </w:tcBorders>
            <w:shd w:val="clear" w:color="auto" w:fill="00A0DC"/>
            <w:vAlign w:val="center"/>
          </w:tcPr>
          <w:p w14:paraId="6B1420A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252" w:type="pct"/>
            <w:gridSpan w:val="3"/>
            <w:vMerge w:val="restart"/>
            <w:vAlign w:val="center"/>
          </w:tcPr>
          <w:p w14:paraId="7E3653CD"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4762975"/>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lectures</w:t>
            </w:r>
          </w:p>
          <w:p w14:paraId="0539E047"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9377597"/>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seminars and workshops</w:t>
            </w:r>
          </w:p>
          <w:p w14:paraId="185DC090"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77466"/>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exercises  </w:t>
            </w:r>
          </w:p>
          <w:p w14:paraId="5FB113B3"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8971513"/>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t>
            </w:r>
            <w:r w:rsidR="00F11F10" w:rsidRPr="00621222">
              <w:rPr>
                <w:rFonts w:ascii="Proba Pro Lt" w:hAnsi="Proba Pro Lt" w:cs="Arial"/>
                <w:b w:val="0"/>
                <w:i/>
                <w:sz w:val="20"/>
                <w:szCs w:val="20"/>
                <w:lang w:val="en-GB"/>
              </w:rPr>
              <w:t>on-line in entirety</w:t>
            </w:r>
          </w:p>
          <w:p w14:paraId="274DAD7E"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3506137"/>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partial e-learning</w:t>
            </w:r>
          </w:p>
          <w:p w14:paraId="6A059117"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7549739"/>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1285" w:type="pct"/>
            <w:gridSpan w:val="5"/>
            <w:vMerge w:val="restart"/>
            <w:vAlign w:val="center"/>
          </w:tcPr>
          <w:p w14:paraId="729C02C8"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4399577"/>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independent assignments</w:t>
            </w:r>
          </w:p>
          <w:p w14:paraId="6623B448"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3885265"/>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multimedia and the internet  </w:t>
            </w:r>
          </w:p>
          <w:p w14:paraId="02C8114A"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6070219"/>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laboratory</w:t>
            </w:r>
          </w:p>
          <w:p w14:paraId="504C0345"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06368483"/>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work with mentor</w:t>
            </w:r>
          </w:p>
          <w:p w14:paraId="0F266189"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735542"/>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418991771"/>
                <w:placeholder>
                  <w:docPart w:val="4629398FB6104EFBB678D5508907D36A"/>
                </w:placeholder>
              </w:sdtPr>
              <w:sdtEnd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E788BB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4D2D67E7" w14:textId="77777777" w:rsidTr="00F11F10">
        <w:trPr>
          <w:trHeight w:val="577"/>
        </w:trPr>
        <w:tc>
          <w:tcPr>
            <w:tcW w:w="1216" w:type="pct"/>
            <w:vMerge/>
            <w:tcBorders>
              <w:left w:val="single" w:sz="12" w:space="0" w:color="auto"/>
              <w:bottom w:val="single" w:sz="4" w:space="0" w:color="auto"/>
            </w:tcBorders>
            <w:shd w:val="clear" w:color="auto" w:fill="00A0DC"/>
            <w:vAlign w:val="center"/>
          </w:tcPr>
          <w:p w14:paraId="54B604E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252" w:type="pct"/>
            <w:gridSpan w:val="3"/>
            <w:vMerge/>
            <w:vAlign w:val="center"/>
          </w:tcPr>
          <w:p w14:paraId="65E7418D" w14:textId="77777777" w:rsidR="00F11F10" w:rsidRPr="00621222" w:rsidRDefault="00F11F10" w:rsidP="00621222">
            <w:pPr>
              <w:pStyle w:val="FieldText"/>
              <w:rPr>
                <w:rFonts w:ascii="Proba Pro Lt" w:hAnsi="Proba Pro Lt" w:cs="Arial"/>
                <w:b w:val="0"/>
                <w:sz w:val="20"/>
                <w:szCs w:val="20"/>
                <w:lang w:val="en-GB"/>
              </w:rPr>
            </w:pPr>
          </w:p>
        </w:tc>
        <w:tc>
          <w:tcPr>
            <w:tcW w:w="1285" w:type="pct"/>
            <w:gridSpan w:val="5"/>
            <w:vMerge/>
            <w:vAlign w:val="center"/>
          </w:tcPr>
          <w:p w14:paraId="73CA9A88" w14:textId="77777777" w:rsidR="00F11F10" w:rsidRPr="00621222" w:rsidRDefault="00F11F1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765186800"/>
            <w:placeholder>
              <w:docPart w:val="5A7E58491589401C8E6A76B0D2E3DD12"/>
            </w:placeholder>
            <w:showingPlcHdr/>
          </w:sdtPr>
          <w:sdtEndPr/>
          <w:sdtContent>
            <w:tc>
              <w:tcPr>
                <w:tcW w:w="1247" w:type="pct"/>
                <w:gridSpan w:val="5"/>
                <w:tcBorders>
                  <w:right w:val="single" w:sz="12" w:space="0" w:color="auto"/>
                </w:tcBorders>
              </w:tcPr>
              <w:p w14:paraId="3E974B3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75071968" w14:textId="77777777" w:rsidTr="00F11F10">
        <w:trPr>
          <w:trHeight w:val="397"/>
        </w:trPr>
        <w:tc>
          <w:tcPr>
            <w:tcW w:w="1216" w:type="pct"/>
            <w:vMerge w:val="restart"/>
            <w:tcBorders>
              <w:top w:val="single" w:sz="12" w:space="0" w:color="auto"/>
              <w:left w:val="single" w:sz="12" w:space="0" w:color="auto"/>
            </w:tcBorders>
            <w:shd w:val="clear" w:color="auto" w:fill="00A0DC"/>
            <w:vAlign w:val="center"/>
          </w:tcPr>
          <w:p w14:paraId="61F7EA7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39" w:type="pct"/>
            <w:tcBorders>
              <w:top w:val="single" w:sz="12" w:space="0" w:color="auto"/>
            </w:tcBorders>
            <w:vAlign w:val="center"/>
          </w:tcPr>
          <w:p w14:paraId="7EEB10D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667246537"/>
              <w:placeholder>
                <w:docPart w:val="FFAE75EC443B4144A4811907B1ADFD21"/>
              </w:placeholder>
              <w:showingPlcHdr/>
            </w:sdtPr>
            <w:sdtEndPr/>
            <w:sdtContent>
              <w:p w14:paraId="1AF16BEF"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923224123"/>
              <w:placeholder>
                <w:docPart w:val="F2D60C7A802347BC925D4AD7AE820786"/>
              </w:placeholder>
            </w:sdtPr>
            <w:sdtEndPr/>
            <w:sdtContent>
              <w:p w14:paraId="3AC67E46"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BE72416"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37410598"/>
              <w:placeholder>
                <w:docPart w:val="5E083CFE8B394998BB55FF77E88F46FF"/>
              </w:placeholder>
              <w:showingPlcHdr/>
            </w:sdtPr>
            <w:sdtEndPr/>
            <w:sdtContent>
              <w:p w14:paraId="1D6045F9"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21335636"/>
              <w:placeholder>
                <w:docPart w:val="51A671A004B9457794477F07D6719F7D"/>
              </w:placeholder>
            </w:sdtPr>
            <w:sdtEndPr/>
            <w:sdtContent>
              <w:p w14:paraId="11691D2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911846" w14:textId="77777777" w:rsidR="00F11F10" w:rsidRPr="00621222" w:rsidRDefault="00F11F1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5129691"/>
              <w:placeholder>
                <w:docPart w:val="89D302D518BA4A2F8E7DFD1B1547D001"/>
              </w:placeholder>
            </w:sdtPr>
            <w:sdtEndPr/>
            <w:sdtContent>
              <w:p w14:paraId="415CEF80"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03422236"/>
              <w:placeholder>
                <w:docPart w:val="4D9E3242FF0C4F1497F50574D934BCD4"/>
              </w:placeholder>
              <w:showingPlcHdr/>
            </w:sdtPr>
            <w:sdtEndPr/>
            <w:sdtContent>
              <w:p w14:paraId="255CD293"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728A7789" w14:textId="77777777" w:rsidTr="00F11F10">
        <w:trPr>
          <w:trHeight w:val="397"/>
        </w:trPr>
        <w:tc>
          <w:tcPr>
            <w:tcW w:w="1216" w:type="pct"/>
            <w:vMerge/>
            <w:tcBorders>
              <w:left w:val="single" w:sz="12" w:space="0" w:color="auto"/>
            </w:tcBorders>
            <w:shd w:val="clear" w:color="auto" w:fill="00A0DC"/>
            <w:vAlign w:val="center"/>
          </w:tcPr>
          <w:p w14:paraId="2C6699FA"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shd w:val="clear" w:color="auto" w:fill="auto"/>
            <w:vAlign w:val="center"/>
          </w:tcPr>
          <w:p w14:paraId="772DD49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989050817"/>
              <w:placeholder>
                <w:docPart w:val="7F445E3106E64AB69BD860411FE8B3E6"/>
              </w:placeholder>
              <w:showingPlcHdr/>
            </w:sdtPr>
            <w:sdtEndPr/>
            <w:sdtContent>
              <w:p w14:paraId="3440F38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942428121"/>
              <w:placeholder>
                <w:docPart w:val="31C51F538DFD448FB862D990DEA33285"/>
              </w:placeholder>
            </w:sdtPr>
            <w:sdtEndPr/>
            <w:sdtContent>
              <w:p w14:paraId="3ACC54A5"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D8116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36849532"/>
              <w:placeholder>
                <w:docPart w:val="4ECEBBD820134948B155AF8528ADD5B8"/>
              </w:placeholder>
              <w:showingPlcHdr/>
            </w:sdtPr>
            <w:sdtEndPr/>
            <w:sdtContent>
              <w:p w14:paraId="3B20D05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2832093"/>
              <w:placeholder>
                <w:docPart w:val="2A234C52E39749FFA04A6C63527F5A0B"/>
              </w:placeholder>
            </w:sdtPr>
            <w:sdtEndPr/>
            <w:sdtContent>
              <w:p w14:paraId="74E4B83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57B5146" w14:textId="77777777" w:rsidR="00F11F10"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18652242"/>
                <w:placeholder>
                  <w:docPart w:val="3909F0A17B6C42C58CF759E32D82E399"/>
                </w:placeholder>
              </w:sdtPr>
              <w:sdtEndPr/>
              <w:sdtContent>
                <w:r w:rsidR="00F11F1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73975058"/>
              <w:placeholder>
                <w:docPart w:val="E9572055DFA5427BA6684E6EBA0ED9C5"/>
              </w:placeholder>
              <w:showingPlcHdr/>
            </w:sdtPr>
            <w:sdtEndPr/>
            <w:sdtContent>
              <w:p w14:paraId="66E9AEB0"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2331825"/>
              <w:placeholder>
                <w:docPart w:val="E2F2103794174FF2B6E1D7A3DC7BDA40"/>
              </w:placeholder>
              <w:showingPlcHdr/>
            </w:sdtPr>
            <w:sdtEndPr/>
            <w:sdtContent>
              <w:p w14:paraId="2DDF81FC"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6EE01A9A" w14:textId="77777777" w:rsidTr="00F11F10">
        <w:trPr>
          <w:trHeight w:val="397"/>
        </w:trPr>
        <w:tc>
          <w:tcPr>
            <w:tcW w:w="1216" w:type="pct"/>
            <w:vMerge/>
            <w:tcBorders>
              <w:left w:val="single" w:sz="12" w:space="0" w:color="auto"/>
            </w:tcBorders>
            <w:shd w:val="clear" w:color="auto" w:fill="00A0DC"/>
            <w:vAlign w:val="center"/>
          </w:tcPr>
          <w:p w14:paraId="4518BE8D"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shd w:val="clear" w:color="auto" w:fill="auto"/>
            <w:vAlign w:val="center"/>
          </w:tcPr>
          <w:p w14:paraId="615303C2"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2074032888"/>
              <w:placeholder>
                <w:docPart w:val="3B69CDE99D144ED7AF28FC343835FF74"/>
              </w:placeholder>
              <w:showingPlcHdr/>
            </w:sdtPr>
            <w:sdtEndPr/>
            <w:sdtContent>
              <w:p w14:paraId="48C40FD4"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28299037"/>
              <w:placeholder>
                <w:docPart w:val="D8143CF104464464AED26358122C16D4"/>
              </w:placeholder>
            </w:sdtPr>
            <w:sdtEndPr/>
            <w:sdtContent>
              <w:p w14:paraId="24A01681"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C8C0837"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07043789"/>
              <w:placeholder>
                <w:docPart w:val="EF343134ECD84D138176547663FB05EC"/>
              </w:placeholder>
            </w:sdtPr>
            <w:sdtEndPr/>
            <w:sdtContent>
              <w:p w14:paraId="1323E60C"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0741352"/>
              <w:placeholder>
                <w:docPart w:val="1258A074F66E4B629A1E45C4349AC67F"/>
              </w:placeholder>
            </w:sdtPr>
            <w:sdtEndPr/>
            <w:sdtContent>
              <w:p w14:paraId="633D1972"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A06285F" w14:textId="77777777" w:rsidR="00F11F10"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5101435"/>
                <w:placeholder>
                  <w:docPart w:val="8F596E1288234410A1BDC213A7DE2169"/>
                </w:placeholder>
              </w:sdtPr>
              <w:sdtEndPr/>
              <w:sdtContent>
                <w:r w:rsidR="00F11F1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6990782"/>
              <w:placeholder>
                <w:docPart w:val="599E5C3E77304F2292B959BDC5A6D929"/>
              </w:placeholder>
              <w:showingPlcHdr/>
            </w:sdtPr>
            <w:sdtEndPr/>
            <w:sdtContent>
              <w:p w14:paraId="194784F4"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7445789"/>
              <w:placeholder>
                <w:docPart w:val="C7F18B9DAF794D5BB4B1AEEB7D135054"/>
              </w:placeholder>
              <w:showingPlcHdr/>
            </w:sdtPr>
            <w:sdtEndPr/>
            <w:sdtContent>
              <w:p w14:paraId="67C44035"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F11F10" w:rsidRPr="00621222" w14:paraId="26131354" w14:textId="77777777" w:rsidTr="00F11F10">
        <w:trPr>
          <w:trHeight w:val="397"/>
        </w:trPr>
        <w:tc>
          <w:tcPr>
            <w:tcW w:w="1216" w:type="pct"/>
            <w:vMerge/>
            <w:tcBorders>
              <w:left w:val="single" w:sz="12" w:space="0" w:color="auto"/>
            </w:tcBorders>
            <w:shd w:val="clear" w:color="auto" w:fill="00A0DC"/>
            <w:vAlign w:val="center"/>
          </w:tcPr>
          <w:p w14:paraId="26696E9F"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tcBorders>
              <w:bottom w:val="single" w:sz="4" w:space="0" w:color="auto"/>
            </w:tcBorders>
            <w:vAlign w:val="center"/>
          </w:tcPr>
          <w:p w14:paraId="35C59A2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88577410"/>
              <w:placeholder>
                <w:docPart w:val="5EE4932182694D75BE51C17822B7DB31"/>
              </w:placeholder>
              <w:showingPlcHdr/>
            </w:sdtPr>
            <w:sdtEndPr/>
            <w:sdtContent>
              <w:p w14:paraId="78B7ECE9"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145425216"/>
              <w:placeholder>
                <w:docPart w:val="4CD617A6FECF485984FDA229B821DBBB"/>
              </w:placeholder>
            </w:sdtPr>
            <w:sdtEndPr/>
            <w:sdtContent>
              <w:p w14:paraId="43089491"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3B384423"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89405970"/>
              <w:placeholder>
                <w:docPart w:val="E84E3F8969364AB5BAA57502B0D9CDE6"/>
              </w:placeholder>
            </w:sdtPr>
            <w:sdtEndPr/>
            <w:sdtContent>
              <w:p w14:paraId="789AB4CC"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27171556"/>
              <w:placeholder>
                <w:docPart w:val="02FBB7077BFD47A1854B157C39F2061A"/>
              </w:placeholder>
            </w:sdtPr>
            <w:sdtEndPr/>
            <w:sdtContent>
              <w:p w14:paraId="6216FE41"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724DF1A" w14:textId="77777777" w:rsidR="00F11F10"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1853045"/>
                <w:placeholder>
                  <w:docPart w:val="82711294C6E64692AC0E2FA3DD377F73"/>
                </w:placeholder>
              </w:sdtPr>
              <w:sdtEndPr/>
              <w:sdtContent>
                <w:r w:rsidR="00F11F10"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5051929"/>
              <w:placeholder>
                <w:docPart w:val="36E150F7BBD84AD6A17E636FFA5D0E90"/>
              </w:placeholder>
              <w:showingPlcHdr/>
            </w:sdtPr>
            <w:sdtEndPr/>
            <w:sdtContent>
              <w:p w14:paraId="4C8FB9F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00452642"/>
              <w:placeholder>
                <w:docPart w:val="32BA040CBAE64B3CB38B5FB15102FA44"/>
              </w:placeholder>
              <w:showingPlcHdr/>
            </w:sdtPr>
            <w:sdtEndPr/>
            <w:sdtContent>
              <w:p w14:paraId="40DE2A8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2444DDFB" w14:textId="77777777" w:rsidTr="00F11F10">
        <w:trPr>
          <w:trHeight w:val="397"/>
        </w:trPr>
        <w:tc>
          <w:tcPr>
            <w:tcW w:w="1216" w:type="pct"/>
            <w:vMerge/>
            <w:tcBorders>
              <w:left w:val="single" w:sz="12" w:space="0" w:color="auto"/>
              <w:bottom w:val="single" w:sz="12" w:space="0" w:color="auto"/>
            </w:tcBorders>
            <w:shd w:val="clear" w:color="auto" w:fill="00A0DC"/>
            <w:vAlign w:val="center"/>
          </w:tcPr>
          <w:p w14:paraId="44D94885"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39" w:type="pct"/>
            <w:tcBorders>
              <w:bottom w:val="single" w:sz="12" w:space="0" w:color="auto"/>
              <w:right w:val="single" w:sz="8" w:space="0" w:color="auto"/>
            </w:tcBorders>
            <w:vAlign w:val="center"/>
          </w:tcPr>
          <w:p w14:paraId="5EBFE95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7001475"/>
              <w:placeholder>
                <w:docPart w:val="E3C724473DE44B28BA5DF277D855CC7A"/>
              </w:placeholder>
              <w:showingPlcHdr/>
            </w:sdtPr>
            <w:sdtEndPr/>
            <w:sdtContent>
              <w:p w14:paraId="03676BF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7537063"/>
              <w:placeholder>
                <w:docPart w:val="5984E236960A486C837C8C29E577DCE1"/>
              </w:placeholder>
            </w:sdtPr>
            <w:sdtEndPr/>
            <w:sdtContent>
              <w:p w14:paraId="31A6003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863A9E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83532740"/>
              <w:placeholder>
                <w:docPart w:val="D4ABEA8029C543CE8560D4FD83E694DC"/>
              </w:placeholder>
            </w:sdtPr>
            <w:sdtEndPr/>
            <w:sdtContent>
              <w:p w14:paraId="327AE8C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2755461"/>
              <w:placeholder>
                <w:docPart w:val="9891591653CE4EED9E9BF0B6651E7AF1"/>
              </w:placeholder>
              <w:showingPlcHdr/>
            </w:sdtPr>
            <w:sdtEndPr/>
            <w:sdtContent>
              <w:p w14:paraId="3040E18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419AE1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7004684"/>
              <w:placeholder>
                <w:docPart w:val="9BEC1068FD934E45B6C264EC461DC986"/>
              </w:placeholder>
            </w:sdtPr>
            <w:sdtEndPr/>
            <w:sdtContent>
              <w:p w14:paraId="2838C0B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F11F10" w:rsidRPr="00621222" w14:paraId="2AA23B0D" w14:textId="77777777" w:rsidTr="00F11F10">
        <w:trPr>
          <w:trHeight w:val="397"/>
        </w:trPr>
        <w:tc>
          <w:tcPr>
            <w:tcW w:w="1216" w:type="pct"/>
            <w:tcBorders>
              <w:left w:val="single" w:sz="12" w:space="0" w:color="auto"/>
              <w:bottom w:val="single" w:sz="12" w:space="0" w:color="auto"/>
            </w:tcBorders>
            <w:shd w:val="clear" w:color="auto" w:fill="00A0DC"/>
            <w:vAlign w:val="center"/>
          </w:tcPr>
          <w:p w14:paraId="0104A8F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948746"/>
              <w:placeholder>
                <w:docPart w:val="7282B0D61E2A41E695821349713F045F"/>
              </w:placeholder>
            </w:sdtPr>
            <w:sdtEndPr/>
            <w:sdtContent>
              <w:p w14:paraId="2AD21FA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On written partial exams concerning course units „Fish chemistry and technology“ and „Meat conservation methods“ a minimum of 50% of total number of points is needed for a passing grade. </w:t>
                </w:r>
              </w:p>
              <w:p w14:paraId="5A16594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The partial exam covering fish product processing and quality consists of eight descriptive questions. Answers </w:t>
                </w:r>
                <w:proofErr w:type="gramStart"/>
                <w:r w:rsidRPr="00621222">
                  <w:rPr>
                    <w:rFonts w:ascii="Proba Pro Lt" w:hAnsi="Proba Pro Lt" w:cs="Arial"/>
                    <w:color w:val="000000"/>
                    <w:sz w:val="20"/>
                    <w:szCs w:val="20"/>
                    <w:lang w:val="en-GB"/>
                  </w:rPr>
                  <w:t>are graded</w:t>
                </w:r>
                <w:proofErr w:type="gramEnd"/>
                <w:r w:rsidRPr="00621222">
                  <w:rPr>
                    <w:rFonts w:ascii="Proba Pro Lt" w:hAnsi="Proba Pro Lt" w:cs="Arial"/>
                    <w:color w:val="000000"/>
                    <w:sz w:val="20"/>
                    <w:szCs w:val="20"/>
                    <w:lang w:val="en-GB"/>
                  </w:rPr>
                  <w:t xml:space="preserve"> with 0, 0.5 or 1 points, so the maximum of eight points can be achieved. The grading scale is as follows:</w:t>
                </w:r>
              </w:p>
              <w:p w14:paraId="266B38C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4 - 4.5 points: sufficient </w:t>
                </w:r>
              </w:p>
              <w:p w14:paraId="7A6D9C0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5 - 5.5 points: good </w:t>
                </w:r>
              </w:p>
              <w:p w14:paraId="5A08B1A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6 - 6.5 points: very good </w:t>
                </w:r>
              </w:p>
              <w:p w14:paraId="1A945B8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7 - 8 points: excellent </w:t>
                </w:r>
              </w:p>
              <w:p w14:paraId="4887967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The partial exam covering Meat conservation methods consists of 10 questions. Answers are graded with 0, 0.5 or 1 points</w:t>
                </w:r>
              </w:p>
              <w:p w14:paraId="14A53AD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50 – 60 % sufficient </w:t>
                </w:r>
              </w:p>
              <w:p w14:paraId="21CE0BA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61 – 75 % good </w:t>
                </w:r>
              </w:p>
              <w:p w14:paraId="78A1506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76 – 90 % very good </w:t>
                </w:r>
              </w:p>
              <w:p w14:paraId="5F9606E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90 – 100 % excellent </w:t>
                </w:r>
              </w:p>
              <w:p w14:paraId="1993F8C8" w14:textId="77777777" w:rsidR="00F11F10" w:rsidRPr="00621222" w:rsidRDefault="00F11F10" w:rsidP="00621222">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Factual knowledge and course contect interconnecting is assessed with the oral exam.</w:t>
                </w:r>
              </w:p>
              <w:p w14:paraId="5CBBC5DB"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Each student answers minimally four questions from </w:t>
                </w:r>
                <w:proofErr w:type="gramStart"/>
                <w:r w:rsidRPr="00621222">
                  <w:rPr>
                    <w:rFonts w:ascii="Proba Pro Lt" w:hAnsi="Proba Pro Lt" w:cs="Arial"/>
                    <w:color w:val="000000"/>
                    <w:sz w:val="20"/>
                    <w:szCs w:val="20"/>
                    <w:lang w:val="en-GB"/>
                  </w:rPr>
                  <w:t>topics which</w:t>
                </w:r>
                <w:proofErr w:type="gramEnd"/>
                <w:r w:rsidRPr="00621222">
                  <w:rPr>
                    <w:rFonts w:ascii="Proba Pro Lt" w:hAnsi="Proba Pro Lt" w:cs="Arial"/>
                    <w:color w:val="000000"/>
                    <w:sz w:val="20"/>
                    <w:szCs w:val="20"/>
                    <w:lang w:val="en-GB"/>
                  </w:rPr>
                  <w:t xml:space="preserve"> are not part of partial exams, i.e. meat chemistry and technology.</w:t>
                </w:r>
              </w:p>
            </w:sdtContent>
          </w:sdt>
        </w:tc>
      </w:tr>
      <w:tr w:rsidR="00F11F10" w:rsidRPr="00621222" w14:paraId="2BC87329" w14:textId="77777777" w:rsidTr="00F11F10">
        <w:tc>
          <w:tcPr>
            <w:tcW w:w="1216" w:type="pct"/>
            <w:tcBorders>
              <w:left w:val="single" w:sz="12" w:space="0" w:color="auto"/>
              <w:bottom w:val="single" w:sz="12" w:space="0" w:color="auto"/>
            </w:tcBorders>
            <w:shd w:val="clear" w:color="auto" w:fill="00A0DC"/>
            <w:vAlign w:val="center"/>
          </w:tcPr>
          <w:p w14:paraId="2CC0290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4" w:type="pct"/>
            <w:gridSpan w:val="13"/>
            <w:tcBorders>
              <w:bottom w:val="single" w:sz="12" w:space="0" w:color="auto"/>
              <w:right w:val="single" w:sz="12" w:space="0" w:color="auto"/>
            </w:tcBorders>
            <w:vAlign w:val="center"/>
          </w:tcPr>
          <w:p w14:paraId="62F3D4E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672875481"/>
              <w:placeholder>
                <w:docPart w:val="D41B3984627C42B29F5F2D832A8FB985"/>
              </w:placeholder>
            </w:sdtPr>
            <w:sdtEndPr/>
            <w:sdtContent>
              <w:p w14:paraId="3F3C75F1"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cs="Arial"/>
                    <w:color w:val="000000"/>
                    <w:sz w:val="20"/>
                    <w:szCs w:val="20"/>
                    <w:lang w:val="en-GB"/>
                  </w:rPr>
                  <w:t>and seminars</w:t>
                </w:r>
              </w:p>
              <w:p w14:paraId="0D858355"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attend all lectures (a maximum of three unjustified absences is allowed)</w:t>
                </w:r>
              </w:p>
              <w:p w14:paraId="560C131E"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pass the partial exams</w:t>
                </w:r>
              </w:p>
              <w:p w14:paraId="28464B6E" w14:textId="77777777" w:rsidR="00F11F10" w:rsidRPr="00621222" w:rsidRDefault="00F11F10" w:rsidP="00621222">
                <w:pPr>
                  <w:numPr>
                    <w:ilvl w:val="0"/>
                    <w:numId w:val="7"/>
                  </w:numPr>
                  <w:spacing w:after="0" w:line="240" w:lineRule="auto"/>
                  <w:rPr>
                    <w:rFonts w:ascii="Proba Pro Lt" w:hAnsi="Proba Pro Lt" w:cs="Arial"/>
                    <w:i/>
                    <w:color w:val="000000"/>
                    <w:sz w:val="20"/>
                    <w:szCs w:val="20"/>
                    <w:lang w:val="en-GB"/>
                  </w:rPr>
                </w:pPr>
                <w:r w:rsidRPr="00621222">
                  <w:rPr>
                    <w:rFonts w:ascii="Proba Pro Lt" w:hAnsi="Proba Pro Lt"/>
                    <w:sz w:val="20"/>
                    <w:szCs w:val="20"/>
                    <w:lang w:val="en-GB"/>
                  </w:rPr>
                  <w:t>pass the oral exam</w:t>
                </w:r>
              </w:p>
            </w:sdtContent>
          </w:sdt>
        </w:tc>
      </w:tr>
      <w:tr w:rsidR="00F11F10" w:rsidRPr="00621222" w14:paraId="684EE9CC" w14:textId="77777777" w:rsidTr="00F11F10">
        <w:tc>
          <w:tcPr>
            <w:tcW w:w="1216" w:type="pct"/>
            <w:vMerge w:val="restart"/>
            <w:tcBorders>
              <w:top w:val="single" w:sz="12" w:space="0" w:color="auto"/>
              <w:left w:val="single" w:sz="12" w:space="0" w:color="auto"/>
            </w:tcBorders>
            <w:shd w:val="clear" w:color="auto" w:fill="00A0DC"/>
            <w:vAlign w:val="center"/>
          </w:tcPr>
          <w:p w14:paraId="43F6A836"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44" w:type="pct"/>
            <w:gridSpan w:val="7"/>
            <w:tcBorders>
              <w:top w:val="single" w:sz="12" w:space="0" w:color="auto"/>
              <w:right w:val="single" w:sz="8" w:space="0" w:color="auto"/>
            </w:tcBorders>
            <w:shd w:val="clear" w:color="auto" w:fill="00A0DC"/>
            <w:vAlign w:val="center"/>
          </w:tcPr>
          <w:p w14:paraId="68A001E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76A08F"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FA8862"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5AD58DE7" w14:textId="77777777" w:rsidTr="00F11F10">
        <w:trPr>
          <w:trHeight w:val="75"/>
        </w:trPr>
        <w:tc>
          <w:tcPr>
            <w:tcW w:w="1216" w:type="pct"/>
            <w:vMerge/>
            <w:tcBorders>
              <w:left w:val="single" w:sz="12" w:space="0" w:color="auto"/>
            </w:tcBorders>
            <w:shd w:val="clear" w:color="auto" w:fill="00A0DC"/>
            <w:vAlign w:val="center"/>
          </w:tcPr>
          <w:p w14:paraId="366C1AEA"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7904679"/>
              <w:placeholder>
                <w:docPart w:val="AB33DC2CF2E54B8D8A4B5B30729ECCAD"/>
              </w:placeholder>
            </w:sdtPr>
            <w:sdtEndPr/>
            <w:sdtContent>
              <w:p w14:paraId="6C515AB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Kovačević, D. (2001) Meat Chemistry and Technology, Sveučilište J.J. Strossmayera, Prehrambeno-tehnološki fakultet, Osijek. pp.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836248"/>
              <w:placeholder>
                <w:docPart w:val="26D0C446B54049AABD8AEB98D4657271"/>
              </w:placeholder>
            </w:sdtPr>
            <w:sdtEndPr/>
            <w:sdtContent>
              <w:p w14:paraId="08134621"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15</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88455976"/>
              <w:placeholder>
                <w:docPart w:val="67061911FA8644EBBA1F1B75521B0654"/>
              </w:placeholder>
              <w:showingPlcHdr/>
            </w:sdtPr>
            <w:sdtEndPr/>
            <w:sdtContent>
              <w:p w14:paraId="6676137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0DFE9EDF" w14:textId="77777777" w:rsidTr="00F11F10">
        <w:trPr>
          <w:trHeight w:val="75"/>
        </w:trPr>
        <w:tc>
          <w:tcPr>
            <w:tcW w:w="1216" w:type="pct"/>
            <w:vMerge/>
            <w:tcBorders>
              <w:left w:val="single" w:sz="12" w:space="0" w:color="auto"/>
            </w:tcBorders>
            <w:shd w:val="clear" w:color="auto" w:fill="00A0DC"/>
            <w:vAlign w:val="center"/>
          </w:tcPr>
          <w:p w14:paraId="4DB1B04F"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7167040"/>
              <w:placeholder>
                <w:docPart w:val="B28A58B525CD40C6B66B9720266E891B"/>
              </w:placeholder>
            </w:sdtPr>
            <w:sdtEndPr/>
            <w:sdtContent>
              <w:p w14:paraId="34C594E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Živković, J. (1986) Higijena i tehnologija mesa II dio. – Kakvoća i prerada, Udžbenici Sveučilište u Zagrebu, Tipografija, Đakovo. pp.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726117"/>
              <w:placeholder>
                <w:docPart w:val="4B794D2CB9EB42088FB5456B67A45751"/>
              </w:placeholder>
            </w:sdtPr>
            <w:sdtEndPr/>
            <w:sdtContent>
              <w:p w14:paraId="1AEF13D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65886858"/>
              <w:placeholder>
                <w:docPart w:val="394DF9C82CAA43F5AAF5585F0DBA2CF7"/>
              </w:placeholder>
              <w:showingPlcHdr/>
            </w:sdtPr>
            <w:sdtEndPr/>
            <w:sdtContent>
              <w:p w14:paraId="60D95E2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11CA7272" w14:textId="77777777" w:rsidTr="00F11F10">
        <w:trPr>
          <w:trHeight w:val="75"/>
        </w:trPr>
        <w:tc>
          <w:tcPr>
            <w:tcW w:w="1216" w:type="pct"/>
            <w:vMerge/>
            <w:tcBorders>
              <w:left w:val="single" w:sz="12" w:space="0" w:color="auto"/>
            </w:tcBorders>
            <w:shd w:val="clear" w:color="auto" w:fill="00A0DC"/>
            <w:vAlign w:val="center"/>
          </w:tcPr>
          <w:p w14:paraId="7C217F2A"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66574850"/>
              <w:placeholder>
                <w:docPart w:val="3DA33A6F04BB4C398DE4D37F8AA67945"/>
              </w:placeholder>
            </w:sdtPr>
            <w:sdtEndPr/>
            <w:sdtContent>
              <w:p w14:paraId="2C186A4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Sanja Vidaček, Tehnologija prerade ribe,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48055168"/>
              <w:placeholder>
                <w:docPart w:val="2DDE4C6AA1194281A00409EF787D2F9F"/>
              </w:placeholder>
              <w:showingPlcHdr/>
            </w:sdtPr>
            <w:sdtEndPr/>
            <w:sdtContent>
              <w:p w14:paraId="3FB17DD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61879024"/>
              <w:placeholder>
                <w:docPart w:val="79F1FAE418F04FC1837EF962918FA073"/>
              </w:placeholder>
            </w:sdtPr>
            <w:sdtEndPr/>
            <w:sdtContent>
              <w:p w14:paraId="17361B85"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sdtContent>
          </w:sdt>
        </w:tc>
      </w:tr>
      <w:tr w:rsidR="00F11F10" w:rsidRPr="00621222" w14:paraId="1BB1DC80" w14:textId="77777777" w:rsidTr="00F11F10">
        <w:tc>
          <w:tcPr>
            <w:tcW w:w="1216" w:type="pct"/>
            <w:tcBorders>
              <w:top w:val="single" w:sz="12" w:space="0" w:color="auto"/>
              <w:left w:val="single" w:sz="12" w:space="0" w:color="auto"/>
            </w:tcBorders>
            <w:shd w:val="clear" w:color="auto" w:fill="00A0DC"/>
            <w:vAlign w:val="center"/>
          </w:tcPr>
          <w:p w14:paraId="3B51710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2.12. Optional literature  </w:t>
            </w:r>
          </w:p>
        </w:tc>
        <w:sdt>
          <w:sdtPr>
            <w:rPr>
              <w:rFonts w:ascii="Proba Pro Lt" w:hAnsi="Proba Pro Lt" w:cs="Arial"/>
              <w:sz w:val="20"/>
              <w:szCs w:val="20"/>
              <w:lang w:val="en-GB"/>
            </w:rPr>
            <w:id w:val="-743489451"/>
            <w:placeholder>
              <w:docPart w:val="54D6131D8D3B40A9A46294DB4AFD09F1"/>
            </w:placeholder>
          </w:sdtPr>
          <w:sdtEndPr/>
          <w:sdtContent>
            <w:tc>
              <w:tcPr>
                <w:tcW w:w="3784" w:type="pct"/>
                <w:gridSpan w:val="13"/>
                <w:tcBorders>
                  <w:top w:val="single" w:sz="12" w:space="0" w:color="auto"/>
                  <w:right w:val="single" w:sz="12" w:space="0" w:color="auto"/>
                </w:tcBorders>
              </w:tcPr>
              <w:p w14:paraId="3E6AA11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F11F10" w:rsidRPr="00621222" w14:paraId="075E890B" w14:textId="77777777" w:rsidTr="00F11F10">
        <w:tc>
          <w:tcPr>
            <w:tcW w:w="1216" w:type="pct"/>
            <w:tcBorders>
              <w:top w:val="single" w:sz="12" w:space="0" w:color="auto"/>
              <w:left w:val="single" w:sz="12" w:space="0" w:color="auto"/>
            </w:tcBorders>
            <w:shd w:val="clear" w:color="auto" w:fill="00A0DC"/>
            <w:vAlign w:val="center"/>
          </w:tcPr>
          <w:p w14:paraId="1164CD61"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4" w:type="pct"/>
            <w:gridSpan w:val="13"/>
            <w:tcBorders>
              <w:top w:val="single" w:sz="12" w:space="0" w:color="auto"/>
              <w:right w:val="single" w:sz="12" w:space="0" w:color="auto"/>
            </w:tcBorders>
          </w:tcPr>
          <w:p w14:paraId="6327C28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r w:rsidRPr="00621222">
              <w:rPr>
                <w:rFonts w:ascii="Proba Pro Lt" w:hAnsi="Proba Pro Lt" w:cs="Arial"/>
                <w:sz w:val="20"/>
                <w:szCs w:val="20"/>
                <w:lang w:val="en-GB"/>
              </w:rPr>
              <w:t xml:space="preserve"> </w:t>
            </w:r>
          </w:p>
        </w:tc>
      </w:tr>
      <w:tr w:rsidR="00F11F10" w:rsidRPr="00621222" w14:paraId="35AC2633" w14:textId="77777777" w:rsidTr="00F11F10">
        <w:tc>
          <w:tcPr>
            <w:tcW w:w="1216" w:type="pct"/>
            <w:tcBorders>
              <w:left w:val="single" w:sz="12" w:space="0" w:color="auto"/>
              <w:bottom w:val="single" w:sz="12" w:space="0" w:color="auto"/>
            </w:tcBorders>
            <w:shd w:val="clear" w:color="auto" w:fill="00A0DC"/>
            <w:vAlign w:val="center"/>
          </w:tcPr>
          <w:p w14:paraId="50BC0FD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89934933"/>
            <w:placeholder>
              <w:docPart w:val="B7AA400C4A6C46D887D45CD32D851B6A"/>
            </w:placeholder>
          </w:sdtPr>
          <w:sdtEndPr/>
          <w:sdtContent>
            <w:tc>
              <w:tcPr>
                <w:tcW w:w="3784" w:type="pct"/>
                <w:gridSpan w:val="13"/>
                <w:tcBorders>
                  <w:bottom w:val="single" w:sz="12" w:space="0" w:color="auto"/>
                  <w:right w:val="single" w:sz="12" w:space="0" w:color="auto"/>
                </w:tcBorders>
              </w:tcPr>
              <w:p w14:paraId="59B952D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1EB68B8" w14:textId="337E8C13" w:rsidR="00A566AE" w:rsidRPr="00621222" w:rsidRDefault="00A566AE" w:rsidP="00621222">
      <w:pPr>
        <w:spacing w:after="0" w:line="240" w:lineRule="auto"/>
        <w:rPr>
          <w:rFonts w:ascii="Proba Pro Lt" w:hAnsi="Proba Pro Lt"/>
          <w:sz w:val="20"/>
          <w:szCs w:val="20"/>
          <w:lang w:val="en-GB"/>
        </w:rPr>
      </w:pPr>
    </w:p>
    <w:p w14:paraId="52B87692" w14:textId="07A0D6F4" w:rsidR="00D41122" w:rsidRPr="00621222" w:rsidRDefault="00D41122"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3"/>
        <w:gridCol w:w="566"/>
        <w:gridCol w:w="561"/>
        <w:gridCol w:w="426"/>
        <w:gridCol w:w="937"/>
        <w:gridCol w:w="570"/>
        <w:gridCol w:w="182"/>
        <w:gridCol w:w="340"/>
        <w:gridCol w:w="891"/>
        <w:gridCol w:w="175"/>
        <w:gridCol w:w="430"/>
        <w:gridCol w:w="854"/>
        <w:gridCol w:w="269"/>
      </w:tblGrid>
      <w:tr w:rsidR="00F11F10" w:rsidRPr="00621222" w14:paraId="1DD333F6"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A7D641"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372C22C0" w14:textId="77777777" w:rsidTr="00F2437B">
        <w:tc>
          <w:tcPr>
            <w:tcW w:w="1256" w:type="pct"/>
            <w:tcBorders>
              <w:top w:val="single" w:sz="12" w:space="0" w:color="auto"/>
              <w:left w:val="single" w:sz="12" w:space="0" w:color="auto"/>
            </w:tcBorders>
            <w:shd w:val="clear" w:color="auto" w:fill="00A0DC"/>
            <w:vAlign w:val="center"/>
          </w:tcPr>
          <w:p w14:paraId="4A7D2E9F" w14:textId="77777777" w:rsidR="00F11F10" w:rsidRPr="00621222" w:rsidRDefault="00F11F10" w:rsidP="00621222">
            <w:pPr>
              <w:tabs>
                <w:tab w:val="left" w:pos="2820"/>
              </w:tabs>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1.1. Course lecturer(s)</w:t>
            </w:r>
          </w:p>
        </w:tc>
        <w:sdt>
          <w:sdtPr>
            <w:rPr>
              <w:rFonts w:ascii="Proba Pro Lt" w:hAnsi="Proba Pro Lt" w:cs="Arial"/>
              <w:color w:val="000000"/>
              <w:sz w:val="20"/>
              <w:szCs w:val="20"/>
              <w:lang w:val="en-GB"/>
            </w:rPr>
            <w:id w:val="1501704454"/>
            <w:placeholder>
              <w:docPart w:val="94D48F7F2C2B433C82CE030782969DF6"/>
            </w:placeholder>
          </w:sdtPr>
          <w:sdtEndPr/>
          <w:sdtContent>
            <w:tc>
              <w:tcPr>
                <w:tcW w:w="1517" w:type="pct"/>
                <w:gridSpan w:val="4"/>
                <w:tcBorders>
                  <w:top w:val="single" w:sz="12" w:space="0" w:color="auto"/>
                  <w:right w:val="single" w:sz="12" w:space="0" w:color="auto"/>
                </w:tcBorders>
                <w:vAlign w:val="center"/>
              </w:tcPr>
              <w:p w14:paraId="3F7263D3" w14:textId="52C798A8" w:rsidR="00F11F10" w:rsidRPr="00621222" w:rsidRDefault="00F11F10" w:rsidP="00621222">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Arial"/>
                    <w:b/>
                    <w:sz w:val="20"/>
                    <w:szCs w:val="20"/>
                    <w:lang w:val="en-GB"/>
                  </w:rPr>
                  <w:fldChar w:fldCharType="separate"/>
                </w:r>
                <w:r w:rsidR="00C3468B" w:rsidRPr="00621222">
                  <w:rPr>
                    <w:rFonts w:ascii="Proba Pro Lt" w:hAnsi="Proba Pro Lt" w:cs="Arial"/>
                    <w:b/>
                    <w:color w:val="0563C1"/>
                    <w:sz w:val="20"/>
                    <w:szCs w:val="20"/>
                    <w:u w:val="single"/>
                    <w:lang w:val="en-GB"/>
                  </w:rPr>
                  <w:t>Mara Banović, PhD, Full Professor</w:t>
                </w:r>
              </w:p>
              <w:p w14:paraId="226C7C3B" w14:textId="4F37C59C" w:rsidR="00F11F10" w:rsidRPr="00621222" w:rsidRDefault="00F11F10" w:rsidP="00621222">
                <w:pPr>
                  <w:tabs>
                    <w:tab w:val="left" w:pos="2820"/>
                  </w:tabs>
                  <w:spacing w:after="0" w:line="240" w:lineRule="auto"/>
                  <w:rPr>
                    <w:rFonts w:ascii="Proba Pro Lt" w:hAnsi="Proba Pro Lt" w:cs="Arial"/>
                    <w:color w:val="0563C1"/>
                    <w:sz w:val="20"/>
                    <w:szCs w:val="20"/>
                    <w:u w:val="single"/>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621222">
                  <w:rPr>
                    <w:rFonts w:ascii="Proba Pro Lt" w:hAnsi="Proba Pro Lt" w:cs="Arial"/>
                    <w:sz w:val="20"/>
                    <w:szCs w:val="20"/>
                    <w:lang w:val="en-GB"/>
                  </w:rPr>
                  <w:fldChar w:fldCharType="separate"/>
                </w:r>
                <w:r w:rsidR="005714FA" w:rsidRPr="00621222">
                  <w:rPr>
                    <w:rFonts w:ascii="Proba Pro Lt" w:hAnsi="Proba Pro Lt" w:cs="Arial"/>
                    <w:color w:val="0563C1"/>
                    <w:sz w:val="20"/>
                    <w:szCs w:val="20"/>
                    <w:u w:val="single"/>
                    <w:lang w:val="en-GB"/>
                  </w:rPr>
                  <w:t>Karin Kovačević Ganić, PhD, Full Professor</w:t>
                </w:r>
              </w:p>
              <w:p w14:paraId="36E6B076" w14:textId="2A698FEE"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27" w:history="1">
                  <w:r w:rsidR="005714FA" w:rsidRPr="00621222">
                    <w:rPr>
                      <w:rStyle w:val="Hyperlink"/>
                      <w:rFonts w:ascii="Proba Pro Lt" w:hAnsi="Proba Pro Lt" w:cs="Arial"/>
                      <w:sz w:val="20"/>
                      <w:szCs w:val="20"/>
                      <w:lang w:val="en-GB"/>
                    </w:rPr>
                    <w:t>Natka Ćurko, PhD, Assistant Professor</w:t>
                  </w:r>
                </w:hyperlink>
              </w:p>
              <w:p w14:paraId="4B0C6E37" w14:textId="5CCB4841" w:rsidR="00F11F10" w:rsidRPr="00621222" w:rsidRDefault="00261073" w:rsidP="00621222">
                <w:pPr>
                  <w:tabs>
                    <w:tab w:val="left" w:pos="2820"/>
                  </w:tabs>
                  <w:spacing w:after="0" w:line="240" w:lineRule="auto"/>
                  <w:rPr>
                    <w:rFonts w:ascii="Proba Pro Lt" w:hAnsi="Proba Pro Lt" w:cs="Arial"/>
                    <w:color w:val="FF0000"/>
                    <w:sz w:val="20"/>
                    <w:szCs w:val="20"/>
                    <w:lang w:val="en-GB"/>
                  </w:rPr>
                </w:pPr>
                <w:hyperlink r:id="rId128" w:history="1">
                  <w:r w:rsidR="00F11F10" w:rsidRPr="00621222">
                    <w:rPr>
                      <w:rFonts w:ascii="Proba Pro Lt" w:hAnsi="Proba Pro Lt" w:cs="Arial"/>
                      <w:color w:val="0563C1"/>
                      <w:sz w:val="20"/>
                      <w:szCs w:val="20"/>
                      <w:u w:val="single"/>
                      <w:lang w:val="en-GB"/>
                    </w:rPr>
                    <w:t>Marina Tomašević</w:t>
                  </w:r>
                </w:hyperlink>
                <w:r w:rsidR="005714FA" w:rsidRPr="00621222">
                  <w:rPr>
                    <w:rFonts w:ascii="Proba Pro Lt" w:hAnsi="Proba Pro Lt" w:cs="Arial"/>
                    <w:color w:val="0563C1"/>
                    <w:sz w:val="20"/>
                    <w:szCs w:val="20"/>
                    <w:u w:val="single"/>
                    <w:lang w:val="en-GB"/>
                  </w:rPr>
                  <w:t>, PhD</w:t>
                </w:r>
              </w:p>
            </w:tc>
          </w:sdtContent>
        </w:sdt>
        <w:tc>
          <w:tcPr>
            <w:tcW w:w="1399" w:type="pct"/>
            <w:gridSpan w:val="5"/>
            <w:tcBorders>
              <w:top w:val="single" w:sz="12" w:space="0" w:color="auto"/>
              <w:right w:val="single" w:sz="12" w:space="0" w:color="auto"/>
            </w:tcBorders>
            <w:shd w:val="clear" w:color="auto" w:fill="00A0DC"/>
            <w:vAlign w:val="center"/>
          </w:tcPr>
          <w:p w14:paraId="36ED1B8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03415659"/>
            <w:placeholder>
              <w:docPart w:val="03640A9696554BD8A462F0CAD7CE4F9A"/>
            </w:placeholder>
            <w:dropDownList>
              <w:listItem w:value="Choose an item."/>
              <w:listItem w:displayText="winter" w:value="winter"/>
              <w:listItem w:displayText="summer" w:value="summer"/>
            </w:dropDownList>
          </w:sdtPr>
          <w:sdtEndPr/>
          <w:sdtContent>
            <w:tc>
              <w:tcPr>
                <w:tcW w:w="828" w:type="pct"/>
                <w:gridSpan w:val="4"/>
                <w:tcBorders>
                  <w:top w:val="single" w:sz="12" w:space="0" w:color="auto"/>
                  <w:right w:val="single" w:sz="12" w:space="0" w:color="auto"/>
                </w:tcBorders>
                <w:vAlign w:val="center"/>
              </w:tcPr>
              <w:p w14:paraId="41460B4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F11F10" w:rsidRPr="00621222" w14:paraId="35DABA90" w14:textId="77777777" w:rsidTr="00F2437B">
        <w:tc>
          <w:tcPr>
            <w:tcW w:w="1256" w:type="pct"/>
            <w:tcBorders>
              <w:top w:val="single" w:sz="12" w:space="0" w:color="auto"/>
              <w:left w:val="single" w:sz="12" w:space="0" w:color="auto"/>
            </w:tcBorders>
            <w:shd w:val="clear" w:color="auto" w:fill="00A0DC"/>
            <w:vAlign w:val="center"/>
          </w:tcPr>
          <w:p w14:paraId="333DE5C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9" w:name="Kemija_tehnologija_vina" w:displacedByCustomXml="next"/>
        <w:sdt>
          <w:sdtPr>
            <w:rPr>
              <w:rFonts w:ascii="Proba Pro Lt" w:hAnsi="Proba Pro Lt" w:cs="Arial"/>
              <w:sz w:val="20"/>
              <w:szCs w:val="20"/>
              <w:lang w:val="en-GB"/>
            </w:rPr>
            <w:id w:val="-1694994305"/>
            <w:placeholder>
              <w:docPart w:val="FC7F85ED119341D8ADCED21D5D61433E"/>
            </w:placeholder>
          </w:sdtPr>
          <w:sdtEndPr/>
          <w:sdtContent>
            <w:tc>
              <w:tcPr>
                <w:tcW w:w="1517" w:type="pct"/>
                <w:gridSpan w:val="4"/>
                <w:tcBorders>
                  <w:top w:val="single" w:sz="12" w:space="0" w:color="auto"/>
                  <w:right w:val="single" w:sz="12" w:space="0" w:color="auto"/>
                </w:tcBorders>
                <w:vAlign w:val="center"/>
              </w:tcPr>
              <w:p w14:paraId="68A609A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Wine Chemistry and Technology</w:t>
                </w:r>
              </w:p>
            </w:tc>
          </w:sdtContent>
        </w:sdt>
        <w:bookmarkEnd w:id="9" w:displacedByCustomXml="prev"/>
        <w:tc>
          <w:tcPr>
            <w:tcW w:w="1399" w:type="pct"/>
            <w:gridSpan w:val="5"/>
            <w:tcBorders>
              <w:top w:val="single" w:sz="12" w:space="0" w:color="auto"/>
              <w:right w:val="single" w:sz="12" w:space="0" w:color="auto"/>
            </w:tcBorders>
            <w:shd w:val="clear" w:color="auto" w:fill="00A0DC"/>
            <w:vAlign w:val="center"/>
          </w:tcPr>
          <w:p w14:paraId="44CDCC4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65015677"/>
            <w:placeholder>
              <w:docPart w:val="706B289556C54F178252F8C0C5ECEDDC"/>
            </w:placeholder>
          </w:sdtPr>
          <w:sdtEndPr/>
          <w:sdtContent>
            <w:tc>
              <w:tcPr>
                <w:tcW w:w="828" w:type="pct"/>
                <w:gridSpan w:val="4"/>
                <w:tcBorders>
                  <w:top w:val="single" w:sz="12" w:space="0" w:color="auto"/>
                  <w:right w:val="single" w:sz="12" w:space="0" w:color="auto"/>
                </w:tcBorders>
                <w:vAlign w:val="center"/>
              </w:tcPr>
              <w:p w14:paraId="26235E0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F11F10" w:rsidRPr="00621222" w14:paraId="0EA4FDE7" w14:textId="77777777" w:rsidTr="00F2437B">
        <w:tc>
          <w:tcPr>
            <w:tcW w:w="1256" w:type="pct"/>
            <w:tcBorders>
              <w:left w:val="single" w:sz="12" w:space="0" w:color="auto"/>
              <w:bottom w:val="single" w:sz="12" w:space="0" w:color="auto"/>
            </w:tcBorders>
            <w:shd w:val="clear" w:color="auto" w:fill="00A0DC"/>
            <w:vAlign w:val="center"/>
          </w:tcPr>
          <w:p w14:paraId="2333EA8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061702072"/>
            <w:placeholder>
              <w:docPart w:val="94C4676652A04688BE7D31F0E4F94853"/>
            </w:placeholder>
          </w:sdtPr>
          <w:sdtEndPr/>
          <w:sdtContent>
            <w:tc>
              <w:tcPr>
                <w:tcW w:w="1517" w:type="pct"/>
                <w:gridSpan w:val="4"/>
                <w:tcBorders>
                  <w:bottom w:val="single" w:sz="12" w:space="0" w:color="auto"/>
                  <w:right w:val="single" w:sz="12" w:space="0" w:color="auto"/>
                </w:tcBorders>
                <w:vAlign w:val="center"/>
              </w:tcPr>
              <w:p w14:paraId="19B7EF3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39815</w:t>
                </w:r>
              </w:p>
            </w:tc>
          </w:sdtContent>
        </w:sdt>
        <w:tc>
          <w:tcPr>
            <w:tcW w:w="1399" w:type="pct"/>
            <w:gridSpan w:val="5"/>
            <w:tcBorders>
              <w:bottom w:val="single" w:sz="12" w:space="0" w:color="auto"/>
              <w:right w:val="single" w:sz="12" w:space="0" w:color="auto"/>
            </w:tcBorders>
            <w:shd w:val="clear" w:color="auto" w:fill="00A0DC"/>
            <w:vAlign w:val="center"/>
          </w:tcPr>
          <w:p w14:paraId="4060EC1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37081683"/>
            <w:placeholder>
              <w:docPart w:val="5446A82F77844C1880FE0E422E417CB5"/>
            </w:placeholder>
          </w:sdtPr>
          <w:sdtEndPr/>
          <w:sdtContent>
            <w:tc>
              <w:tcPr>
                <w:tcW w:w="828" w:type="pct"/>
                <w:gridSpan w:val="4"/>
                <w:tcBorders>
                  <w:bottom w:val="single" w:sz="12" w:space="0" w:color="auto"/>
                  <w:right w:val="single" w:sz="12" w:space="0" w:color="auto"/>
                </w:tcBorders>
                <w:vAlign w:val="center"/>
              </w:tcPr>
              <w:p w14:paraId="614E29C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50 + 60 + 15 + 0</w:t>
                </w:r>
              </w:p>
            </w:tc>
          </w:sdtContent>
        </w:sdt>
      </w:tr>
      <w:tr w:rsidR="00F11F10" w:rsidRPr="00621222" w14:paraId="1164BA54" w14:textId="77777777" w:rsidTr="00F2437B">
        <w:tc>
          <w:tcPr>
            <w:tcW w:w="1256" w:type="pct"/>
            <w:tcBorders>
              <w:left w:val="single" w:sz="12" w:space="0" w:color="auto"/>
              <w:bottom w:val="single" w:sz="12" w:space="0" w:color="auto"/>
            </w:tcBorders>
            <w:shd w:val="clear" w:color="auto" w:fill="00A0DC"/>
            <w:vAlign w:val="center"/>
          </w:tcPr>
          <w:p w14:paraId="6AAD352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478578147"/>
            <w:placeholder>
              <w:docPart w:val="A11AEBD279874FB685AD57202D2597D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7" w:type="pct"/>
                <w:gridSpan w:val="4"/>
                <w:tcBorders>
                  <w:bottom w:val="single" w:sz="12" w:space="0" w:color="auto"/>
                  <w:right w:val="single" w:sz="12" w:space="0" w:color="auto"/>
                </w:tcBorders>
                <w:vAlign w:val="center"/>
              </w:tcPr>
              <w:p w14:paraId="11DCCF6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99" w:type="pct"/>
            <w:gridSpan w:val="5"/>
            <w:tcBorders>
              <w:bottom w:val="single" w:sz="12" w:space="0" w:color="auto"/>
              <w:right w:val="single" w:sz="12" w:space="0" w:color="auto"/>
            </w:tcBorders>
            <w:shd w:val="clear" w:color="auto" w:fill="00A0DC"/>
            <w:vAlign w:val="center"/>
          </w:tcPr>
          <w:p w14:paraId="5F0E02D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5196953"/>
            <w:placeholder>
              <w:docPart w:val="3DA0101256A44E0D8B3DC80E3752F1BC"/>
            </w:placeholder>
          </w:sdtPr>
          <w:sdtEndPr/>
          <w:sdtContent>
            <w:tc>
              <w:tcPr>
                <w:tcW w:w="828" w:type="pct"/>
                <w:gridSpan w:val="4"/>
                <w:tcBorders>
                  <w:bottom w:val="single" w:sz="12" w:space="0" w:color="auto"/>
                  <w:right w:val="single" w:sz="12" w:space="0" w:color="auto"/>
                </w:tcBorders>
                <w:vAlign w:val="center"/>
              </w:tcPr>
              <w:p w14:paraId="378F596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34C3930C" w14:textId="77777777" w:rsidTr="00F2437B">
        <w:tc>
          <w:tcPr>
            <w:tcW w:w="1256" w:type="pct"/>
            <w:tcBorders>
              <w:left w:val="single" w:sz="12" w:space="0" w:color="auto"/>
              <w:bottom w:val="single" w:sz="12" w:space="0" w:color="auto"/>
            </w:tcBorders>
            <w:shd w:val="clear" w:color="auto" w:fill="00A0DC"/>
            <w:vAlign w:val="center"/>
          </w:tcPr>
          <w:p w14:paraId="604CE50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90144652"/>
            <w:placeholder>
              <w:docPart w:val="22F436D8C95D496DB19F7E39B2D9B5C8"/>
            </w:placeholder>
            <w:dropDownList>
              <w:listItem w:value="Choose an item."/>
              <w:listItem w:displayText="compulsory" w:value="compulsory"/>
              <w:listItem w:displayText="optional A" w:value="optional A"/>
              <w:listItem w:displayText="optional B" w:value="optional B"/>
            </w:dropDownList>
          </w:sdtPr>
          <w:sdtEndPr/>
          <w:sdtContent>
            <w:tc>
              <w:tcPr>
                <w:tcW w:w="1517" w:type="pct"/>
                <w:gridSpan w:val="4"/>
                <w:tcBorders>
                  <w:bottom w:val="single" w:sz="12" w:space="0" w:color="auto"/>
                  <w:right w:val="single" w:sz="12" w:space="0" w:color="auto"/>
                </w:tcBorders>
                <w:vAlign w:val="center"/>
              </w:tcPr>
              <w:p w14:paraId="00FC414D"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399" w:type="pct"/>
            <w:gridSpan w:val="5"/>
            <w:tcBorders>
              <w:bottom w:val="single" w:sz="12" w:space="0" w:color="auto"/>
              <w:right w:val="single" w:sz="12" w:space="0" w:color="auto"/>
            </w:tcBorders>
            <w:shd w:val="clear" w:color="auto" w:fill="00A0DC"/>
            <w:vAlign w:val="center"/>
          </w:tcPr>
          <w:p w14:paraId="6861DA12"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28" w:type="pct"/>
            <w:gridSpan w:val="4"/>
            <w:tcBorders>
              <w:bottom w:val="single" w:sz="12" w:space="0" w:color="auto"/>
              <w:right w:val="single" w:sz="12" w:space="0" w:color="auto"/>
            </w:tcBorders>
            <w:vAlign w:val="center"/>
          </w:tcPr>
          <w:p w14:paraId="0CF7E01A" w14:textId="77777777" w:rsidR="00F11F1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06576214"/>
                <w:placeholder>
                  <w:docPart w:val="9247D6F3F7214DC99A77AE3FC237F617"/>
                </w:placeholder>
                <w:dropDownList>
                  <w:listItem w:value="Choose an item."/>
                  <w:listItem w:displayText="1." w:value="1."/>
                  <w:listItem w:displayText="2." w:value="2."/>
                  <w:listItem w:displayText="3." w:value="3."/>
                </w:dropDownList>
              </w:sdtPr>
              <w:sdtEndPr/>
              <w:sdtContent>
                <w:r w:rsidR="00F11F10" w:rsidRPr="00621222">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1C5CF22E" w14:textId="77777777" w:rsidR="00F11F1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434561"/>
                <w:placeholder>
                  <w:docPart w:val="E1F9CCFB608745CABE6C3225429B33DC"/>
                </w:placeholder>
              </w:sdtPr>
              <w:sdtEnd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18778965" w14:textId="77777777" w:rsidTr="00F2437B">
        <w:tc>
          <w:tcPr>
            <w:tcW w:w="1256" w:type="pct"/>
            <w:tcBorders>
              <w:left w:val="single" w:sz="12" w:space="0" w:color="auto"/>
              <w:bottom w:val="single" w:sz="12" w:space="0" w:color="auto"/>
            </w:tcBorders>
            <w:shd w:val="clear" w:color="auto" w:fill="00A0DC"/>
            <w:vAlign w:val="center"/>
          </w:tcPr>
          <w:p w14:paraId="4DED000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550644171"/>
            <w:placeholder>
              <w:docPart w:val="F2944C7B2C17481C800A4E88E37A1461"/>
            </w:placeholder>
          </w:sdtPr>
          <w:sdtEndPr/>
          <w:sdtContent>
            <w:sdt>
              <w:sdtPr>
                <w:rPr>
                  <w:rFonts w:ascii="Proba Pro Lt" w:hAnsi="Proba Pro Lt" w:cs="Arial"/>
                  <w:sz w:val="20"/>
                  <w:szCs w:val="20"/>
                  <w:lang w:val="en-GB"/>
                </w:rPr>
                <w:id w:val="144475697"/>
              </w:sdtPr>
              <w:sdtEndPr/>
              <w:sdtContent>
                <w:tc>
                  <w:tcPr>
                    <w:tcW w:w="1517" w:type="pct"/>
                    <w:gridSpan w:val="4"/>
                    <w:tcBorders>
                      <w:bottom w:val="single" w:sz="12" w:space="0" w:color="auto"/>
                      <w:right w:val="single" w:sz="12" w:space="0" w:color="auto"/>
                    </w:tcBorders>
                    <w:vAlign w:val="center"/>
                  </w:tcPr>
                  <w:p w14:paraId="182645F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P1, </w:t>
                    </w:r>
                    <w:r w:rsidRPr="00621222">
                      <w:rPr>
                        <w:rFonts w:ascii="Proba Pro Lt" w:hAnsi="Proba Pro Lt"/>
                        <w:sz w:val="20"/>
                        <w:szCs w:val="20"/>
                        <w:lang w:val="en-GB"/>
                      </w:rPr>
                      <w:t>DFE</w:t>
                    </w:r>
                    <w:r w:rsidRPr="00621222">
                      <w:rPr>
                        <w:rFonts w:ascii="Proba Pro Lt" w:hAnsi="Proba Pro Lt" w:cs="Arial"/>
                        <w:sz w:val="20"/>
                        <w:szCs w:val="20"/>
                        <w:lang w:val="en-GB"/>
                      </w:rPr>
                      <w:t>, winery visit</w:t>
                    </w:r>
                  </w:p>
                </w:tc>
              </w:sdtContent>
            </w:sdt>
          </w:sdtContent>
        </w:sdt>
        <w:tc>
          <w:tcPr>
            <w:tcW w:w="1399" w:type="pct"/>
            <w:gridSpan w:val="5"/>
            <w:tcBorders>
              <w:bottom w:val="single" w:sz="12" w:space="0" w:color="auto"/>
              <w:right w:val="single" w:sz="12" w:space="0" w:color="auto"/>
            </w:tcBorders>
            <w:shd w:val="clear" w:color="auto" w:fill="00A0DC"/>
            <w:vAlign w:val="center"/>
          </w:tcPr>
          <w:p w14:paraId="0F56C42A"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76618910"/>
            <w:placeholder>
              <w:docPart w:val="C142E7D27EA24EDF8DCE7EE38763AFAE"/>
            </w:placeholder>
          </w:sdtPr>
          <w:sdtEndPr/>
          <w:sdtContent>
            <w:tc>
              <w:tcPr>
                <w:tcW w:w="828" w:type="pct"/>
                <w:gridSpan w:val="4"/>
                <w:tcBorders>
                  <w:bottom w:val="single" w:sz="12" w:space="0" w:color="auto"/>
                  <w:right w:val="single" w:sz="12" w:space="0" w:color="auto"/>
                </w:tcBorders>
                <w:vAlign w:val="center"/>
              </w:tcPr>
              <w:p w14:paraId="0EB031E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26087AE8" w14:textId="77777777" w:rsidTr="00F2437B">
        <w:tc>
          <w:tcPr>
            <w:tcW w:w="1256" w:type="pct"/>
            <w:tcBorders>
              <w:left w:val="single" w:sz="12" w:space="0" w:color="auto"/>
              <w:bottom w:val="single" w:sz="12" w:space="0" w:color="auto"/>
            </w:tcBorders>
            <w:shd w:val="clear" w:color="auto" w:fill="00A0DC"/>
            <w:vAlign w:val="center"/>
          </w:tcPr>
          <w:p w14:paraId="3CDEA1B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09311500"/>
            <w:placeholder>
              <w:docPart w:val="4D3A491C764B4145B8D1BA55067B0746"/>
            </w:placeholder>
            <w:dropDownList>
              <w:listItem w:value="Choose an item."/>
              <w:listItem w:displayText="first" w:value="first"/>
              <w:listItem w:displayText="second" w:value="second"/>
              <w:listItem w:displayText="third" w:value="third"/>
            </w:dropDownList>
          </w:sdtPr>
          <w:sdtEndPr/>
          <w:sdtContent>
            <w:tc>
              <w:tcPr>
                <w:tcW w:w="1517" w:type="pct"/>
                <w:gridSpan w:val="4"/>
                <w:tcBorders>
                  <w:bottom w:val="single" w:sz="12" w:space="0" w:color="auto"/>
                  <w:right w:val="single" w:sz="12" w:space="0" w:color="auto"/>
                </w:tcBorders>
                <w:vAlign w:val="center"/>
              </w:tcPr>
              <w:p w14:paraId="43EDA70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99" w:type="pct"/>
            <w:gridSpan w:val="5"/>
            <w:tcBorders>
              <w:bottom w:val="single" w:sz="12" w:space="0" w:color="auto"/>
              <w:right w:val="single" w:sz="12" w:space="0" w:color="auto"/>
            </w:tcBorders>
            <w:shd w:val="clear" w:color="auto" w:fill="00A0DC"/>
            <w:vAlign w:val="center"/>
          </w:tcPr>
          <w:p w14:paraId="0F2E1D20"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28" w:type="pct"/>
            <w:gridSpan w:val="4"/>
            <w:tcBorders>
              <w:bottom w:val="single" w:sz="12" w:space="0" w:color="auto"/>
              <w:right w:val="single" w:sz="12" w:space="0" w:color="auto"/>
            </w:tcBorders>
            <w:vAlign w:val="center"/>
          </w:tcPr>
          <w:p w14:paraId="77201D14"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22273934"/>
                <w:placeholder>
                  <w:docPart w:val="CBBEB8988DA44D3EBC73E8275B842907"/>
                </w:placeholder>
                <w:dropDownList>
                  <w:listItem w:value="Choose an item."/>
                  <w:listItem w:displayText="Y" w:value="Y"/>
                  <w:listItem w:displayText="N" w:value="N"/>
                </w:dropDownList>
              </w:sdtPr>
              <w:sdtEndPr/>
              <w:sdtContent>
                <w:r w:rsidR="00F11F10" w:rsidRPr="00621222">
                  <w:rPr>
                    <w:rFonts w:ascii="Proba Pro Lt" w:hAnsi="Proba Pro Lt" w:cs="Arial"/>
                    <w:sz w:val="20"/>
                    <w:szCs w:val="20"/>
                    <w:lang w:val="en-GB"/>
                  </w:rPr>
                  <w:t>Y</w:t>
                </w:r>
              </w:sdtContent>
            </w:sdt>
          </w:p>
        </w:tc>
      </w:tr>
      <w:tr w:rsidR="00F11F10" w:rsidRPr="00621222" w14:paraId="310D2CA0" w14:textId="77777777" w:rsidTr="00F11F1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5FECD3"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DFECCC5" w14:textId="77777777" w:rsidTr="00F11F10">
        <w:tc>
          <w:tcPr>
            <w:tcW w:w="1256" w:type="pct"/>
            <w:tcBorders>
              <w:top w:val="single" w:sz="12" w:space="0" w:color="auto"/>
              <w:left w:val="single" w:sz="12" w:space="0" w:color="auto"/>
            </w:tcBorders>
            <w:shd w:val="clear" w:color="auto" w:fill="00A0DC"/>
            <w:vAlign w:val="center"/>
          </w:tcPr>
          <w:p w14:paraId="6175C50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6053329"/>
            <w:placeholder>
              <w:docPart w:val="2D90CEF049E24C0CAF622852F37EC39B"/>
            </w:placeholder>
          </w:sdtPr>
          <w:sdtEndPr/>
          <w:sdtContent>
            <w:tc>
              <w:tcPr>
                <w:tcW w:w="3744" w:type="pct"/>
                <w:gridSpan w:val="13"/>
                <w:tcBorders>
                  <w:top w:val="single" w:sz="12" w:space="0" w:color="auto"/>
                  <w:right w:val="single" w:sz="12" w:space="0" w:color="auto"/>
                </w:tcBorders>
                <w:vAlign w:val="center"/>
              </w:tcPr>
              <w:p w14:paraId="7E145B4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objective of this course is to educate students about the most significant vine growing and wine production areas. Students will learn about the most important grape growing and wine production regions as well as modern procedures in technology of wines and fruit wines. </w:t>
                </w:r>
                <w:proofErr w:type="gramStart"/>
                <w:r w:rsidRPr="00621222">
                  <w:rPr>
                    <w:rFonts w:ascii="Proba Pro Lt" w:hAnsi="Proba Pro Lt" w:cs="Arial"/>
                    <w:sz w:val="20"/>
                    <w:szCs w:val="20"/>
                    <w:lang w:val="en-GB"/>
                  </w:rPr>
                  <w:t>Also</w:t>
                </w:r>
                <w:proofErr w:type="gramEnd"/>
                <w:r w:rsidRPr="00621222">
                  <w:rPr>
                    <w:rFonts w:ascii="Proba Pro Lt" w:hAnsi="Proba Pro Lt" w:cs="Arial"/>
                    <w:sz w:val="20"/>
                    <w:szCs w:val="20"/>
                    <w:lang w:val="en-GB"/>
                  </w:rPr>
                  <w:t>, they will learn about the chemical composition of grapes and wine, chemical and biochemical changes occurring during their production, and post-fermentative (finishing) treatments and storage as well as identification of undesirable changes in the wine, their causes, mechanisms and possibilities of prevention. In this way, they will acquire the skills necessary to select the appropriate technological process and conditions related to production, finishing and preserving of wine.</w:t>
                </w:r>
              </w:p>
            </w:tc>
          </w:sdtContent>
        </w:sdt>
      </w:tr>
      <w:tr w:rsidR="00F11F10" w:rsidRPr="00621222" w14:paraId="51000218" w14:textId="77777777" w:rsidTr="00F11F10">
        <w:tc>
          <w:tcPr>
            <w:tcW w:w="1256" w:type="pct"/>
            <w:tcBorders>
              <w:left w:val="single" w:sz="12" w:space="0" w:color="auto"/>
            </w:tcBorders>
            <w:shd w:val="clear" w:color="auto" w:fill="00A0DC"/>
            <w:vAlign w:val="center"/>
          </w:tcPr>
          <w:p w14:paraId="630285E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color w:val="000000"/>
              <w:sz w:val="20"/>
              <w:szCs w:val="20"/>
              <w:lang w:val="en-GB"/>
            </w:rPr>
            <w:id w:val="1215003694"/>
            <w:placeholder>
              <w:docPart w:val="D7FD5FF73DDE4A939724C02533D04C44"/>
            </w:placeholder>
          </w:sdtPr>
          <w:sdtEndPr/>
          <w:sdtContent>
            <w:tc>
              <w:tcPr>
                <w:tcW w:w="3744" w:type="pct"/>
                <w:gridSpan w:val="13"/>
                <w:tcBorders>
                  <w:right w:val="single" w:sz="12" w:space="0" w:color="auto"/>
                </w:tcBorders>
                <w:vAlign w:val="center"/>
              </w:tcPr>
              <w:p w14:paraId="72D7846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sdtContent>
        </w:sdt>
      </w:tr>
      <w:tr w:rsidR="00F11F10" w:rsidRPr="00621222" w14:paraId="3E444259" w14:textId="77777777" w:rsidTr="00F11F10">
        <w:tc>
          <w:tcPr>
            <w:tcW w:w="1256" w:type="pct"/>
            <w:tcBorders>
              <w:left w:val="single" w:sz="12" w:space="0" w:color="auto"/>
            </w:tcBorders>
            <w:shd w:val="clear" w:color="auto" w:fill="00A0DC"/>
            <w:vAlign w:val="center"/>
          </w:tcPr>
          <w:p w14:paraId="085D2B1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582874082"/>
            <w:placeholder>
              <w:docPart w:val="7884E579863D46B48B727793AE462328"/>
            </w:placeholder>
          </w:sdtPr>
          <w:sdtEndPr/>
          <w:sdtContent>
            <w:tc>
              <w:tcPr>
                <w:tcW w:w="3744" w:type="pct"/>
                <w:gridSpan w:val="13"/>
                <w:tcBorders>
                  <w:right w:val="single" w:sz="12" w:space="0" w:color="auto"/>
                </w:tcBorders>
                <w:vAlign w:val="center"/>
              </w:tcPr>
              <w:p w14:paraId="7949BE34"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1D12D65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6B58E69"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2E2544F0"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66D2692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118DF53"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p w14:paraId="223C4B0C"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manage a team or work in a team, which is in charge of a particular business activity in food industry or a related institution</w:t>
                </w:r>
              </w:p>
              <w:p w14:paraId="7E17C14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705FC525"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251B075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18F65C6B"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lastRenderedPageBreak/>
                  <w:t>use and value scientific and occupational literature with the aim of lifelong learning and profession enhancement</w:t>
                </w:r>
                <w:r w:rsidRPr="00621222">
                  <w:rPr>
                    <w:rFonts w:ascii="Proba Pro Lt" w:hAnsi="Proba Pro Lt" w:cs="Arial"/>
                    <w:color w:val="000000"/>
                    <w:sz w:val="20"/>
                    <w:szCs w:val="20"/>
                    <w:lang w:val="en-GB"/>
                  </w:rPr>
                  <w:t xml:space="preserve">  </w:t>
                </w:r>
              </w:p>
            </w:tc>
          </w:sdtContent>
        </w:sdt>
      </w:tr>
      <w:tr w:rsidR="00F11F10" w:rsidRPr="00621222" w14:paraId="55F6CED7" w14:textId="77777777" w:rsidTr="00F11F10">
        <w:tc>
          <w:tcPr>
            <w:tcW w:w="1256" w:type="pct"/>
            <w:tcBorders>
              <w:left w:val="single" w:sz="12" w:space="0" w:color="auto"/>
            </w:tcBorders>
            <w:shd w:val="clear" w:color="auto" w:fill="00A0DC"/>
            <w:vAlign w:val="center"/>
          </w:tcPr>
          <w:p w14:paraId="5BB2232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64940171"/>
            <w:placeholder>
              <w:docPart w:val="2AE0088BCD194CE7A5539D89C8C4CFEF"/>
            </w:placeholder>
          </w:sdtPr>
          <w:sdtEndPr/>
          <w:sdtContent>
            <w:tc>
              <w:tcPr>
                <w:tcW w:w="3744" w:type="pct"/>
                <w:gridSpan w:val="13"/>
                <w:tcBorders>
                  <w:right w:val="single" w:sz="12" w:space="0" w:color="auto"/>
                </w:tcBorders>
                <w:vAlign w:val="center"/>
              </w:tcPr>
              <w:p w14:paraId="5BFA77D0" w14:textId="37CB8B1C"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apply and select specific methods for grape processing and wine production</w:t>
                </w:r>
              </w:p>
              <w:p w14:paraId="32D343B3" w14:textId="40CDA83D"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how to choose the appropriate procedures for wine making and wine storage</w:t>
                </w:r>
              </w:p>
              <w:p w14:paraId="6DD8FB66" w14:textId="7B773B12"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know the chemical composition of wine and the changes that occur during certain phases of production, processing and storage of wine</w:t>
                </w:r>
              </w:p>
              <w:p w14:paraId="38315BEF" w14:textId="057C8FD5"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identify the causes of wine spoilage and defects and know to use procedures for their prevention</w:t>
                </w:r>
              </w:p>
              <w:p w14:paraId="58A0BE9B" w14:textId="7D12515F"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estimate the quality of wine</w:t>
                </w:r>
              </w:p>
              <w:p w14:paraId="29BD37E5" w14:textId="5BC109A5"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explain the specificity of the production of sparkling and special wines</w:t>
                </w:r>
              </w:p>
              <w:p w14:paraId="5B162222" w14:textId="5207620D"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choose the conditions and procedures for the production of fruit wines</w:t>
                </w:r>
              </w:p>
              <w:p w14:paraId="7B28594D" w14:textId="637FE2C1" w:rsidR="00F11F10" w:rsidRPr="00621222" w:rsidRDefault="00F11F10" w:rsidP="00BA7634">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create a Wine cellar project</w:t>
                </w:r>
              </w:p>
            </w:tc>
          </w:sdtContent>
        </w:sdt>
      </w:tr>
      <w:tr w:rsidR="00F11F10" w:rsidRPr="00621222" w14:paraId="3BEF7B6E" w14:textId="77777777" w:rsidTr="00F11F10">
        <w:tc>
          <w:tcPr>
            <w:tcW w:w="1256" w:type="pct"/>
            <w:tcBorders>
              <w:left w:val="single" w:sz="12" w:space="0" w:color="auto"/>
            </w:tcBorders>
            <w:shd w:val="clear" w:color="auto" w:fill="00A0DC"/>
            <w:vAlign w:val="center"/>
          </w:tcPr>
          <w:p w14:paraId="7869EF4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30DB3E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0FBBDD2B"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935551875"/>
            <w:placeholder>
              <w:docPart w:val="E49D98EB119145A580A5F46362A38B65"/>
            </w:placeholder>
          </w:sdtPr>
          <w:sdtEndPr/>
          <w:sdtContent>
            <w:tc>
              <w:tcPr>
                <w:tcW w:w="3744" w:type="pct"/>
                <w:gridSpan w:val="13"/>
                <w:tcBorders>
                  <w:right w:val="single" w:sz="12" w:space="0" w:color="auto"/>
                </w:tcBorders>
                <w:vAlign w:val="center"/>
              </w:tcPr>
              <w:p w14:paraId="35208733" w14:textId="1657C366" w:rsidR="00F11F10" w:rsidRPr="00621222" w:rsidRDefault="00F11F10" w:rsidP="00621222">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 xml:space="preserve">Vine growing and wine production areas. The basics of wine legislation. </w:t>
                </w:r>
                <w:proofErr w:type="gramStart"/>
                <w:r w:rsidRPr="00621222">
                  <w:rPr>
                    <w:rFonts w:ascii="Proba Pro Lt" w:hAnsi="Proba Pro Lt" w:cs="Arial"/>
                    <w:sz w:val="20"/>
                    <w:szCs w:val="20"/>
                    <w:lang w:val="en-GB"/>
                  </w:rPr>
                  <w:t>Wine cellar-planning</w:t>
                </w:r>
                <w:proofErr w:type="gramEnd"/>
                <w:r w:rsidRPr="00621222">
                  <w:rPr>
                    <w:rFonts w:ascii="Proba Pro Lt" w:hAnsi="Proba Pro Lt" w:cs="Arial"/>
                    <w:sz w:val="20"/>
                    <w:szCs w:val="20"/>
                    <w:lang w:val="en-GB"/>
                  </w:rPr>
                  <w:t>, equipment and preparation for harvesting. Grapes as raw material for wine production. Harvesting and processing of grapes. Yeast in wine technology. Alcoholic fermentation. The technology of production of white, red and rose wines. Wine stabilization. Malolactic fermentation. Methods of maturation and aging of wine. Wine filtration and bottling. Chemical composition of wine. Wine aroma. The role and importance of phenolic compounds in wine. Modern methods of analysis of wines. Sensory analysis of wine. Principles of special wine production. Technology of fruit wines production.</w:t>
                </w:r>
              </w:p>
            </w:tc>
          </w:sdtContent>
        </w:sdt>
      </w:tr>
      <w:tr w:rsidR="00F11F10" w:rsidRPr="00621222" w14:paraId="2DC0C070" w14:textId="77777777" w:rsidTr="00F2437B">
        <w:trPr>
          <w:trHeight w:val="349"/>
        </w:trPr>
        <w:tc>
          <w:tcPr>
            <w:tcW w:w="1256" w:type="pct"/>
            <w:vMerge w:val="restart"/>
            <w:tcBorders>
              <w:left w:val="single" w:sz="12" w:space="0" w:color="auto"/>
            </w:tcBorders>
            <w:shd w:val="clear" w:color="auto" w:fill="00A0DC"/>
            <w:vAlign w:val="center"/>
          </w:tcPr>
          <w:p w14:paraId="6D5F04DF"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3" w:type="pct"/>
            <w:gridSpan w:val="3"/>
            <w:vMerge w:val="restart"/>
            <w:vAlign w:val="center"/>
          </w:tcPr>
          <w:p w14:paraId="714ADE03"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47766021"/>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lectures</w:t>
            </w:r>
          </w:p>
          <w:p w14:paraId="603414CB"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69733197"/>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seminars and workshops</w:t>
            </w:r>
          </w:p>
          <w:p w14:paraId="490EABC1"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59445594"/>
                <w14:checkbox>
                  <w14:checked w14:val="1"/>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exercises  </w:t>
            </w:r>
          </w:p>
          <w:p w14:paraId="52DFD631"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20170650"/>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t>
            </w:r>
            <w:r w:rsidR="00F11F10" w:rsidRPr="00621222">
              <w:rPr>
                <w:rFonts w:ascii="Proba Pro Lt" w:eastAsia="Times New Roman" w:hAnsi="Proba Pro Lt" w:cs="Arial"/>
                <w:i/>
                <w:sz w:val="20"/>
                <w:szCs w:val="20"/>
                <w:lang w:val="en-GB" w:eastAsia="hr-HR"/>
              </w:rPr>
              <w:t>on-line in entirety</w:t>
            </w:r>
          </w:p>
          <w:p w14:paraId="7028EFC9"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57677298"/>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partial e-learning</w:t>
            </w:r>
          </w:p>
          <w:p w14:paraId="6D83F7FD"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2401837"/>
                <w14:checkbox>
                  <w14:checked w14:val="1"/>
                  <w14:checkedState w14:val="2612" w14:font="MS Gothic"/>
                  <w14:uncheckedState w14:val="2610" w14:font="MS Gothic"/>
                </w14:checkbox>
              </w:sdtPr>
              <w:sdtEnd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sz w:val="20"/>
                <w:szCs w:val="20"/>
                <w:lang w:val="en-GB"/>
              </w:rPr>
              <w:t xml:space="preserve"> field work</w:t>
            </w:r>
          </w:p>
        </w:tc>
        <w:tc>
          <w:tcPr>
            <w:tcW w:w="1176" w:type="pct"/>
            <w:gridSpan w:val="5"/>
            <w:vMerge w:val="restart"/>
            <w:vAlign w:val="center"/>
          </w:tcPr>
          <w:p w14:paraId="7ACD9C6B"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6037833"/>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independent assignments</w:t>
            </w:r>
          </w:p>
          <w:p w14:paraId="3CF6AA49"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85999194"/>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multimedia and the internet  </w:t>
            </w:r>
          </w:p>
          <w:p w14:paraId="5DEF7E45"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69966613"/>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laboratory</w:t>
            </w:r>
          </w:p>
          <w:p w14:paraId="47CC0F68" w14:textId="77777777" w:rsidR="00F11F10" w:rsidRPr="00621222" w:rsidRDefault="00261073" w:rsidP="0062122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37780436"/>
                <w14:checkbox>
                  <w14:checked w14:val="0"/>
                  <w14:checkedState w14:val="2612" w14:font="MS Gothic"/>
                  <w14:uncheckedState w14:val="2610" w14:font="MS Gothic"/>
                </w14:checkbox>
              </w:sdtPr>
              <w:sdtEndPr/>
              <w:sdtContent>
                <w:r w:rsidR="00F11F10" w:rsidRPr="00621222">
                  <w:rPr>
                    <w:rFonts w:ascii="Segoe UI Symbol" w:eastAsia="Times New Roman" w:hAnsi="Segoe UI Symbol" w:cs="Segoe UI Symbol"/>
                    <w:sz w:val="20"/>
                    <w:szCs w:val="20"/>
                    <w:lang w:val="en-GB" w:eastAsia="hr-HR"/>
                  </w:rPr>
                  <w:t>☐</w:t>
                </w:r>
              </w:sdtContent>
            </w:sdt>
            <w:r w:rsidR="00F11F10" w:rsidRPr="00621222">
              <w:rPr>
                <w:rFonts w:ascii="Proba Pro Lt" w:eastAsia="Times New Roman" w:hAnsi="Proba Pro Lt" w:cs="Arial"/>
                <w:sz w:val="20"/>
                <w:szCs w:val="20"/>
                <w:lang w:val="en-GB" w:eastAsia="hr-HR"/>
              </w:rPr>
              <w:t xml:space="preserve"> work with mentor</w:t>
            </w:r>
          </w:p>
          <w:p w14:paraId="7A77E9A9"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99618099"/>
                <w14:checkbox>
                  <w14:checked w14:val="0"/>
                  <w14:checkedState w14:val="2612" w14:font="MS Gothic"/>
                  <w14:uncheckedState w14:val="2610" w14:font="MS Gothic"/>
                </w14:checkbox>
              </w:sdtPr>
              <w:sdtEndPr/>
              <w:sdtContent>
                <w:r w:rsidR="00F11F10" w:rsidRPr="00621222">
                  <w:rPr>
                    <w:rFonts w:ascii="Segoe UI Symbol" w:hAnsi="Segoe UI Symbol" w:cs="Segoe UI Symbol"/>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666169741"/>
                <w:placeholder>
                  <w:docPart w:val="CC636961ABF5496AA5AC9BB2AB78CC15"/>
                </w:placeholder>
              </w:sdtPr>
              <w:sdtEnd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55" w:type="pct"/>
            <w:gridSpan w:val="5"/>
            <w:tcBorders>
              <w:right w:val="single" w:sz="12" w:space="0" w:color="auto"/>
            </w:tcBorders>
            <w:shd w:val="clear" w:color="auto" w:fill="00A0DC"/>
            <w:vAlign w:val="center"/>
          </w:tcPr>
          <w:p w14:paraId="654BF34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3AF65439" w14:textId="77777777" w:rsidTr="00F2437B">
        <w:trPr>
          <w:trHeight w:val="577"/>
        </w:trPr>
        <w:tc>
          <w:tcPr>
            <w:tcW w:w="1256" w:type="pct"/>
            <w:vMerge/>
            <w:tcBorders>
              <w:left w:val="single" w:sz="12" w:space="0" w:color="auto"/>
              <w:bottom w:val="single" w:sz="4" w:space="0" w:color="auto"/>
            </w:tcBorders>
            <w:shd w:val="clear" w:color="auto" w:fill="00A0DC"/>
            <w:vAlign w:val="center"/>
          </w:tcPr>
          <w:p w14:paraId="56A353C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52D16031"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tc>
          <w:tcPr>
            <w:tcW w:w="1176" w:type="pct"/>
            <w:gridSpan w:val="5"/>
            <w:vMerge/>
            <w:vAlign w:val="center"/>
          </w:tcPr>
          <w:p w14:paraId="45641769"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906363302"/>
            <w:placeholder>
              <w:docPart w:val="EA13B4B9FF1E4BFB8FF668AE08EE9C06"/>
            </w:placeholder>
            <w:showingPlcHdr/>
          </w:sdtPr>
          <w:sdtEndPr/>
          <w:sdtContent>
            <w:tc>
              <w:tcPr>
                <w:tcW w:w="1255" w:type="pct"/>
                <w:gridSpan w:val="5"/>
                <w:tcBorders>
                  <w:right w:val="single" w:sz="12" w:space="0" w:color="auto"/>
                </w:tcBorders>
              </w:tcPr>
              <w:p w14:paraId="2BE2E84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47C25F90" w14:textId="77777777" w:rsidTr="00F2437B">
        <w:trPr>
          <w:trHeight w:val="397"/>
        </w:trPr>
        <w:tc>
          <w:tcPr>
            <w:tcW w:w="1256" w:type="pct"/>
            <w:vMerge w:val="restart"/>
            <w:tcBorders>
              <w:top w:val="single" w:sz="12" w:space="0" w:color="auto"/>
              <w:left w:val="single" w:sz="12" w:space="0" w:color="auto"/>
            </w:tcBorders>
            <w:shd w:val="clear" w:color="auto" w:fill="00A0DC"/>
            <w:vAlign w:val="center"/>
          </w:tcPr>
          <w:p w14:paraId="1709D36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3" w:type="pct"/>
            <w:tcBorders>
              <w:top w:val="single" w:sz="12" w:space="0" w:color="auto"/>
            </w:tcBorders>
            <w:vAlign w:val="center"/>
          </w:tcPr>
          <w:p w14:paraId="6F00790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344388451"/>
              <w:placeholder>
                <w:docPart w:val="FB6FB3A65DC84FCD9DF9F74AB5F6A125"/>
              </w:placeholder>
            </w:sdtPr>
            <w:sdtEndPr/>
            <w:sdtContent>
              <w:p w14:paraId="002ED9A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69"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37256821"/>
              <w:placeholder>
                <w:docPart w:val="36701D2304A4484C93178A9E06E8217F"/>
              </w:placeholder>
              <w:showingPlcHdr/>
            </w:sdtPr>
            <w:sdtEndPr/>
            <w:sdtContent>
              <w:p w14:paraId="205FCD3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3" w:type="pct"/>
            <w:gridSpan w:val="2"/>
            <w:tcBorders>
              <w:top w:val="single" w:sz="12" w:space="0" w:color="auto"/>
            </w:tcBorders>
            <w:vAlign w:val="center"/>
          </w:tcPr>
          <w:p w14:paraId="16511ED0"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7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479688233"/>
              <w:placeholder>
                <w:docPart w:val="B4DE1492E2B4496B88C4C283C544DD35"/>
              </w:placeholder>
              <w:showingPlcHdr/>
            </w:sdtPr>
            <w:sdtEndPr/>
            <w:sdtContent>
              <w:p w14:paraId="4117D346"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0"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36225523"/>
              <w:placeholder>
                <w:docPart w:val="853C18BFF4254EE2809075E17C53168E"/>
              </w:placeholder>
            </w:sdtPr>
            <w:sdtEndPr/>
            <w:sdtContent>
              <w:p w14:paraId="4A1109B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17" w:type="pct"/>
            <w:gridSpan w:val="3"/>
            <w:tcBorders>
              <w:top w:val="single" w:sz="12" w:space="0" w:color="auto"/>
              <w:right w:val="single" w:sz="4" w:space="0" w:color="auto"/>
            </w:tcBorders>
            <w:vAlign w:val="center"/>
          </w:tcPr>
          <w:p w14:paraId="0AAF3AF4" w14:textId="77777777" w:rsidR="00F11F10" w:rsidRPr="00621222" w:rsidRDefault="00F11F10" w:rsidP="00621222">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409"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506970403"/>
              <w:placeholder>
                <w:docPart w:val="FB9516A2D0534D118F6C94B710DAF543"/>
              </w:placeholder>
            </w:sdtPr>
            <w:sdtEndPr/>
            <w:sdtContent>
              <w:sdt>
                <w:sdtPr>
                  <w:rPr>
                    <w:rFonts w:ascii="Proba Pro Lt" w:eastAsia="Times New Roman" w:hAnsi="Proba Pro Lt" w:cs="Arial"/>
                    <w:color w:val="000000"/>
                    <w:sz w:val="20"/>
                    <w:szCs w:val="20"/>
                    <w:lang w:val="en-GB" w:eastAsia="hr-HR"/>
                  </w:rPr>
                  <w:id w:val="-2066937256"/>
                  <w:placeholder>
                    <w:docPart w:val="7942EB5103EF413BB08FCB4911FE812E"/>
                  </w:placeholder>
                </w:sdtPr>
                <w:sdtEndPr/>
                <w:sdtContent>
                  <w:p w14:paraId="7F756B51"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If needed</w:t>
                    </w:r>
                  </w:p>
                </w:sdtContent>
              </w:sdt>
            </w:sdtContent>
          </w:sdt>
        </w:tc>
        <w:tc>
          <w:tcPr>
            <w:tcW w:w="129"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568569621"/>
              <w:placeholder>
                <w:docPart w:val="361EC136EDB14FA4A0DB4A6D8365446C"/>
              </w:placeholder>
              <w:showingPlcHdr/>
            </w:sdtPr>
            <w:sdtEndPr/>
            <w:sdtContent>
              <w:p w14:paraId="56A309F8"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140029A" w14:textId="77777777" w:rsidTr="00F2437B">
        <w:trPr>
          <w:trHeight w:val="397"/>
        </w:trPr>
        <w:tc>
          <w:tcPr>
            <w:tcW w:w="1256" w:type="pct"/>
            <w:vMerge/>
            <w:tcBorders>
              <w:left w:val="single" w:sz="12" w:space="0" w:color="auto"/>
            </w:tcBorders>
            <w:shd w:val="clear" w:color="auto" w:fill="00A0DC"/>
            <w:vAlign w:val="center"/>
          </w:tcPr>
          <w:p w14:paraId="06D8E372"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shd w:val="clear" w:color="auto" w:fill="auto"/>
            <w:vAlign w:val="center"/>
          </w:tcPr>
          <w:p w14:paraId="499A2E8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436940204"/>
              <w:placeholder>
                <w:docPart w:val="6BA6D17EA4314015AA0D9429107D69E1"/>
              </w:placeholder>
            </w:sdtPr>
            <w:sdtEndPr/>
            <w:sdtContent>
              <w:p w14:paraId="3AF6FD81"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69" w:type="pct"/>
            <w:shd w:val="clear" w:color="auto" w:fill="auto"/>
            <w:vAlign w:val="center"/>
          </w:tcPr>
          <w:sdt>
            <w:sdtPr>
              <w:rPr>
                <w:rFonts w:ascii="Proba Pro Lt" w:eastAsia="Times New Roman" w:hAnsi="Proba Pro Lt" w:cs="Arial"/>
                <w:color w:val="000000"/>
                <w:sz w:val="20"/>
                <w:szCs w:val="20"/>
                <w:lang w:val="en-GB" w:eastAsia="hr-HR"/>
              </w:rPr>
              <w:id w:val="49971812"/>
              <w:placeholder>
                <w:docPart w:val="2EF5F755715744279702A7CE7751AE6F"/>
              </w:placeholder>
              <w:showingPlcHdr/>
            </w:sdtPr>
            <w:sdtEndPr/>
            <w:sdtContent>
              <w:p w14:paraId="3068144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3" w:type="pct"/>
            <w:gridSpan w:val="2"/>
            <w:shd w:val="clear" w:color="auto" w:fill="auto"/>
            <w:vAlign w:val="center"/>
          </w:tcPr>
          <w:p w14:paraId="23DDEC03"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73" w:type="pct"/>
            <w:shd w:val="clear" w:color="auto" w:fill="auto"/>
            <w:vAlign w:val="center"/>
          </w:tcPr>
          <w:sdt>
            <w:sdtPr>
              <w:rPr>
                <w:rFonts w:ascii="Proba Pro Lt" w:eastAsia="Times New Roman" w:hAnsi="Proba Pro Lt" w:cs="Arial"/>
                <w:color w:val="000000"/>
                <w:sz w:val="20"/>
                <w:szCs w:val="20"/>
                <w:lang w:val="en-GB" w:eastAsia="hr-HR"/>
              </w:rPr>
              <w:id w:val="-1973350766"/>
              <w:placeholder>
                <w:docPart w:val="787AE4FC442C41AE9FFFE84E5C0EE2AF"/>
              </w:placeholder>
              <w:showingPlcHdr/>
            </w:sdtPr>
            <w:sdtEndPr/>
            <w:sdtContent>
              <w:p w14:paraId="13B4063C"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GB" w:eastAsia="hr-HR"/>
              </w:rPr>
              <w:id w:val="1287777868"/>
              <w:placeholder>
                <w:docPart w:val="F9ED351C4253475FB120E38AE38223B7"/>
              </w:placeholder>
            </w:sdtPr>
            <w:sdtEndPr/>
            <w:sdtContent>
              <w:p w14:paraId="7C5FE8C9"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17" w:type="pct"/>
            <w:gridSpan w:val="3"/>
            <w:tcBorders>
              <w:right w:val="single" w:sz="4" w:space="0" w:color="auto"/>
            </w:tcBorders>
            <w:shd w:val="clear" w:color="auto" w:fill="auto"/>
            <w:vAlign w:val="center"/>
          </w:tcPr>
          <w:p w14:paraId="067261AE" w14:textId="77777777" w:rsidR="00F11F10" w:rsidRPr="00621222" w:rsidRDefault="00261073"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281915355"/>
                <w:placeholder>
                  <w:docPart w:val="39C16A62FF69477CAD426B0352594697"/>
                </w:placeholder>
              </w:sdtPr>
              <w:sdtEndPr/>
              <w:sdtContent>
                <w:r w:rsidR="00F11F10" w:rsidRPr="00621222">
                  <w:rPr>
                    <w:rFonts w:ascii="Proba Pro Lt" w:eastAsia="Times New Roman" w:hAnsi="Proba Pro Lt" w:cs="Arial"/>
                    <w:sz w:val="20"/>
                    <w:szCs w:val="20"/>
                    <w:lang w:val="en-GB" w:eastAsia="hr-HR"/>
                  </w:rPr>
                  <w:t>(other)</w:t>
                </w:r>
              </w:sdtContent>
            </w:sdt>
          </w:p>
        </w:tc>
        <w:tc>
          <w:tcPr>
            <w:tcW w:w="409"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846522531"/>
              <w:placeholder>
                <w:docPart w:val="C30C409559CB452B8F3A55890E1BA7E3"/>
              </w:placeholder>
              <w:showingPlcHdr/>
            </w:sdtPr>
            <w:sdtEndPr/>
            <w:sdtContent>
              <w:p w14:paraId="6D1A1106"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12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661282558"/>
              <w:placeholder>
                <w:docPart w:val="FE734A1D9E0D4765974B655927DBD8E9"/>
              </w:placeholder>
              <w:showingPlcHdr/>
            </w:sdtPr>
            <w:sdtEndPr/>
            <w:sdtContent>
              <w:p w14:paraId="1C0BF198"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07EB7C91" w14:textId="77777777" w:rsidTr="00F2437B">
        <w:trPr>
          <w:trHeight w:val="397"/>
        </w:trPr>
        <w:tc>
          <w:tcPr>
            <w:tcW w:w="1256" w:type="pct"/>
            <w:vMerge/>
            <w:tcBorders>
              <w:left w:val="single" w:sz="12" w:space="0" w:color="auto"/>
            </w:tcBorders>
            <w:shd w:val="clear" w:color="auto" w:fill="00A0DC"/>
            <w:vAlign w:val="center"/>
          </w:tcPr>
          <w:p w14:paraId="5FB09221"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shd w:val="clear" w:color="auto" w:fill="auto"/>
            <w:vAlign w:val="center"/>
          </w:tcPr>
          <w:p w14:paraId="13E2E112"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957403940"/>
              <w:placeholder>
                <w:docPart w:val="CB5EABBABF534A91AF84E9D26CC1C9E2"/>
              </w:placeholder>
              <w:showingPlcHdr/>
            </w:sdtPr>
            <w:sdtEndPr/>
            <w:sdtContent>
              <w:p w14:paraId="01E1244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69" w:type="pct"/>
            <w:shd w:val="clear" w:color="auto" w:fill="auto"/>
            <w:vAlign w:val="center"/>
          </w:tcPr>
          <w:sdt>
            <w:sdtPr>
              <w:rPr>
                <w:rFonts w:ascii="Proba Pro Lt" w:eastAsia="Times New Roman" w:hAnsi="Proba Pro Lt" w:cs="Arial"/>
                <w:color w:val="000000"/>
                <w:sz w:val="20"/>
                <w:szCs w:val="20"/>
                <w:lang w:val="en-GB" w:eastAsia="hr-HR"/>
              </w:rPr>
              <w:id w:val="-525254502"/>
              <w:placeholder>
                <w:docPart w:val="C58EE894448F404585490BC35CC8F5B8"/>
              </w:placeholder>
            </w:sdtPr>
            <w:sdtEndPr/>
            <w:sdtContent>
              <w:p w14:paraId="3539FFED"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3" w:type="pct"/>
            <w:gridSpan w:val="2"/>
            <w:shd w:val="clear" w:color="auto" w:fill="auto"/>
            <w:vAlign w:val="center"/>
          </w:tcPr>
          <w:p w14:paraId="0D1C0729"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73" w:type="pct"/>
            <w:shd w:val="clear" w:color="auto" w:fill="auto"/>
            <w:vAlign w:val="center"/>
          </w:tcPr>
          <w:sdt>
            <w:sdtPr>
              <w:rPr>
                <w:rFonts w:ascii="Proba Pro Lt" w:eastAsia="Times New Roman" w:hAnsi="Proba Pro Lt" w:cs="Arial"/>
                <w:color w:val="000000"/>
                <w:sz w:val="20"/>
                <w:szCs w:val="20"/>
                <w:lang w:val="en-GB" w:eastAsia="hr-HR"/>
              </w:rPr>
              <w:id w:val="-1537037985"/>
              <w:placeholder>
                <w:docPart w:val="000BBC27D3EE44CCB98B9306CFD15B00"/>
              </w:placeholder>
            </w:sdtPr>
            <w:sdtEndPr/>
            <w:sdtContent>
              <w:p w14:paraId="074B7522"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GB" w:eastAsia="hr-HR"/>
              </w:rPr>
              <w:id w:val="236679906"/>
              <w:placeholder>
                <w:docPart w:val="09F181FC76A74F5D811DAB239BB428D9"/>
              </w:placeholder>
              <w:showingPlcHdr/>
            </w:sdtPr>
            <w:sdtEndPr/>
            <w:sdtContent>
              <w:p w14:paraId="74D94688"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717" w:type="pct"/>
            <w:gridSpan w:val="3"/>
            <w:tcBorders>
              <w:right w:val="single" w:sz="4" w:space="0" w:color="auto"/>
            </w:tcBorders>
            <w:shd w:val="clear" w:color="auto" w:fill="auto"/>
            <w:vAlign w:val="center"/>
          </w:tcPr>
          <w:p w14:paraId="4E73BD8D" w14:textId="77777777" w:rsidR="00F11F10" w:rsidRPr="00621222" w:rsidRDefault="00261073" w:rsidP="0062122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12961492"/>
                <w:placeholder>
                  <w:docPart w:val="B5A07CC89F6C44D4A0190E9DEB891537"/>
                </w:placeholder>
              </w:sdtPr>
              <w:sdtEndPr/>
              <w:sdtContent>
                <w:r w:rsidR="00F11F10" w:rsidRPr="00621222">
                  <w:rPr>
                    <w:rFonts w:ascii="Proba Pro Lt" w:eastAsia="Times New Roman" w:hAnsi="Proba Pro Lt" w:cs="Arial"/>
                    <w:sz w:val="20"/>
                    <w:szCs w:val="20"/>
                    <w:lang w:val="en-GB" w:eastAsia="hr-HR"/>
                  </w:rPr>
                  <w:t>(other)</w:t>
                </w:r>
              </w:sdtContent>
            </w:sdt>
          </w:p>
        </w:tc>
        <w:tc>
          <w:tcPr>
            <w:tcW w:w="409"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953249644"/>
              <w:placeholder>
                <w:docPart w:val="C87ECE94AEE74CEEB5C602A1A858C3EF"/>
              </w:placeholder>
              <w:showingPlcHdr/>
            </w:sdtPr>
            <w:sdtEndPr/>
            <w:sdtContent>
              <w:p w14:paraId="493BA4A9"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12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452481086"/>
              <w:placeholder>
                <w:docPart w:val="3317FAF5DDAB4D3095687ECCD3CBF7BC"/>
              </w:placeholder>
              <w:showingPlcHdr/>
            </w:sdtPr>
            <w:sdtEndPr/>
            <w:sdtContent>
              <w:p w14:paraId="1028CA74" w14:textId="77777777" w:rsidR="00F11F10" w:rsidRPr="00621222" w:rsidRDefault="00F11F10" w:rsidP="00621222">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F11F10" w:rsidRPr="00621222" w14:paraId="104253ED" w14:textId="77777777" w:rsidTr="00F2437B">
        <w:trPr>
          <w:trHeight w:val="397"/>
        </w:trPr>
        <w:tc>
          <w:tcPr>
            <w:tcW w:w="1256" w:type="pct"/>
            <w:vMerge/>
            <w:tcBorders>
              <w:left w:val="single" w:sz="12" w:space="0" w:color="auto"/>
            </w:tcBorders>
            <w:shd w:val="clear" w:color="auto" w:fill="00A0DC"/>
            <w:vAlign w:val="center"/>
          </w:tcPr>
          <w:p w14:paraId="70167188"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tcBorders>
              <w:bottom w:val="single" w:sz="4" w:space="0" w:color="auto"/>
            </w:tcBorders>
            <w:vAlign w:val="center"/>
          </w:tcPr>
          <w:p w14:paraId="280E6AB7"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51156215"/>
              <w:placeholder>
                <w:docPart w:val="C928F33532C740978ABA0771DC8697C8"/>
              </w:placeholder>
              <w:showingPlcHdr/>
            </w:sdtPr>
            <w:sdtEndPr/>
            <w:sdtContent>
              <w:p w14:paraId="4C20AF25"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69"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652514053"/>
              <w:placeholder>
                <w:docPart w:val="34DA92BBB15F4D568D04C5F583DA8369"/>
              </w:placeholder>
            </w:sdtPr>
            <w:sdtEndPr/>
            <w:sdtContent>
              <w:p w14:paraId="1CEBEEEB" w14:textId="77777777" w:rsidR="00F11F10" w:rsidRPr="00621222" w:rsidRDefault="00F11F10" w:rsidP="00621222">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3" w:type="pct"/>
            <w:gridSpan w:val="2"/>
            <w:tcBorders>
              <w:bottom w:val="single" w:sz="4" w:space="0" w:color="auto"/>
            </w:tcBorders>
            <w:shd w:val="clear" w:color="auto" w:fill="auto"/>
            <w:vAlign w:val="center"/>
          </w:tcPr>
          <w:p w14:paraId="223963FF" w14:textId="77777777" w:rsidR="00F11F10" w:rsidRPr="00621222" w:rsidRDefault="00F11F10" w:rsidP="00621222">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3298358"/>
              <w:placeholder>
                <w:docPart w:val="932EBE0531AD4A6981B654D767333EC9"/>
              </w:placeholder>
            </w:sdtPr>
            <w:sdtEndPr/>
            <w:sdtContent>
              <w:p w14:paraId="0EBDF113"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16219878"/>
              <w:placeholder>
                <w:docPart w:val="18E5D71EB4B64C9A8452407D1434B348"/>
              </w:placeholder>
              <w:showingPlcHdr/>
            </w:sdtPr>
            <w:sdtEndPr/>
            <w:sdtContent>
              <w:p w14:paraId="27D62BAA"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17" w:type="pct"/>
            <w:gridSpan w:val="3"/>
            <w:tcBorders>
              <w:bottom w:val="single" w:sz="4" w:space="0" w:color="auto"/>
              <w:right w:val="single" w:sz="4" w:space="0" w:color="auto"/>
            </w:tcBorders>
            <w:shd w:val="clear" w:color="auto" w:fill="auto"/>
            <w:vAlign w:val="center"/>
          </w:tcPr>
          <w:p w14:paraId="5E55D05A" w14:textId="77777777" w:rsidR="00F11F10"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78646146"/>
                <w:placeholder>
                  <w:docPart w:val="160BCF4373444F67B5F04A1867F454B2"/>
                </w:placeholder>
              </w:sdtPr>
              <w:sdtEndPr/>
              <w:sdtContent>
                <w:r w:rsidR="00F11F10" w:rsidRPr="00621222">
                  <w:rPr>
                    <w:rFonts w:ascii="Proba Pro Lt" w:hAnsi="Proba Pro Lt" w:cs="Arial"/>
                    <w:sz w:val="20"/>
                    <w:szCs w:val="20"/>
                    <w:lang w:val="en-GB"/>
                  </w:rPr>
                  <w:t>(other)</w:t>
                </w:r>
              </w:sdtContent>
            </w:sdt>
          </w:p>
        </w:tc>
        <w:tc>
          <w:tcPr>
            <w:tcW w:w="409"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lang w:val="en-GB"/>
              </w:rPr>
              <w:id w:val="-871684977"/>
              <w:placeholder>
                <w:docPart w:val="DDA976EFBB9C42349270586E7653E72A"/>
              </w:placeholder>
              <w:showingPlcHdr/>
            </w:sdtPr>
            <w:sdtEndPr/>
            <w:sdtContent>
              <w:p w14:paraId="1D27045C" w14:textId="77777777" w:rsidR="00F11F10" w:rsidRPr="00621222" w:rsidRDefault="00F11F10" w:rsidP="00621222">
                <w:pPr>
                  <w:tabs>
                    <w:tab w:val="left" w:pos="2820"/>
                  </w:tabs>
                  <w:spacing w:after="0" w:line="240" w:lineRule="auto"/>
                  <w:jc w:val="center"/>
                  <w:rPr>
                    <w:rFonts w:ascii="Proba Pro Lt" w:hAnsi="Proba Pro Lt" w:cs="Arial"/>
                    <w:color w:val="FF0000"/>
                    <w:sz w:val="20"/>
                    <w:szCs w:val="20"/>
                    <w:lang w:val="en-GB"/>
                  </w:rPr>
                </w:pPr>
                <w:r w:rsidRPr="00621222">
                  <w:rPr>
                    <w:rFonts w:ascii="Proba Pro Lt" w:hAnsi="Proba Pro Lt" w:cs="Arial"/>
                    <w:color w:val="000000"/>
                    <w:sz w:val="20"/>
                    <w:szCs w:val="20"/>
                    <w:lang w:val="en-GB"/>
                  </w:rPr>
                  <w:t xml:space="preserve"> </w:t>
                </w:r>
              </w:p>
            </w:sdtContent>
          </w:sdt>
        </w:tc>
        <w:tc>
          <w:tcPr>
            <w:tcW w:w="12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37535328"/>
              <w:placeholder>
                <w:docPart w:val="778A3DC7B5AF4A5381B01F592967CDD2"/>
              </w:placeholder>
              <w:showingPlcHdr/>
            </w:sdtPr>
            <w:sdtEndPr/>
            <w:sdtContent>
              <w:p w14:paraId="7CDEF3F7"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F11F10" w:rsidRPr="00621222" w14:paraId="32F8143A" w14:textId="77777777" w:rsidTr="00F2437B">
        <w:trPr>
          <w:trHeight w:val="397"/>
        </w:trPr>
        <w:tc>
          <w:tcPr>
            <w:tcW w:w="1256" w:type="pct"/>
            <w:vMerge/>
            <w:tcBorders>
              <w:left w:val="single" w:sz="12" w:space="0" w:color="auto"/>
              <w:bottom w:val="single" w:sz="12" w:space="0" w:color="auto"/>
            </w:tcBorders>
            <w:shd w:val="clear" w:color="auto" w:fill="00A0DC"/>
            <w:vAlign w:val="center"/>
          </w:tcPr>
          <w:p w14:paraId="5B9A750D" w14:textId="77777777" w:rsidR="00F11F10" w:rsidRPr="00621222" w:rsidRDefault="00F11F10"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3" w:type="pct"/>
            <w:tcBorders>
              <w:bottom w:val="single" w:sz="12" w:space="0" w:color="auto"/>
              <w:right w:val="single" w:sz="8" w:space="0" w:color="auto"/>
            </w:tcBorders>
            <w:vAlign w:val="center"/>
          </w:tcPr>
          <w:p w14:paraId="4F89584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948172"/>
              <w:placeholder>
                <w:docPart w:val="8396DCC875994C748D4BAE564BCD1A42"/>
              </w:placeholder>
              <w:showingPlcHdr/>
            </w:sdtPr>
            <w:sdtEndPr/>
            <w:sdtContent>
              <w:p w14:paraId="630C6C7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6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4524224"/>
              <w:placeholder>
                <w:docPart w:val="7F0DE6D6D1AA484CAF4F7C42F344BB77"/>
              </w:placeholder>
            </w:sdtPr>
            <w:sdtEndPr/>
            <w:sdtContent>
              <w:p w14:paraId="6EAAE94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3" w:type="pct"/>
            <w:gridSpan w:val="2"/>
            <w:tcBorders>
              <w:left w:val="single" w:sz="8" w:space="0" w:color="auto"/>
              <w:bottom w:val="single" w:sz="12" w:space="0" w:color="auto"/>
              <w:right w:val="single" w:sz="8" w:space="0" w:color="auto"/>
            </w:tcBorders>
            <w:vAlign w:val="center"/>
          </w:tcPr>
          <w:p w14:paraId="2DC50C6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476324"/>
              <w:placeholder>
                <w:docPart w:val="5BA45C9A168D48218DDD2AA6E5C17959"/>
              </w:placeholder>
            </w:sdtPr>
            <w:sdtEndPr/>
            <w:sdtContent>
              <w:p w14:paraId="7B79DF1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5286929"/>
              <w:placeholder>
                <w:docPart w:val="FE21684D136F4C438A60049F1A862DEA"/>
              </w:placeholder>
              <w:showingPlcHdr/>
            </w:sdtPr>
            <w:sdtEndPr/>
            <w:sdtContent>
              <w:p w14:paraId="0D70C2D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17" w:type="pct"/>
            <w:gridSpan w:val="3"/>
            <w:tcBorders>
              <w:left w:val="single" w:sz="8" w:space="0" w:color="auto"/>
              <w:bottom w:val="single" w:sz="12" w:space="0" w:color="auto"/>
              <w:right w:val="single" w:sz="8" w:space="0" w:color="auto"/>
            </w:tcBorders>
            <w:vAlign w:val="center"/>
          </w:tcPr>
          <w:p w14:paraId="39EE5B7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5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59356688"/>
              <w:placeholder>
                <w:docPart w:val="86044B326F104CD8AFF6CC390D3BD653"/>
              </w:placeholder>
            </w:sdtPr>
            <w:sdtEndPr/>
            <w:sdtContent>
              <w:p w14:paraId="0836A22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F11F10" w:rsidRPr="00621222" w:rsidDel="00B558AD" w14:paraId="2B0FBD61" w14:textId="77777777" w:rsidTr="00F11F10">
        <w:trPr>
          <w:trHeight w:val="397"/>
        </w:trPr>
        <w:tc>
          <w:tcPr>
            <w:tcW w:w="1256" w:type="pct"/>
            <w:tcBorders>
              <w:left w:val="single" w:sz="12" w:space="0" w:color="auto"/>
              <w:bottom w:val="single" w:sz="12" w:space="0" w:color="auto"/>
            </w:tcBorders>
            <w:shd w:val="clear" w:color="auto" w:fill="00A0DC"/>
            <w:vAlign w:val="center"/>
          </w:tcPr>
          <w:p w14:paraId="722CCF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54422613"/>
              <w:placeholder>
                <w:docPart w:val="D06267F3BADE4051B441C97F5A14789C"/>
              </w:placeholder>
            </w:sdtPr>
            <w:sdtEndPr/>
            <w:sdtContent>
              <w:p w14:paraId="3C18F1AC"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23FC185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193EBF0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 Partial exam</w:t>
                </w:r>
                <w:r w:rsidRPr="00621222">
                  <w:rPr>
                    <w:rFonts w:ascii="Proba Pro Lt" w:hAnsi="Proba Pro Lt" w:cs="Arial"/>
                    <w:color w:val="000000"/>
                    <w:sz w:val="20"/>
                    <w:szCs w:val="20"/>
                    <w:lang w:val="en-GB"/>
                  </w:rPr>
                  <w:tab/>
                  <w:t>45</w:t>
                </w:r>
                <w:r w:rsidRPr="00621222">
                  <w:rPr>
                    <w:rFonts w:ascii="Proba Pro Lt" w:hAnsi="Proba Pro Lt" w:cs="Arial"/>
                    <w:color w:val="000000"/>
                    <w:sz w:val="20"/>
                    <w:szCs w:val="20"/>
                    <w:lang w:val="en-GB"/>
                  </w:rPr>
                  <w:tab/>
                </w:r>
              </w:p>
              <w:p w14:paraId="173398A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w:t>
                </w:r>
                <w:r w:rsidRPr="00621222">
                  <w:rPr>
                    <w:rFonts w:ascii="Proba Pro Lt" w:hAnsi="Proba Pro Lt" w:cs="Arial"/>
                    <w:color w:val="000000"/>
                    <w:sz w:val="20"/>
                    <w:szCs w:val="20"/>
                    <w:lang w:val="en-GB"/>
                  </w:rPr>
                  <w:tab/>
                  <w:t xml:space="preserve"> 5</w:t>
                </w:r>
              </w:p>
              <w:p w14:paraId="31743D7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Seminar papers </w:t>
                </w:r>
                <w:r w:rsidRPr="00621222">
                  <w:rPr>
                    <w:rFonts w:ascii="Proba Pro Lt" w:hAnsi="Proba Pro Lt" w:cs="Arial"/>
                    <w:color w:val="000000"/>
                    <w:sz w:val="20"/>
                    <w:szCs w:val="20"/>
                    <w:lang w:val="en-GB"/>
                  </w:rPr>
                  <w:tab/>
                  <w:t xml:space="preserve"> 5</w:t>
                </w:r>
              </w:p>
              <w:p w14:paraId="5366252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10ABB10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25B3BA1B"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2. Partial exams:</w:t>
                </w:r>
              </w:p>
              <w:p w14:paraId="7AF75FB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xml:space="preserve">. Passing the first partial exam is not a prerequisite for taking the second partial exam. Students </w:t>
                </w:r>
                <w:proofErr w:type="gramStart"/>
                <w:r w:rsidRPr="00621222">
                  <w:rPr>
                    <w:rFonts w:ascii="Proba Pro Lt" w:hAnsi="Proba Pro Lt" w:cs="Arial"/>
                    <w:sz w:val="20"/>
                    <w:szCs w:val="20"/>
                    <w:lang w:val="en-GB"/>
                  </w:rPr>
                  <w:t>who failed or want to increase their grade of a partial exam</w:t>
                </w:r>
                <w:proofErr w:type="gramEnd"/>
                <w:r w:rsidRPr="00621222">
                  <w:rPr>
                    <w:rFonts w:ascii="Proba Pro Lt" w:hAnsi="Proba Pro Lt" w:cs="Arial"/>
                    <w:sz w:val="20"/>
                    <w:szCs w:val="20"/>
                    <w:lang w:val="en-GB"/>
                  </w:rPr>
                  <w:t xml:space="preserve"> can register for repeating one partial exam in the first exam date (make-up exam). On other exam dates, the entire course content </w:t>
                </w:r>
                <w:proofErr w:type="gramStart"/>
                <w:r w:rsidRPr="00621222">
                  <w:rPr>
                    <w:rFonts w:ascii="Proba Pro Lt" w:hAnsi="Proba Pro Lt" w:cs="Arial"/>
                    <w:sz w:val="20"/>
                    <w:szCs w:val="20"/>
                    <w:lang w:val="en-GB"/>
                  </w:rPr>
                  <w:t>is assessed</w:t>
                </w:r>
                <w:proofErr w:type="gramEnd"/>
                <w:r w:rsidRPr="00621222">
                  <w:rPr>
                    <w:rFonts w:ascii="Proba Pro Lt" w:hAnsi="Proba Pro Lt" w:cs="Arial"/>
                    <w:sz w:val="20"/>
                    <w:szCs w:val="20"/>
                    <w:lang w:val="en-GB"/>
                  </w:rPr>
                  <w:t>.</w:t>
                </w:r>
              </w:p>
              <w:p w14:paraId="7F20F63A"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p w14:paraId="2E93192A" w14:textId="77777777" w:rsidR="00F11F10" w:rsidRPr="00621222" w:rsidRDefault="00F11F10"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3. Grading scale: </w:t>
                </w:r>
              </w:p>
              <w:p w14:paraId="5C39311B"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60 % fail (1)</w:t>
                </w:r>
              </w:p>
              <w:p w14:paraId="191DB247"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 sufficient (2)</w:t>
                </w:r>
              </w:p>
              <w:p w14:paraId="234CFCA0"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 good (3)</w:t>
                </w:r>
              </w:p>
              <w:p w14:paraId="5B844DC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 very good (4)</w:t>
                </w:r>
              </w:p>
              <w:p w14:paraId="7DA7D7D3" w14:textId="77777777" w:rsidR="00F11F10" w:rsidRPr="00621222" w:rsidDel="00B558AD"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 excellent (5)</w:t>
                </w:r>
              </w:p>
            </w:sdtContent>
          </w:sdt>
        </w:tc>
      </w:tr>
      <w:tr w:rsidR="00F11F10" w:rsidRPr="00621222" w14:paraId="7E6B9144" w14:textId="77777777" w:rsidTr="00F11F10">
        <w:tc>
          <w:tcPr>
            <w:tcW w:w="1256" w:type="pct"/>
            <w:tcBorders>
              <w:left w:val="single" w:sz="12" w:space="0" w:color="auto"/>
              <w:bottom w:val="single" w:sz="12" w:space="0" w:color="auto"/>
            </w:tcBorders>
            <w:shd w:val="clear" w:color="auto" w:fill="00A0DC"/>
            <w:vAlign w:val="center"/>
          </w:tcPr>
          <w:p w14:paraId="15E0F24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1BC596C"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931535867"/>
              <w:placeholder>
                <w:docPart w:val="365DDDF1F84D42B68E95B953F3289D62"/>
              </w:placeholder>
            </w:sdtPr>
            <w:sdtEndPr/>
            <w:sdtContent>
              <w:sdt>
                <w:sdtPr>
                  <w:rPr>
                    <w:rFonts w:ascii="Proba Pro Lt" w:hAnsi="Proba Pro Lt"/>
                    <w:sz w:val="20"/>
                    <w:szCs w:val="20"/>
                    <w:lang w:val="en-GB"/>
                  </w:rPr>
                  <w:id w:val="-1529022606"/>
                </w:sdtPr>
                <w:sdtEndPr/>
                <w:sdtContent>
                  <w:p w14:paraId="61BF8230"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0AF25251"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lastRenderedPageBreak/>
                      <w:t xml:space="preserve">successfully do all the exercises in practical work </w:t>
                    </w:r>
                    <w:r w:rsidRPr="00621222">
                      <w:rPr>
                        <w:rFonts w:ascii="Proba Pro Lt" w:hAnsi="Proba Pro Lt" w:cs="Arial"/>
                        <w:color w:val="000000"/>
                        <w:sz w:val="20"/>
                        <w:szCs w:val="20"/>
                        <w:lang w:val="en-GB"/>
                      </w:rPr>
                      <w:t>and seminars</w:t>
                    </w:r>
                  </w:p>
                  <w:p w14:paraId="0D4CAFF7" w14:textId="77777777" w:rsidR="00F11F10" w:rsidRPr="00621222" w:rsidRDefault="00F11F10" w:rsidP="00621222">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p w14:paraId="52075598" w14:textId="77777777" w:rsidR="00F11F10" w:rsidRPr="00621222" w:rsidRDefault="00F11F10" w:rsidP="00621222">
                    <w:pPr>
                      <w:numPr>
                        <w:ilvl w:val="0"/>
                        <w:numId w:val="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sz w:val="20"/>
                        <w:szCs w:val="20"/>
                        <w:lang w:val="en-GB"/>
                      </w:rPr>
                      <w:t>achieve a minimum of 60 points in total</w:t>
                    </w:r>
                  </w:p>
                </w:sdtContent>
              </w:sdt>
            </w:sdtContent>
          </w:sdt>
        </w:tc>
      </w:tr>
      <w:tr w:rsidR="00F11F10" w:rsidRPr="00621222" w14:paraId="6A4228FD" w14:textId="77777777" w:rsidTr="00F11F10">
        <w:tc>
          <w:tcPr>
            <w:tcW w:w="1256" w:type="pct"/>
            <w:vMerge w:val="restart"/>
            <w:tcBorders>
              <w:top w:val="single" w:sz="12" w:space="0" w:color="auto"/>
              <w:left w:val="single" w:sz="12" w:space="0" w:color="auto"/>
            </w:tcBorders>
            <w:shd w:val="clear" w:color="auto" w:fill="00A0DC"/>
            <w:vAlign w:val="center"/>
          </w:tcPr>
          <w:p w14:paraId="7FB0D0DD"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2326" w:type="pct"/>
            <w:gridSpan w:val="7"/>
            <w:tcBorders>
              <w:top w:val="single" w:sz="12" w:space="0" w:color="auto"/>
              <w:right w:val="single" w:sz="8" w:space="0" w:color="auto"/>
            </w:tcBorders>
            <w:shd w:val="clear" w:color="auto" w:fill="00A0DC"/>
            <w:vAlign w:val="center"/>
          </w:tcPr>
          <w:p w14:paraId="3D49B588"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7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C5F700"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A1979C"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34DCDE54" w14:textId="77777777" w:rsidTr="00F11F10">
        <w:trPr>
          <w:trHeight w:val="75"/>
        </w:trPr>
        <w:tc>
          <w:tcPr>
            <w:tcW w:w="1256" w:type="pct"/>
            <w:vMerge/>
            <w:tcBorders>
              <w:left w:val="single" w:sz="12" w:space="0" w:color="auto"/>
            </w:tcBorders>
            <w:shd w:val="clear" w:color="auto" w:fill="00A0DC"/>
            <w:vAlign w:val="center"/>
          </w:tcPr>
          <w:p w14:paraId="072B72B7" w14:textId="77777777" w:rsidR="00F11F10" w:rsidRPr="00621222" w:rsidRDefault="00F11F10" w:rsidP="00621222">
            <w:pPr>
              <w:numPr>
                <w:ilvl w:val="0"/>
                <w:numId w:val="15"/>
              </w:numPr>
              <w:tabs>
                <w:tab w:val="left" w:pos="2820"/>
              </w:tabs>
              <w:spacing w:after="0" w:line="240" w:lineRule="auto"/>
              <w:rPr>
                <w:rFonts w:ascii="Proba Pro Lt" w:hAnsi="Proba Pro Lt" w:cs="Arial"/>
                <w:color w:val="000000"/>
                <w:sz w:val="20"/>
                <w:szCs w:val="20"/>
                <w:lang w:val="en-GB"/>
              </w:rPr>
            </w:pPr>
          </w:p>
        </w:tc>
        <w:tc>
          <w:tcPr>
            <w:tcW w:w="2326" w:type="pct"/>
            <w:gridSpan w:val="7"/>
            <w:tcBorders>
              <w:right w:val="single" w:sz="8" w:space="0" w:color="auto"/>
            </w:tcBorders>
            <w:shd w:val="clear" w:color="auto" w:fill="auto"/>
          </w:tcPr>
          <w:sdt>
            <w:sdtPr>
              <w:rPr>
                <w:rFonts w:ascii="Proba Pro Lt" w:hAnsi="Proba Pro Lt"/>
                <w:sz w:val="20"/>
                <w:szCs w:val="20"/>
                <w:lang w:val="en-GB"/>
              </w:rPr>
              <w:id w:val="1148553725"/>
              <w:placeholder>
                <w:docPart w:val="BF90E0B93563493BB6FE6C1A171B99B1"/>
              </w:placeholder>
            </w:sdtPr>
            <w:sdtEndPr/>
            <w:sdtContent>
              <w:p w14:paraId="28DC932D"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Lecture material</w:t>
                </w:r>
              </w:p>
            </w:sdtContent>
          </w:sdt>
        </w:tc>
        <w:tc>
          <w:tcPr>
            <w:tcW w:w="674"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5759044"/>
              <w:placeholder>
                <w:docPart w:val="59843C0D7C0E4FCA8C93F5B5E5853F79"/>
              </w:placeholder>
              <w:showingPlcHdr/>
            </w:sdtPr>
            <w:sdtEndPr/>
            <w:sdtContent>
              <w:p w14:paraId="3106DDC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44"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4610271"/>
              <w:placeholder>
                <w:docPart w:val="93B6C1398DFE4E7E8E433F00A3441A61"/>
              </w:placeholder>
            </w:sdtPr>
            <w:sdtEndPr/>
            <w:sdtContent>
              <w:p w14:paraId="6F769FC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F11F10" w:rsidRPr="00621222" w14:paraId="1150DB57" w14:textId="77777777" w:rsidTr="00F11F10">
        <w:tc>
          <w:tcPr>
            <w:tcW w:w="1256" w:type="pct"/>
            <w:tcBorders>
              <w:top w:val="single" w:sz="12" w:space="0" w:color="auto"/>
              <w:left w:val="single" w:sz="12" w:space="0" w:color="auto"/>
            </w:tcBorders>
            <w:shd w:val="clear" w:color="auto" w:fill="00A0DC"/>
            <w:vAlign w:val="center"/>
          </w:tcPr>
          <w:p w14:paraId="4FE1A678"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42031592"/>
            <w:placeholder>
              <w:docPart w:val="28FB38B1435048D4848AF8AC56DD76BC"/>
            </w:placeholder>
          </w:sdtPr>
          <w:sdtEndPr/>
          <w:sdtContent>
            <w:tc>
              <w:tcPr>
                <w:tcW w:w="3744" w:type="pct"/>
                <w:gridSpan w:val="13"/>
                <w:tcBorders>
                  <w:top w:val="single" w:sz="12" w:space="0" w:color="auto"/>
                  <w:right w:val="single" w:sz="12" w:space="0" w:color="auto"/>
                </w:tcBorders>
              </w:tcPr>
              <w:p w14:paraId="1EBC387D"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Jackson, S.R. (2014) Wine science, Principles and application, </w:t>
                </w:r>
                <w:proofErr w:type="gramStart"/>
                <w:r w:rsidRPr="00621222">
                  <w:rPr>
                    <w:rFonts w:ascii="Proba Pro Lt" w:hAnsi="Proba Pro Lt" w:cs="Arial"/>
                    <w:sz w:val="20"/>
                    <w:szCs w:val="20"/>
                    <w:lang w:val="en-GB"/>
                  </w:rPr>
                  <w:t>4.izd.,</w:t>
                </w:r>
                <w:proofErr w:type="gramEnd"/>
                <w:r w:rsidRPr="00621222">
                  <w:rPr>
                    <w:rFonts w:ascii="Proba Pro Lt" w:hAnsi="Proba Pro Lt" w:cs="Arial"/>
                    <w:sz w:val="20"/>
                    <w:szCs w:val="20"/>
                    <w:lang w:val="en-GB"/>
                  </w:rPr>
                  <w:t xml:space="preserve"> Academic Press. London.</w:t>
                </w:r>
              </w:p>
              <w:p w14:paraId="35CFE6A8"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Ribéreau-Gayon, P., Dubourdieu, D., Doneche, B., Lonvaud, A. (2006) Handbook of enology Volume 1, </w:t>
                </w:r>
                <w:proofErr w:type="gramStart"/>
                <w:r w:rsidRPr="00621222">
                  <w:rPr>
                    <w:rFonts w:ascii="Proba Pro Lt" w:hAnsi="Proba Pro Lt" w:cs="Arial"/>
                    <w:sz w:val="20"/>
                    <w:szCs w:val="20"/>
                    <w:lang w:val="en-GB"/>
                  </w:rPr>
                  <w:t>The</w:t>
                </w:r>
                <w:proofErr w:type="gramEnd"/>
                <w:r w:rsidRPr="00621222">
                  <w:rPr>
                    <w:rFonts w:ascii="Proba Pro Lt" w:hAnsi="Proba Pro Lt" w:cs="Arial"/>
                    <w:sz w:val="20"/>
                    <w:szCs w:val="20"/>
                    <w:lang w:val="en-GB"/>
                  </w:rPr>
                  <w:t xml:space="preserve"> microbiology of wine and vinifications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John Wiley &amp; Sons, Chichester.</w:t>
                </w:r>
              </w:p>
              <w:p w14:paraId="03D08D4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Riberau-Gayon, P., Glories, Y., Maujean, A., Dubourdieu, D. (2006) Handbook of Enology (Volume 2) </w:t>
                </w:r>
                <w:proofErr w:type="gramStart"/>
                <w:r w:rsidRPr="00621222">
                  <w:rPr>
                    <w:rFonts w:ascii="Proba Pro Lt" w:hAnsi="Proba Pro Lt" w:cs="Arial"/>
                    <w:sz w:val="20"/>
                    <w:szCs w:val="20"/>
                    <w:lang w:val="en-GB"/>
                  </w:rPr>
                  <w:t>The</w:t>
                </w:r>
                <w:proofErr w:type="gramEnd"/>
                <w:r w:rsidRPr="00621222">
                  <w:rPr>
                    <w:rFonts w:ascii="Proba Pro Lt" w:hAnsi="Proba Pro Lt" w:cs="Arial"/>
                    <w:sz w:val="20"/>
                    <w:szCs w:val="20"/>
                    <w:lang w:val="en-GB"/>
                  </w:rPr>
                  <w:t xml:space="preserve"> Chemistry of Wine, Stabilization and Treatments, John Wiley &amp; Sons, Chicester.</w:t>
                </w:r>
              </w:p>
              <w:p w14:paraId="72C9ADBE"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Ough, C., S., Amerine, M. A. (1988) Methods for Analysis of Musts and Wines, John Wiley &amp; Sons, New York.</w:t>
                </w:r>
              </w:p>
              <w:p w14:paraId="3E1B4C02"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Moreno-Arribas, M.V., Polo, M.C. (2009) Wine chemistry and biochemistry, Springer, NewYork.</w:t>
                </w:r>
              </w:p>
              <w:p w14:paraId="383FB77A"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 xml:space="preserve">Fugelsang K.C., Edwards, C.G. (2007) Wine microbiology, practical applications and procedures, </w:t>
                </w:r>
                <w:proofErr w:type="gramStart"/>
                <w:r w:rsidRPr="00621222">
                  <w:rPr>
                    <w:rFonts w:ascii="Proba Pro Lt" w:hAnsi="Proba Pro Lt" w:cs="Arial"/>
                    <w:sz w:val="20"/>
                    <w:szCs w:val="20"/>
                    <w:lang w:val="en-GB"/>
                  </w:rPr>
                  <w:t>2</w:t>
                </w:r>
                <w:proofErr w:type="gramEnd"/>
                <w:r w:rsidRPr="00621222">
                  <w:rPr>
                    <w:rFonts w:ascii="Proba Pro Lt" w:hAnsi="Proba Pro Lt" w:cs="Arial"/>
                    <w:sz w:val="20"/>
                    <w:szCs w:val="20"/>
                    <w:lang w:val="en-GB"/>
                  </w:rPr>
                  <w:t xml:space="preserve"> izd. Springer, New York.</w:t>
                </w:r>
              </w:p>
              <w:p w14:paraId="7F6E997C"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Radovanović, V. (1986) Tehnologija vina, IRO Građevinska knjiga, Beograd.</w:t>
                </w:r>
              </w:p>
              <w:p w14:paraId="510325E7" w14:textId="77777777" w:rsidR="00F11F10" w:rsidRPr="00621222" w:rsidRDefault="00F11F10" w:rsidP="00621222">
                <w:pPr>
                  <w:numPr>
                    <w:ilvl w:val="0"/>
                    <w:numId w:val="23"/>
                  </w:numPr>
                  <w:autoSpaceDE w:val="0"/>
                  <w:autoSpaceDN w:val="0"/>
                  <w:adjustRightInd w:val="0"/>
                  <w:spacing w:after="0" w:line="240" w:lineRule="auto"/>
                  <w:ind w:left="323"/>
                  <w:contextualSpacing/>
                  <w:rPr>
                    <w:rFonts w:ascii="Proba Pro Lt" w:hAnsi="Proba Pro Lt" w:cs="Arial"/>
                    <w:sz w:val="20"/>
                    <w:szCs w:val="20"/>
                    <w:lang w:val="en-GB"/>
                  </w:rPr>
                </w:pPr>
                <w:r w:rsidRPr="00621222">
                  <w:rPr>
                    <w:rFonts w:ascii="Proba Pro Lt" w:hAnsi="Proba Pro Lt" w:cs="Arial"/>
                    <w:sz w:val="20"/>
                    <w:szCs w:val="20"/>
                    <w:lang w:val="en-GB"/>
                  </w:rPr>
                  <w:t>9. Muštović, S. (1985) Vinarstvo s enohemijom</w:t>
                </w:r>
              </w:p>
              <w:p w14:paraId="00D1F280" w14:textId="77777777" w:rsidR="00F11F10" w:rsidRPr="00621222" w:rsidRDefault="00F11F10" w:rsidP="00621222">
                <w:pPr>
                  <w:autoSpaceDE w:val="0"/>
                  <w:autoSpaceDN w:val="0"/>
                  <w:adjustRightInd w:val="0"/>
                  <w:spacing w:after="0" w:line="240" w:lineRule="auto"/>
                  <w:contextualSpacing/>
                  <w:rPr>
                    <w:rFonts w:ascii="Proba Pro Lt" w:hAnsi="Proba Pro Lt" w:cs="Arial"/>
                    <w:sz w:val="20"/>
                    <w:szCs w:val="20"/>
                    <w:lang w:val="en-GB"/>
                  </w:rPr>
                </w:pPr>
              </w:p>
            </w:tc>
          </w:sdtContent>
        </w:sdt>
      </w:tr>
      <w:tr w:rsidR="00F11F10" w:rsidRPr="00621222" w14:paraId="48FFFD29" w14:textId="77777777" w:rsidTr="00F11F10">
        <w:tc>
          <w:tcPr>
            <w:tcW w:w="1256" w:type="pct"/>
            <w:tcBorders>
              <w:top w:val="single" w:sz="12" w:space="0" w:color="auto"/>
              <w:left w:val="single" w:sz="12" w:space="0" w:color="auto"/>
            </w:tcBorders>
            <w:shd w:val="clear" w:color="auto" w:fill="00A0DC"/>
            <w:vAlign w:val="center"/>
          </w:tcPr>
          <w:p w14:paraId="65FB4CFB"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4C51D3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F11F10" w:rsidRPr="00621222" w14:paraId="7ABCEE5C" w14:textId="77777777" w:rsidTr="00F11F10">
        <w:tc>
          <w:tcPr>
            <w:tcW w:w="1256" w:type="pct"/>
            <w:tcBorders>
              <w:left w:val="single" w:sz="12" w:space="0" w:color="auto"/>
              <w:bottom w:val="single" w:sz="12" w:space="0" w:color="auto"/>
            </w:tcBorders>
            <w:shd w:val="clear" w:color="auto" w:fill="00A0DC"/>
            <w:vAlign w:val="center"/>
          </w:tcPr>
          <w:p w14:paraId="1F9FF0BA"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13395320"/>
            <w:placeholder>
              <w:docPart w:val="194DFC5E28264490A7C75026CE3E0A4C"/>
            </w:placeholder>
          </w:sdtPr>
          <w:sdtEndPr/>
          <w:sdtContent>
            <w:tc>
              <w:tcPr>
                <w:tcW w:w="3744" w:type="pct"/>
                <w:gridSpan w:val="13"/>
                <w:tcBorders>
                  <w:bottom w:val="single" w:sz="12" w:space="0" w:color="auto"/>
                  <w:right w:val="single" w:sz="12" w:space="0" w:color="auto"/>
                </w:tcBorders>
              </w:tcPr>
              <w:p w14:paraId="55E2D97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Exam and notices </w:t>
                </w:r>
                <w:proofErr w:type="gramStart"/>
                <w:r w:rsidRPr="00621222">
                  <w:rPr>
                    <w:rFonts w:ascii="Proba Pro Lt" w:hAnsi="Proba Pro Lt" w:cs="Arial"/>
                    <w:sz w:val="20"/>
                    <w:szCs w:val="20"/>
                    <w:lang w:val="en-GB"/>
                  </w:rPr>
                  <w:t>will be published</w:t>
                </w:r>
                <w:proofErr w:type="gramEnd"/>
                <w:r w:rsidRPr="00621222">
                  <w:rPr>
                    <w:rFonts w:ascii="Proba Pro Lt" w:hAnsi="Proba Pro Lt" w:cs="Arial"/>
                    <w:sz w:val="20"/>
                    <w:szCs w:val="20"/>
                    <w:lang w:val="en-GB"/>
                  </w:rPr>
                  <w:t xml:space="preserve"> at Merlin system.</w:t>
                </w:r>
              </w:p>
            </w:tc>
          </w:sdtContent>
        </w:sdt>
      </w:tr>
    </w:tbl>
    <w:p w14:paraId="406313CD" w14:textId="6716601A" w:rsidR="00D41122" w:rsidRDefault="00D41122" w:rsidP="00621222">
      <w:pPr>
        <w:spacing w:after="0" w:line="240" w:lineRule="auto"/>
        <w:rPr>
          <w:rFonts w:ascii="Proba Pro Lt" w:hAnsi="Proba Pro Lt"/>
          <w:sz w:val="20"/>
          <w:szCs w:val="20"/>
          <w:lang w:val="en-GB"/>
        </w:rPr>
      </w:pPr>
    </w:p>
    <w:p w14:paraId="6071B742"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F11F10" w:rsidRPr="00621222" w14:paraId="0B178861"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3C36C1D"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F11F10" w:rsidRPr="00621222" w14:paraId="77CB4537" w14:textId="77777777" w:rsidTr="00F11F10">
        <w:tc>
          <w:tcPr>
            <w:tcW w:w="1261" w:type="pct"/>
            <w:tcBorders>
              <w:top w:val="single" w:sz="12" w:space="0" w:color="auto"/>
              <w:left w:val="single" w:sz="12" w:space="0" w:color="auto"/>
            </w:tcBorders>
            <w:shd w:val="clear" w:color="auto" w:fill="00A0DC"/>
            <w:vAlign w:val="center"/>
          </w:tcPr>
          <w:p w14:paraId="20D79DAC" w14:textId="77777777" w:rsidR="00F11F10" w:rsidRPr="002A1F8E" w:rsidRDefault="00F11F10" w:rsidP="00621222">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15070350"/>
            <w:placeholder>
              <w:docPart w:val="FF0C2FC3A5234B4596A6FF21DC4ACAF7"/>
            </w:placeholder>
          </w:sdtPr>
          <w:sdtEndPr/>
          <w:sdtContent>
            <w:tc>
              <w:tcPr>
                <w:tcW w:w="1447" w:type="pct"/>
                <w:gridSpan w:val="4"/>
                <w:tcBorders>
                  <w:top w:val="single" w:sz="12" w:space="0" w:color="auto"/>
                  <w:right w:val="single" w:sz="12" w:space="0" w:color="auto"/>
                </w:tcBorders>
                <w:vAlign w:val="center"/>
              </w:tcPr>
              <w:p w14:paraId="4D6E19D6" w14:textId="4D33B4E1" w:rsidR="00F11F10" w:rsidRPr="00621222" w:rsidRDefault="00261073" w:rsidP="00621222">
                <w:pPr>
                  <w:tabs>
                    <w:tab w:val="left" w:pos="2820"/>
                  </w:tabs>
                  <w:spacing w:after="0" w:line="240" w:lineRule="auto"/>
                  <w:rPr>
                    <w:rFonts w:ascii="Proba Pro Lt" w:hAnsi="Proba Pro Lt" w:cs="Arial"/>
                    <w:sz w:val="20"/>
                    <w:szCs w:val="20"/>
                    <w:lang w:val="en-GB"/>
                  </w:rPr>
                </w:pPr>
                <w:hyperlink r:id="rId129" w:history="1">
                  <w:r w:rsidR="002102DF" w:rsidRPr="00621222">
                    <w:rPr>
                      <w:rStyle w:val="Hyperlink"/>
                      <w:rFonts w:ascii="Proba Pro Lt" w:hAnsi="Proba Pro Lt" w:cs="Arial"/>
                      <w:b/>
                      <w:sz w:val="20"/>
                      <w:szCs w:val="20"/>
                      <w:lang w:val="en-GB"/>
                    </w:rPr>
                    <w:t>Sandra Balbino, PhD, Associate Professor</w:t>
                  </w:r>
                </w:hyperlink>
              </w:p>
            </w:tc>
          </w:sdtContent>
        </w:sdt>
        <w:tc>
          <w:tcPr>
            <w:tcW w:w="1445" w:type="pct"/>
            <w:gridSpan w:val="4"/>
            <w:tcBorders>
              <w:top w:val="single" w:sz="12" w:space="0" w:color="auto"/>
              <w:right w:val="single" w:sz="12" w:space="0" w:color="auto"/>
            </w:tcBorders>
            <w:shd w:val="clear" w:color="auto" w:fill="00A0DC"/>
            <w:vAlign w:val="center"/>
          </w:tcPr>
          <w:p w14:paraId="13E1F81E"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92198943"/>
            <w:placeholder>
              <w:docPart w:val="CA8061D2B2D049CF936E76D48F0A92A4"/>
            </w:placeholder>
            <w:dropDownList>
              <w:listItem w:value="Choose an item."/>
              <w:listItem w:displayText="winter" w:value="winter"/>
              <w:listItem w:displayText="summer" w:value="summer"/>
            </w:dropDownList>
          </w:sdtPr>
          <w:sdtEndPr/>
          <w:sdtContent>
            <w:tc>
              <w:tcPr>
                <w:tcW w:w="848" w:type="pct"/>
                <w:gridSpan w:val="4"/>
                <w:tcBorders>
                  <w:top w:val="single" w:sz="12" w:space="0" w:color="auto"/>
                  <w:right w:val="single" w:sz="12" w:space="0" w:color="auto"/>
                </w:tcBorders>
                <w:vAlign w:val="center"/>
              </w:tcPr>
              <w:p w14:paraId="5EF8546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F11F10" w:rsidRPr="00621222" w14:paraId="42893086" w14:textId="77777777" w:rsidTr="00F11F10">
        <w:tc>
          <w:tcPr>
            <w:tcW w:w="1261" w:type="pct"/>
            <w:tcBorders>
              <w:top w:val="single" w:sz="12" w:space="0" w:color="auto"/>
              <w:left w:val="single" w:sz="12" w:space="0" w:color="auto"/>
            </w:tcBorders>
            <w:shd w:val="clear" w:color="auto" w:fill="00A0DC"/>
            <w:vAlign w:val="center"/>
          </w:tcPr>
          <w:p w14:paraId="4C2B3F9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tc>
          <w:tcPr>
            <w:tcW w:w="1447" w:type="pct"/>
            <w:gridSpan w:val="4"/>
            <w:tcBorders>
              <w:top w:val="single" w:sz="12" w:space="0" w:color="auto"/>
              <w:right w:val="single" w:sz="12" w:space="0" w:color="auto"/>
            </w:tcBorders>
            <w:vAlign w:val="center"/>
          </w:tcPr>
          <w:p w14:paraId="3233AAB9" w14:textId="77777777" w:rsidR="00F11F10" w:rsidRPr="00621222" w:rsidRDefault="00F11F10" w:rsidP="00621222">
            <w:pPr>
              <w:tabs>
                <w:tab w:val="left" w:pos="2820"/>
              </w:tabs>
              <w:spacing w:after="0" w:line="240" w:lineRule="auto"/>
              <w:rPr>
                <w:rFonts w:ascii="Proba Pro Lt" w:hAnsi="Proba Pro Lt" w:cs="Arial"/>
                <w:sz w:val="20"/>
                <w:szCs w:val="20"/>
                <w:lang w:val="en-GB"/>
              </w:rPr>
            </w:pPr>
            <w:bookmarkStart w:id="10" w:name="Food_plant_design"/>
            <w:r w:rsidRPr="00621222">
              <w:rPr>
                <w:rStyle w:val="Heading1Char"/>
                <w:rFonts w:ascii="Proba Pro Lt" w:eastAsia="Calibri" w:hAnsi="Proba Pro Lt"/>
                <w:sz w:val="20"/>
                <w:szCs w:val="20"/>
                <w:lang w:val="en-GB"/>
              </w:rPr>
              <w:t>Food Plant Design</w:t>
            </w:r>
            <w:bookmarkEnd w:id="10"/>
          </w:p>
        </w:tc>
        <w:tc>
          <w:tcPr>
            <w:tcW w:w="1445" w:type="pct"/>
            <w:gridSpan w:val="4"/>
            <w:tcBorders>
              <w:top w:val="single" w:sz="12" w:space="0" w:color="auto"/>
              <w:right w:val="single" w:sz="12" w:space="0" w:color="auto"/>
            </w:tcBorders>
            <w:shd w:val="clear" w:color="auto" w:fill="00A0DC"/>
            <w:vAlign w:val="center"/>
          </w:tcPr>
          <w:p w14:paraId="0329426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2485395"/>
            <w:placeholder>
              <w:docPart w:val="37A03B405EBA47DBAB764D1F9FE004ED"/>
            </w:placeholder>
          </w:sdtPr>
          <w:sdtEndPr/>
          <w:sdtContent>
            <w:tc>
              <w:tcPr>
                <w:tcW w:w="848" w:type="pct"/>
                <w:gridSpan w:val="4"/>
                <w:tcBorders>
                  <w:top w:val="single" w:sz="12" w:space="0" w:color="auto"/>
                  <w:right w:val="single" w:sz="12" w:space="0" w:color="auto"/>
                </w:tcBorders>
                <w:vAlign w:val="center"/>
              </w:tcPr>
              <w:p w14:paraId="60E4BF3B"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F11F10" w:rsidRPr="00621222" w14:paraId="4035EFD2" w14:textId="77777777" w:rsidTr="00F11F10">
        <w:tc>
          <w:tcPr>
            <w:tcW w:w="1261" w:type="pct"/>
            <w:tcBorders>
              <w:left w:val="single" w:sz="12" w:space="0" w:color="auto"/>
              <w:bottom w:val="single" w:sz="12" w:space="0" w:color="auto"/>
            </w:tcBorders>
            <w:shd w:val="clear" w:color="auto" w:fill="00A0DC"/>
            <w:vAlign w:val="center"/>
          </w:tcPr>
          <w:p w14:paraId="2417595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85601229"/>
            <w:placeholder>
              <w:docPart w:val="93EC3DFDC564487A821F0B8A8AAAAB9E"/>
            </w:placeholder>
          </w:sdtPr>
          <w:sdtEndPr/>
          <w:sdtContent>
            <w:tc>
              <w:tcPr>
                <w:tcW w:w="1447" w:type="pct"/>
                <w:gridSpan w:val="4"/>
                <w:tcBorders>
                  <w:bottom w:val="single" w:sz="12" w:space="0" w:color="auto"/>
                  <w:right w:val="single" w:sz="12" w:space="0" w:color="auto"/>
                </w:tcBorders>
                <w:vAlign w:val="center"/>
              </w:tcPr>
              <w:p w14:paraId="2ECB8EE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53286</w:t>
                </w:r>
              </w:p>
            </w:tc>
          </w:sdtContent>
        </w:sdt>
        <w:tc>
          <w:tcPr>
            <w:tcW w:w="1445" w:type="pct"/>
            <w:gridSpan w:val="4"/>
            <w:tcBorders>
              <w:bottom w:val="single" w:sz="12" w:space="0" w:color="auto"/>
              <w:right w:val="single" w:sz="12" w:space="0" w:color="auto"/>
            </w:tcBorders>
            <w:shd w:val="clear" w:color="auto" w:fill="00A0DC"/>
            <w:vAlign w:val="center"/>
          </w:tcPr>
          <w:p w14:paraId="523669D8"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558438"/>
            <w:placeholder>
              <w:docPart w:val="92F9040EF8444BE1963672763347FB57"/>
            </w:placeholder>
          </w:sdtPr>
          <w:sdtEndPr/>
          <w:sdtContent>
            <w:tc>
              <w:tcPr>
                <w:tcW w:w="848" w:type="pct"/>
                <w:gridSpan w:val="4"/>
                <w:tcBorders>
                  <w:bottom w:val="single" w:sz="12" w:space="0" w:color="auto"/>
                  <w:right w:val="single" w:sz="12" w:space="0" w:color="auto"/>
                </w:tcBorders>
                <w:vAlign w:val="center"/>
              </w:tcPr>
              <w:p w14:paraId="0C875E3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+ 10 + 20 + 0</w:t>
                </w:r>
              </w:p>
            </w:tc>
          </w:sdtContent>
        </w:sdt>
      </w:tr>
      <w:tr w:rsidR="00F11F10" w:rsidRPr="00621222" w14:paraId="13DF56D1" w14:textId="77777777" w:rsidTr="00F11F10">
        <w:tc>
          <w:tcPr>
            <w:tcW w:w="1261" w:type="pct"/>
            <w:tcBorders>
              <w:left w:val="single" w:sz="12" w:space="0" w:color="auto"/>
              <w:bottom w:val="single" w:sz="12" w:space="0" w:color="auto"/>
            </w:tcBorders>
            <w:shd w:val="clear" w:color="auto" w:fill="00A0DC"/>
            <w:vAlign w:val="center"/>
          </w:tcPr>
          <w:p w14:paraId="703E199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6850295"/>
            <w:placeholder>
              <w:docPart w:val="F5C517507D07470D8D142CC695B1439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47" w:type="pct"/>
                <w:gridSpan w:val="4"/>
                <w:tcBorders>
                  <w:bottom w:val="single" w:sz="12" w:space="0" w:color="auto"/>
                  <w:right w:val="single" w:sz="12" w:space="0" w:color="auto"/>
                </w:tcBorders>
                <w:vAlign w:val="center"/>
              </w:tcPr>
              <w:p w14:paraId="1968889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45" w:type="pct"/>
            <w:gridSpan w:val="4"/>
            <w:tcBorders>
              <w:bottom w:val="single" w:sz="12" w:space="0" w:color="auto"/>
              <w:right w:val="single" w:sz="12" w:space="0" w:color="auto"/>
            </w:tcBorders>
            <w:shd w:val="clear" w:color="auto" w:fill="00A0DC"/>
            <w:vAlign w:val="center"/>
          </w:tcPr>
          <w:p w14:paraId="5A4C5D9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34576996"/>
            <w:placeholder>
              <w:docPart w:val="C1109FB49BEC460097F791C3DE50BE5E"/>
            </w:placeholder>
          </w:sdtPr>
          <w:sdtEndPr/>
          <w:sdtContent>
            <w:tc>
              <w:tcPr>
                <w:tcW w:w="848" w:type="pct"/>
                <w:gridSpan w:val="4"/>
                <w:tcBorders>
                  <w:bottom w:val="single" w:sz="12" w:space="0" w:color="auto"/>
                  <w:right w:val="single" w:sz="12" w:space="0" w:color="auto"/>
                </w:tcBorders>
                <w:vAlign w:val="center"/>
              </w:tcPr>
              <w:p w14:paraId="3EB07E05"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F11F10" w:rsidRPr="00621222" w14:paraId="74655D5E" w14:textId="77777777" w:rsidTr="00F11F10">
        <w:tc>
          <w:tcPr>
            <w:tcW w:w="1261" w:type="pct"/>
            <w:tcBorders>
              <w:left w:val="single" w:sz="12" w:space="0" w:color="auto"/>
              <w:bottom w:val="single" w:sz="12" w:space="0" w:color="auto"/>
            </w:tcBorders>
            <w:shd w:val="clear" w:color="auto" w:fill="00A0DC"/>
            <w:vAlign w:val="center"/>
          </w:tcPr>
          <w:p w14:paraId="7A1250F6"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71005962"/>
            <w:placeholder>
              <w:docPart w:val="3241A107C22F4D8A9BC911FB0A831628"/>
            </w:placeholder>
            <w:dropDownList>
              <w:listItem w:value="Choose an item."/>
              <w:listItem w:displayText="compulsory" w:value="compulsory"/>
              <w:listItem w:displayText="optional A" w:value="optional A"/>
              <w:listItem w:displayText="optional B" w:value="optional B"/>
            </w:dropDownList>
          </w:sdtPr>
          <w:sdtEndPr/>
          <w:sdtContent>
            <w:tc>
              <w:tcPr>
                <w:tcW w:w="1447" w:type="pct"/>
                <w:gridSpan w:val="4"/>
                <w:tcBorders>
                  <w:bottom w:val="single" w:sz="12" w:space="0" w:color="auto"/>
                  <w:right w:val="single" w:sz="12" w:space="0" w:color="auto"/>
                </w:tcBorders>
                <w:vAlign w:val="center"/>
              </w:tcPr>
              <w:p w14:paraId="2BB8E0A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45" w:type="pct"/>
            <w:gridSpan w:val="4"/>
            <w:tcBorders>
              <w:bottom w:val="single" w:sz="12" w:space="0" w:color="auto"/>
              <w:right w:val="single" w:sz="12" w:space="0" w:color="auto"/>
            </w:tcBorders>
            <w:shd w:val="clear" w:color="auto" w:fill="00A0DC"/>
            <w:vAlign w:val="center"/>
          </w:tcPr>
          <w:p w14:paraId="6E90620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340D992F" w14:textId="77777777" w:rsidR="00F11F1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78432842"/>
                <w:placeholder>
                  <w:docPart w:val="E71C14B7C54D4400B7DEEAA0800D08E1"/>
                </w:placeholder>
                <w:dropDownList>
                  <w:listItem w:value="Choose an item."/>
                  <w:listItem w:displayText="1." w:value="1."/>
                  <w:listItem w:displayText="2." w:value="2."/>
                  <w:listItem w:displayText="3." w:value="3."/>
                </w:dropDownList>
              </w:sdtPr>
              <w:sdtEndPr/>
              <w:sdtContent>
                <w:r w:rsidR="00F11F10" w:rsidRPr="00621222">
                  <w:rPr>
                    <w:rFonts w:ascii="Proba Pro Lt" w:hAnsi="Proba Pro Lt" w:cs="Arial"/>
                    <w:sz w:val="20"/>
                    <w:szCs w:val="20"/>
                    <w:lang w:val="en-GB"/>
                  </w:rPr>
                  <w:t>1.</w:t>
                </w:r>
              </w:sdtContent>
            </w:sdt>
            <w:r w:rsidR="00F11F10" w:rsidRPr="00621222">
              <w:rPr>
                <w:rFonts w:ascii="Proba Pro Lt" w:hAnsi="Proba Pro Lt" w:cs="Arial"/>
                <w:sz w:val="20"/>
                <w:szCs w:val="20"/>
                <w:lang w:val="en-GB"/>
              </w:rPr>
              <w:tab/>
            </w:r>
          </w:p>
          <w:p w14:paraId="08BA769F" w14:textId="77777777" w:rsidR="00F11F1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2352029"/>
                <w:placeholder>
                  <w:docPart w:val="85A75BCAA44A49D4AA3EC2BD246A4880"/>
                </w:placeholder>
              </w:sdtPr>
              <w:sdtEndPr/>
              <w:sdtContent>
                <w:r w:rsidR="00F11F10" w:rsidRPr="00621222">
                  <w:rPr>
                    <w:rFonts w:ascii="Proba Pro Lt" w:hAnsi="Proba Pro Lt" w:cs="Arial"/>
                    <w:sz w:val="20"/>
                    <w:szCs w:val="20"/>
                    <w:lang w:val="en-GB"/>
                  </w:rPr>
                  <w:t xml:space="preserve">0 </w:t>
                </w:r>
              </w:sdtContent>
            </w:sdt>
            <w:r w:rsidR="00F11F10" w:rsidRPr="00621222">
              <w:rPr>
                <w:rFonts w:ascii="Proba Pro Lt" w:hAnsi="Proba Pro Lt" w:cs="Arial"/>
                <w:sz w:val="20"/>
                <w:szCs w:val="20"/>
                <w:lang w:val="en-GB"/>
              </w:rPr>
              <w:t>%</w:t>
            </w:r>
          </w:p>
        </w:tc>
      </w:tr>
      <w:tr w:rsidR="00F11F10" w:rsidRPr="00621222" w14:paraId="21AAC366" w14:textId="77777777" w:rsidTr="00F11F10">
        <w:tc>
          <w:tcPr>
            <w:tcW w:w="1261" w:type="pct"/>
            <w:tcBorders>
              <w:left w:val="single" w:sz="12" w:space="0" w:color="auto"/>
              <w:bottom w:val="single" w:sz="12" w:space="0" w:color="auto"/>
            </w:tcBorders>
            <w:shd w:val="clear" w:color="auto" w:fill="00A0DC"/>
            <w:vAlign w:val="center"/>
          </w:tcPr>
          <w:p w14:paraId="6FBBD469"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324208153"/>
            <w:placeholder>
              <w:docPart w:val="D5F0858320AB4BA9922931FDD9339DF5"/>
            </w:placeholder>
          </w:sdtPr>
          <w:sdtEndPr/>
          <w:sdtContent>
            <w:tc>
              <w:tcPr>
                <w:tcW w:w="1447" w:type="pct"/>
                <w:gridSpan w:val="4"/>
                <w:tcBorders>
                  <w:bottom w:val="single" w:sz="12" w:space="0" w:color="auto"/>
                  <w:right w:val="single" w:sz="12" w:space="0" w:color="auto"/>
                </w:tcBorders>
                <w:vAlign w:val="center"/>
              </w:tcPr>
              <w:p w14:paraId="13D0A45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P3</w:t>
                </w:r>
              </w:p>
            </w:tc>
          </w:sdtContent>
        </w:sdt>
        <w:tc>
          <w:tcPr>
            <w:tcW w:w="1445" w:type="pct"/>
            <w:gridSpan w:val="4"/>
            <w:tcBorders>
              <w:bottom w:val="single" w:sz="12" w:space="0" w:color="auto"/>
              <w:right w:val="single" w:sz="12" w:space="0" w:color="auto"/>
            </w:tcBorders>
            <w:shd w:val="clear" w:color="auto" w:fill="00A0DC"/>
            <w:vAlign w:val="center"/>
          </w:tcPr>
          <w:p w14:paraId="463CD872"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58107368"/>
            <w:placeholder>
              <w:docPart w:val="436ABC7F93394A2585DDB981ED56097B"/>
            </w:placeholder>
          </w:sdtPr>
          <w:sdtEndPr/>
          <w:sdtContent>
            <w:tc>
              <w:tcPr>
                <w:tcW w:w="848" w:type="pct"/>
                <w:gridSpan w:val="4"/>
                <w:tcBorders>
                  <w:bottom w:val="single" w:sz="12" w:space="0" w:color="auto"/>
                  <w:right w:val="single" w:sz="12" w:space="0" w:color="auto"/>
                </w:tcBorders>
                <w:vAlign w:val="center"/>
              </w:tcPr>
              <w:p w14:paraId="2748748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F11F10" w:rsidRPr="00621222" w14:paraId="5FE7C8EE" w14:textId="77777777" w:rsidTr="00F11F10">
        <w:tc>
          <w:tcPr>
            <w:tcW w:w="1261" w:type="pct"/>
            <w:tcBorders>
              <w:left w:val="single" w:sz="12" w:space="0" w:color="auto"/>
              <w:bottom w:val="single" w:sz="12" w:space="0" w:color="auto"/>
            </w:tcBorders>
            <w:shd w:val="clear" w:color="auto" w:fill="00A0DC"/>
            <w:vAlign w:val="center"/>
          </w:tcPr>
          <w:p w14:paraId="2F16D2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7813201"/>
            <w:placeholder>
              <w:docPart w:val="612F52F1D3E34C0D82A204113BD0CC73"/>
            </w:placeholder>
            <w:dropDownList>
              <w:listItem w:value="Choose an item."/>
              <w:listItem w:displayText="first" w:value="first"/>
              <w:listItem w:displayText="second" w:value="second"/>
              <w:listItem w:displayText="third" w:value="third"/>
            </w:dropDownList>
          </w:sdtPr>
          <w:sdtEndPr/>
          <w:sdtContent>
            <w:tc>
              <w:tcPr>
                <w:tcW w:w="1447" w:type="pct"/>
                <w:gridSpan w:val="4"/>
                <w:tcBorders>
                  <w:bottom w:val="single" w:sz="12" w:space="0" w:color="auto"/>
                  <w:right w:val="single" w:sz="12" w:space="0" w:color="auto"/>
                </w:tcBorders>
                <w:vAlign w:val="center"/>
              </w:tcPr>
              <w:p w14:paraId="19987BC3"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45" w:type="pct"/>
            <w:gridSpan w:val="4"/>
            <w:tcBorders>
              <w:bottom w:val="single" w:sz="12" w:space="0" w:color="auto"/>
              <w:right w:val="single" w:sz="12" w:space="0" w:color="auto"/>
            </w:tcBorders>
            <w:shd w:val="clear" w:color="auto" w:fill="00A0DC"/>
            <w:vAlign w:val="center"/>
          </w:tcPr>
          <w:p w14:paraId="09D0AA15" w14:textId="77777777" w:rsidR="00F11F10" w:rsidRPr="00621222" w:rsidRDefault="00F11F1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48" w:type="pct"/>
            <w:gridSpan w:val="4"/>
            <w:tcBorders>
              <w:bottom w:val="single" w:sz="12" w:space="0" w:color="auto"/>
              <w:right w:val="single" w:sz="12" w:space="0" w:color="auto"/>
            </w:tcBorders>
            <w:vAlign w:val="center"/>
          </w:tcPr>
          <w:p w14:paraId="25198A9F"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33063080"/>
                <w:placeholder>
                  <w:docPart w:val="5A3E3811F25240ADAEA0937AB568895E"/>
                </w:placeholder>
                <w:dropDownList>
                  <w:listItem w:value="Choose an item."/>
                  <w:listItem w:displayText="Y" w:value="Y"/>
                  <w:listItem w:displayText="N" w:value="N"/>
                </w:dropDownList>
              </w:sdtPr>
              <w:sdtEndPr/>
              <w:sdtContent>
                <w:r w:rsidR="00F11F10" w:rsidRPr="00621222">
                  <w:rPr>
                    <w:rFonts w:ascii="Proba Pro Lt" w:hAnsi="Proba Pro Lt" w:cs="Arial"/>
                    <w:sz w:val="20"/>
                    <w:szCs w:val="20"/>
                    <w:lang w:val="en-GB"/>
                  </w:rPr>
                  <w:t>Y</w:t>
                </w:r>
              </w:sdtContent>
            </w:sdt>
          </w:p>
        </w:tc>
      </w:tr>
      <w:tr w:rsidR="00F11F10" w:rsidRPr="00621222" w14:paraId="56866E85" w14:textId="77777777" w:rsidTr="00F11F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A144420" w14:textId="77777777" w:rsidR="00F11F10" w:rsidRPr="00621222" w:rsidRDefault="00F11F1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F11F10" w:rsidRPr="00621222" w14:paraId="6C8AFC0D" w14:textId="77777777" w:rsidTr="00F11F10">
        <w:tc>
          <w:tcPr>
            <w:tcW w:w="1261" w:type="pct"/>
            <w:tcBorders>
              <w:top w:val="single" w:sz="12" w:space="0" w:color="auto"/>
              <w:left w:val="single" w:sz="12" w:space="0" w:color="auto"/>
            </w:tcBorders>
            <w:shd w:val="clear" w:color="auto" w:fill="00A0DC"/>
            <w:vAlign w:val="center"/>
          </w:tcPr>
          <w:p w14:paraId="7E4AB78F"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5070550"/>
            <w:placeholder>
              <w:docPart w:val="95CBE95A017D4B4F8F0EA706731548FC"/>
            </w:placeholder>
          </w:sdtPr>
          <w:sdtEndPr/>
          <w:sdtContent>
            <w:tc>
              <w:tcPr>
                <w:tcW w:w="3739" w:type="pct"/>
                <w:gridSpan w:val="12"/>
                <w:tcBorders>
                  <w:top w:val="single" w:sz="12" w:space="0" w:color="auto"/>
                  <w:right w:val="single" w:sz="12" w:space="0" w:color="auto"/>
                </w:tcBorders>
                <w:vAlign w:val="center"/>
              </w:tcPr>
              <w:p w14:paraId="1370E196" w14:textId="61AF3FB2"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This </w:t>
                </w:r>
                <w:r w:rsidR="00020A3B" w:rsidRPr="00621222">
                  <w:rPr>
                    <w:rFonts w:ascii="Proba Pro Lt" w:hAnsi="Proba Pro Lt" w:cs="Arial"/>
                    <w:sz w:val="20"/>
                    <w:szCs w:val="20"/>
                    <w:lang w:val="en-GB"/>
                  </w:rPr>
                  <w:t xml:space="preserve">course </w:t>
                </w:r>
                <w:r w:rsidRPr="00621222">
                  <w:rPr>
                    <w:rFonts w:ascii="Proba Pro Lt" w:hAnsi="Proba Pro Lt" w:cs="Arial"/>
                    <w:sz w:val="20"/>
                    <w:szCs w:val="20"/>
                    <w:lang w:val="en-GB"/>
                  </w:rPr>
                  <w:t xml:space="preserve">aims to acquaint students with the food plant design, as the most complex food engineers’ activity, by presenting its’ course and individual phases through lectures, seminars and PC exercises. All steps of project development, namely assessment of the investment idea, definition of terms of reference, selection of the location and production process and the analysis of raw materials, products, utilities and workforce </w:t>
                </w:r>
                <w:proofErr w:type="gramStart"/>
                <w:r w:rsidRPr="00621222">
                  <w:rPr>
                    <w:rFonts w:ascii="Proba Pro Lt" w:hAnsi="Proba Pro Lt" w:cs="Arial"/>
                    <w:sz w:val="20"/>
                    <w:szCs w:val="20"/>
                    <w:lang w:val="en-GB"/>
                  </w:rPr>
                  <w:t>will be elaborated</w:t>
                </w:r>
                <w:proofErr w:type="gramEnd"/>
                <w:r w:rsidRPr="00621222">
                  <w:rPr>
                    <w:rFonts w:ascii="Proba Pro Lt" w:hAnsi="Proba Pro Lt" w:cs="Arial"/>
                    <w:sz w:val="20"/>
                    <w:szCs w:val="20"/>
                    <w:lang w:val="en-GB"/>
                  </w:rPr>
                  <w:t xml:space="preserve"> within the module. In addition, the students </w:t>
                </w:r>
                <w:proofErr w:type="gramStart"/>
                <w:r w:rsidRPr="00621222">
                  <w:rPr>
                    <w:rFonts w:ascii="Proba Pro Lt" w:hAnsi="Proba Pro Lt" w:cs="Arial"/>
                    <w:sz w:val="20"/>
                    <w:szCs w:val="20"/>
                    <w:lang w:val="en-GB"/>
                  </w:rPr>
                  <w:t>will be tutored</w:t>
                </w:r>
                <w:proofErr w:type="gramEnd"/>
                <w:r w:rsidRPr="00621222">
                  <w:rPr>
                    <w:rFonts w:ascii="Proba Pro Lt" w:hAnsi="Proba Pro Lt" w:cs="Arial"/>
                    <w:sz w:val="20"/>
                    <w:szCs w:val="20"/>
                    <w:lang w:val="en-GB"/>
                  </w:rPr>
                  <w:t xml:space="preserve"> on the steps and rules of food process and plant design guided by the objective to satisfy hygienic, technological and legal requirements and, at the same time, to enable the future production with the optimal cost-benefit ratio. Through seminars, students </w:t>
                </w:r>
                <w:proofErr w:type="gramStart"/>
                <w:r w:rsidRPr="00621222">
                  <w:rPr>
                    <w:rFonts w:ascii="Proba Pro Lt" w:hAnsi="Proba Pro Lt" w:cs="Arial"/>
                    <w:sz w:val="20"/>
                    <w:szCs w:val="20"/>
                    <w:lang w:val="en-GB"/>
                  </w:rPr>
                  <w:t>will be presented</w:t>
                </w:r>
                <w:proofErr w:type="gramEnd"/>
                <w:r w:rsidRPr="00621222">
                  <w:rPr>
                    <w:rFonts w:ascii="Proba Pro Lt" w:hAnsi="Proba Pro Lt" w:cs="Arial"/>
                    <w:sz w:val="20"/>
                    <w:szCs w:val="20"/>
                    <w:lang w:val="en-GB"/>
                  </w:rPr>
                  <w:t xml:space="preserve"> with the development of process schemes, material and energy balances and process and plant layouts. PC exercises will allow the students to experience project teamwork and obtain skills in the food plant design through the development of self-directed projects of food processing plants.</w:t>
                </w:r>
              </w:p>
            </w:tc>
          </w:sdtContent>
        </w:sdt>
      </w:tr>
      <w:tr w:rsidR="00F11F10" w:rsidRPr="00621222" w14:paraId="36DAC06B" w14:textId="77777777" w:rsidTr="00F11F10">
        <w:tc>
          <w:tcPr>
            <w:tcW w:w="1261" w:type="pct"/>
            <w:tcBorders>
              <w:left w:val="single" w:sz="12" w:space="0" w:color="auto"/>
            </w:tcBorders>
            <w:shd w:val="clear" w:color="auto" w:fill="00A0DC"/>
            <w:vAlign w:val="center"/>
          </w:tcPr>
          <w:p w14:paraId="2AF4604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2.2. Enrolment requirements and/or entry competences required for the course</w:t>
            </w:r>
          </w:p>
        </w:tc>
        <w:tc>
          <w:tcPr>
            <w:tcW w:w="3739" w:type="pct"/>
            <w:gridSpan w:val="12"/>
            <w:tcBorders>
              <w:right w:val="single" w:sz="12" w:space="0" w:color="auto"/>
            </w:tcBorders>
            <w:vAlign w:val="center"/>
          </w:tcPr>
          <w:p w14:paraId="7C1E70CF" w14:textId="77777777" w:rsidR="00F11F10" w:rsidRPr="00621222" w:rsidRDefault="00F11F10" w:rsidP="00621222">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w:t>
            </w:r>
          </w:p>
        </w:tc>
      </w:tr>
      <w:tr w:rsidR="00F11F10" w:rsidRPr="00621222" w14:paraId="1DA4860B" w14:textId="77777777" w:rsidTr="00F11F10">
        <w:tc>
          <w:tcPr>
            <w:tcW w:w="1261" w:type="pct"/>
            <w:tcBorders>
              <w:left w:val="single" w:sz="12" w:space="0" w:color="auto"/>
            </w:tcBorders>
            <w:shd w:val="clear" w:color="auto" w:fill="00A0DC"/>
            <w:vAlign w:val="center"/>
          </w:tcPr>
          <w:p w14:paraId="01148F3C"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0CC7936B"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know principles and procedures of technological designing</w:t>
            </w:r>
          </w:p>
          <w:p w14:paraId="5F6F2033"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45332FF0"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draw up technological projects for new warehousing, processing and production capacities in the field of food industry</w:t>
            </w:r>
          </w:p>
          <w:p w14:paraId="57C2DF74"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6A035A1A" w14:textId="77777777" w:rsidR="00F11F10" w:rsidRPr="00621222" w:rsidRDefault="00F11F10" w:rsidP="00415CF1">
            <w:pPr>
              <w:pStyle w:val="ListParagraph"/>
              <w:numPr>
                <w:ilvl w:val="0"/>
                <w:numId w:val="89"/>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tc>
      </w:tr>
      <w:tr w:rsidR="00F11F10" w:rsidRPr="00621222" w14:paraId="09F110CB" w14:textId="77777777" w:rsidTr="00020A3B">
        <w:trPr>
          <w:trHeight w:val="70"/>
        </w:trPr>
        <w:tc>
          <w:tcPr>
            <w:tcW w:w="1261" w:type="pct"/>
            <w:tcBorders>
              <w:left w:val="single" w:sz="12" w:space="0" w:color="auto"/>
            </w:tcBorders>
            <w:shd w:val="clear" w:color="auto" w:fill="00A0DC"/>
            <w:vAlign w:val="center"/>
          </w:tcPr>
          <w:p w14:paraId="4BB70B5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536965095"/>
            <w:placeholder>
              <w:docPart w:val="E6C5C3AF1D0448FCA7DA61CC838E528A"/>
            </w:placeholder>
          </w:sdtPr>
          <w:sdtEndPr/>
          <w:sdtContent>
            <w:tc>
              <w:tcPr>
                <w:tcW w:w="3739" w:type="pct"/>
                <w:gridSpan w:val="12"/>
                <w:tcBorders>
                  <w:right w:val="single" w:sz="12" w:space="0" w:color="auto"/>
                </w:tcBorders>
                <w:vAlign w:val="center"/>
              </w:tcPr>
              <w:p w14:paraId="483BF7E7"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distinguish the phases of food plant project design identify the role of food technologist in those phases</w:t>
                </w:r>
              </w:p>
              <w:p w14:paraId="3FA24231"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recommend the location of the food plant, depending on the properties of raw materials, products and processes</w:t>
                </w:r>
              </w:p>
              <w:p w14:paraId="4ED23382"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prepare the terms of reference and analyse and recommend the raw material, product, process, degree of mechanization and automation, the required energy and workforce for the food plant operation</w:t>
                </w:r>
              </w:p>
              <w:p w14:paraId="710ED6AB"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calculate the material and energy balance and the amount of waste released from the food plant</w:t>
                </w:r>
              </w:p>
              <w:p w14:paraId="614E5328"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select construction material, process, transport and storage equipment of the appropriate properties</w:t>
                </w:r>
              </w:p>
              <w:p w14:paraId="14D91B3F"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apply specific requirements and legal regulations in the development of the food production process</w:t>
                </w:r>
              </w:p>
              <w:p w14:paraId="67F70112" w14:textId="77777777" w:rsidR="00F11F10" w:rsidRPr="00621222" w:rsidRDefault="00F11F10" w:rsidP="00415CF1">
                <w:pPr>
                  <w:pStyle w:val="ListParagraph"/>
                  <w:numPr>
                    <w:ilvl w:val="0"/>
                    <w:numId w:val="90"/>
                  </w:numPr>
                  <w:tabs>
                    <w:tab w:val="left" w:pos="2820"/>
                  </w:tabs>
                  <w:spacing w:after="0" w:line="240" w:lineRule="auto"/>
                  <w:ind w:left="365"/>
                  <w:rPr>
                    <w:rFonts w:ascii="Proba Pro Lt" w:hAnsi="Proba Pro Lt"/>
                    <w:sz w:val="20"/>
                    <w:szCs w:val="20"/>
                    <w:lang w:val="en-GB"/>
                  </w:rPr>
                </w:pPr>
                <w:r w:rsidRPr="00621222">
                  <w:rPr>
                    <w:rFonts w:ascii="Proba Pro Lt" w:hAnsi="Proba Pro Lt"/>
                    <w:sz w:val="20"/>
                    <w:szCs w:val="20"/>
                    <w:lang w:val="en-GB"/>
                  </w:rPr>
                  <w:t>develop process schemes, layouts of equipment as well as main, auxiliary and storage areas and the situation plan of the food plant</w:t>
                </w:r>
              </w:p>
            </w:tc>
          </w:sdtContent>
        </w:sdt>
      </w:tr>
      <w:tr w:rsidR="00F11F10" w:rsidRPr="00621222" w14:paraId="69026A8B" w14:textId="77777777" w:rsidTr="00F11F10">
        <w:tc>
          <w:tcPr>
            <w:tcW w:w="1261" w:type="pct"/>
            <w:tcBorders>
              <w:left w:val="single" w:sz="12" w:space="0" w:color="auto"/>
            </w:tcBorders>
            <w:shd w:val="clear" w:color="auto" w:fill="00A0DC"/>
            <w:vAlign w:val="center"/>
          </w:tcPr>
          <w:p w14:paraId="001DFBE4"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954F987" w14:textId="77777777" w:rsidR="00F11F10" w:rsidRPr="00621222" w:rsidRDefault="00F11F1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5434852"/>
            <w:placeholder>
              <w:docPart w:val="221A81289BCC4EB997C5BACD5C843AB0"/>
            </w:placeholder>
          </w:sdtPr>
          <w:sdtEndPr/>
          <w:sdtContent>
            <w:tc>
              <w:tcPr>
                <w:tcW w:w="3739" w:type="pct"/>
                <w:gridSpan w:val="12"/>
                <w:tcBorders>
                  <w:right w:val="single" w:sz="12" w:space="0" w:color="auto"/>
                </w:tcBorders>
                <w:vAlign w:val="center"/>
              </w:tcPr>
              <w:p w14:paraId="6BF55D26"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Introduction to food plant design</w:t>
                </w:r>
              </w:p>
              <w:p w14:paraId="3F037059"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plant scope and production organization</w:t>
                </w:r>
              </w:p>
              <w:p w14:paraId="01F9E7D1"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process design</w:t>
                </w:r>
              </w:p>
              <w:p w14:paraId="6B3EFC76"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Selection of construction materials and process equipment</w:t>
                </w:r>
              </w:p>
              <w:p w14:paraId="6A683C45"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Balances of materials, energy and work force</w:t>
                </w:r>
              </w:p>
              <w:p w14:paraId="3BDD0825"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Transport and storage</w:t>
                </w:r>
              </w:p>
              <w:p w14:paraId="298E4E8E"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Food plant layout</w:t>
                </w:r>
              </w:p>
              <w:p w14:paraId="536872A1" w14:textId="77777777" w:rsidR="00F11F10" w:rsidRPr="00621222" w:rsidRDefault="00F11F10" w:rsidP="00415CF1">
                <w:pPr>
                  <w:pStyle w:val="ListParagraph"/>
                  <w:numPr>
                    <w:ilvl w:val="0"/>
                    <w:numId w:val="75"/>
                  </w:numPr>
                  <w:tabs>
                    <w:tab w:val="left" w:pos="2820"/>
                  </w:tabs>
                  <w:spacing w:after="0" w:line="240" w:lineRule="auto"/>
                  <w:ind w:left="365"/>
                  <w:rPr>
                    <w:rFonts w:ascii="Proba Pro Lt" w:hAnsi="Proba Pro Lt" w:cs="Arial"/>
                    <w:sz w:val="20"/>
                    <w:szCs w:val="20"/>
                    <w:lang w:val="en-GB"/>
                  </w:rPr>
                </w:pPr>
                <w:r w:rsidRPr="00621222">
                  <w:rPr>
                    <w:rFonts w:ascii="Proba Pro Lt" w:hAnsi="Proba Pro Lt" w:cs="Arial"/>
                    <w:sz w:val="20"/>
                    <w:szCs w:val="20"/>
                    <w:lang w:val="en-GB"/>
                  </w:rPr>
                  <w:t>Additional considerations in food plant design</w:t>
                </w:r>
              </w:p>
            </w:tc>
          </w:sdtContent>
        </w:sdt>
      </w:tr>
      <w:tr w:rsidR="00F11F10" w:rsidRPr="00621222" w14:paraId="6594367C" w14:textId="77777777" w:rsidTr="00F11F10">
        <w:trPr>
          <w:trHeight w:val="349"/>
        </w:trPr>
        <w:tc>
          <w:tcPr>
            <w:tcW w:w="1261" w:type="pct"/>
            <w:vMerge w:val="restart"/>
            <w:tcBorders>
              <w:left w:val="single" w:sz="12" w:space="0" w:color="auto"/>
            </w:tcBorders>
            <w:shd w:val="clear" w:color="auto" w:fill="00A0DC"/>
            <w:vAlign w:val="center"/>
          </w:tcPr>
          <w:p w14:paraId="1CBE517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3" w:type="pct"/>
            <w:gridSpan w:val="3"/>
            <w:vMerge w:val="restart"/>
            <w:vAlign w:val="center"/>
          </w:tcPr>
          <w:p w14:paraId="4C47ABC0"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6552433"/>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lectures</w:t>
            </w:r>
          </w:p>
          <w:p w14:paraId="7494D211"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4222283"/>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seminars and workshops</w:t>
            </w:r>
          </w:p>
          <w:p w14:paraId="0C4BD6E8"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8292135"/>
                <w14:checkbox>
                  <w14:checked w14:val="1"/>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exercises  </w:t>
            </w:r>
          </w:p>
          <w:p w14:paraId="54803827"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3169849"/>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t>
            </w:r>
            <w:r w:rsidR="00F11F10" w:rsidRPr="00621222">
              <w:rPr>
                <w:rFonts w:ascii="Proba Pro Lt" w:hAnsi="Proba Pro Lt" w:cs="Arial"/>
                <w:b w:val="0"/>
                <w:i/>
                <w:sz w:val="20"/>
                <w:szCs w:val="20"/>
                <w:lang w:val="en-GB"/>
              </w:rPr>
              <w:t>on-line in entirety</w:t>
            </w:r>
          </w:p>
          <w:p w14:paraId="55F72102"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7936508"/>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partial e-learning</w:t>
            </w:r>
          </w:p>
          <w:p w14:paraId="04BA38B3"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100985603"/>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sz w:val="20"/>
                    <w:szCs w:val="20"/>
                    <w:lang w:val="en-GB"/>
                  </w:rPr>
                  <w:t>☐</w:t>
                </w:r>
              </w:sdtContent>
            </w:sdt>
            <w:r w:rsidR="00F11F10" w:rsidRPr="00621222">
              <w:rPr>
                <w:rFonts w:ascii="Proba Pro Lt" w:hAnsi="Proba Pro Lt" w:cs="Arial"/>
                <w:sz w:val="20"/>
                <w:szCs w:val="20"/>
                <w:lang w:val="en-GB"/>
              </w:rPr>
              <w:t xml:space="preserve"> field work</w:t>
            </w:r>
          </w:p>
        </w:tc>
        <w:tc>
          <w:tcPr>
            <w:tcW w:w="1155" w:type="pct"/>
            <w:gridSpan w:val="4"/>
            <w:vMerge w:val="restart"/>
            <w:vAlign w:val="center"/>
          </w:tcPr>
          <w:p w14:paraId="771DDEE0"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3553298"/>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independent assignments</w:t>
            </w:r>
          </w:p>
          <w:p w14:paraId="4FFC2BE3"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5539020"/>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multimedia and the internet  </w:t>
            </w:r>
          </w:p>
          <w:p w14:paraId="182C8EB1"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9449644"/>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laboratory</w:t>
            </w:r>
          </w:p>
          <w:p w14:paraId="006ACD02" w14:textId="77777777" w:rsidR="00F11F1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3391186"/>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val="0"/>
                    <w:sz w:val="20"/>
                    <w:szCs w:val="20"/>
                    <w:lang w:val="en-GB"/>
                  </w:rPr>
                  <w:t>☐</w:t>
                </w:r>
              </w:sdtContent>
            </w:sdt>
            <w:r w:rsidR="00F11F10" w:rsidRPr="00621222">
              <w:rPr>
                <w:rFonts w:ascii="Proba Pro Lt" w:hAnsi="Proba Pro Lt" w:cs="Arial"/>
                <w:b w:val="0"/>
                <w:sz w:val="20"/>
                <w:szCs w:val="20"/>
                <w:lang w:val="en-GB"/>
              </w:rPr>
              <w:t xml:space="preserve"> work with mentor</w:t>
            </w:r>
          </w:p>
          <w:p w14:paraId="1C477BC1" w14:textId="77777777" w:rsidR="00F11F1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33114948"/>
                <w14:checkbox>
                  <w14:checked w14:val="0"/>
                  <w14:checkedState w14:val="2612" w14:font="MS Gothic"/>
                  <w14:uncheckedState w14:val="2610" w14:font="MS Gothic"/>
                </w14:checkbox>
              </w:sdtPr>
              <w:sdtEndPr/>
              <w:sdtContent>
                <w:r w:rsidR="00F11F10" w:rsidRPr="00621222">
                  <w:rPr>
                    <w:rFonts w:ascii="Segoe UI Symbol" w:eastAsia="MS Gothic" w:hAnsi="Segoe UI Symbol" w:cs="Segoe UI Symbol"/>
                    <w:b/>
                    <w:sz w:val="20"/>
                    <w:szCs w:val="20"/>
                    <w:lang w:val="en-GB"/>
                  </w:rPr>
                  <w:t>☐</w:t>
                </w:r>
              </w:sdtContent>
            </w:sdt>
            <w:r w:rsidR="00F11F1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92248624"/>
                <w:placeholder>
                  <w:docPart w:val="EAFC30106E2A45FF92F79AE8B33E8BF5"/>
                </w:placeholder>
              </w:sdtPr>
              <w:sdtEndPr/>
              <w:sdtContent>
                <w:r w:rsidR="00F11F10" w:rsidRPr="00621222">
                  <w:rPr>
                    <w:rFonts w:ascii="Proba Pro Lt" w:hAnsi="Proba Pro Lt" w:cs="Arial"/>
                    <w:sz w:val="20"/>
                    <w:szCs w:val="20"/>
                    <w:lang w:val="en-GB"/>
                  </w:rPr>
                  <w:t>(other)</w:t>
                </w:r>
              </w:sdtContent>
            </w:sdt>
            <w:r w:rsidR="00F11F10"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7D634D2A"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F11F10" w:rsidRPr="00621222" w14:paraId="16FDFB8D" w14:textId="77777777" w:rsidTr="00F11F10">
        <w:trPr>
          <w:trHeight w:val="577"/>
        </w:trPr>
        <w:tc>
          <w:tcPr>
            <w:tcW w:w="1261" w:type="pct"/>
            <w:vMerge/>
            <w:tcBorders>
              <w:left w:val="single" w:sz="12" w:space="0" w:color="auto"/>
              <w:bottom w:val="single" w:sz="4" w:space="0" w:color="auto"/>
            </w:tcBorders>
            <w:shd w:val="clear" w:color="auto" w:fill="00A0DC"/>
            <w:vAlign w:val="center"/>
          </w:tcPr>
          <w:p w14:paraId="01FB1CC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198B96B9" w14:textId="77777777" w:rsidR="00F11F10" w:rsidRPr="00621222" w:rsidRDefault="00F11F10" w:rsidP="00621222">
            <w:pPr>
              <w:pStyle w:val="FieldText"/>
              <w:rPr>
                <w:rFonts w:ascii="Proba Pro Lt" w:hAnsi="Proba Pro Lt" w:cs="Arial"/>
                <w:b w:val="0"/>
                <w:sz w:val="20"/>
                <w:szCs w:val="20"/>
                <w:lang w:val="en-GB"/>
              </w:rPr>
            </w:pPr>
          </w:p>
        </w:tc>
        <w:tc>
          <w:tcPr>
            <w:tcW w:w="1155" w:type="pct"/>
            <w:gridSpan w:val="4"/>
            <w:vMerge/>
            <w:vAlign w:val="center"/>
          </w:tcPr>
          <w:p w14:paraId="1B21F2EE" w14:textId="77777777" w:rsidR="00F11F10" w:rsidRPr="00621222" w:rsidRDefault="00F11F1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113555290"/>
            <w:placeholder>
              <w:docPart w:val="8859C002B58E4044ADA0CB83F5DAAD70"/>
            </w:placeholder>
            <w:showingPlcHdr/>
          </w:sdtPr>
          <w:sdtEndPr/>
          <w:sdtContent>
            <w:tc>
              <w:tcPr>
                <w:tcW w:w="1272" w:type="pct"/>
                <w:gridSpan w:val="5"/>
                <w:tcBorders>
                  <w:right w:val="single" w:sz="12" w:space="0" w:color="auto"/>
                </w:tcBorders>
              </w:tcPr>
              <w:p w14:paraId="00715607"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F11F10" w:rsidRPr="00621222" w14:paraId="00B65190" w14:textId="77777777" w:rsidTr="00F11F10">
        <w:trPr>
          <w:trHeight w:val="397"/>
        </w:trPr>
        <w:tc>
          <w:tcPr>
            <w:tcW w:w="1261" w:type="pct"/>
            <w:vMerge w:val="restart"/>
            <w:tcBorders>
              <w:top w:val="single" w:sz="12" w:space="0" w:color="auto"/>
              <w:left w:val="single" w:sz="12" w:space="0" w:color="auto"/>
            </w:tcBorders>
            <w:shd w:val="clear" w:color="auto" w:fill="00A0DC"/>
            <w:vAlign w:val="center"/>
          </w:tcPr>
          <w:p w14:paraId="28A7FBC2"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4F7214E9"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3" w:type="pct"/>
            <w:tcBorders>
              <w:top w:val="single" w:sz="12" w:space="0" w:color="auto"/>
            </w:tcBorders>
            <w:vAlign w:val="center"/>
          </w:tcPr>
          <w:p w14:paraId="6698FF27"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16816EDC"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top w:val="single" w:sz="12" w:space="0" w:color="auto"/>
            </w:tcBorders>
            <w:vAlign w:val="center"/>
          </w:tcPr>
          <w:p w14:paraId="7E86B2C7"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108579BA" w14:textId="77777777" w:rsidR="00F11F10" w:rsidRPr="00621222" w:rsidRDefault="00F11F10" w:rsidP="0062122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465420143"/>
            <w:placeholder>
              <w:docPart w:val="F28DF205EDDA43C4ACC2D2A9F0862B17"/>
            </w:placeholder>
          </w:sdtPr>
          <w:sdtEndPr/>
          <w:sdtContent>
            <w:tc>
              <w:tcPr>
                <w:tcW w:w="231" w:type="pct"/>
                <w:tcBorders>
                  <w:top w:val="single" w:sz="12" w:space="0" w:color="auto"/>
                </w:tcBorders>
                <w:vAlign w:val="center"/>
              </w:tcPr>
              <w:p w14:paraId="6B9B8ABE"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49268160" w14:textId="77777777" w:rsidR="00F11F10" w:rsidRPr="00621222" w:rsidRDefault="00F11F1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53E1E82"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top w:val="single" w:sz="12" w:space="0" w:color="auto"/>
              <w:left w:val="single" w:sz="4" w:space="0" w:color="auto"/>
              <w:right w:val="single" w:sz="12" w:space="0" w:color="auto"/>
            </w:tcBorders>
            <w:vAlign w:val="center"/>
          </w:tcPr>
          <w:p w14:paraId="1B254AE1" w14:textId="77777777" w:rsidR="00F11F10" w:rsidRPr="00621222" w:rsidRDefault="00F11F1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tc>
      </w:tr>
      <w:tr w:rsidR="00F11F10" w:rsidRPr="00621222" w14:paraId="69D1F345" w14:textId="77777777" w:rsidTr="00F11F10">
        <w:trPr>
          <w:trHeight w:val="397"/>
        </w:trPr>
        <w:tc>
          <w:tcPr>
            <w:tcW w:w="1261" w:type="pct"/>
            <w:vMerge/>
            <w:tcBorders>
              <w:left w:val="single" w:sz="12" w:space="0" w:color="auto"/>
            </w:tcBorders>
            <w:shd w:val="clear" w:color="auto" w:fill="00A0DC"/>
            <w:vAlign w:val="center"/>
          </w:tcPr>
          <w:p w14:paraId="6D63C126"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6F5C5B8"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3" w:type="pct"/>
            <w:shd w:val="clear" w:color="auto" w:fill="auto"/>
            <w:vAlign w:val="center"/>
          </w:tcPr>
          <w:p w14:paraId="3DAEED0D"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shd w:val="clear" w:color="auto" w:fill="auto"/>
            <w:vAlign w:val="center"/>
          </w:tcPr>
          <w:p w14:paraId="7AC8D0F4"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05051A8E"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2FD85B15" w14:textId="77777777" w:rsidR="00F11F10" w:rsidRPr="00621222" w:rsidRDefault="00F11F10" w:rsidP="0062122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36132730"/>
            <w:placeholder>
              <w:docPart w:val="7D6E431DCC6F46849B2531F8EEA30267"/>
            </w:placeholder>
          </w:sdtPr>
          <w:sdtEndPr/>
          <w:sdtContent>
            <w:tc>
              <w:tcPr>
                <w:tcW w:w="231" w:type="pct"/>
                <w:shd w:val="clear" w:color="auto" w:fill="auto"/>
                <w:vAlign w:val="center"/>
              </w:tcPr>
              <w:p w14:paraId="1A2AEF86"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7C33B8AC" w14:textId="77777777" w:rsidR="00F11F10"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8872535"/>
                <w:placeholder>
                  <w:docPart w:val="757C4473FEE74334B43D33AF02770DF1"/>
                </w:placeholder>
              </w:sdtPr>
              <w:sdtEndPr/>
              <w:sdtContent>
                <w:r w:rsidR="00F11F10"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740AC3F"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371CE034" w14:textId="77777777" w:rsidR="00F11F10" w:rsidRPr="00621222" w:rsidRDefault="00F11F10" w:rsidP="00621222">
            <w:pPr>
              <w:pStyle w:val="FieldText"/>
              <w:jc w:val="center"/>
              <w:rPr>
                <w:rFonts w:ascii="Proba Pro Lt" w:hAnsi="Proba Pro Lt" w:cs="Arial"/>
                <w:b w:val="0"/>
                <w:color w:val="000000"/>
                <w:sz w:val="20"/>
                <w:szCs w:val="20"/>
                <w:lang w:val="en-GB"/>
              </w:rPr>
            </w:pPr>
          </w:p>
        </w:tc>
      </w:tr>
      <w:tr w:rsidR="00F11F10" w:rsidRPr="00621222" w14:paraId="4FA6B35C" w14:textId="77777777" w:rsidTr="00F11F10">
        <w:trPr>
          <w:trHeight w:val="397"/>
        </w:trPr>
        <w:tc>
          <w:tcPr>
            <w:tcW w:w="1261" w:type="pct"/>
            <w:vMerge/>
            <w:tcBorders>
              <w:left w:val="single" w:sz="12" w:space="0" w:color="auto"/>
            </w:tcBorders>
            <w:shd w:val="clear" w:color="auto" w:fill="00A0DC"/>
            <w:vAlign w:val="center"/>
          </w:tcPr>
          <w:p w14:paraId="366E89BD"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9A6F22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3" w:type="pct"/>
            <w:shd w:val="clear" w:color="auto" w:fill="auto"/>
            <w:vAlign w:val="center"/>
          </w:tcPr>
          <w:p w14:paraId="24A56C03"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shd w:val="clear" w:color="auto" w:fill="auto"/>
            <w:vAlign w:val="center"/>
          </w:tcPr>
          <w:p w14:paraId="792D6363"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5D4AC4E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18718A99" w14:textId="77777777" w:rsidR="00F11F10" w:rsidRPr="00621222" w:rsidRDefault="00F11F10" w:rsidP="00621222">
            <w:pPr>
              <w:pStyle w:val="FieldText"/>
              <w:jc w:val="center"/>
              <w:rPr>
                <w:rFonts w:ascii="Proba Pro Lt" w:hAnsi="Proba Pro Lt" w:cs="Arial"/>
                <w:b w:val="0"/>
                <w:sz w:val="20"/>
                <w:szCs w:val="20"/>
                <w:lang w:val="en-GB"/>
              </w:rPr>
            </w:pPr>
          </w:p>
        </w:tc>
        <w:tc>
          <w:tcPr>
            <w:tcW w:w="231" w:type="pct"/>
            <w:shd w:val="clear" w:color="auto" w:fill="auto"/>
            <w:vAlign w:val="center"/>
          </w:tcPr>
          <w:p w14:paraId="56DEC288"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771" w:type="pct"/>
            <w:gridSpan w:val="3"/>
            <w:tcBorders>
              <w:right w:val="single" w:sz="4" w:space="0" w:color="auto"/>
            </w:tcBorders>
            <w:shd w:val="clear" w:color="auto" w:fill="auto"/>
            <w:vAlign w:val="center"/>
          </w:tcPr>
          <w:p w14:paraId="3AD9C907" w14:textId="77777777" w:rsidR="00F11F10"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57636681"/>
                <w:placeholder>
                  <w:docPart w:val="73F3FFC520EA4040B061476354E58C5A"/>
                </w:placeholder>
              </w:sdtPr>
              <w:sdtEndPr/>
              <w:sdtContent>
                <w:r w:rsidR="00F11F10"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5001E16A" w14:textId="77777777" w:rsidR="00F11F10" w:rsidRPr="00621222" w:rsidRDefault="00F11F10" w:rsidP="0062122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73319179" w14:textId="77777777" w:rsidR="00F11F10" w:rsidRPr="00621222" w:rsidRDefault="00F11F10" w:rsidP="00621222">
            <w:pPr>
              <w:pStyle w:val="FieldText"/>
              <w:jc w:val="center"/>
              <w:rPr>
                <w:rFonts w:ascii="Proba Pro Lt" w:hAnsi="Proba Pro Lt" w:cs="Arial"/>
                <w:b w:val="0"/>
                <w:color w:val="000000"/>
                <w:sz w:val="20"/>
                <w:szCs w:val="20"/>
                <w:lang w:val="en-GB"/>
              </w:rPr>
            </w:pPr>
          </w:p>
        </w:tc>
      </w:tr>
      <w:tr w:rsidR="00F11F10" w:rsidRPr="00621222" w14:paraId="0AD2E97B" w14:textId="77777777" w:rsidTr="00F11F10">
        <w:trPr>
          <w:trHeight w:val="397"/>
        </w:trPr>
        <w:tc>
          <w:tcPr>
            <w:tcW w:w="1261" w:type="pct"/>
            <w:vMerge/>
            <w:tcBorders>
              <w:left w:val="single" w:sz="12" w:space="0" w:color="auto"/>
            </w:tcBorders>
            <w:shd w:val="clear" w:color="auto" w:fill="00A0DC"/>
            <w:vAlign w:val="center"/>
          </w:tcPr>
          <w:p w14:paraId="493BB98C"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34A03A2"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3" w:type="pct"/>
            <w:tcBorders>
              <w:bottom w:val="single" w:sz="4" w:space="0" w:color="auto"/>
            </w:tcBorders>
            <w:vAlign w:val="center"/>
          </w:tcPr>
          <w:p w14:paraId="197A142D" w14:textId="77777777" w:rsidR="00F11F10" w:rsidRPr="00621222" w:rsidRDefault="00F11F10" w:rsidP="0062122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7B64D045" w14:textId="77777777" w:rsidR="00F11F10" w:rsidRPr="00621222" w:rsidRDefault="00F11F10" w:rsidP="00621222">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6596E3AC" w14:textId="77777777" w:rsidR="00F11F10" w:rsidRPr="00621222" w:rsidRDefault="00F11F1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8A91A05"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3A58182B" w14:textId="77777777" w:rsidR="00F11F10" w:rsidRPr="00621222" w:rsidRDefault="00F11F1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60A4081B" w14:textId="77777777" w:rsidR="00F11F10"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2043436"/>
                <w:placeholder>
                  <w:docPart w:val="479E256B6A7A4396ADF56F215FCD127F"/>
                </w:placeholder>
              </w:sdtPr>
              <w:sdtEndPr/>
              <w:sdtContent>
                <w:r w:rsidR="00F11F10"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FD7CF86"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654107BE"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r>
      <w:tr w:rsidR="00F11F10" w:rsidRPr="00621222" w14:paraId="4C7CF5CF" w14:textId="77777777" w:rsidTr="00F11F10">
        <w:trPr>
          <w:trHeight w:val="397"/>
        </w:trPr>
        <w:tc>
          <w:tcPr>
            <w:tcW w:w="1261" w:type="pct"/>
            <w:vMerge/>
            <w:tcBorders>
              <w:left w:val="single" w:sz="12" w:space="0" w:color="auto"/>
              <w:bottom w:val="single" w:sz="12" w:space="0" w:color="auto"/>
            </w:tcBorders>
            <w:shd w:val="clear" w:color="auto" w:fill="00A0DC"/>
            <w:vAlign w:val="center"/>
          </w:tcPr>
          <w:p w14:paraId="5853C4E9" w14:textId="77777777" w:rsidR="00F11F10" w:rsidRPr="00621222" w:rsidRDefault="00F11F10"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0B60573"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01FBC85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72" w:type="pct"/>
            <w:tcBorders>
              <w:left w:val="single" w:sz="4" w:space="0" w:color="auto"/>
              <w:bottom w:val="single" w:sz="4" w:space="0" w:color="auto"/>
              <w:right w:val="single" w:sz="4" w:space="0" w:color="auto"/>
            </w:tcBorders>
            <w:vAlign w:val="center"/>
          </w:tcPr>
          <w:p w14:paraId="3341C152"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643" w:type="pct"/>
            <w:gridSpan w:val="2"/>
            <w:tcBorders>
              <w:left w:val="single" w:sz="4" w:space="0" w:color="auto"/>
              <w:bottom w:val="single" w:sz="4" w:space="0" w:color="auto"/>
              <w:right w:val="single" w:sz="4" w:space="0" w:color="auto"/>
            </w:tcBorders>
            <w:vAlign w:val="center"/>
          </w:tcPr>
          <w:p w14:paraId="7CA2291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740FB1C5"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1923BEFE"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0B62C375"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704286995"/>
              <w:placeholder>
                <w:docPart w:val="F15AA577C470406BAFFD1D9C3619DA98"/>
              </w:placeholder>
            </w:sdtPr>
            <w:sdtEndPr/>
            <w:sdtContent>
              <w:p w14:paraId="66F12748"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F11F10" w:rsidRPr="00621222" w14:paraId="0118DEC3" w14:textId="77777777" w:rsidTr="00F11F10">
        <w:trPr>
          <w:trHeight w:val="397"/>
        </w:trPr>
        <w:tc>
          <w:tcPr>
            <w:tcW w:w="1261" w:type="pct"/>
            <w:tcBorders>
              <w:left w:val="single" w:sz="12" w:space="0" w:color="auto"/>
              <w:bottom w:val="single" w:sz="12" w:space="0" w:color="auto"/>
            </w:tcBorders>
            <w:shd w:val="clear" w:color="auto" w:fill="00A0DC"/>
            <w:vAlign w:val="center"/>
          </w:tcPr>
          <w:p w14:paraId="70EEDB51"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357317495"/>
            <w:placeholder>
              <w:docPart w:val="2ED5C83C3D504A7FAAA5846B693422A6"/>
            </w:placeholder>
          </w:sdtPr>
          <w:sdtEndPr/>
          <w:sdtContent>
            <w:tc>
              <w:tcPr>
                <w:tcW w:w="3739" w:type="pct"/>
                <w:gridSpan w:val="12"/>
                <w:tcBorders>
                  <w:top w:val="single" w:sz="4" w:space="0" w:color="auto"/>
                  <w:bottom w:val="single" w:sz="12" w:space="0" w:color="auto"/>
                  <w:right w:val="single" w:sz="12" w:space="0" w:color="auto"/>
                </w:tcBorders>
                <w:vAlign w:val="center"/>
              </w:tcPr>
              <w:p w14:paraId="16609974" w14:textId="77777777" w:rsidR="00F11F10" w:rsidRPr="00621222" w:rsidRDefault="00F11F10"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12EBC7B1"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                       30</w:t>
                </w:r>
                <w:r w:rsidRPr="00621222">
                  <w:rPr>
                    <w:rFonts w:ascii="Proba Pro Lt" w:hAnsi="Proba Pro Lt" w:cs="Arial"/>
                    <w:sz w:val="20"/>
                    <w:szCs w:val="20"/>
                    <w:lang w:val="en-GB"/>
                  </w:rPr>
                  <w:tab/>
                </w:r>
              </w:p>
              <w:p w14:paraId="7A588EE3"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                      30</w:t>
                </w:r>
              </w:p>
              <w:p w14:paraId="326EA682"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Technological project        40</w:t>
                </w:r>
                <w:r w:rsidRPr="00621222">
                  <w:rPr>
                    <w:rFonts w:ascii="Proba Pro Lt" w:hAnsi="Proba Pro Lt" w:cs="Arial"/>
                    <w:sz w:val="20"/>
                    <w:szCs w:val="20"/>
                    <w:lang w:val="en-GB"/>
                  </w:rPr>
                  <w:tab/>
                </w:r>
              </w:p>
              <w:p w14:paraId="59F68F6F"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62E976BB" w14:textId="77777777" w:rsidR="00F11F10" w:rsidRPr="00621222" w:rsidRDefault="00F11F10" w:rsidP="00621222">
                <w:pPr>
                  <w:spacing w:after="0" w:line="240" w:lineRule="auto"/>
                  <w:rPr>
                    <w:rFonts w:ascii="Proba Pro Lt" w:hAnsi="Proba Pro Lt" w:cs="Arial"/>
                    <w:sz w:val="20"/>
                    <w:szCs w:val="20"/>
                    <w:lang w:val="en-GB"/>
                  </w:rPr>
                </w:pPr>
              </w:p>
              <w:p w14:paraId="317CC2DE" w14:textId="77777777" w:rsidR="00F11F10" w:rsidRPr="00621222" w:rsidRDefault="00F11F1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2. Partial exams</w:t>
                </w:r>
              </w:p>
              <w:p w14:paraId="1A4C9DCF"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If both partial exams are passes, student are not obligated to take the exam. If students do not pass the course via partial exams, the entire course content </w:t>
                </w:r>
                <w:proofErr w:type="gramStart"/>
                <w:r w:rsidRPr="00621222">
                  <w:rPr>
                    <w:rFonts w:ascii="Proba Pro Lt" w:hAnsi="Proba Pro Lt" w:cs="Arial"/>
                    <w:sz w:val="20"/>
                    <w:szCs w:val="20"/>
                    <w:lang w:val="en-GB"/>
                  </w:rPr>
                  <w:t>is assessed</w:t>
                </w:r>
                <w:proofErr w:type="gramEnd"/>
                <w:r w:rsidRPr="00621222">
                  <w:rPr>
                    <w:rFonts w:ascii="Proba Pro Lt" w:hAnsi="Proba Pro Lt" w:cs="Arial"/>
                    <w:sz w:val="20"/>
                    <w:szCs w:val="20"/>
                    <w:lang w:val="en-GB"/>
                  </w:rPr>
                  <w:t xml:space="preserve"> in the exam period. </w:t>
                </w:r>
              </w:p>
              <w:p w14:paraId="084EDBE7" w14:textId="77777777" w:rsidR="00F11F10" w:rsidRPr="00621222" w:rsidRDefault="00F11F10" w:rsidP="00621222">
                <w:pPr>
                  <w:spacing w:after="0" w:line="240" w:lineRule="auto"/>
                  <w:rPr>
                    <w:rFonts w:ascii="Proba Pro Lt" w:hAnsi="Proba Pro Lt" w:cs="Arial"/>
                    <w:sz w:val="20"/>
                    <w:szCs w:val="20"/>
                    <w:lang w:val="en-GB"/>
                  </w:rPr>
                </w:pPr>
              </w:p>
              <w:p w14:paraId="5456EE41" w14:textId="77777777" w:rsidR="00F11F10" w:rsidRPr="00621222" w:rsidRDefault="00F11F1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25FF1C71"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46F2D2F2"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6C937B15"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70E5C76B" w14:textId="77777777" w:rsidR="00F11F10" w:rsidRPr="00621222"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3A203833" w14:textId="77777777" w:rsidR="00F11F10" w:rsidRPr="00621222" w:rsidDel="00B558AD" w:rsidRDefault="00F11F1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F11F10" w:rsidRPr="00621222" w14:paraId="4F99EFC9" w14:textId="77777777" w:rsidTr="00F11F10">
        <w:tc>
          <w:tcPr>
            <w:tcW w:w="1261" w:type="pct"/>
            <w:tcBorders>
              <w:left w:val="single" w:sz="12" w:space="0" w:color="auto"/>
              <w:bottom w:val="single" w:sz="12" w:space="0" w:color="auto"/>
            </w:tcBorders>
            <w:shd w:val="clear" w:color="auto" w:fill="00A0DC"/>
            <w:vAlign w:val="center"/>
          </w:tcPr>
          <w:p w14:paraId="32269756"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0D889670"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275337414"/>
              <w:placeholder>
                <w:docPart w:val="929A2E4AA6294F43A1FF7FFA336CF335"/>
              </w:placeholder>
            </w:sdtPr>
            <w:sdtEndPr>
              <w:rPr>
                <w:rFonts w:cs="Calibri"/>
                <w:i w:val="0"/>
              </w:rPr>
            </w:sdtEndPr>
            <w:sdtContent>
              <w:p w14:paraId="4BFFFDA6"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attend a minimum of 70% of all lectures, seminars and exercises</w:t>
                </w:r>
              </w:p>
              <w:p w14:paraId="36B298EB"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achieve a minimum of six points on each partial exam or on the exam</w:t>
                </w:r>
              </w:p>
              <w:p w14:paraId="7CA135CD" w14:textId="77777777" w:rsidR="00F11F10" w:rsidRPr="00621222" w:rsidRDefault="00F11F10"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create and present a technological project which is graded with a “sufficient” grade at the least</w:t>
                </w:r>
              </w:p>
            </w:sdtContent>
          </w:sdt>
        </w:tc>
      </w:tr>
      <w:tr w:rsidR="00F11F10" w:rsidRPr="00621222" w14:paraId="74BF7DE1" w14:textId="77777777" w:rsidTr="00F11F10">
        <w:tc>
          <w:tcPr>
            <w:tcW w:w="1261" w:type="pct"/>
            <w:vMerge w:val="restart"/>
            <w:tcBorders>
              <w:top w:val="single" w:sz="12" w:space="0" w:color="auto"/>
              <w:left w:val="single" w:sz="12" w:space="0" w:color="auto"/>
            </w:tcBorders>
            <w:shd w:val="clear" w:color="auto" w:fill="00A0DC"/>
            <w:vAlign w:val="center"/>
          </w:tcPr>
          <w:p w14:paraId="5F90C4AA" w14:textId="77777777" w:rsidR="00F11F10" w:rsidRPr="00621222" w:rsidRDefault="00F11F1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FD59502"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C2531B"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FB036E" w14:textId="77777777" w:rsidR="00F11F10" w:rsidRPr="00621222" w:rsidRDefault="00F11F1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F11F10" w:rsidRPr="00621222" w14:paraId="7A1762EB" w14:textId="77777777" w:rsidTr="00F11F10">
        <w:trPr>
          <w:trHeight w:val="75"/>
        </w:trPr>
        <w:tc>
          <w:tcPr>
            <w:tcW w:w="1261" w:type="pct"/>
            <w:vMerge/>
            <w:tcBorders>
              <w:left w:val="single" w:sz="12" w:space="0" w:color="auto"/>
            </w:tcBorders>
            <w:shd w:val="clear" w:color="auto" w:fill="00A0DC"/>
            <w:vAlign w:val="center"/>
          </w:tcPr>
          <w:p w14:paraId="714D28BB"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10022215"/>
            <w:placeholder>
              <w:docPart w:val="6B3FB97D84D3409E98CD34A10341F785"/>
            </w:placeholder>
          </w:sdtPr>
          <w:sdtEndPr/>
          <w:sdtContent>
            <w:tc>
              <w:tcPr>
                <w:tcW w:w="2468" w:type="pct"/>
                <w:gridSpan w:val="7"/>
                <w:tcBorders>
                  <w:right w:val="single" w:sz="8" w:space="0" w:color="auto"/>
                </w:tcBorders>
                <w:shd w:val="clear" w:color="auto" w:fill="auto"/>
                <w:vAlign w:val="center"/>
              </w:tcPr>
              <w:p w14:paraId="382081D9"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w:t>
                </w:r>
                <w:r w:rsidRPr="00621222">
                  <w:rPr>
                    <w:rFonts w:ascii="Proba Pro Lt" w:hAnsi="Proba Pro Lt" w:cs="Arial"/>
                    <w:sz w:val="20"/>
                    <w:szCs w:val="20"/>
                    <w:lang w:val="en-GB"/>
                  </w:rPr>
                  <w:t>. Balbino</w:t>
                </w:r>
                <w:r w:rsidRPr="00621222">
                  <w:rPr>
                    <w:rFonts w:ascii="Proba Pro Lt" w:hAnsi="Proba Pro Lt" w:cs="Arial"/>
                    <w:sz w:val="20"/>
                    <w:szCs w:val="20"/>
                    <w:shd w:val="clear" w:color="auto" w:fill="FFFFFF"/>
                    <w:lang w:val="en-GB"/>
                  </w:rPr>
                  <w:t>: Food Plant Design (internal script)</w:t>
                </w:r>
              </w:p>
            </w:tc>
          </w:sdtContent>
        </w:sdt>
        <w:sdt>
          <w:sdtPr>
            <w:rPr>
              <w:rFonts w:ascii="Proba Pro Lt" w:hAnsi="Proba Pro Lt" w:cs="Arial"/>
              <w:color w:val="000000"/>
              <w:sz w:val="20"/>
              <w:szCs w:val="20"/>
              <w:lang w:val="en-GB"/>
            </w:rPr>
            <w:id w:val="345364207"/>
            <w:placeholder>
              <w:docPart w:val="A17AD889E749463A9E96D7EE96C72505"/>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2223BAC"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81713998"/>
            <w:placeholder>
              <w:docPart w:val="7786B2F3B0214E41BB6AA79432EECE8B"/>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6580729"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tc>
          </w:sdtContent>
        </w:sdt>
      </w:tr>
      <w:tr w:rsidR="00F11F10" w:rsidRPr="00621222" w14:paraId="776F9067" w14:textId="77777777" w:rsidTr="00F11F10">
        <w:trPr>
          <w:trHeight w:val="75"/>
        </w:trPr>
        <w:tc>
          <w:tcPr>
            <w:tcW w:w="1261" w:type="pct"/>
            <w:vMerge/>
            <w:tcBorders>
              <w:left w:val="single" w:sz="12" w:space="0" w:color="auto"/>
            </w:tcBorders>
            <w:shd w:val="clear" w:color="auto" w:fill="00A0DC"/>
            <w:vAlign w:val="center"/>
          </w:tcPr>
          <w:p w14:paraId="6E3AC5F5"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5FC93A1E"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 Lopez-Gomez, G.V. Barbosa-Canovas, Food Plant Design (Food Science and Technology), Marcel Dekker, 2005.</w:t>
            </w:r>
          </w:p>
        </w:tc>
        <w:sdt>
          <w:sdtPr>
            <w:rPr>
              <w:rFonts w:ascii="Proba Pro Lt" w:hAnsi="Proba Pro Lt" w:cs="Arial"/>
              <w:color w:val="000000"/>
              <w:sz w:val="20"/>
              <w:szCs w:val="20"/>
              <w:lang w:val="en-GB"/>
            </w:rPr>
            <w:id w:val="1899628910"/>
            <w:placeholder>
              <w:docPart w:val="F2D27EDEB46F4EA2A880EA8E34EB35FE"/>
            </w:placeholder>
          </w:sdtPr>
          <w:sdtEndPr/>
          <w:sdtContent>
            <w:tc>
              <w:tcPr>
                <w:tcW w:w="604" w:type="pct"/>
                <w:gridSpan w:val="2"/>
                <w:tcBorders>
                  <w:left w:val="single" w:sz="8" w:space="0" w:color="auto"/>
                  <w:right w:val="single" w:sz="8" w:space="0" w:color="auto"/>
                </w:tcBorders>
                <w:shd w:val="clear" w:color="auto" w:fill="auto"/>
                <w:vAlign w:val="center"/>
              </w:tcPr>
              <w:p w14:paraId="45C78350"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88589951"/>
            <w:placeholder>
              <w:docPart w:val="8561C05195814847B9DFB97378EF1999"/>
            </w:placeholder>
          </w:sdtPr>
          <w:sdtEndPr/>
          <w:sdtContent>
            <w:tc>
              <w:tcPr>
                <w:tcW w:w="667" w:type="pct"/>
                <w:gridSpan w:val="3"/>
                <w:tcBorders>
                  <w:left w:val="single" w:sz="8" w:space="0" w:color="auto"/>
                  <w:right w:val="single" w:sz="12" w:space="0" w:color="auto"/>
                </w:tcBorders>
                <w:shd w:val="clear" w:color="auto" w:fill="auto"/>
                <w:vAlign w:val="center"/>
              </w:tcPr>
              <w:p w14:paraId="12057BEB"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sdtContent>
        </w:sdt>
      </w:tr>
      <w:tr w:rsidR="00F11F10" w:rsidRPr="00621222" w14:paraId="6CD1D0AF" w14:textId="77777777" w:rsidTr="00F11F10">
        <w:trPr>
          <w:trHeight w:val="75"/>
        </w:trPr>
        <w:tc>
          <w:tcPr>
            <w:tcW w:w="1261" w:type="pct"/>
            <w:vMerge/>
            <w:tcBorders>
              <w:left w:val="single" w:sz="12" w:space="0" w:color="auto"/>
            </w:tcBorders>
            <w:shd w:val="clear" w:color="auto" w:fill="00A0DC"/>
            <w:vAlign w:val="center"/>
          </w:tcPr>
          <w:p w14:paraId="0E03BBCD" w14:textId="77777777" w:rsidR="00F11F10" w:rsidRPr="00621222" w:rsidRDefault="00F11F10" w:rsidP="0062122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02599926"/>
            <w:placeholder>
              <w:docPart w:val="DBE761D9F70D48DEB66DFAD7D10356A7"/>
            </w:placeholder>
          </w:sdtPr>
          <w:sdtEndPr/>
          <w:sdtContent>
            <w:tc>
              <w:tcPr>
                <w:tcW w:w="2468" w:type="pct"/>
                <w:gridSpan w:val="7"/>
                <w:tcBorders>
                  <w:right w:val="single" w:sz="8" w:space="0" w:color="auto"/>
                </w:tcBorders>
                <w:shd w:val="clear" w:color="auto" w:fill="auto"/>
                <w:vAlign w:val="center"/>
              </w:tcPr>
              <w:p w14:paraId="40486F08" w14:textId="77777777" w:rsidR="00F11F10" w:rsidRPr="00621222" w:rsidRDefault="00F11F1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5D84B4A"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
          <w:sdtPr>
            <w:rPr>
              <w:rFonts w:ascii="Proba Pro Lt" w:hAnsi="Proba Pro Lt" w:cs="Arial"/>
              <w:color w:val="000000"/>
              <w:sz w:val="20"/>
              <w:szCs w:val="20"/>
              <w:lang w:val="en-GB"/>
            </w:rPr>
            <w:id w:val="-1594226806"/>
            <w:placeholder>
              <w:docPart w:val="AE137D2CE3D44A279ABD681426469608"/>
            </w:placeholder>
          </w:sdtPr>
          <w:sdtEndPr/>
          <w:sdtContent>
            <w:sdt>
              <w:sdtPr>
                <w:rPr>
                  <w:rFonts w:ascii="Proba Pro Lt" w:hAnsi="Proba Pro Lt" w:cs="Arial"/>
                  <w:color w:val="000000"/>
                  <w:sz w:val="20"/>
                  <w:szCs w:val="20"/>
                  <w:lang w:val="en-GB"/>
                </w:rPr>
                <w:id w:val="523366250"/>
                <w:placeholder>
                  <w:docPart w:val="BE06D7BE437D4CADA7F78CEF5A3F9182"/>
                </w:placeholder>
              </w:sdtPr>
              <w:sdtEndPr/>
              <w:sdtContent>
                <w:tc>
                  <w:tcPr>
                    <w:tcW w:w="667" w:type="pct"/>
                    <w:gridSpan w:val="3"/>
                    <w:tcBorders>
                      <w:left w:val="single" w:sz="8" w:space="0" w:color="auto"/>
                      <w:right w:val="single" w:sz="12" w:space="0" w:color="auto"/>
                    </w:tcBorders>
                    <w:shd w:val="clear" w:color="auto" w:fill="auto"/>
                    <w:vAlign w:val="center"/>
                  </w:tcPr>
                  <w:p w14:paraId="45CD375D" w14:textId="77777777" w:rsidR="00F11F10" w:rsidRPr="00621222" w:rsidRDefault="00F11F1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sdtContent>
            </w:sdt>
          </w:sdtContent>
        </w:sdt>
      </w:tr>
      <w:tr w:rsidR="00F11F10" w:rsidRPr="00621222" w14:paraId="4F13D36C" w14:textId="77777777" w:rsidTr="00F11F10">
        <w:tc>
          <w:tcPr>
            <w:tcW w:w="1261" w:type="pct"/>
            <w:tcBorders>
              <w:top w:val="single" w:sz="12" w:space="0" w:color="auto"/>
              <w:left w:val="single" w:sz="12" w:space="0" w:color="auto"/>
            </w:tcBorders>
            <w:shd w:val="clear" w:color="auto" w:fill="00A0DC"/>
            <w:vAlign w:val="center"/>
          </w:tcPr>
          <w:p w14:paraId="412E2CE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23943177"/>
            <w:placeholder>
              <w:docPart w:val="EAF5D77C22494AA59BB18C8FEACB7DD3"/>
            </w:placeholder>
          </w:sdtPr>
          <w:sdtEndPr/>
          <w:sdtContent>
            <w:tc>
              <w:tcPr>
                <w:tcW w:w="3739" w:type="pct"/>
                <w:gridSpan w:val="12"/>
                <w:tcBorders>
                  <w:top w:val="single" w:sz="12" w:space="0" w:color="auto"/>
                  <w:right w:val="single" w:sz="12" w:space="0" w:color="auto"/>
                </w:tcBorders>
              </w:tcPr>
              <w:p w14:paraId="237E3DC4" w14:textId="77777777" w:rsidR="00F11F10" w:rsidRPr="00621222" w:rsidRDefault="00F11F10" w:rsidP="00415CF1">
                <w:pPr>
                  <w:pStyle w:val="ListParagraph"/>
                  <w:numPr>
                    <w:ilvl w:val="0"/>
                    <w:numId w:val="91"/>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F. Šef, Ž. Olujić, Projektiranje procesnih postrojenja, SKTH, KUI, Zagreb, 1988.</w:t>
                </w:r>
              </w:p>
              <w:p w14:paraId="3D144E7D" w14:textId="77777777" w:rsidR="00F11F10" w:rsidRPr="00621222" w:rsidRDefault="00F11F10" w:rsidP="00415CF1">
                <w:pPr>
                  <w:pStyle w:val="ListParagraph"/>
                  <w:numPr>
                    <w:ilvl w:val="0"/>
                    <w:numId w:val="91"/>
                  </w:numPr>
                  <w:tabs>
                    <w:tab w:val="left" w:pos="2820"/>
                  </w:tabs>
                  <w:spacing w:after="0" w:line="240" w:lineRule="auto"/>
                  <w:ind w:left="364"/>
                  <w:rPr>
                    <w:rFonts w:ascii="Proba Pro Lt" w:hAnsi="Proba Pro Lt" w:cs="Arial"/>
                    <w:sz w:val="20"/>
                    <w:szCs w:val="20"/>
                    <w:lang w:val="en-GB"/>
                  </w:rPr>
                </w:pPr>
                <w:r w:rsidRPr="00621222">
                  <w:rPr>
                    <w:rFonts w:ascii="Proba Pro Lt" w:hAnsi="Proba Pro Lt" w:cs="Arial"/>
                    <w:sz w:val="20"/>
                    <w:szCs w:val="20"/>
                    <w:lang w:val="en-GB"/>
                  </w:rPr>
                  <w:t>I. Gulan, Protupožarna tehnološka preventiva, NADING, Zagreb, 1997.</w:t>
                </w:r>
              </w:p>
            </w:tc>
          </w:sdtContent>
        </w:sdt>
      </w:tr>
      <w:tr w:rsidR="00F11F10" w:rsidRPr="00621222" w14:paraId="3E4F335F" w14:textId="77777777" w:rsidTr="00F11F10">
        <w:tc>
          <w:tcPr>
            <w:tcW w:w="1261" w:type="pct"/>
            <w:tcBorders>
              <w:top w:val="single" w:sz="12" w:space="0" w:color="auto"/>
              <w:left w:val="single" w:sz="12" w:space="0" w:color="auto"/>
            </w:tcBorders>
            <w:shd w:val="clear" w:color="auto" w:fill="00A0DC"/>
            <w:vAlign w:val="center"/>
          </w:tcPr>
          <w:p w14:paraId="46A2B10C"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6A6EF8E4"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w:t>
            </w:r>
            <w:proofErr w:type="gramStart"/>
            <w:r w:rsidRPr="00621222">
              <w:rPr>
                <w:rFonts w:ascii="Proba Pro Lt" w:hAnsi="Proba Pro Lt" w:cs="Arial"/>
                <w:i/>
                <w:sz w:val="20"/>
                <w:szCs w:val="20"/>
                <w:lang w:val="en-GB"/>
              </w:rPr>
              <w:t>are published</w:t>
            </w:r>
            <w:proofErr w:type="gramEnd"/>
            <w:r w:rsidRPr="00621222">
              <w:rPr>
                <w:rFonts w:ascii="Proba Pro Lt" w:hAnsi="Proba Pro Lt" w:cs="Arial"/>
                <w:i/>
                <w:sz w:val="20"/>
                <w:szCs w:val="20"/>
                <w:lang w:val="en-GB"/>
              </w:rPr>
              <w:t xml:space="preserve"> in Studomat.</w:t>
            </w:r>
          </w:p>
        </w:tc>
      </w:tr>
      <w:tr w:rsidR="00F11F10" w:rsidRPr="00621222" w14:paraId="68625060" w14:textId="77777777" w:rsidTr="00F11F10">
        <w:tc>
          <w:tcPr>
            <w:tcW w:w="1261" w:type="pct"/>
            <w:tcBorders>
              <w:left w:val="single" w:sz="12" w:space="0" w:color="auto"/>
              <w:bottom w:val="single" w:sz="12" w:space="0" w:color="auto"/>
            </w:tcBorders>
            <w:shd w:val="clear" w:color="auto" w:fill="00A0DC"/>
            <w:vAlign w:val="center"/>
          </w:tcPr>
          <w:p w14:paraId="7F72969B" w14:textId="77777777" w:rsidR="00F11F10" w:rsidRPr="00621222" w:rsidRDefault="00F11F1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00294705"/>
            <w:placeholder>
              <w:docPart w:val="C4905FC30ADF402792D8C740D73E3E38"/>
            </w:placeholder>
          </w:sdtPr>
          <w:sdtEndPr/>
          <w:sdtContent>
            <w:tc>
              <w:tcPr>
                <w:tcW w:w="3739" w:type="pct"/>
                <w:gridSpan w:val="12"/>
                <w:tcBorders>
                  <w:bottom w:val="single" w:sz="12" w:space="0" w:color="auto"/>
                  <w:right w:val="single" w:sz="12" w:space="0" w:color="auto"/>
                </w:tcBorders>
              </w:tcPr>
              <w:p w14:paraId="6A08A301" w14:textId="77777777" w:rsidR="00F11F10" w:rsidRPr="00621222" w:rsidRDefault="00F11F1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7A1FAD2" w14:textId="55862568" w:rsidR="00A566AE" w:rsidRPr="00621222" w:rsidRDefault="00A566AE" w:rsidP="00621222">
      <w:pPr>
        <w:spacing w:after="0" w:line="240" w:lineRule="auto"/>
        <w:rPr>
          <w:rFonts w:ascii="Proba Pro Lt" w:hAnsi="Proba Pro Lt"/>
          <w:sz w:val="20"/>
          <w:szCs w:val="20"/>
          <w:lang w:val="en-GB"/>
        </w:rPr>
      </w:pPr>
    </w:p>
    <w:p w14:paraId="1655DD7A" w14:textId="77777777" w:rsidR="00F11F10" w:rsidRPr="00621222" w:rsidRDefault="00F11F1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D20853" w:rsidRPr="00621222" w14:paraId="6A2F604B"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F3DB43"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D20853" w:rsidRPr="00621222" w14:paraId="7AC99A54" w14:textId="77777777" w:rsidTr="000945DC">
        <w:tc>
          <w:tcPr>
            <w:tcW w:w="1258" w:type="pct"/>
            <w:tcBorders>
              <w:top w:val="single" w:sz="12" w:space="0" w:color="auto"/>
              <w:left w:val="single" w:sz="12" w:space="0" w:color="auto"/>
            </w:tcBorders>
            <w:shd w:val="clear" w:color="auto" w:fill="00A0DC"/>
            <w:vAlign w:val="center"/>
          </w:tcPr>
          <w:p w14:paraId="368E1DF9" w14:textId="77777777" w:rsidR="00D20853" w:rsidRPr="00621222" w:rsidRDefault="00D20853"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21661303"/>
            <w:placeholder>
              <w:docPart w:val="5CC0BF3397AB426E94E341FE4F89EDFE"/>
            </w:placeholder>
          </w:sdtPr>
          <w:sdtEndPr/>
          <w:sdtContent>
            <w:tc>
              <w:tcPr>
                <w:tcW w:w="1522" w:type="pct"/>
                <w:gridSpan w:val="4"/>
                <w:tcBorders>
                  <w:top w:val="single" w:sz="12" w:space="0" w:color="auto"/>
                  <w:right w:val="single" w:sz="12" w:space="0" w:color="auto"/>
                </w:tcBorders>
                <w:vAlign w:val="center"/>
              </w:tcPr>
              <w:p w14:paraId="0520B58C" w14:textId="211AB5D8" w:rsidR="00D20853" w:rsidRPr="00621222" w:rsidRDefault="00D20853"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"http://www.pbf.unizg.hr/en/departments/department_of_process_engineering/section_for_thermodynamics/mladen_brncic" </w:instrText>
                </w:r>
                <w:r w:rsidRPr="00621222">
                  <w:rPr>
                    <w:rFonts w:ascii="Proba Pro Lt" w:hAnsi="Proba Pro Lt" w:cs="Arial"/>
                    <w:b/>
                    <w:sz w:val="20"/>
                    <w:szCs w:val="20"/>
                    <w:lang w:val="en-GB"/>
                  </w:rPr>
                  <w:fldChar w:fldCharType="separate"/>
                </w:r>
                <w:r w:rsidR="005714FA" w:rsidRPr="00621222">
                  <w:rPr>
                    <w:rStyle w:val="Hyperlink"/>
                    <w:rFonts w:ascii="Proba Pro Lt" w:hAnsi="Proba Pro Lt" w:cs="Arial"/>
                    <w:b/>
                    <w:sz w:val="20"/>
                    <w:szCs w:val="20"/>
                    <w:lang w:val="en-GB"/>
                  </w:rPr>
                  <w:t>Mladen Brnčić, PhD, Full Professor</w:t>
                </w:r>
              </w:p>
              <w:p w14:paraId="52E17867" w14:textId="12BE0532"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"http://www.pbf.unizg.hr/en/departments/department_of_process_engineering/laboratory_for_unit_operations/damir_jezek"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Damir Ježek, PhD, Full Professor</w:t>
                </w:r>
              </w:p>
              <w:p w14:paraId="2ED4D844" w14:textId="7C3FE6DE"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"http://www.pbf.unizg.hr/en/departments/department_of_process_engineering/laboratory_for_unit_operations/sven_karlovic"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Sven Karlović, PhD, Assistant Professor</w:t>
                </w:r>
              </w:p>
              <w:p w14:paraId="3679822B" w14:textId="6867D5D4"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Tomislav Bosiljkov, PhD, Assistant Professor</w:t>
                </w:r>
              </w:p>
              <w:p w14:paraId="6E8380D0" w14:textId="712B3CB6"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0" w:history="1">
                  <w:r w:rsidR="005714FA" w:rsidRPr="00621222">
                    <w:rPr>
                      <w:rStyle w:val="Hyperlink"/>
                      <w:rFonts w:ascii="Proba Pro Lt" w:hAnsi="Proba Pro Lt" w:cs="Arial"/>
                      <w:sz w:val="20"/>
                      <w:szCs w:val="20"/>
                      <w:lang w:val="en-GB"/>
                    </w:rPr>
                    <w:t>Filip Dujmić, PhD</w:t>
                  </w:r>
                </w:hyperlink>
                <w:r w:rsidR="00F2437B">
                  <w:rPr>
                    <w:rStyle w:val="Hyperlink"/>
                    <w:rFonts w:ascii="Proba Pro Lt" w:hAnsi="Proba Pro Lt" w:cs="Arial"/>
                    <w:sz w:val="20"/>
                    <w:szCs w:val="20"/>
                    <w:lang w:val="en-GB"/>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45F1998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20216909"/>
            <w:placeholder>
              <w:docPart w:val="A4AF4B4773C647D9A422CF590B0C3D6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09CCF4D"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D20853" w:rsidRPr="00621222" w14:paraId="342FEC60" w14:textId="77777777" w:rsidTr="000945DC">
        <w:tc>
          <w:tcPr>
            <w:tcW w:w="1258" w:type="pct"/>
            <w:tcBorders>
              <w:top w:val="single" w:sz="12" w:space="0" w:color="auto"/>
              <w:left w:val="single" w:sz="12" w:space="0" w:color="auto"/>
            </w:tcBorders>
            <w:shd w:val="clear" w:color="auto" w:fill="00A0DC"/>
            <w:vAlign w:val="center"/>
          </w:tcPr>
          <w:p w14:paraId="2332952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1333267776"/>
            <w:placeholder>
              <w:docPart w:val="470C304628254E1083146110A75AEF6E"/>
            </w:placeholder>
          </w:sdtPr>
          <w:sdtEndPr/>
          <w:sdtContent>
            <w:bookmarkStart w:id="11" w:name="Process_control" w:displacedByCustomXml="prev"/>
            <w:tc>
              <w:tcPr>
                <w:tcW w:w="1522" w:type="pct"/>
                <w:gridSpan w:val="4"/>
                <w:tcBorders>
                  <w:top w:val="single" w:sz="12" w:space="0" w:color="auto"/>
                  <w:right w:val="single" w:sz="12" w:space="0" w:color="auto"/>
                </w:tcBorders>
                <w:vAlign w:val="center"/>
              </w:tcPr>
              <w:p w14:paraId="6690F71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Process Control in Food Industry</w:t>
                </w:r>
              </w:p>
            </w:tc>
            <w:bookmarkEnd w:id="11" w:displacedByCustomXml="next"/>
          </w:sdtContent>
        </w:sdt>
        <w:tc>
          <w:tcPr>
            <w:tcW w:w="1405" w:type="pct"/>
            <w:gridSpan w:val="5"/>
            <w:tcBorders>
              <w:top w:val="single" w:sz="12" w:space="0" w:color="auto"/>
              <w:right w:val="single" w:sz="12" w:space="0" w:color="auto"/>
            </w:tcBorders>
            <w:shd w:val="clear" w:color="auto" w:fill="00A0DC"/>
            <w:vAlign w:val="center"/>
          </w:tcPr>
          <w:p w14:paraId="6265471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16925669"/>
            <w:placeholder>
              <w:docPart w:val="6B079386300E49E38DBF86A06AE5E439"/>
            </w:placeholder>
          </w:sdtPr>
          <w:sdtEndPr/>
          <w:sdtContent>
            <w:tc>
              <w:tcPr>
                <w:tcW w:w="815" w:type="pct"/>
                <w:gridSpan w:val="4"/>
                <w:tcBorders>
                  <w:top w:val="single" w:sz="12" w:space="0" w:color="auto"/>
                  <w:right w:val="single" w:sz="12" w:space="0" w:color="auto"/>
                </w:tcBorders>
                <w:vAlign w:val="center"/>
              </w:tcPr>
              <w:p w14:paraId="626412B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w:t>
                </w:r>
              </w:p>
            </w:tc>
          </w:sdtContent>
        </w:sdt>
      </w:tr>
      <w:tr w:rsidR="00D20853" w:rsidRPr="00621222" w14:paraId="19C3D33D" w14:textId="77777777" w:rsidTr="000945DC">
        <w:tc>
          <w:tcPr>
            <w:tcW w:w="1258" w:type="pct"/>
            <w:tcBorders>
              <w:left w:val="single" w:sz="12" w:space="0" w:color="auto"/>
              <w:bottom w:val="single" w:sz="12" w:space="0" w:color="auto"/>
            </w:tcBorders>
            <w:shd w:val="clear" w:color="auto" w:fill="00A0DC"/>
            <w:vAlign w:val="center"/>
          </w:tcPr>
          <w:p w14:paraId="2D8BE13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607646003"/>
            <w:placeholder>
              <w:docPart w:val="71DFE7DD6CDB4121AD882C151EB1A77D"/>
            </w:placeholder>
          </w:sdtPr>
          <w:sdtEndPr/>
          <w:sdtContent>
            <w:tc>
              <w:tcPr>
                <w:tcW w:w="1522" w:type="pct"/>
                <w:gridSpan w:val="4"/>
                <w:tcBorders>
                  <w:bottom w:val="single" w:sz="12" w:space="0" w:color="auto"/>
                  <w:right w:val="single" w:sz="12" w:space="0" w:color="auto"/>
                </w:tcBorders>
                <w:vAlign w:val="center"/>
              </w:tcPr>
              <w:p w14:paraId="6A4ABEC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53736</w:t>
                </w:r>
              </w:p>
            </w:tc>
          </w:sdtContent>
        </w:sdt>
        <w:tc>
          <w:tcPr>
            <w:tcW w:w="1405" w:type="pct"/>
            <w:gridSpan w:val="5"/>
            <w:tcBorders>
              <w:bottom w:val="single" w:sz="12" w:space="0" w:color="auto"/>
              <w:right w:val="single" w:sz="12" w:space="0" w:color="auto"/>
            </w:tcBorders>
            <w:shd w:val="clear" w:color="auto" w:fill="00A0DC"/>
            <w:vAlign w:val="center"/>
          </w:tcPr>
          <w:p w14:paraId="50850DE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66279042"/>
            <w:placeholder>
              <w:docPart w:val="388DE27CB07C453E864792329C35ABE8"/>
            </w:placeholder>
          </w:sdtPr>
          <w:sdtEndPr/>
          <w:sdtContent>
            <w:tc>
              <w:tcPr>
                <w:tcW w:w="815" w:type="pct"/>
                <w:gridSpan w:val="4"/>
                <w:tcBorders>
                  <w:bottom w:val="single" w:sz="12" w:space="0" w:color="auto"/>
                  <w:right w:val="single" w:sz="12" w:space="0" w:color="auto"/>
                </w:tcBorders>
                <w:vAlign w:val="center"/>
              </w:tcPr>
              <w:p w14:paraId="1B72AF8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+ 15 + 15 + 0</w:t>
                </w:r>
              </w:p>
            </w:tc>
          </w:sdtContent>
        </w:sdt>
      </w:tr>
      <w:tr w:rsidR="00D20853" w:rsidRPr="00621222" w14:paraId="03AD607F" w14:textId="77777777" w:rsidTr="000945DC">
        <w:tc>
          <w:tcPr>
            <w:tcW w:w="1258" w:type="pct"/>
            <w:tcBorders>
              <w:left w:val="single" w:sz="12" w:space="0" w:color="auto"/>
              <w:bottom w:val="single" w:sz="12" w:space="0" w:color="auto"/>
            </w:tcBorders>
            <w:shd w:val="clear" w:color="auto" w:fill="00A0DC"/>
            <w:vAlign w:val="center"/>
          </w:tcPr>
          <w:p w14:paraId="088B89C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5079307"/>
            <w:placeholder>
              <w:docPart w:val="621A2870CCC74FE3B02E40A2DA788D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6C32519D"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6171F39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73784616"/>
            <w:placeholder>
              <w:docPart w:val="F9870F2638C14DC2A9E48A8C57312A74"/>
            </w:placeholder>
          </w:sdtPr>
          <w:sdtEndPr/>
          <w:sdtContent>
            <w:tc>
              <w:tcPr>
                <w:tcW w:w="815" w:type="pct"/>
                <w:gridSpan w:val="4"/>
                <w:tcBorders>
                  <w:bottom w:val="single" w:sz="12" w:space="0" w:color="auto"/>
                  <w:right w:val="single" w:sz="12" w:space="0" w:color="auto"/>
                </w:tcBorders>
                <w:vAlign w:val="center"/>
              </w:tcPr>
              <w:p w14:paraId="6B99BB25"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D20853" w:rsidRPr="00621222" w14:paraId="74A5A243" w14:textId="77777777" w:rsidTr="000945DC">
        <w:tc>
          <w:tcPr>
            <w:tcW w:w="1258" w:type="pct"/>
            <w:tcBorders>
              <w:left w:val="single" w:sz="12" w:space="0" w:color="auto"/>
              <w:bottom w:val="single" w:sz="12" w:space="0" w:color="auto"/>
            </w:tcBorders>
            <w:shd w:val="clear" w:color="auto" w:fill="00A0DC"/>
            <w:vAlign w:val="center"/>
          </w:tcPr>
          <w:p w14:paraId="2D5BAAE6"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90909696"/>
            <w:placeholder>
              <w:docPart w:val="C96CCEE6330047E1AD4A9FFC829857B0"/>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0B80D5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FE405D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9C0D709" w14:textId="77777777" w:rsidR="00D20853"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53171439"/>
                <w:placeholder>
                  <w:docPart w:val="4FDC78CEA50B41E192065C0309151DCA"/>
                </w:placeholder>
                <w:dropDownList>
                  <w:listItem w:value="Choose an item."/>
                  <w:listItem w:displayText="1." w:value="1."/>
                  <w:listItem w:displayText="2." w:value="2."/>
                  <w:listItem w:displayText="3." w:value="3."/>
                </w:dropDownList>
              </w:sdtPr>
              <w:sdtEndPr/>
              <w:sdtContent>
                <w:r w:rsidR="00D20853" w:rsidRPr="00621222">
                  <w:rPr>
                    <w:rFonts w:ascii="Proba Pro Lt" w:hAnsi="Proba Pro Lt" w:cs="Arial"/>
                    <w:sz w:val="20"/>
                    <w:szCs w:val="20"/>
                    <w:lang w:val="en-GB"/>
                  </w:rPr>
                  <w:t>2.</w:t>
                </w:r>
              </w:sdtContent>
            </w:sdt>
            <w:r w:rsidR="00D20853" w:rsidRPr="00621222">
              <w:rPr>
                <w:rFonts w:ascii="Proba Pro Lt" w:hAnsi="Proba Pro Lt" w:cs="Arial"/>
                <w:sz w:val="20"/>
                <w:szCs w:val="20"/>
                <w:lang w:val="en-GB"/>
              </w:rPr>
              <w:tab/>
            </w:r>
          </w:p>
          <w:p w14:paraId="46062426" w14:textId="77777777" w:rsidR="00D20853"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91301"/>
                <w:placeholder>
                  <w:docPart w:val="4EF795BFDA794E8FAE062109D4082544"/>
                </w:placeholder>
              </w:sdtPr>
              <w:sdtEndPr/>
              <w:sdtContent>
                <w:r w:rsidR="00D20853" w:rsidRPr="00621222">
                  <w:rPr>
                    <w:rFonts w:ascii="Proba Pro Lt" w:hAnsi="Proba Pro Lt" w:cs="Arial"/>
                    <w:sz w:val="20"/>
                    <w:szCs w:val="20"/>
                    <w:lang w:val="en-GB"/>
                  </w:rPr>
                  <w:t xml:space="preserve">0 </w:t>
                </w:r>
              </w:sdtContent>
            </w:sdt>
            <w:r w:rsidR="00D20853" w:rsidRPr="00621222">
              <w:rPr>
                <w:rFonts w:ascii="Proba Pro Lt" w:hAnsi="Proba Pro Lt" w:cs="Arial"/>
                <w:sz w:val="20"/>
                <w:szCs w:val="20"/>
                <w:lang w:val="en-GB"/>
              </w:rPr>
              <w:t>%</w:t>
            </w:r>
          </w:p>
        </w:tc>
      </w:tr>
      <w:tr w:rsidR="00D20853" w:rsidRPr="00621222" w14:paraId="68E5CC22" w14:textId="77777777" w:rsidTr="000945DC">
        <w:tc>
          <w:tcPr>
            <w:tcW w:w="1258" w:type="pct"/>
            <w:tcBorders>
              <w:left w:val="single" w:sz="12" w:space="0" w:color="auto"/>
              <w:bottom w:val="single" w:sz="12" w:space="0" w:color="auto"/>
            </w:tcBorders>
            <w:shd w:val="clear" w:color="auto" w:fill="00A0DC"/>
            <w:vAlign w:val="center"/>
          </w:tcPr>
          <w:p w14:paraId="114EEA1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737363090"/>
            <w:placeholder>
              <w:docPart w:val="EDFC4A381C174EC181F5A470E54B7862"/>
            </w:placeholder>
          </w:sdtPr>
          <w:sdtEndPr/>
          <w:sdtContent>
            <w:tc>
              <w:tcPr>
                <w:tcW w:w="1522" w:type="pct"/>
                <w:gridSpan w:val="4"/>
                <w:tcBorders>
                  <w:bottom w:val="single" w:sz="12" w:space="0" w:color="auto"/>
                  <w:right w:val="single" w:sz="12" w:space="0" w:color="auto"/>
                </w:tcBorders>
                <w:vAlign w:val="center"/>
              </w:tcPr>
              <w:p w14:paraId="1B7730AD"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 Kačićeva 23</w:t>
                </w:r>
              </w:p>
              <w:p w14:paraId="469318CA" w14:textId="77777777" w:rsidR="00D20853" w:rsidRPr="00621222" w:rsidRDefault="00D20853" w:rsidP="00621222">
                <w:pPr>
                  <w:tabs>
                    <w:tab w:val="left" w:pos="2820"/>
                  </w:tabs>
                  <w:spacing w:after="0" w:line="240" w:lineRule="auto"/>
                  <w:rPr>
                    <w:rFonts w:ascii="Proba Pro Lt" w:hAnsi="Proba Pro Lt" w:cs="Arial"/>
                    <w:b/>
                    <w:bCs/>
                    <w:sz w:val="20"/>
                    <w:szCs w:val="20"/>
                    <w:lang w:val="en-GB"/>
                  </w:rPr>
                </w:pPr>
                <w:r w:rsidRPr="00621222">
                  <w:rPr>
                    <w:rFonts w:ascii="Proba Pro Lt" w:hAnsi="Proba Pro Lt" w:cs="Arial"/>
                    <w:sz w:val="20"/>
                    <w:szCs w:val="20"/>
                    <w:lang w:val="en-GB"/>
                  </w:rPr>
                  <w:t xml:space="preserve">Exercises – </w:t>
                </w:r>
                <w:r w:rsidRPr="00621222">
                  <w:rPr>
                    <w:rFonts w:ascii="Proba Pro Lt" w:hAnsi="Proba Pro Lt" w:cs="Arial"/>
                    <w:bCs/>
                    <w:sz w:val="20"/>
                    <w:szCs w:val="20"/>
                    <w:lang w:val="en-GB"/>
                  </w:rPr>
                  <w:t>LUO</w:t>
                </w:r>
                <w:r w:rsidRPr="00621222">
                  <w:rPr>
                    <w:rFonts w:ascii="Proba Pro Lt" w:hAnsi="Proba Pro Lt" w:cs="Arial"/>
                    <w:b/>
                    <w:bCs/>
                    <w:sz w:val="20"/>
                    <w:szCs w:val="20"/>
                    <w:lang w:val="en-GB"/>
                  </w:rPr>
                  <w:t xml:space="preserve"> </w:t>
                </w:r>
              </w:p>
            </w:tc>
          </w:sdtContent>
        </w:sdt>
        <w:tc>
          <w:tcPr>
            <w:tcW w:w="1405" w:type="pct"/>
            <w:gridSpan w:val="5"/>
            <w:tcBorders>
              <w:bottom w:val="single" w:sz="12" w:space="0" w:color="auto"/>
              <w:right w:val="single" w:sz="12" w:space="0" w:color="auto"/>
            </w:tcBorders>
            <w:shd w:val="clear" w:color="auto" w:fill="00A0DC"/>
            <w:vAlign w:val="center"/>
          </w:tcPr>
          <w:p w14:paraId="142AE337"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59292764"/>
            <w:placeholder>
              <w:docPart w:val="131B52F463EE4BCFA952BFDA029BC157"/>
            </w:placeholder>
          </w:sdtPr>
          <w:sdtEndPr/>
          <w:sdtContent>
            <w:tc>
              <w:tcPr>
                <w:tcW w:w="815" w:type="pct"/>
                <w:gridSpan w:val="4"/>
                <w:tcBorders>
                  <w:bottom w:val="single" w:sz="12" w:space="0" w:color="auto"/>
                  <w:right w:val="single" w:sz="12" w:space="0" w:color="auto"/>
                </w:tcBorders>
                <w:vAlign w:val="center"/>
              </w:tcPr>
              <w:p w14:paraId="4C5B62B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D20853" w:rsidRPr="00621222" w14:paraId="612A7FC7" w14:textId="77777777" w:rsidTr="000945DC">
        <w:tc>
          <w:tcPr>
            <w:tcW w:w="1258" w:type="pct"/>
            <w:tcBorders>
              <w:left w:val="single" w:sz="12" w:space="0" w:color="auto"/>
              <w:bottom w:val="single" w:sz="12" w:space="0" w:color="auto"/>
            </w:tcBorders>
            <w:shd w:val="clear" w:color="auto" w:fill="00A0DC"/>
            <w:vAlign w:val="center"/>
          </w:tcPr>
          <w:p w14:paraId="52D5182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597796312"/>
            <w:placeholder>
              <w:docPart w:val="686FD3F2760E4002BFD3A39456A5564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40C8E45"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0BAE1CF"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1C757587" w14:textId="77777777" w:rsidR="00D2085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8536513"/>
                <w:placeholder>
                  <w:docPart w:val="2CD673044502409989AB102117BBE5EC"/>
                </w:placeholder>
                <w:dropDownList>
                  <w:listItem w:value="Choose an item."/>
                  <w:listItem w:displayText="Y" w:value="Y"/>
                  <w:listItem w:displayText="N" w:value="N"/>
                </w:dropDownList>
              </w:sdtPr>
              <w:sdtEndPr/>
              <w:sdtContent>
                <w:r w:rsidR="00D20853" w:rsidRPr="00621222">
                  <w:rPr>
                    <w:rFonts w:ascii="Proba Pro Lt" w:hAnsi="Proba Pro Lt" w:cs="Arial"/>
                    <w:sz w:val="20"/>
                    <w:szCs w:val="20"/>
                    <w:lang w:val="en-GB"/>
                  </w:rPr>
                  <w:t>N</w:t>
                </w:r>
              </w:sdtContent>
            </w:sdt>
          </w:p>
        </w:tc>
      </w:tr>
      <w:tr w:rsidR="00D20853" w:rsidRPr="00621222" w14:paraId="3D1F4BC3"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74E26D"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D20853" w:rsidRPr="00621222" w14:paraId="26B6E113" w14:textId="77777777" w:rsidTr="000945DC">
        <w:tc>
          <w:tcPr>
            <w:tcW w:w="1258" w:type="pct"/>
            <w:tcBorders>
              <w:top w:val="single" w:sz="12" w:space="0" w:color="auto"/>
              <w:left w:val="single" w:sz="12" w:space="0" w:color="auto"/>
            </w:tcBorders>
            <w:shd w:val="clear" w:color="auto" w:fill="00A0DC"/>
            <w:vAlign w:val="center"/>
          </w:tcPr>
          <w:p w14:paraId="74AA3B5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17734857"/>
            <w:placeholder>
              <w:docPart w:val="30337120BEAD455B81533ED32E531B1F"/>
            </w:placeholder>
          </w:sdtPr>
          <w:sdtEndPr/>
          <w:sdtContent>
            <w:tc>
              <w:tcPr>
                <w:tcW w:w="3742" w:type="pct"/>
                <w:gridSpan w:val="13"/>
                <w:tcBorders>
                  <w:top w:val="single" w:sz="12" w:space="0" w:color="auto"/>
                  <w:right w:val="single" w:sz="12" w:space="0" w:color="auto"/>
                </w:tcBorders>
                <w:vAlign w:val="center"/>
              </w:tcPr>
              <w:p w14:paraId="41B3B86C"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Introduction of students with principles of process control of various unit operations and processes in the food industry. Introduction to measuring equipment, sensors and other process control equipment. New technologies in process control, biosensors, nanotechology. </w:t>
                </w:r>
              </w:p>
            </w:tc>
          </w:sdtContent>
        </w:sdt>
      </w:tr>
      <w:tr w:rsidR="00D20853" w:rsidRPr="00621222" w14:paraId="4410B436" w14:textId="77777777" w:rsidTr="000945DC">
        <w:tc>
          <w:tcPr>
            <w:tcW w:w="1258" w:type="pct"/>
            <w:tcBorders>
              <w:left w:val="single" w:sz="12" w:space="0" w:color="auto"/>
            </w:tcBorders>
            <w:shd w:val="clear" w:color="auto" w:fill="00A0DC"/>
            <w:vAlign w:val="center"/>
          </w:tcPr>
          <w:p w14:paraId="50E5679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835340324"/>
            <w:placeholder>
              <w:docPart w:val="6EFA23D76EE048D8A6D41E6ED2E31B2B"/>
            </w:placeholder>
          </w:sdtPr>
          <w:sdtEndPr/>
          <w:sdtContent>
            <w:tc>
              <w:tcPr>
                <w:tcW w:w="3742" w:type="pct"/>
                <w:gridSpan w:val="13"/>
                <w:tcBorders>
                  <w:right w:val="single" w:sz="12" w:space="0" w:color="auto"/>
                </w:tcBorders>
                <w:vAlign w:val="center"/>
              </w:tcPr>
              <w:p w14:paraId="0BC34BCC"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p w14:paraId="5E3F78F8" w14:textId="77777777" w:rsidR="00D20853" w:rsidRPr="00621222" w:rsidRDefault="00D20853" w:rsidP="00621222">
                <w:pPr>
                  <w:tabs>
                    <w:tab w:val="left" w:pos="2820"/>
                  </w:tabs>
                  <w:spacing w:after="0" w:line="240" w:lineRule="auto"/>
                  <w:rPr>
                    <w:rFonts w:ascii="Proba Pro Lt" w:hAnsi="Proba Pro Lt" w:cs="Arial"/>
                    <w:sz w:val="20"/>
                    <w:szCs w:val="20"/>
                    <w:lang w:val="en-GB"/>
                  </w:rPr>
                </w:pPr>
              </w:p>
            </w:tc>
          </w:sdtContent>
        </w:sdt>
      </w:tr>
      <w:tr w:rsidR="00D20853" w:rsidRPr="00621222" w14:paraId="601E82F4" w14:textId="77777777" w:rsidTr="000945DC">
        <w:tc>
          <w:tcPr>
            <w:tcW w:w="1258" w:type="pct"/>
            <w:tcBorders>
              <w:left w:val="single" w:sz="12" w:space="0" w:color="auto"/>
            </w:tcBorders>
            <w:shd w:val="clear" w:color="auto" w:fill="00A0DC"/>
            <w:vAlign w:val="center"/>
          </w:tcPr>
          <w:p w14:paraId="4FDE4798"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24383217"/>
            <w:placeholder>
              <w:docPart w:val="3CFC48AD567641DEBBACFD99CFD74C41"/>
            </w:placeholder>
          </w:sdtPr>
          <w:sdtEndPr/>
          <w:sdtContent>
            <w:tc>
              <w:tcPr>
                <w:tcW w:w="3742" w:type="pct"/>
                <w:gridSpan w:val="13"/>
                <w:tcBorders>
                  <w:right w:val="single" w:sz="12" w:space="0" w:color="auto"/>
                </w:tcBorders>
                <w:vAlign w:val="center"/>
              </w:tcPr>
              <w:p w14:paraId="1D6D731A"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principles and procedures of technological designing</w:t>
                </w:r>
              </w:p>
              <w:p w14:paraId="0AE580F8"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know key aspects of food production and food industry</w:t>
                </w:r>
              </w:p>
              <w:p w14:paraId="21915960"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tc>
          </w:sdtContent>
        </w:sdt>
      </w:tr>
      <w:tr w:rsidR="00D20853" w:rsidRPr="00621222" w14:paraId="12D98892" w14:textId="77777777" w:rsidTr="000945DC">
        <w:tc>
          <w:tcPr>
            <w:tcW w:w="1258" w:type="pct"/>
            <w:tcBorders>
              <w:left w:val="single" w:sz="12" w:space="0" w:color="auto"/>
            </w:tcBorders>
            <w:shd w:val="clear" w:color="auto" w:fill="00A0DC"/>
            <w:vAlign w:val="center"/>
          </w:tcPr>
          <w:p w14:paraId="0D92A4A2"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363094792"/>
            <w:placeholder>
              <w:docPart w:val="5A648B0306304651A00DE68D82B8153E"/>
            </w:placeholder>
          </w:sdtPr>
          <w:sdtEndPr/>
          <w:sdtContent>
            <w:tc>
              <w:tcPr>
                <w:tcW w:w="3742" w:type="pct"/>
                <w:gridSpan w:val="13"/>
                <w:tcBorders>
                  <w:right w:val="single" w:sz="12" w:space="0" w:color="auto"/>
                </w:tcBorders>
                <w:vAlign w:val="center"/>
              </w:tcPr>
              <w:p w14:paraId="4DC29419"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as basis for workin the food industry and communication with other professions to design industry plants and implement process control </w:t>
                </w:r>
              </w:p>
              <w:p w14:paraId="3CB8543B"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to improve and lead process control and unit operation in food and related technologies </w:t>
                </w:r>
              </w:p>
              <w:p w14:paraId="06842A69"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gained knowledge for process control in industrial plants </w:t>
                </w:r>
              </w:p>
              <w:p w14:paraId="175BC2DB"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 xml:space="preserve">recognize process control components in food industry </w:t>
                </w:r>
              </w:p>
              <w:p w14:paraId="364F14B1"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 xml:space="preserve">design process control systems </w:t>
                </w:r>
              </w:p>
            </w:tc>
          </w:sdtContent>
        </w:sdt>
      </w:tr>
      <w:tr w:rsidR="00D20853" w:rsidRPr="00621222" w14:paraId="409C4C32" w14:textId="77777777" w:rsidTr="000945DC">
        <w:tc>
          <w:tcPr>
            <w:tcW w:w="1258" w:type="pct"/>
            <w:tcBorders>
              <w:left w:val="single" w:sz="12" w:space="0" w:color="auto"/>
            </w:tcBorders>
            <w:shd w:val="clear" w:color="auto" w:fill="00A0DC"/>
            <w:vAlign w:val="center"/>
          </w:tcPr>
          <w:p w14:paraId="3E58FA58"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7688C95F" w14:textId="77777777" w:rsidR="00D20853" w:rsidRPr="00621222" w:rsidRDefault="00D2085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04983932"/>
            <w:placeholder>
              <w:docPart w:val="F8641447EC4F4A3AB35AC1B66701A70F"/>
            </w:placeholder>
          </w:sdtPr>
          <w:sdtEndPr/>
          <w:sdtContent>
            <w:tc>
              <w:tcPr>
                <w:tcW w:w="3742" w:type="pct"/>
                <w:gridSpan w:val="13"/>
                <w:tcBorders>
                  <w:right w:val="single" w:sz="12" w:space="0" w:color="auto"/>
                </w:tcBorders>
                <w:vAlign w:val="center"/>
              </w:tcPr>
              <w:p w14:paraId="78A245A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System approach and control system </w:t>
                </w:r>
              </w:p>
              <w:p w14:paraId="0458344D"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Izomorph system model</w:t>
                </w:r>
              </w:p>
              <w:p w14:paraId="46DB2CD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Process – measuring sensor, transducer, control devices</w:t>
                </w:r>
              </w:p>
              <w:p w14:paraId="6153F6C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Basics of process control, control loops, feed forward and back propagation </w:t>
                </w:r>
              </w:p>
              <w:p w14:paraId="6D2F968C"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Methamatical model of process control with application in food industry </w:t>
                </w:r>
              </w:p>
              <w:p w14:paraId="55AF59A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Control theory</w:t>
                </w:r>
              </w:p>
              <w:p w14:paraId="430FC2AC"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Process control principles, automatic stabilisation </w:t>
                </w:r>
              </w:p>
              <w:p w14:paraId="4EAC1A3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Adaptable process control , predictive control</w:t>
                </w:r>
              </w:p>
              <w:p w14:paraId="3B77D3F4"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Intelligent process control </w:t>
                </w:r>
              </w:p>
              <w:p w14:paraId="7F0B152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Nonlinear control</w:t>
                </w:r>
              </w:p>
              <w:p w14:paraId="67374704"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Controllers, governors</w:t>
                </w:r>
              </w:p>
              <w:p w14:paraId="4EAC5A2A"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Regulation loops, servo loops </w:t>
                </w:r>
              </w:p>
              <w:p w14:paraId="450BE4C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Regulators</w:t>
                </w:r>
              </w:p>
              <w:p w14:paraId="7455B416"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Process control in unit operations and food industry processes </w:t>
                </w:r>
              </w:p>
              <w:p w14:paraId="16EA967F" w14:textId="77777777" w:rsidR="00D20853" w:rsidRPr="00621222" w:rsidRDefault="00D20853" w:rsidP="00415CF1">
                <w:pPr>
                  <w:pStyle w:val="ListParagraph"/>
                  <w:numPr>
                    <w:ilvl w:val="0"/>
                    <w:numId w:val="5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Programable control </w:t>
                </w:r>
              </w:p>
            </w:tc>
          </w:sdtContent>
        </w:sdt>
      </w:tr>
      <w:tr w:rsidR="00D20853" w:rsidRPr="00621222" w14:paraId="3C8D3D05" w14:textId="77777777" w:rsidTr="000945DC">
        <w:trPr>
          <w:trHeight w:val="349"/>
        </w:trPr>
        <w:tc>
          <w:tcPr>
            <w:tcW w:w="1258" w:type="pct"/>
            <w:vMerge w:val="restart"/>
            <w:tcBorders>
              <w:left w:val="single" w:sz="12" w:space="0" w:color="auto"/>
            </w:tcBorders>
            <w:shd w:val="clear" w:color="auto" w:fill="00A0DC"/>
            <w:vAlign w:val="center"/>
          </w:tcPr>
          <w:p w14:paraId="4723EDA2"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48604707"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0862824"/>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lectures</w:t>
            </w:r>
          </w:p>
          <w:p w14:paraId="3091B5F4"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854229"/>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seminars and workshops</w:t>
            </w:r>
          </w:p>
          <w:p w14:paraId="60FE2662"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2436"/>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exercises  </w:t>
            </w:r>
          </w:p>
          <w:p w14:paraId="11136827"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7793535"/>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t>
            </w:r>
            <w:r w:rsidR="00D20853" w:rsidRPr="00621222">
              <w:rPr>
                <w:rFonts w:ascii="Proba Pro Lt" w:hAnsi="Proba Pro Lt" w:cs="Arial"/>
                <w:b w:val="0"/>
                <w:i/>
                <w:sz w:val="20"/>
                <w:szCs w:val="20"/>
                <w:lang w:val="en-GB"/>
              </w:rPr>
              <w:t>on-line in entirety</w:t>
            </w:r>
          </w:p>
          <w:p w14:paraId="308F5EE2"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3331515"/>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partial e-learning</w:t>
            </w:r>
          </w:p>
          <w:p w14:paraId="0737DF38" w14:textId="77777777" w:rsidR="00D2085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24307968"/>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sz w:val="20"/>
                <w:szCs w:val="20"/>
                <w:lang w:val="en-GB"/>
              </w:rPr>
              <w:t xml:space="preserve"> field work</w:t>
            </w:r>
          </w:p>
        </w:tc>
        <w:tc>
          <w:tcPr>
            <w:tcW w:w="1181" w:type="pct"/>
            <w:gridSpan w:val="5"/>
            <w:vMerge w:val="restart"/>
            <w:vAlign w:val="center"/>
          </w:tcPr>
          <w:p w14:paraId="057B1607"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8017838"/>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independent assignments</w:t>
            </w:r>
          </w:p>
          <w:p w14:paraId="5E08C43C"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7331742"/>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multimedia and the internet  </w:t>
            </w:r>
          </w:p>
          <w:p w14:paraId="115D2CC2"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4431406"/>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laboratory</w:t>
            </w:r>
          </w:p>
          <w:p w14:paraId="3E8AC4BA"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5675532"/>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work with mentor</w:t>
            </w:r>
          </w:p>
          <w:p w14:paraId="6CA9DA86" w14:textId="77777777" w:rsidR="00D2085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45357784"/>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b/>
                <w:sz w:val="20"/>
                <w:szCs w:val="20"/>
                <w:lang w:val="en-GB"/>
              </w:rPr>
              <w:t xml:space="preserve"> </w:t>
            </w:r>
            <w:sdt>
              <w:sdtPr>
                <w:rPr>
                  <w:rFonts w:ascii="Proba Pro Lt" w:hAnsi="Proba Pro Lt" w:cs="Arial"/>
                  <w:b/>
                  <w:sz w:val="20"/>
                  <w:szCs w:val="20"/>
                  <w:lang w:val="en-GB"/>
                </w:rPr>
                <w:id w:val="-633101424"/>
                <w:placeholder>
                  <w:docPart w:val="D578A87BF1754A1388D2FE41DC6B7152"/>
                </w:placeholder>
              </w:sdtPr>
              <w:sdtEndPr/>
              <w:sdtContent>
                <w:r w:rsidR="00D20853" w:rsidRPr="00621222">
                  <w:rPr>
                    <w:rFonts w:ascii="Proba Pro Lt" w:hAnsi="Proba Pro Lt" w:cs="Arial"/>
                    <w:sz w:val="20"/>
                    <w:szCs w:val="20"/>
                    <w:lang w:val="en-GB"/>
                  </w:rPr>
                  <w:t>(other)</w:t>
                </w:r>
              </w:sdtContent>
            </w:sdt>
            <w:r w:rsidR="00D20853"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4B31476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D20853" w:rsidRPr="00621222" w14:paraId="67025B35" w14:textId="77777777" w:rsidTr="000945DC">
        <w:trPr>
          <w:trHeight w:val="577"/>
        </w:trPr>
        <w:tc>
          <w:tcPr>
            <w:tcW w:w="1258" w:type="pct"/>
            <w:vMerge/>
            <w:tcBorders>
              <w:left w:val="single" w:sz="12" w:space="0" w:color="auto"/>
              <w:bottom w:val="single" w:sz="4" w:space="0" w:color="auto"/>
            </w:tcBorders>
            <w:shd w:val="clear" w:color="auto" w:fill="00A0DC"/>
            <w:vAlign w:val="center"/>
          </w:tcPr>
          <w:p w14:paraId="116AB34C"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456D3337" w14:textId="77777777" w:rsidR="00D20853" w:rsidRPr="00621222" w:rsidRDefault="00D20853" w:rsidP="00621222">
            <w:pPr>
              <w:pStyle w:val="FieldText"/>
              <w:rPr>
                <w:rFonts w:ascii="Proba Pro Lt" w:hAnsi="Proba Pro Lt" w:cs="Arial"/>
                <w:b w:val="0"/>
                <w:sz w:val="20"/>
                <w:szCs w:val="20"/>
                <w:lang w:val="en-GB"/>
              </w:rPr>
            </w:pPr>
          </w:p>
        </w:tc>
        <w:tc>
          <w:tcPr>
            <w:tcW w:w="1181" w:type="pct"/>
            <w:gridSpan w:val="5"/>
            <w:vMerge/>
            <w:vAlign w:val="center"/>
          </w:tcPr>
          <w:p w14:paraId="09529F33" w14:textId="77777777" w:rsidR="00D20853" w:rsidRPr="00621222" w:rsidRDefault="00D2085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787079629"/>
            <w:placeholder>
              <w:docPart w:val="B3D5F19A5AE946658AE799502A32D22D"/>
            </w:placeholder>
            <w:showingPlcHdr/>
          </w:sdtPr>
          <w:sdtEndPr/>
          <w:sdtContent>
            <w:tc>
              <w:tcPr>
                <w:tcW w:w="1245" w:type="pct"/>
                <w:gridSpan w:val="5"/>
                <w:tcBorders>
                  <w:right w:val="single" w:sz="12" w:space="0" w:color="auto"/>
                </w:tcBorders>
              </w:tcPr>
              <w:p w14:paraId="41B20F5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D20853" w:rsidRPr="00621222" w14:paraId="6A9F99EE" w14:textId="77777777" w:rsidTr="000945DC">
        <w:trPr>
          <w:trHeight w:val="397"/>
        </w:trPr>
        <w:tc>
          <w:tcPr>
            <w:tcW w:w="1258" w:type="pct"/>
            <w:vMerge w:val="restart"/>
            <w:tcBorders>
              <w:top w:val="single" w:sz="12" w:space="0" w:color="auto"/>
              <w:left w:val="single" w:sz="12" w:space="0" w:color="auto"/>
            </w:tcBorders>
            <w:shd w:val="clear" w:color="auto" w:fill="00A0DC"/>
            <w:vAlign w:val="center"/>
          </w:tcPr>
          <w:p w14:paraId="6071F6B7"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F12AAF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2003852"/>
              <w:placeholder>
                <w:docPart w:val="A23646FA98014735986C105B9F60758C"/>
              </w:placeholder>
              <w:showingPlcHdr/>
            </w:sdtPr>
            <w:sdtEndPr/>
            <w:sdtContent>
              <w:p w14:paraId="5A3683F3"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293938421"/>
              <w:placeholder>
                <w:docPart w:val="D5914A1FC1E6463AB46C1DD98F8C69F9"/>
              </w:placeholder>
            </w:sdtPr>
            <w:sdtEndPr/>
            <w:sdtContent>
              <w:p w14:paraId="7870EB8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top w:val="single" w:sz="12" w:space="0" w:color="auto"/>
            </w:tcBorders>
            <w:vAlign w:val="center"/>
          </w:tcPr>
          <w:p w14:paraId="1F086340"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5758807"/>
              <w:placeholder>
                <w:docPart w:val="2A3E3F3CC3074580A06B32FF1358035F"/>
              </w:placeholder>
              <w:showingPlcHdr/>
            </w:sdtPr>
            <w:sdtEndPr/>
            <w:sdtContent>
              <w:p w14:paraId="1FD45390"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255247429"/>
              <w:placeholder>
                <w:docPart w:val="ED2E77E2B85F412DB5219B87CCE84F9E"/>
              </w:placeholder>
            </w:sdtPr>
            <w:sdtEndPr/>
            <w:sdtContent>
              <w:p w14:paraId="2F966F77"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93EEBE4" w14:textId="77777777" w:rsidR="00D20853" w:rsidRPr="00621222" w:rsidRDefault="00D2085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3DEC647E" w14:textId="77777777" w:rsidR="00D20853" w:rsidRPr="00621222" w:rsidRDefault="00D20853" w:rsidP="00621222">
            <w:pPr>
              <w:pStyle w:val="FieldText"/>
              <w:jc w:val="center"/>
              <w:rPr>
                <w:rFonts w:ascii="Proba Pro Lt" w:hAnsi="Proba Pro Lt" w:cs="Arial"/>
                <w:b w:val="0"/>
                <w:color w:val="000000"/>
                <w:sz w:val="20"/>
                <w:szCs w:val="20"/>
                <w:lang w:val="en-GB"/>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279059"/>
              <w:placeholder>
                <w:docPart w:val="E741EE35DC1B40048ECE6A99F3C22A50"/>
              </w:placeholder>
            </w:sdtPr>
            <w:sdtEndPr/>
            <w:sdtContent>
              <w:sdt>
                <w:sdtPr>
                  <w:rPr>
                    <w:rFonts w:ascii="Proba Pro Lt" w:hAnsi="Proba Pro Lt" w:cs="Arial"/>
                    <w:b w:val="0"/>
                    <w:color w:val="000000"/>
                    <w:sz w:val="20"/>
                    <w:szCs w:val="20"/>
                    <w:lang w:val="en-GB"/>
                  </w:rPr>
                  <w:id w:val="697441776"/>
                  <w:placeholder>
                    <w:docPart w:val="91C11BEF30F346AD8E829EA49B2F50E3"/>
                  </w:placeholder>
                </w:sdtPr>
                <w:sdtEndPr/>
                <w:sdtContent>
                  <w:p w14:paraId="30D8075F" w14:textId="77777777" w:rsidR="00D20853" w:rsidRPr="00621222" w:rsidRDefault="00D20853" w:rsidP="00621222">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r>
      <w:tr w:rsidR="00D20853" w:rsidRPr="00621222" w14:paraId="6A5600F2" w14:textId="77777777" w:rsidTr="000945DC">
        <w:trPr>
          <w:trHeight w:val="397"/>
        </w:trPr>
        <w:tc>
          <w:tcPr>
            <w:tcW w:w="1258" w:type="pct"/>
            <w:vMerge/>
            <w:tcBorders>
              <w:left w:val="single" w:sz="12" w:space="0" w:color="auto"/>
            </w:tcBorders>
            <w:shd w:val="clear" w:color="auto" w:fill="00A0DC"/>
            <w:vAlign w:val="center"/>
          </w:tcPr>
          <w:p w14:paraId="07E1382D"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634BB5C"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24351189"/>
              <w:placeholder>
                <w:docPart w:val="47B55683EA57454EA3430A80AB34E6EB"/>
              </w:placeholder>
              <w:showingPlcHdr/>
            </w:sdtPr>
            <w:sdtEndPr/>
            <w:sdtContent>
              <w:p w14:paraId="1004AE4A"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9921233"/>
              <w:placeholder>
                <w:docPart w:val="BC8BC57F977D49928B7915A4101412F3"/>
              </w:placeholder>
            </w:sdtPr>
            <w:sdtEndPr/>
            <w:sdtContent>
              <w:p w14:paraId="1E9EF5A5"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53428D96"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14935375"/>
              <w:placeholder>
                <w:docPart w:val="93BE08AC8E4D47DFBB099836378A5BA2"/>
              </w:placeholder>
              <w:showingPlcHdr/>
            </w:sdtPr>
            <w:sdtEndPr/>
            <w:sdtContent>
              <w:p w14:paraId="3B3E9AB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291019676"/>
              <w:placeholder>
                <w:docPart w:val="0950341CE37343129E6703DBC9325506"/>
              </w:placeholder>
            </w:sdtPr>
            <w:sdtEndPr/>
            <w:sdtContent>
              <w:p w14:paraId="6BC3506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F0500B" w14:textId="77777777" w:rsidR="00D20853"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1509039"/>
                <w:placeholder>
                  <w:docPart w:val="7386953D72714756BB987435B35D0C43"/>
                </w:placeholder>
              </w:sdtPr>
              <w:sdtEndPr/>
              <w:sdtContent>
                <w:r w:rsidR="00D20853" w:rsidRPr="00621222">
                  <w:rPr>
                    <w:rFonts w:ascii="Proba Pro Lt" w:hAnsi="Proba Pro Lt" w:cs="Arial"/>
                    <w:b w:val="0"/>
                    <w:sz w:val="20"/>
                    <w:szCs w:val="20"/>
                    <w:lang w:val="en-GB"/>
                  </w:rPr>
                  <w:t>Short tests on Merlin</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7544068"/>
              <w:placeholder>
                <w:docPart w:val="6F8B4EBD5BAD4845AD94C6A852A90ED6"/>
              </w:placeholder>
            </w:sdtPr>
            <w:sdtEndPr/>
            <w:sdtContent>
              <w:p w14:paraId="243B7A8F"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13073379"/>
              <w:placeholder>
                <w:docPart w:val="18178F8D08A345D29F8570CC57B5A1D9"/>
              </w:placeholder>
              <w:showingPlcHdr/>
            </w:sdtPr>
            <w:sdtEndPr/>
            <w:sdtContent>
              <w:p w14:paraId="18D97B25"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6573FF72" w14:textId="77777777" w:rsidTr="000945DC">
        <w:trPr>
          <w:trHeight w:val="397"/>
        </w:trPr>
        <w:tc>
          <w:tcPr>
            <w:tcW w:w="1258" w:type="pct"/>
            <w:vMerge/>
            <w:tcBorders>
              <w:left w:val="single" w:sz="12" w:space="0" w:color="auto"/>
            </w:tcBorders>
            <w:shd w:val="clear" w:color="auto" w:fill="00A0DC"/>
            <w:vAlign w:val="center"/>
          </w:tcPr>
          <w:p w14:paraId="006F4133"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724E99D"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419871983"/>
              <w:placeholder>
                <w:docPart w:val="84E0E448A3DD4535A7EA914C0723603B"/>
              </w:placeholder>
              <w:showingPlcHdr/>
            </w:sdtPr>
            <w:sdtEndPr/>
            <w:sdtContent>
              <w:p w14:paraId="6E230CB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904728040"/>
              <w:placeholder>
                <w:docPart w:val="BC0CE3F2CF1042CF9D1B81CB602FEEDE"/>
              </w:placeholder>
            </w:sdtPr>
            <w:sdtEndPr/>
            <w:sdtContent>
              <w:p w14:paraId="51AAD3B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2189FA2A"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84129046"/>
              <w:placeholder>
                <w:docPart w:val="F07F0260F6AB47FC8C061E838CA388A5"/>
              </w:placeholder>
            </w:sdtPr>
            <w:sdtEndPr/>
            <w:sdtContent>
              <w:p w14:paraId="454EE47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596401163"/>
              <w:placeholder>
                <w:docPart w:val="5C401628F41E4049939B194F25721E92"/>
              </w:placeholder>
              <w:showingPlcHdr/>
            </w:sdtPr>
            <w:sdtEndPr/>
            <w:sdtContent>
              <w:p w14:paraId="7E9E8BF4"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6C05BB" w14:textId="77777777" w:rsidR="00D20853"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056350"/>
                <w:placeholder>
                  <w:docPart w:val="10E9687063284D9C8737E223915C7526"/>
                </w:placeholder>
              </w:sdtPr>
              <w:sdtEnd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2474694"/>
              <w:placeholder>
                <w:docPart w:val="4B0C250F2E044FF692977CFD1D77C2DC"/>
              </w:placeholder>
              <w:showingPlcHdr/>
            </w:sdtPr>
            <w:sdtEndPr/>
            <w:sdtContent>
              <w:p w14:paraId="0224949B"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87465813"/>
              <w:placeholder>
                <w:docPart w:val="7C44BF1C55414F70AF151EF58C572DD1"/>
              </w:placeholder>
              <w:showingPlcHdr/>
            </w:sdtPr>
            <w:sdtEndPr/>
            <w:sdtContent>
              <w:p w14:paraId="50659E3A"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0A9CE964" w14:textId="77777777" w:rsidTr="000945DC">
        <w:trPr>
          <w:trHeight w:val="397"/>
        </w:trPr>
        <w:tc>
          <w:tcPr>
            <w:tcW w:w="1258" w:type="pct"/>
            <w:vMerge/>
            <w:tcBorders>
              <w:left w:val="single" w:sz="12" w:space="0" w:color="auto"/>
            </w:tcBorders>
            <w:shd w:val="clear" w:color="auto" w:fill="00A0DC"/>
            <w:vAlign w:val="center"/>
          </w:tcPr>
          <w:p w14:paraId="2E1BAA3B"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765E6FE6"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351992996"/>
              <w:placeholder>
                <w:docPart w:val="9B3AB9154FB04B18BA18C35C27194D9D"/>
              </w:placeholder>
            </w:sdtPr>
            <w:sdtEndPr/>
            <w:sdtContent>
              <w:p w14:paraId="1FF7BBEC"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581750951"/>
              <w:placeholder>
                <w:docPart w:val="3D195BD1EC0440DAA9E6877B71F68A29"/>
              </w:placeholder>
              <w:showingPlcHdr/>
            </w:sdtPr>
            <w:sdtEndPr/>
            <w:sdtContent>
              <w:p w14:paraId="7DF11FD4"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265EF2B7"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70770034"/>
              <w:placeholder>
                <w:docPart w:val="4DD8E95C6FA5445E838BFC1964FE90AB"/>
              </w:placeholder>
            </w:sdtPr>
            <w:sdtEndPr/>
            <w:sdtContent>
              <w:p w14:paraId="23922322"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44595033"/>
              <w:placeholder>
                <w:docPart w:val="9CA7D5F5DF974FE1B08538E90B070B74"/>
              </w:placeholder>
              <w:showingPlcHdr/>
            </w:sdtPr>
            <w:sdtEndPr/>
            <w:sdtContent>
              <w:p w14:paraId="385AA239"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0E3A81" w14:textId="77777777" w:rsidR="00D20853"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24147061"/>
                <w:placeholder>
                  <w:docPart w:val="8078F0E13629417BAA45534045B3D3CC"/>
                </w:placeholder>
              </w:sdtPr>
              <w:sdtEndPr/>
              <w:sdtContent>
                <w:r w:rsidR="00D20853"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4932486"/>
              <w:placeholder>
                <w:docPart w:val="3588B4B700544B5C8F0C2AF33EC9AE2B"/>
              </w:placeholder>
              <w:showingPlcHdr/>
            </w:sdtPr>
            <w:sdtEndPr/>
            <w:sdtContent>
              <w:p w14:paraId="24E7198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31161288"/>
              <w:placeholder>
                <w:docPart w:val="59ED45516B5141AB8C831C7951E61B05"/>
              </w:placeholder>
              <w:showingPlcHdr/>
            </w:sdtPr>
            <w:sdtEndPr/>
            <w:sdtContent>
              <w:p w14:paraId="50CAAEB3"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5A98516D" w14:textId="77777777" w:rsidTr="000945DC">
        <w:trPr>
          <w:trHeight w:val="397"/>
        </w:trPr>
        <w:tc>
          <w:tcPr>
            <w:tcW w:w="1258" w:type="pct"/>
            <w:vMerge/>
            <w:tcBorders>
              <w:left w:val="single" w:sz="12" w:space="0" w:color="auto"/>
              <w:bottom w:val="single" w:sz="12" w:space="0" w:color="auto"/>
            </w:tcBorders>
            <w:shd w:val="clear" w:color="auto" w:fill="00A0DC"/>
            <w:vAlign w:val="center"/>
          </w:tcPr>
          <w:p w14:paraId="40B24512"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2108FA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0923894"/>
              <w:placeholder>
                <w:docPart w:val="3D7AC9CD30704157ABF60C41B6151E2B"/>
              </w:placeholder>
              <w:showingPlcHdr/>
            </w:sdtPr>
            <w:sdtEndPr/>
            <w:sdtContent>
              <w:p w14:paraId="20645B94"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7432797"/>
              <w:placeholder>
                <w:docPart w:val="C45AE3295D8B497C9B5A6F6ECF577E7B"/>
              </w:placeholder>
            </w:sdtPr>
            <w:sdtEndPr/>
            <w:sdtContent>
              <w:p w14:paraId="451A090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12D9C164"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2293167"/>
              <w:placeholder>
                <w:docPart w:val="A1F13807B2AA4636A0B3B95EBFA8BA8A"/>
              </w:placeholder>
            </w:sdtPr>
            <w:sdtEndPr/>
            <w:sdtContent>
              <w:p w14:paraId="46DCDD5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0289997"/>
              <w:placeholder>
                <w:docPart w:val="1563261061B7454FB5FABDF5F9BA5FD3"/>
              </w:placeholder>
              <w:showingPlcHdr/>
            </w:sdtPr>
            <w:sdtEndPr/>
            <w:sdtContent>
              <w:p w14:paraId="22250FEE"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E0DA75"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27304962"/>
              <w:placeholder>
                <w:docPart w:val="FC8D749934BD4E84BA84EFDF58B92406"/>
              </w:placeholder>
            </w:sdtPr>
            <w:sdtEndPr/>
            <w:sdtContent>
              <w:p w14:paraId="07296870"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4</w:t>
                </w:r>
              </w:p>
            </w:sdtContent>
          </w:sdt>
        </w:tc>
      </w:tr>
      <w:tr w:rsidR="00D20853" w:rsidRPr="00621222" w14:paraId="34ECE1FE" w14:textId="77777777" w:rsidTr="000945DC">
        <w:trPr>
          <w:trHeight w:val="397"/>
        </w:trPr>
        <w:tc>
          <w:tcPr>
            <w:tcW w:w="1258" w:type="pct"/>
            <w:tcBorders>
              <w:left w:val="single" w:sz="12" w:space="0" w:color="auto"/>
              <w:bottom w:val="single" w:sz="12" w:space="0" w:color="auto"/>
            </w:tcBorders>
            <w:shd w:val="clear" w:color="auto" w:fill="00A0DC"/>
            <w:vAlign w:val="center"/>
          </w:tcPr>
          <w:p w14:paraId="2078B10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7803947"/>
              <w:placeholder>
                <w:docPart w:val="4731C0B95E594AA09B39EBE1352BB72F"/>
              </w:placeholder>
            </w:sdtPr>
            <w:sdtEndPr/>
            <w:sdtContent>
              <w:p w14:paraId="512C66C8"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2F6FEF8F"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 Partial exam                                20</w:t>
                </w:r>
              </w:p>
              <w:p w14:paraId="7445FFD0"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 Partial exam                               20</w:t>
                </w:r>
              </w:p>
              <w:p w14:paraId="3C73B79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10</w:t>
                </w:r>
              </w:p>
              <w:p w14:paraId="3E57CEF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Presentations/seminar paper    50</w:t>
                </w:r>
              </w:p>
              <w:p w14:paraId="49AC884A"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7AF56A8D"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Partial exams:</w:t>
                </w:r>
              </w:p>
              <w:p w14:paraId="3405A41A"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Two partial exams covering theory </w:t>
                </w:r>
                <w:proofErr w:type="gramStart"/>
                <w:r w:rsidRPr="00621222">
                  <w:rPr>
                    <w:rFonts w:ascii="Proba Pro Lt" w:hAnsi="Proba Pro Lt" w:cs="Arial"/>
                    <w:color w:val="000000"/>
                    <w:sz w:val="20"/>
                    <w:szCs w:val="20"/>
                    <w:lang w:val="en-GB"/>
                  </w:rPr>
                  <w:t>are held</w:t>
                </w:r>
                <w:proofErr w:type="gramEnd"/>
                <w:r w:rsidRPr="00621222">
                  <w:rPr>
                    <w:rFonts w:ascii="Proba Pro Lt" w:hAnsi="Proba Pro Lt" w:cs="Arial"/>
                    <w:color w:val="000000"/>
                    <w:sz w:val="20"/>
                    <w:szCs w:val="20"/>
                    <w:lang w:val="en-GB"/>
                  </w:rPr>
                  <w:t xml:space="preserve"> during the semester. It is neccesary to pass both partial exams with a minimum of 60%. </w:t>
                </w:r>
                <w:r w:rsidRPr="00621222">
                  <w:rPr>
                    <w:rFonts w:ascii="Proba Pro Lt" w:hAnsi="Proba Pro Lt" w:cs="Arial"/>
                    <w:sz w:val="20"/>
                    <w:szCs w:val="20"/>
                    <w:lang w:val="en-GB"/>
                  </w:rPr>
                  <w:t xml:space="preserve">If students do not pass the written part via partial exams, taking the exam in the exam period is considered </w:t>
                </w:r>
                <w:proofErr w:type="gramStart"/>
                <w:r w:rsidRPr="00621222">
                  <w:rPr>
                    <w:rFonts w:ascii="Proba Pro Lt" w:hAnsi="Proba Pro Lt" w:cs="Arial"/>
                    <w:sz w:val="20"/>
                    <w:szCs w:val="20"/>
                    <w:lang w:val="en-GB"/>
                  </w:rPr>
                  <w:t>to be the</w:t>
                </w:r>
                <w:proofErr w:type="gramEnd"/>
                <w:r w:rsidRPr="00621222">
                  <w:rPr>
                    <w:rFonts w:ascii="Proba Pro Lt" w:hAnsi="Proba Pro Lt" w:cs="Arial"/>
                    <w:sz w:val="20"/>
                    <w:szCs w:val="20"/>
                    <w:lang w:val="en-GB"/>
                  </w:rPr>
                  <w:t xml:space="preserve"> first examination. In the exam period, all course content that </w:t>
                </w:r>
                <w:proofErr w:type="gramStart"/>
                <w:r w:rsidRPr="00621222">
                  <w:rPr>
                    <w:rFonts w:ascii="Proba Pro Lt" w:hAnsi="Proba Pro Lt" w:cs="Arial"/>
                    <w:sz w:val="20"/>
                    <w:szCs w:val="20"/>
                    <w:lang w:val="en-GB"/>
                  </w:rPr>
                  <w:t>was not passed</w:t>
                </w:r>
                <w:proofErr w:type="gramEnd"/>
                <w:r w:rsidRPr="00621222">
                  <w:rPr>
                    <w:rFonts w:ascii="Proba Pro Lt" w:hAnsi="Proba Pro Lt" w:cs="Arial"/>
                    <w:sz w:val="20"/>
                    <w:szCs w:val="20"/>
                    <w:lang w:val="en-GB"/>
                  </w:rPr>
                  <w:t xml:space="preserve"> through partial exams (1</w:t>
                </w:r>
                <w:r w:rsidRPr="00621222">
                  <w:rPr>
                    <w:rFonts w:ascii="Proba Pro Lt" w:hAnsi="Proba Pro Lt" w:cs="Arial"/>
                    <w:sz w:val="20"/>
                    <w:szCs w:val="20"/>
                    <w:vertAlign w:val="superscript"/>
                    <w:lang w:val="en-GB"/>
                  </w:rPr>
                  <w:t>st</w:t>
                </w:r>
                <w:r w:rsidRPr="00621222">
                  <w:rPr>
                    <w:rFonts w:ascii="Proba Pro Lt" w:hAnsi="Proba Pro Lt" w:cs="Arial"/>
                    <w:sz w:val="20"/>
                    <w:szCs w:val="20"/>
                    <w:lang w:val="en-GB"/>
                  </w:rPr>
                  <w:t xml:space="preserve"> part 2</w:t>
                </w:r>
                <w:r w:rsidRPr="00621222">
                  <w:rPr>
                    <w:rFonts w:ascii="Proba Pro Lt" w:hAnsi="Proba Pro Lt" w:cs="Arial"/>
                    <w:sz w:val="20"/>
                    <w:szCs w:val="20"/>
                    <w:vertAlign w:val="superscript"/>
                    <w:lang w:val="en-GB"/>
                  </w:rPr>
                  <w:t>nd</w:t>
                </w:r>
                <w:r w:rsidRPr="00621222">
                  <w:rPr>
                    <w:rFonts w:ascii="Proba Pro Lt" w:hAnsi="Proba Pro Lt" w:cs="Arial"/>
                    <w:sz w:val="20"/>
                    <w:szCs w:val="20"/>
                    <w:lang w:val="en-GB"/>
                  </w:rPr>
                  <w:t xml:space="preserve"> part or the entire content) is taken.</w:t>
                </w:r>
              </w:p>
              <w:p w14:paraId="57753D1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47B60F79" w14:textId="77777777" w:rsidR="00D20853" w:rsidRPr="00621222" w:rsidRDefault="00D20853"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 for partial exams:</w:t>
                </w:r>
              </w:p>
              <w:p w14:paraId="2E7C668E"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75772801"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746A712"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6C844F5A"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AE52C9A" w14:textId="77777777" w:rsidR="00D20853" w:rsidRPr="00621222" w:rsidDel="00B558AD"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D20853" w:rsidRPr="00621222" w14:paraId="79346D16" w14:textId="77777777" w:rsidTr="000945DC">
        <w:tc>
          <w:tcPr>
            <w:tcW w:w="1258" w:type="pct"/>
            <w:tcBorders>
              <w:left w:val="single" w:sz="12" w:space="0" w:color="auto"/>
              <w:bottom w:val="single" w:sz="12" w:space="0" w:color="auto"/>
            </w:tcBorders>
            <w:shd w:val="clear" w:color="auto" w:fill="00A0DC"/>
            <w:vAlign w:val="center"/>
          </w:tcPr>
          <w:p w14:paraId="7EA6A32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2" w:type="pct"/>
            <w:gridSpan w:val="13"/>
            <w:tcBorders>
              <w:bottom w:val="single" w:sz="12" w:space="0" w:color="auto"/>
              <w:right w:val="single" w:sz="12" w:space="0" w:color="auto"/>
            </w:tcBorders>
            <w:vAlign w:val="center"/>
          </w:tcPr>
          <w:p w14:paraId="59CD7C0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886173677"/>
              <w:placeholder>
                <w:docPart w:val="34859F3ECD59473C87B335979707CE5B"/>
              </w:placeholder>
            </w:sdtPr>
            <w:sdtEndPr/>
            <w:sdtContent>
              <w:p w14:paraId="3B1D3F84"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6C1A6C4A" w14:textId="77777777" w:rsidR="00D20853" w:rsidRPr="00621222" w:rsidRDefault="00D20853" w:rsidP="00621222">
                <w:pPr>
                  <w:pStyle w:val="ListParagraph"/>
                  <w:numPr>
                    <w:ilvl w:val="0"/>
                    <w:numId w:val="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on each partial exam (or a minimum of 60% on the make-up exam)</w:t>
                </w:r>
              </w:p>
              <w:p w14:paraId="4CB93BB5" w14:textId="77777777" w:rsidR="00D20853" w:rsidRPr="00621222" w:rsidRDefault="00D20853" w:rsidP="00621222">
                <w:pPr>
                  <w:pStyle w:val="ListParagraph"/>
                  <w:numPr>
                    <w:ilvl w:val="0"/>
                    <w:numId w:val="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write a seminar paper/give a presentation</w:t>
                </w:r>
              </w:p>
            </w:sdtContent>
          </w:sdt>
        </w:tc>
      </w:tr>
      <w:tr w:rsidR="00D20853" w:rsidRPr="00621222" w14:paraId="2BD72268" w14:textId="77777777" w:rsidTr="00F2437B">
        <w:tc>
          <w:tcPr>
            <w:tcW w:w="1258" w:type="pct"/>
            <w:vMerge w:val="restart"/>
            <w:tcBorders>
              <w:top w:val="single" w:sz="12" w:space="0" w:color="auto"/>
              <w:left w:val="single" w:sz="12" w:space="0" w:color="auto"/>
            </w:tcBorders>
            <w:shd w:val="clear" w:color="auto" w:fill="00A0DC"/>
            <w:vAlign w:val="center"/>
          </w:tcPr>
          <w:p w14:paraId="6B49D921" w14:textId="77777777" w:rsidR="00D20853" w:rsidRPr="00621222" w:rsidRDefault="00D2085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0B1BB5D0"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1A928D"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750896"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D20853" w:rsidRPr="00621222" w14:paraId="2EC337F6" w14:textId="77777777" w:rsidTr="00F2437B">
        <w:trPr>
          <w:trHeight w:val="75"/>
        </w:trPr>
        <w:tc>
          <w:tcPr>
            <w:tcW w:w="1258" w:type="pct"/>
            <w:vMerge/>
            <w:tcBorders>
              <w:left w:val="single" w:sz="12" w:space="0" w:color="auto"/>
            </w:tcBorders>
            <w:shd w:val="clear" w:color="auto" w:fill="00A0DC"/>
            <w:vAlign w:val="center"/>
          </w:tcPr>
          <w:p w14:paraId="774FC74B"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7727409"/>
              <w:placeholder>
                <w:docPart w:val="F491F0CF6DDF457BA4E429E6B48D6B94"/>
              </w:placeholder>
            </w:sdtPr>
            <w:sdtEndPr/>
            <w:sdtContent>
              <w:p w14:paraId="4A9D8E7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Božičević J., Temelji automatike I, Školska knjiga</w:t>
                </w:r>
                <w:proofErr w:type="gramStart"/>
                <w:r w:rsidRPr="00621222">
                  <w:rPr>
                    <w:rFonts w:ascii="Proba Pro Lt" w:hAnsi="Proba Pro Lt"/>
                    <w:sz w:val="20"/>
                    <w:szCs w:val="20"/>
                    <w:lang w:val="en-GB"/>
                  </w:rPr>
                  <w:t>,Zagreb</w:t>
                </w:r>
                <w:proofErr w:type="gramEnd"/>
                <w:r w:rsidRPr="00621222">
                  <w:rPr>
                    <w:rFonts w:ascii="Proba Pro Lt" w:hAnsi="Proba Pro Lt"/>
                    <w:sz w:val="20"/>
                    <w:szCs w:val="20"/>
                    <w:lang w:val="en-GB"/>
                  </w:rPr>
                  <w:t xml:space="preserve">, 1992. </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66427351"/>
              <w:placeholder>
                <w:docPart w:val="5B344398FC6A46E2AC8BDDB8D32BF890"/>
              </w:placeholder>
            </w:sdtPr>
            <w:sdtEndPr/>
            <w:sdtContent>
              <w:p w14:paraId="196E6B2E"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2275153"/>
              <w:placeholder>
                <w:docPart w:val="1E125CD5D7BF41B1818EC7FEA595AC8E"/>
              </w:placeholder>
              <w:showingPlcHdr/>
            </w:sdtPr>
            <w:sdtEndPr/>
            <w:sdtContent>
              <w:p w14:paraId="3C128D4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0B511980" w14:textId="77777777" w:rsidTr="00F2437B">
        <w:trPr>
          <w:trHeight w:val="75"/>
        </w:trPr>
        <w:tc>
          <w:tcPr>
            <w:tcW w:w="1258" w:type="pct"/>
            <w:vMerge/>
            <w:tcBorders>
              <w:left w:val="single" w:sz="12" w:space="0" w:color="auto"/>
            </w:tcBorders>
            <w:shd w:val="clear" w:color="auto" w:fill="00A0DC"/>
            <w:vAlign w:val="center"/>
          </w:tcPr>
          <w:p w14:paraId="1246974F"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81777084"/>
              <w:placeholder>
                <w:docPart w:val="18E707B4EF3F4070A3D6CFFC4EC78D74"/>
              </w:placeholder>
            </w:sdtPr>
            <w:sdtEndPr/>
            <w:sdtContent>
              <w:p w14:paraId="39277B5B"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Božičević J., Temelji automatike II, Školska knjiga</w:t>
                </w:r>
                <w:proofErr w:type="gramStart"/>
                <w:r w:rsidRPr="00621222">
                  <w:rPr>
                    <w:rFonts w:ascii="Proba Pro Lt" w:hAnsi="Proba Pro Lt"/>
                    <w:sz w:val="20"/>
                    <w:szCs w:val="20"/>
                    <w:lang w:val="en-GB"/>
                  </w:rPr>
                  <w:t>,Zagreb</w:t>
                </w:r>
                <w:proofErr w:type="gramEnd"/>
                <w:r w:rsidRPr="00621222">
                  <w:rPr>
                    <w:rFonts w:ascii="Proba Pro Lt" w:hAnsi="Proba Pro Lt"/>
                    <w:sz w:val="20"/>
                    <w:szCs w:val="20"/>
                    <w:lang w:val="en-GB"/>
                  </w:rPr>
                  <w:t xml:space="preserve">, 1992. </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10595340"/>
              <w:placeholder>
                <w:docPart w:val="5683EB6196104A61BF26874C680F25F7"/>
              </w:placeholder>
            </w:sdtPr>
            <w:sdtEndPr/>
            <w:sdtContent>
              <w:sdt>
                <w:sdtPr>
                  <w:rPr>
                    <w:rFonts w:ascii="Proba Pro Lt" w:hAnsi="Proba Pro Lt" w:cs="Arial"/>
                    <w:color w:val="000000"/>
                    <w:sz w:val="20"/>
                    <w:szCs w:val="20"/>
                    <w:lang w:val="en-GB"/>
                  </w:rPr>
                  <w:id w:val="486367495"/>
                  <w:placeholder>
                    <w:docPart w:val="5523C52EF0E3469ABC2AA67D950913A3"/>
                  </w:placeholder>
                </w:sdtPr>
                <w:sdtEndPr/>
                <w:sdtContent>
                  <w:p w14:paraId="3AB41AB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3745511"/>
              <w:placeholder>
                <w:docPart w:val="417BF678365343AFAA8F83905F6B8DE5"/>
              </w:placeholder>
              <w:showingPlcHdr/>
            </w:sdtPr>
            <w:sdtEndPr/>
            <w:sdtContent>
              <w:p w14:paraId="2A72A5D8"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83E11E1" w14:textId="77777777" w:rsidTr="00F2437B">
        <w:trPr>
          <w:trHeight w:val="75"/>
        </w:trPr>
        <w:tc>
          <w:tcPr>
            <w:tcW w:w="1258" w:type="pct"/>
            <w:vMerge/>
            <w:tcBorders>
              <w:left w:val="single" w:sz="12" w:space="0" w:color="auto"/>
            </w:tcBorders>
            <w:shd w:val="clear" w:color="auto" w:fill="00A0DC"/>
            <w:vAlign w:val="center"/>
          </w:tcPr>
          <w:p w14:paraId="414C08A9"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24883449"/>
              <w:placeholder>
                <w:docPart w:val="26FA83DFAA154F65AE2C5980198D8685"/>
              </w:placeholder>
            </w:sdtPr>
            <w:sdtEndPr/>
            <w:sdtContent>
              <w:p w14:paraId="1CF507F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Tehnološke operacije 2, script</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50059749"/>
              <w:placeholder>
                <w:docPart w:val="A7A377B53C814B3B9A2207B82ACDBE2F"/>
              </w:placeholder>
            </w:sdtPr>
            <w:sdtEndPr/>
            <w:sdtContent>
              <w:p w14:paraId="7F3FA75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44194128"/>
              <w:placeholder>
                <w:docPart w:val="1013745C92634BECBE8F3377271E15AF"/>
              </w:placeholder>
              <w:showingPlcHdr/>
            </w:sdtPr>
            <w:sdtEndPr/>
            <w:sdtContent>
              <w:p w14:paraId="48044E56"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6F953F78" w14:textId="77777777" w:rsidTr="000945DC">
        <w:tc>
          <w:tcPr>
            <w:tcW w:w="1258" w:type="pct"/>
            <w:tcBorders>
              <w:top w:val="single" w:sz="12" w:space="0" w:color="auto"/>
              <w:left w:val="single" w:sz="12" w:space="0" w:color="auto"/>
            </w:tcBorders>
            <w:shd w:val="clear" w:color="auto" w:fill="00A0DC"/>
            <w:vAlign w:val="center"/>
          </w:tcPr>
          <w:p w14:paraId="7E6412D0"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45859457"/>
            <w:placeholder>
              <w:docPart w:val="FF7E25860BC74399B3178C114CAE1DE5"/>
            </w:placeholder>
          </w:sdtPr>
          <w:sdtEndPr/>
          <w:sdtContent>
            <w:tc>
              <w:tcPr>
                <w:tcW w:w="3742" w:type="pct"/>
                <w:gridSpan w:val="13"/>
                <w:tcBorders>
                  <w:top w:val="single" w:sz="12" w:space="0" w:color="auto"/>
                  <w:right w:val="single" w:sz="12" w:space="0" w:color="auto"/>
                </w:tcBorders>
              </w:tcPr>
              <w:p w14:paraId="6032BEC1"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Janshidi</w:t>
                </w:r>
                <w:proofErr w:type="gramStart"/>
                <w:r w:rsidRPr="00621222">
                  <w:rPr>
                    <w:rFonts w:ascii="Proba Pro Lt" w:eastAsiaTheme="minorHAnsi" w:hAnsi="Proba Pro Lt" w:cs="Arial"/>
                    <w:sz w:val="20"/>
                    <w:szCs w:val="20"/>
                    <w:lang w:val="en-GB"/>
                  </w:rPr>
                  <w:t>,M</w:t>
                </w:r>
                <w:proofErr w:type="gramEnd"/>
                <w:r w:rsidRPr="00621222">
                  <w:rPr>
                    <w:rFonts w:ascii="Proba Pro Lt" w:eastAsiaTheme="minorHAnsi" w:hAnsi="Proba Pro Lt" w:cs="Arial"/>
                    <w:sz w:val="20"/>
                    <w:szCs w:val="20"/>
                    <w:lang w:val="en-GB"/>
                  </w:rPr>
                  <w:t xml:space="preserve">.,Malek-Zavarei, M.,Linear Control Systems, Pergamon Headington,1986. </w:t>
                </w:r>
              </w:p>
              <w:p w14:paraId="15CCE26F"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Umjetna inteligencija pri mjerenju i vođenju, Hrvatsko društvo za sustave, Zagreb, 1992 </w:t>
                </w:r>
              </w:p>
              <w:p w14:paraId="70177A83"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Himmelblau,M.D.,Bischoff,B.K., Process Analysis and Simulation, John Wiley and sons, New York, 1968 </w:t>
                </w:r>
              </w:p>
              <w:p w14:paraId="4FC3EAA6"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Perry, H.R.,Chilton, H.C., Chemical Engineering Handbook, McGraw-Hill Kogakusha, 1973 </w:t>
                </w:r>
              </w:p>
              <w:p w14:paraId="2A0DD446" w14:textId="77777777" w:rsidR="00D20853" w:rsidRPr="00621222" w:rsidRDefault="00D20853" w:rsidP="00621222">
                <w:pPr>
                  <w:pStyle w:val="ListParagraph"/>
                  <w:numPr>
                    <w:ilvl w:val="0"/>
                    <w:numId w:val="23"/>
                  </w:numPr>
                  <w:autoSpaceDE w:val="0"/>
                  <w:autoSpaceDN w:val="0"/>
                  <w:adjustRightInd w:val="0"/>
                  <w:spacing w:after="0" w:line="240" w:lineRule="auto"/>
                  <w:ind w:left="323"/>
                  <w:rPr>
                    <w:rFonts w:ascii="Proba Pro Lt" w:hAnsi="Proba Pro Lt" w:cs="Arial"/>
                    <w:sz w:val="20"/>
                    <w:szCs w:val="20"/>
                    <w:lang w:val="en-GB"/>
                  </w:rPr>
                </w:pPr>
                <w:r w:rsidRPr="00621222">
                  <w:rPr>
                    <w:rFonts w:ascii="Proba Pro Lt" w:eastAsiaTheme="minorHAnsi" w:hAnsi="Proba Pro Lt" w:cs="Arial"/>
                    <w:sz w:val="20"/>
                    <w:szCs w:val="20"/>
                    <w:lang w:val="en-GB"/>
                  </w:rPr>
                  <w:t xml:space="preserve">Tehnička enciklopedija, svesak 1-13 Leksikografski </w:t>
                </w:r>
                <w:proofErr w:type="gramStart"/>
                <w:r w:rsidRPr="00621222">
                  <w:rPr>
                    <w:rFonts w:ascii="Proba Pro Lt" w:eastAsiaTheme="minorHAnsi" w:hAnsi="Proba Pro Lt" w:cs="Arial"/>
                    <w:sz w:val="20"/>
                    <w:szCs w:val="20"/>
                    <w:lang w:val="en-GB"/>
                  </w:rPr>
                  <w:t>zavod ”</w:t>
                </w:r>
                <w:proofErr w:type="gramEnd"/>
                <w:r w:rsidRPr="00621222">
                  <w:rPr>
                    <w:rFonts w:ascii="Proba Pro Lt" w:eastAsiaTheme="minorHAnsi" w:hAnsi="Proba Pro Lt" w:cs="Arial"/>
                    <w:sz w:val="20"/>
                    <w:szCs w:val="20"/>
                    <w:lang w:val="en-GB"/>
                  </w:rPr>
                  <w:t>Miroslav Krleža”, Zagreb, 1963-1997.</w:t>
                </w:r>
              </w:p>
            </w:tc>
          </w:sdtContent>
        </w:sdt>
      </w:tr>
      <w:tr w:rsidR="00D20853" w:rsidRPr="00621222" w14:paraId="61AF9097" w14:textId="77777777" w:rsidTr="000945DC">
        <w:tc>
          <w:tcPr>
            <w:tcW w:w="1258" w:type="pct"/>
            <w:tcBorders>
              <w:top w:val="single" w:sz="12" w:space="0" w:color="auto"/>
              <w:left w:val="single" w:sz="12" w:space="0" w:color="auto"/>
            </w:tcBorders>
            <w:shd w:val="clear" w:color="auto" w:fill="00A0DC"/>
            <w:vAlign w:val="center"/>
          </w:tcPr>
          <w:p w14:paraId="4BB0C7B8"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57EAB1B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D20853" w:rsidRPr="00621222" w14:paraId="79F8600C" w14:textId="77777777" w:rsidTr="000945DC">
        <w:tc>
          <w:tcPr>
            <w:tcW w:w="1258" w:type="pct"/>
            <w:tcBorders>
              <w:left w:val="single" w:sz="12" w:space="0" w:color="auto"/>
              <w:bottom w:val="single" w:sz="12" w:space="0" w:color="auto"/>
            </w:tcBorders>
            <w:shd w:val="clear" w:color="auto" w:fill="00A0DC"/>
            <w:vAlign w:val="center"/>
          </w:tcPr>
          <w:p w14:paraId="274AE106"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77381621"/>
            <w:placeholder>
              <w:docPart w:val="EDEBD5A47ED94842A4CEC717CD8DF36C"/>
            </w:placeholder>
          </w:sdtPr>
          <w:sdtEndPr/>
          <w:sdtContent>
            <w:tc>
              <w:tcPr>
                <w:tcW w:w="3742" w:type="pct"/>
                <w:gridSpan w:val="13"/>
                <w:tcBorders>
                  <w:bottom w:val="single" w:sz="12" w:space="0" w:color="auto"/>
                  <w:right w:val="single" w:sz="12" w:space="0" w:color="auto"/>
                </w:tcBorders>
              </w:tcPr>
              <w:p w14:paraId="7EA779C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8899D93" w14:textId="77777777" w:rsidR="00D20853" w:rsidRPr="00621222" w:rsidRDefault="00D20853" w:rsidP="00621222">
      <w:pPr>
        <w:spacing w:after="0" w:line="240" w:lineRule="auto"/>
        <w:rPr>
          <w:rFonts w:ascii="Proba Pro Lt" w:hAnsi="Proba Pro Lt"/>
          <w:sz w:val="20"/>
          <w:szCs w:val="20"/>
          <w:lang w:val="en-GB"/>
        </w:rPr>
      </w:pPr>
    </w:p>
    <w:p w14:paraId="05FA1EB2" w14:textId="355AAA7F" w:rsidR="00A566AE" w:rsidRPr="00621222"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D20853" w:rsidRPr="00621222" w14:paraId="12078959"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659B66"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D20853" w:rsidRPr="00621222" w14:paraId="65773C1D" w14:textId="77777777" w:rsidTr="000945DC">
        <w:tc>
          <w:tcPr>
            <w:tcW w:w="1258" w:type="pct"/>
            <w:tcBorders>
              <w:top w:val="single" w:sz="12" w:space="0" w:color="auto"/>
              <w:left w:val="single" w:sz="12" w:space="0" w:color="auto"/>
            </w:tcBorders>
            <w:shd w:val="clear" w:color="auto" w:fill="00A0DC"/>
            <w:vAlign w:val="center"/>
          </w:tcPr>
          <w:p w14:paraId="462CE762" w14:textId="77777777" w:rsidR="00D20853" w:rsidRPr="00621222" w:rsidRDefault="00D20853"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67729793"/>
            <w:placeholder>
              <w:docPart w:val="CEA3CE4CADBE430B9FFB9CB292A8C899"/>
            </w:placeholder>
          </w:sdtPr>
          <w:sdtEndPr/>
          <w:sdtContent>
            <w:tc>
              <w:tcPr>
                <w:tcW w:w="1522" w:type="pct"/>
                <w:gridSpan w:val="4"/>
                <w:tcBorders>
                  <w:top w:val="single" w:sz="12" w:space="0" w:color="auto"/>
                  <w:right w:val="single" w:sz="12" w:space="0" w:color="auto"/>
                </w:tcBorders>
                <w:vAlign w:val="center"/>
              </w:tcPr>
              <w:p w14:paraId="43B58274" w14:textId="7906A1DD" w:rsidR="00D20853" w:rsidRPr="00621222" w:rsidRDefault="00D20853"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"http://www.pbf.unizg.hr/en/departments/department_of_food_quality_control/laboratory_for_food_quality_control/nada_vahcic" </w:instrText>
                </w:r>
                <w:r w:rsidRPr="00621222">
                  <w:rPr>
                    <w:rFonts w:ascii="Proba Pro Lt" w:hAnsi="Proba Pro Lt" w:cs="Arial"/>
                    <w:b/>
                    <w:sz w:val="20"/>
                    <w:szCs w:val="20"/>
                    <w:lang w:val="en-GB"/>
                  </w:rPr>
                  <w:fldChar w:fldCharType="separate"/>
                </w:r>
                <w:r w:rsidR="002D39D9" w:rsidRPr="00621222">
                  <w:rPr>
                    <w:rStyle w:val="Hyperlink"/>
                    <w:rFonts w:ascii="Proba Pro Lt" w:hAnsi="Proba Pro Lt" w:cs="Arial"/>
                    <w:b/>
                    <w:sz w:val="20"/>
                    <w:szCs w:val="20"/>
                    <w:lang w:val="en-GB"/>
                  </w:rPr>
                  <w:t>Nada Vahčić, PhD, Full Professor</w:t>
                </w:r>
              </w:p>
              <w:p w14:paraId="255A6C8A" w14:textId="5C79C181"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"http://www.pbf.unizg.hr/en/departments/department_of_food_quality_control/laboratory_for_food_quality_control/mirjana_hruskar"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Mirjana Hruškar, PhD, Full Professor</w:t>
                </w:r>
              </w:p>
              <w:p w14:paraId="1902C027" w14:textId="128249DF"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"http://www.pbf.unizg.hr/en/departments/department_of_chemistry_and_biochemistry/laboratory_for_biochemistry/vladimir_mrsa"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Vladimir Mrša, PhD, Full Professor</w:t>
                </w:r>
              </w:p>
              <w:p w14:paraId="19925FBA" w14:textId="0B5B0439"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"http://www.pbf.unizg.hr/en/departments/department_of_biochemical_engineering/laboratory_for_biology_and_microbial_genetics/ivan_kresimir_svetec"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Iva</w:t>
                </w:r>
                <w:r w:rsidR="00F2437B">
                  <w:rPr>
                    <w:rStyle w:val="Hyperlink"/>
                    <w:rFonts w:ascii="Proba Pro Lt" w:hAnsi="Proba Pro Lt" w:cs="Arial"/>
                    <w:sz w:val="20"/>
                    <w:szCs w:val="20"/>
                    <w:lang w:val="en-GB"/>
                  </w:rPr>
                  <w:t xml:space="preserve">n </w:t>
                </w:r>
                <w:r w:rsidR="005714FA" w:rsidRPr="00621222">
                  <w:rPr>
                    <w:rStyle w:val="Hyperlink"/>
                    <w:rFonts w:ascii="Proba Pro Lt" w:hAnsi="Proba Pro Lt" w:cs="Arial"/>
                    <w:sz w:val="20"/>
                    <w:szCs w:val="20"/>
                    <w:lang w:val="en-GB"/>
                  </w:rPr>
                  <w:t>Krešimir Svetec, PhD, Full Professor</w:t>
                </w:r>
              </w:p>
              <w:p w14:paraId="1F6F27F5" w14:textId="0F00A3F7"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"http://www.pbf.unizg.hr/en/departments/department_of_food_engineering/laboratory_for_technology_of_fruits_and_vegetables_preservation_and_processing/verica_dragovic_uzelac" </w:instrText>
                </w:r>
                <w:r w:rsidRPr="00621222">
                  <w:rPr>
                    <w:rFonts w:ascii="Proba Pro Lt" w:hAnsi="Proba Pro Lt" w:cs="Arial"/>
                    <w:sz w:val="20"/>
                    <w:szCs w:val="20"/>
                    <w:lang w:val="en-GB"/>
                  </w:rPr>
                  <w:fldChar w:fldCharType="separate"/>
                </w:r>
                <w:r w:rsidR="00F2437B">
                  <w:rPr>
                    <w:rStyle w:val="Hyperlink"/>
                    <w:rFonts w:ascii="Proba Pro Lt" w:hAnsi="Proba Pro Lt" w:cs="Arial"/>
                    <w:sz w:val="20"/>
                    <w:szCs w:val="20"/>
                    <w:lang w:val="en-GB"/>
                  </w:rPr>
                  <w:t xml:space="preserve">Verica Dragović </w:t>
                </w:r>
                <w:r w:rsidR="005714FA" w:rsidRPr="00621222">
                  <w:rPr>
                    <w:rStyle w:val="Hyperlink"/>
                    <w:rFonts w:ascii="Proba Pro Lt" w:hAnsi="Proba Pro Lt" w:cs="Arial"/>
                    <w:sz w:val="20"/>
                    <w:szCs w:val="20"/>
                    <w:lang w:val="en-GB"/>
                  </w:rPr>
                  <w:t>Uzelac, PhD, Full Professor</w:t>
                </w:r>
              </w:p>
              <w:p w14:paraId="065C9D20" w14:textId="7780ED74"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"http://www.pbf.unizg.hr/en/departments/department_of_food_quality_control/laboratory_for_food_quality_control/ksenija_markovic"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Ksenija Marković, PhD, Full Professor</w:t>
                </w:r>
              </w:p>
              <w:p w14:paraId="2A04942A" w14:textId="20ABC9BE"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"http://www.pbf.unizg.hr/en/departments/department_of_food_quality_control/laboratory_for_food_quality_control/jelka_pleadin" </w:instrText>
                </w:r>
                <w:r w:rsidRPr="00621222">
                  <w:rPr>
                    <w:rFonts w:ascii="Proba Pro Lt" w:hAnsi="Proba Pro Lt" w:cs="Arial"/>
                    <w:sz w:val="20"/>
                    <w:szCs w:val="20"/>
                    <w:lang w:val="en-GB"/>
                  </w:rPr>
                  <w:fldChar w:fldCharType="separate"/>
                </w:r>
                <w:r w:rsidR="00906200" w:rsidRPr="00621222">
                  <w:rPr>
                    <w:rStyle w:val="Hyperlink"/>
                    <w:rFonts w:ascii="Proba Pro Lt" w:hAnsi="Proba Pro Lt" w:cs="Arial"/>
                    <w:sz w:val="20"/>
                    <w:szCs w:val="20"/>
                    <w:lang w:val="en-GB"/>
                  </w:rPr>
                  <w:t>Jelka Pleadin, PhD, Associate Professor, CVI</w:t>
                </w:r>
              </w:p>
              <w:p w14:paraId="0CB4EA4D" w14:textId="034D2C77"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"http://www.pbf.unizg.hr/en/departments/department_of_food_quality_control/laboratory_for_food_quality_control/marina_krpan" </w:instrText>
                </w:r>
                <w:r w:rsidRPr="00621222">
                  <w:rPr>
                    <w:rFonts w:ascii="Proba Pro Lt" w:hAnsi="Proba Pro Lt" w:cs="Arial"/>
                    <w:sz w:val="20"/>
                    <w:szCs w:val="20"/>
                    <w:lang w:val="en-GB"/>
                  </w:rPr>
                  <w:fldChar w:fldCharType="separate"/>
                </w:r>
                <w:r w:rsidR="002D39D9" w:rsidRPr="00621222">
                  <w:rPr>
                    <w:rStyle w:val="Hyperlink"/>
                    <w:rFonts w:ascii="Proba Pro Lt" w:hAnsi="Proba Pro Lt" w:cs="Arial"/>
                    <w:sz w:val="20"/>
                    <w:szCs w:val="20"/>
                    <w:lang w:val="en-GB"/>
                  </w:rPr>
                  <w:t>Marina Krpan, PhD, Assistant Professor</w:t>
                </w:r>
              </w:p>
              <w:p w14:paraId="138D33B0" w14:textId="2EFC343C" w:rsidR="00D20853" w:rsidRPr="00621222" w:rsidRDefault="00D20853"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"http://www.pbf.unizg.hr/en/departments/department_of_food_engineering/laboratory_for_technology_of_fruits_and_vegetables_preservation_and_processing/maja_repajic" </w:instrText>
                </w:r>
                <w:r w:rsidRPr="00621222">
                  <w:rPr>
                    <w:rFonts w:ascii="Proba Pro Lt" w:hAnsi="Proba Pro Lt" w:cs="Arial"/>
                    <w:sz w:val="20"/>
                    <w:szCs w:val="20"/>
                    <w:lang w:val="en-GB"/>
                  </w:rPr>
                  <w:fldChar w:fldCharType="separate"/>
                </w:r>
                <w:r w:rsidR="005714FA" w:rsidRPr="00621222">
                  <w:rPr>
                    <w:rStyle w:val="Hyperlink"/>
                    <w:rFonts w:ascii="Proba Pro Lt" w:hAnsi="Proba Pro Lt" w:cs="Arial"/>
                    <w:sz w:val="20"/>
                    <w:szCs w:val="20"/>
                    <w:lang w:val="en-GB"/>
                  </w:rPr>
                  <w:t>Maja Repajić, PhD</w:t>
                </w:r>
              </w:p>
              <w:p w14:paraId="3B7D2103" w14:textId="013FBFAE" w:rsidR="00D20853" w:rsidRPr="00F2437B" w:rsidRDefault="00D20853" w:rsidP="00F2437B">
                <w:pPr>
                  <w:tabs>
                    <w:tab w:val="left" w:pos="2820"/>
                  </w:tabs>
                  <w:spacing w:after="0" w:line="240" w:lineRule="auto"/>
                </w:pPr>
                <w:r w:rsidRPr="00621222">
                  <w:rPr>
                    <w:rFonts w:ascii="Proba Pro Lt" w:hAnsi="Proba Pro Lt" w:cs="Arial"/>
                    <w:sz w:val="20"/>
                    <w:szCs w:val="20"/>
                    <w:lang w:val="en-GB"/>
                  </w:rPr>
                  <w:fldChar w:fldCharType="end"/>
                </w:r>
                <w:hyperlink r:id="rId131" w:history="1">
                  <w:r w:rsidRPr="00621222">
                    <w:rPr>
                      <w:rStyle w:val="Hyperlink"/>
                      <w:rFonts w:ascii="Proba Pro Lt" w:hAnsi="Proba Pro Lt" w:cs="Arial"/>
                      <w:sz w:val="20"/>
                      <w:szCs w:val="20"/>
                      <w:lang w:val="en-GB"/>
                    </w:rPr>
                    <w:t>Saša Drakula, mag. ing.</w:t>
                  </w:r>
                </w:hyperlink>
                <w:r w:rsidR="00F2437B">
                  <w:t xml:space="preserve"> </w:t>
                </w:r>
              </w:p>
            </w:tc>
          </w:sdtContent>
        </w:sdt>
        <w:tc>
          <w:tcPr>
            <w:tcW w:w="1405" w:type="pct"/>
            <w:gridSpan w:val="5"/>
            <w:tcBorders>
              <w:top w:val="single" w:sz="12" w:space="0" w:color="auto"/>
              <w:right w:val="single" w:sz="12" w:space="0" w:color="auto"/>
            </w:tcBorders>
            <w:shd w:val="clear" w:color="auto" w:fill="00A0DC"/>
            <w:vAlign w:val="center"/>
          </w:tcPr>
          <w:p w14:paraId="4A684BBA"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43155831"/>
            <w:placeholder>
              <w:docPart w:val="6671DE5E96F041C8A647FD250B82DCF2"/>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E2DFE0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D20853" w:rsidRPr="00621222" w14:paraId="41CCA5D3" w14:textId="77777777" w:rsidTr="000945DC">
        <w:tc>
          <w:tcPr>
            <w:tcW w:w="1258" w:type="pct"/>
            <w:tcBorders>
              <w:top w:val="single" w:sz="12" w:space="0" w:color="auto"/>
              <w:left w:val="single" w:sz="12" w:space="0" w:color="auto"/>
            </w:tcBorders>
            <w:shd w:val="clear" w:color="auto" w:fill="00A0DC"/>
            <w:vAlign w:val="center"/>
          </w:tcPr>
          <w:p w14:paraId="2A4A221E" w14:textId="77777777" w:rsidR="00D20853" w:rsidRPr="006D3C6A" w:rsidRDefault="00D20853" w:rsidP="00621222">
            <w:pPr>
              <w:tabs>
                <w:tab w:val="left" w:pos="2820"/>
              </w:tabs>
              <w:spacing w:after="0" w:line="240" w:lineRule="auto"/>
              <w:rPr>
                <w:rFonts w:ascii="Proba Pro Lt" w:hAnsi="Proba Pro Lt" w:cs="Arial"/>
                <w:sz w:val="20"/>
                <w:szCs w:val="20"/>
                <w:lang w:val="en-GB"/>
              </w:rPr>
            </w:pPr>
            <w:r w:rsidRPr="006D3C6A">
              <w:rPr>
                <w:rFonts w:ascii="Proba Pro Lt" w:hAnsi="Proba Pro Lt" w:cs="Arial"/>
                <w:sz w:val="20"/>
                <w:szCs w:val="20"/>
                <w:lang w:val="en-GB"/>
              </w:rPr>
              <w:lastRenderedPageBreak/>
              <w:t>1.2. Course title</w:t>
            </w:r>
          </w:p>
        </w:tc>
        <w:bookmarkStart w:id="12" w:name="Suvremene_metode" w:displacedByCustomXml="next"/>
        <w:sdt>
          <w:sdtPr>
            <w:rPr>
              <w:rFonts w:ascii="Proba Pro Lt" w:hAnsi="Proba Pro Lt" w:cs="Arial"/>
              <w:sz w:val="20"/>
              <w:szCs w:val="20"/>
              <w:lang w:val="en-GB"/>
            </w:rPr>
            <w:id w:val="1721935259"/>
            <w:placeholder>
              <w:docPart w:val="B806830E5B514661926E48830CD8BB12"/>
            </w:placeholder>
          </w:sdtPr>
          <w:sdtEndPr/>
          <w:sdtContent>
            <w:tc>
              <w:tcPr>
                <w:tcW w:w="1522" w:type="pct"/>
                <w:gridSpan w:val="4"/>
                <w:tcBorders>
                  <w:top w:val="single" w:sz="12" w:space="0" w:color="auto"/>
                  <w:right w:val="single" w:sz="12" w:space="0" w:color="auto"/>
                </w:tcBorders>
                <w:vAlign w:val="center"/>
              </w:tcPr>
              <w:p w14:paraId="790B9CDB" w14:textId="77777777" w:rsidR="00D20853" w:rsidRPr="006D3C6A" w:rsidRDefault="00D20853" w:rsidP="00621222">
                <w:pPr>
                  <w:tabs>
                    <w:tab w:val="left" w:pos="2820"/>
                  </w:tabs>
                  <w:spacing w:after="0" w:line="240" w:lineRule="auto"/>
                  <w:rPr>
                    <w:rFonts w:ascii="Proba Pro Lt" w:hAnsi="Proba Pro Lt" w:cs="Arial"/>
                    <w:sz w:val="20"/>
                    <w:szCs w:val="20"/>
                    <w:lang w:val="en-GB"/>
                  </w:rPr>
                </w:pPr>
                <w:r w:rsidRPr="006D3C6A">
                  <w:rPr>
                    <w:rStyle w:val="Heading1Char"/>
                    <w:rFonts w:ascii="Proba Pro Lt" w:eastAsia="Calibri" w:hAnsi="Proba Pro Lt"/>
                    <w:sz w:val="20"/>
                    <w:szCs w:val="20"/>
                    <w:lang w:val="en-GB"/>
                  </w:rPr>
                  <w:t>Modern Methods in Food Quality Control</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4D8D741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73451661"/>
            <w:placeholder>
              <w:docPart w:val="BD613AF78F11475187E639DCB9CD4563"/>
            </w:placeholder>
          </w:sdtPr>
          <w:sdtEndPr/>
          <w:sdtContent>
            <w:tc>
              <w:tcPr>
                <w:tcW w:w="815" w:type="pct"/>
                <w:gridSpan w:val="4"/>
                <w:tcBorders>
                  <w:top w:val="single" w:sz="12" w:space="0" w:color="auto"/>
                  <w:right w:val="single" w:sz="12" w:space="0" w:color="auto"/>
                </w:tcBorders>
                <w:vAlign w:val="center"/>
              </w:tcPr>
              <w:p w14:paraId="46ABA45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D20853" w:rsidRPr="00621222" w14:paraId="2020E881" w14:textId="77777777" w:rsidTr="000945DC">
        <w:tc>
          <w:tcPr>
            <w:tcW w:w="1258" w:type="pct"/>
            <w:tcBorders>
              <w:left w:val="single" w:sz="12" w:space="0" w:color="auto"/>
              <w:bottom w:val="single" w:sz="12" w:space="0" w:color="auto"/>
            </w:tcBorders>
            <w:shd w:val="clear" w:color="auto" w:fill="00A0DC"/>
            <w:vAlign w:val="center"/>
          </w:tcPr>
          <w:p w14:paraId="6302720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919298626"/>
            <w:placeholder>
              <w:docPart w:val="FC8D3E16AB0B4E1CB9CC8C5A9991DC3E"/>
            </w:placeholder>
          </w:sdtPr>
          <w:sdtEndPr/>
          <w:sdtContent>
            <w:tc>
              <w:tcPr>
                <w:tcW w:w="1522" w:type="pct"/>
                <w:gridSpan w:val="4"/>
                <w:tcBorders>
                  <w:bottom w:val="single" w:sz="12" w:space="0" w:color="auto"/>
                  <w:right w:val="single" w:sz="12" w:space="0" w:color="auto"/>
                </w:tcBorders>
                <w:vAlign w:val="center"/>
              </w:tcPr>
              <w:p w14:paraId="6FDD89B3"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53287</w:t>
                </w:r>
              </w:p>
            </w:tc>
          </w:sdtContent>
        </w:sdt>
        <w:tc>
          <w:tcPr>
            <w:tcW w:w="1405" w:type="pct"/>
            <w:gridSpan w:val="5"/>
            <w:tcBorders>
              <w:bottom w:val="single" w:sz="12" w:space="0" w:color="auto"/>
              <w:right w:val="single" w:sz="12" w:space="0" w:color="auto"/>
            </w:tcBorders>
            <w:shd w:val="clear" w:color="auto" w:fill="00A0DC"/>
            <w:vAlign w:val="center"/>
          </w:tcPr>
          <w:p w14:paraId="20F88E5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17628278"/>
            <w:placeholder>
              <w:docPart w:val="E5492D046E2343E5B26F4E77020FE822"/>
            </w:placeholder>
          </w:sdtPr>
          <w:sdtEndPr/>
          <w:sdtContent>
            <w:tc>
              <w:tcPr>
                <w:tcW w:w="815" w:type="pct"/>
                <w:gridSpan w:val="4"/>
                <w:tcBorders>
                  <w:bottom w:val="single" w:sz="12" w:space="0" w:color="auto"/>
                  <w:right w:val="single" w:sz="12" w:space="0" w:color="auto"/>
                </w:tcBorders>
                <w:vAlign w:val="center"/>
              </w:tcPr>
              <w:p w14:paraId="7A79724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+ 45 + 0 + 0</w:t>
                </w:r>
              </w:p>
            </w:tc>
          </w:sdtContent>
        </w:sdt>
      </w:tr>
      <w:tr w:rsidR="00D20853" w:rsidRPr="00621222" w14:paraId="2A10244A" w14:textId="77777777" w:rsidTr="000945DC">
        <w:tc>
          <w:tcPr>
            <w:tcW w:w="1258" w:type="pct"/>
            <w:tcBorders>
              <w:left w:val="single" w:sz="12" w:space="0" w:color="auto"/>
              <w:bottom w:val="single" w:sz="12" w:space="0" w:color="auto"/>
            </w:tcBorders>
            <w:shd w:val="clear" w:color="auto" w:fill="00A0DC"/>
            <w:vAlign w:val="center"/>
          </w:tcPr>
          <w:p w14:paraId="29845C08"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0278928"/>
            <w:placeholder>
              <w:docPart w:val="4DB11885E2C64E5CB35EFF81FAB9312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5CB571A"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74D9631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5298479"/>
            <w:placeholder>
              <w:docPart w:val="C6F1D9B59D8D4C958C7037A6CFEE9461"/>
            </w:placeholder>
          </w:sdtPr>
          <w:sdtEndPr/>
          <w:sdtContent>
            <w:tc>
              <w:tcPr>
                <w:tcW w:w="815" w:type="pct"/>
                <w:gridSpan w:val="4"/>
                <w:tcBorders>
                  <w:bottom w:val="single" w:sz="12" w:space="0" w:color="auto"/>
                  <w:right w:val="single" w:sz="12" w:space="0" w:color="auto"/>
                </w:tcBorders>
                <w:vAlign w:val="center"/>
              </w:tcPr>
              <w:p w14:paraId="52BCA4EE"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44</w:t>
                </w:r>
              </w:p>
            </w:tc>
          </w:sdtContent>
        </w:sdt>
      </w:tr>
      <w:tr w:rsidR="00D20853" w:rsidRPr="00621222" w14:paraId="441FF06D" w14:textId="77777777" w:rsidTr="000945DC">
        <w:tc>
          <w:tcPr>
            <w:tcW w:w="1258" w:type="pct"/>
            <w:tcBorders>
              <w:left w:val="single" w:sz="12" w:space="0" w:color="auto"/>
              <w:bottom w:val="single" w:sz="12" w:space="0" w:color="auto"/>
            </w:tcBorders>
            <w:shd w:val="clear" w:color="auto" w:fill="00A0DC"/>
            <w:vAlign w:val="center"/>
          </w:tcPr>
          <w:p w14:paraId="484CFEF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37095842"/>
            <w:placeholder>
              <w:docPart w:val="A55558FA1CF641B09766A59DB9A77983"/>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CDDA8D6"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EA2FD8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DE5BB99" w14:textId="77777777" w:rsidR="00D20853"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19883241"/>
                <w:placeholder>
                  <w:docPart w:val="39F59A0C2CF3421C8B4A9336D9993C13"/>
                </w:placeholder>
                <w:dropDownList>
                  <w:listItem w:value="Choose an item."/>
                  <w:listItem w:displayText="1." w:value="1."/>
                  <w:listItem w:displayText="2." w:value="2."/>
                  <w:listItem w:displayText="3." w:value="3."/>
                </w:dropDownList>
              </w:sdtPr>
              <w:sdtEndPr/>
              <w:sdtContent>
                <w:r w:rsidR="00D20853" w:rsidRPr="00621222">
                  <w:rPr>
                    <w:rFonts w:ascii="Proba Pro Lt" w:hAnsi="Proba Pro Lt" w:cs="Arial"/>
                    <w:sz w:val="20"/>
                    <w:szCs w:val="20"/>
                    <w:lang w:val="en-GB"/>
                  </w:rPr>
                  <w:t>1.</w:t>
                </w:r>
              </w:sdtContent>
            </w:sdt>
            <w:r w:rsidR="00D20853" w:rsidRPr="00621222">
              <w:rPr>
                <w:rFonts w:ascii="Proba Pro Lt" w:hAnsi="Proba Pro Lt" w:cs="Arial"/>
                <w:sz w:val="20"/>
                <w:szCs w:val="20"/>
                <w:lang w:val="en-GB"/>
              </w:rPr>
              <w:tab/>
            </w:r>
          </w:p>
          <w:p w14:paraId="715AD164" w14:textId="77777777" w:rsidR="00D20853"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138356"/>
                <w:placeholder>
                  <w:docPart w:val="699571CA82584F32A52B9748147D5307"/>
                </w:placeholder>
              </w:sdtPr>
              <w:sdtEndPr/>
              <w:sdtContent>
                <w:r w:rsidR="00D20853" w:rsidRPr="00621222">
                  <w:rPr>
                    <w:rFonts w:ascii="Proba Pro Lt" w:hAnsi="Proba Pro Lt" w:cs="Arial"/>
                    <w:sz w:val="20"/>
                    <w:szCs w:val="20"/>
                    <w:lang w:val="en-GB"/>
                  </w:rPr>
                  <w:t xml:space="preserve">0 </w:t>
                </w:r>
              </w:sdtContent>
            </w:sdt>
            <w:r w:rsidR="00D20853" w:rsidRPr="00621222">
              <w:rPr>
                <w:rFonts w:ascii="Proba Pro Lt" w:hAnsi="Proba Pro Lt" w:cs="Arial"/>
                <w:sz w:val="20"/>
                <w:szCs w:val="20"/>
                <w:lang w:val="en-GB"/>
              </w:rPr>
              <w:t>%</w:t>
            </w:r>
          </w:p>
        </w:tc>
      </w:tr>
      <w:tr w:rsidR="00D20853" w:rsidRPr="00621222" w14:paraId="2C37EAAD" w14:textId="77777777" w:rsidTr="000945DC">
        <w:tc>
          <w:tcPr>
            <w:tcW w:w="1258" w:type="pct"/>
            <w:tcBorders>
              <w:left w:val="single" w:sz="12" w:space="0" w:color="auto"/>
              <w:bottom w:val="single" w:sz="12" w:space="0" w:color="auto"/>
            </w:tcBorders>
            <w:shd w:val="clear" w:color="auto" w:fill="00A0DC"/>
            <w:vAlign w:val="center"/>
          </w:tcPr>
          <w:p w14:paraId="18574C42"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356809542"/>
            <w:placeholder>
              <w:docPart w:val="B1B4A7EBC65146D7881665280D296DDA"/>
            </w:placeholder>
          </w:sdtPr>
          <w:sdtEndPr/>
          <w:sdtContent>
            <w:tc>
              <w:tcPr>
                <w:tcW w:w="1522" w:type="pct"/>
                <w:gridSpan w:val="4"/>
                <w:tcBorders>
                  <w:bottom w:val="single" w:sz="12" w:space="0" w:color="auto"/>
                  <w:right w:val="single" w:sz="12" w:space="0" w:color="auto"/>
                </w:tcBorders>
                <w:vAlign w:val="center"/>
              </w:tcPr>
              <w:p w14:paraId="68153E7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P4, exercises in the </w:t>
                </w:r>
                <w:r w:rsidRPr="00621222">
                  <w:rPr>
                    <w:rFonts w:ascii="Proba Pro Lt" w:hAnsi="Proba Pro Lt"/>
                    <w:sz w:val="20"/>
                    <w:szCs w:val="20"/>
                    <w:lang w:val="en-GB"/>
                  </w:rPr>
                  <w:t>DFQC</w:t>
                </w:r>
                <w:r w:rsidRPr="00621222">
                  <w:rPr>
                    <w:rFonts w:ascii="Proba Pro Lt" w:hAnsi="Proba Pro Lt" w:cs="Arial"/>
                    <w:sz w:val="20"/>
                    <w:szCs w:val="20"/>
                    <w:lang w:val="en-GB"/>
                  </w:rPr>
                  <w:t xml:space="preserve">, the </w:t>
                </w:r>
                <w:r w:rsidRPr="00621222">
                  <w:rPr>
                    <w:rFonts w:ascii="Proba Pro Lt" w:hAnsi="Proba Pro Lt"/>
                    <w:sz w:val="20"/>
                    <w:szCs w:val="20"/>
                    <w:lang w:val="en-GB"/>
                  </w:rPr>
                  <w:t xml:space="preserve">DFE, the DCB, the DBE and </w:t>
                </w:r>
                <w:r w:rsidRPr="00621222">
                  <w:rPr>
                    <w:rFonts w:ascii="Proba Pro Lt" w:hAnsi="Proba Pro Lt" w:cs="Arial"/>
                    <w:sz w:val="20"/>
                    <w:szCs w:val="20"/>
                    <w:lang w:val="en-GB"/>
                  </w:rPr>
                  <w:t>CVI</w:t>
                </w:r>
              </w:p>
            </w:tc>
          </w:sdtContent>
        </w:sdt>
        <w:tc>
          <w:tcPr>
            <w:tcW w:w="1405" w:type="pct"/>
            <w:gridSpan w:val="5"/>
            <w:tcBorders>
              <w:bottom w:val="single" w:sz="12" w:space="0" w:color="auto"/>
              <w:right w:val="single" w:sz="12" w:space="0" w:color="auto"/>
            </w:tcBorders>
            <w:shd w:val="clear" w:color="auto" w:fill="00A0DC"/>
            <w:vAlign w:val="center"/>
          </w:tcPr>
          <w:p w14:paraId="120A47CE"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2732630"/>
            <w:placeholder>
              <w:docPart w:val="7EC406AB82F84A6F927357F991CD5C69"/>
            </w:placeholder>
          </w:sdtPr>
          <w:sdtEndPr/>
          <w:sdtContent>
            <w:tc>
              <w:tcPr>
                <w:tcW w:w="815" w:type="pct"/>
                <w:gridSpan w:val="4"/>
                <w:tcBorders>
                  <w:bottom w:val="single" w:sz="12" w:space="0" w:color="auto"/>
                  <w:right w:val="single" w:sz="12" w:space="0" w:color="auto"/>
                </w:tcBorders>
                <w:vAlign w:val="center"/>
              </w:tcPr>
              <w:p w14:paraId="2F7164E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D20853" w:rsidRPr="00621222" w14:paraId="21BC5E8D" w14:textId="77777777" w:rsidTr="000945DC">
        <w:tc>
          <w:tcPr>
            <w:tcW w:w="1258" w:type="pct"/>
            <w:tcBorders>
              <w:left w:val="single" w:sz="12" w:space="0" w:color="auto"/>
              <w:bottom w:val="single" w:sz="12" w:space="0" w:color="auto"/>
            </w:tcBorders>
            <w:shd w:val="clear" w:color="auto" w:fill="00A0DC"/>
            <w:vAlign w:val="center"/>
          </w:tcPr>
          <w:p w14:paraId="7832A7A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43523097"/>
            <w:placeholder>
              <w:docPart w:val="C31AAF52F13646AC81F7B4C504C7CBEA"/>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A5632A4"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7E1A55A" w14:textId="77777777" w:rsidR="00D20853" w:rsidRPr="00621222" w:rsidRDefault="00D20853"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6915D7D" w14:textId="77777777" w:rsidR="00D2085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9491521"/>
                <w:placeholder>
                  <w:docPart w:val="96F0ED92B4A54830BD1A8EFC1DF35220"/>
                </w:placeholder>
                <w:dropDownList>
                  <w:listItem w:value="Choose an item."/>
                  <w:listItem w:displayText="Y" w:value="Y"/>
                  <w:listItem w:displayText="N" w:value="N"/>
                </w:dropDownList>
              </w:sdtPr>
              <w:sdtEndPr/>
              <w:sdtContent>
                <w:r w:rsidR="00D20853" w:rsidRPr="00621222">
                  <w:rPr>
                    <w:rFonts w:ascii="Proba Pro Lt" w:hAnsi="Proba Pro Lt" w:cs="Arial"/>
                    <w:sz w:val="20"/>
                    <w:szCs w:val="20"/>
                    <w:lang w:val="en-GB"/>
                  </w:rPr>
                  <w:t>N</w:t>
                </w:r>
              </w:sdtContent>
            </w:sdt>
          </w:p>
        </w:tc>
      </w:tr>
      <w:tr w:rsidR="00D20853" w:rsidRPr="00621222" w14:paraId="2F2974B0"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840E67" w14:textId="77777777" w:rsidR="00D20853" w:rsidRPr="00621222" w:rsidRDefault="00D20853"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D20853" w:rsidRPr="00621222" w14:paraId="5F0F41E1" w14:textId="77777777" w:rsidTr="000945DC">
        <w:tc>
          <w:tcPr>
            <w:tcW w:w="1258" w:type="pct"/>
            <w:tcBorders>
              <w:top w:val="single" w:sz="12" w:space="0" w:color="auto"/>
              <w:left w:val="single" w:sz="12" w:space="0" w:color="auto"/>
            </w:tcBorders>
            <w:shd w:val="clear" w:color="auto" w:fill="00A0DC"/>
            <w:vAlign w:val="center"/>
          </w:tcPr>
          <w:p w14:paraId="646E53A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78010959"/>
            <w:placeholder>
              <w:docPart w:val="FE2B1C12FDC8494DA8A431338C1E7589"/>
            </w:placeholder>
          </w:sdtPr>
          <w:sdtEndPr/>
          <w:sdtContent>
            <w:tc>
              <w:tcPr>
                <w:tcW w:w="3742" w:type="pct"/>
                <w:gridSpan w:val="13"/>
                <w:tcBorders>
                  <w:top w:val="single" w:sz="12" w:space="0" w:color="auto"/>
                  <w:right w:val="single" w:sz="12" w:space="0" w:color="auto"/>
                </w:tcBorders>
                <w:vAlign w:val="center"/>
              </w:tcPr>
              <w:p w14:paraId="778C5E6C" w14:textId="01A9C2A4"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w:t>
                </w:r>
                <w:r w:rsidR="00020A3B" w:rsidRPr="00621222">
                  <w:rPr>
                    <w:rFonts w:ascii="Proba Pro Lt" w:hAnsi="Proba Pro Lt" w:cs="Arial"/>
                    <w:sz w:val="20"/>
                    <w:szCs w:val="20"/>
                    <w:lang w:val="en-GB"/>
                  </w:rPr>
                  <w:t>course objective</w:t>
                </w:r>
                <w:r w:rsidRPr="00621222">
                  <w:rPr>
                    <w:rFonts w:ascii="Proba Pro Lt" w:hAnsi="Proba Pro Lt" w:cs="Arial"/>
                    <w:sz w:val="20"/>
                    <w:szCs w:val="20"/>
                    <w:lang w:val="en-GB"/>
                  </w:rPr>
                  <w:t xml:space="preserve"> is to introduce students with various instrumental techniques in food quality control such as chromatographic, spectrometric, electrophoretic and electrochemical techniques, principles of PCR and immunological methods. Students will also be familiar with the various methods of the complex food samples preparation for these analyses. Within the </w:t>
                </w:r>
                <w:r w:rsidR="00020A3B" w:rsidRPr="00621222">
                  <w:rPr>
                    <w:rFonts w:ascii="Proba Pro Lt" w:hAnsi="Proba Pro Lt" w:cs="Arial"/>
                    <w:sz w:val="20"/>
                    <w:szCs w:val="20"/>
                    <w:lang w:val="en-GB"/>
                  </w:rPr>
                  <w:t>course</w:t>
                </w:r>
                <w:r w:rsidRPr="00621222">
                  <w:rPr>
                    <w:rFonts w:ascii="Proba Pro Lt" w:hAnsi="Proba Pro Lt" w:cs="Arial"/>
                    <w:sz w:val="20"/>
                    <w:szCs w:val="20"/>
                    <w:lang w:val="en-GB"/>
                  </w:rPr>
                  <w:t xml:space="preserve">, students will acquire skills for application of the sample preparation methods and application of chromatographic, spectrometric, electrophoretic, electrochemical, PCR and </w:t>
                </w:r>
                <w:proofErr w:type="gramStart"/>
                <w:r w:rsidRPr="00621222">
                  <w:rPr>
                    <w:rFonts w:ascii="Proba Pro Lt" w:hAnsi="Proba Pro Lt" w:cs="Arial"/>
                    <w:sz w:val="20"/>
                    <w:szCs w:val="20"/>
                    <w:lang w:val="en-GB"/>
                  </w:rPr>
                  <w:t>immunoenzymatic  methods</w:t>
                </w:r>
                <w:proofErr w:type="gramEnd"/>
                <w:r w:rsidRPr="00621222">
                  <w:rPr>
                    <w:rFonts w:ascii="Proba Pro Lt" w:hAnsi="Proba Pro Lt" w:cs="Arial"/>
                    <w:sz w:val="20"/>
                    <w:szCs w:val="20"/>
                    <w:lang w:val="en-GB"/>
                  </w:rPr>
                  <w:t xml:space="preserve"> as well as interpretation of the results. The adopted skills </w:t>
                </w:r>
                <w:proofErr w:type="gramStart"/>
                <w:r w:rsidRPr="00621222">
                  <w:rPr>
                    <w:rFonts w:ascii="Proba Pro Lt" w:hAnsi="Proba Pro Lt" w:cs="Arial"/>
                    <w:sz w:val="20"/>
                    <w:szCs w:val="20"/>
                    <w:lang w:val="en-GB"/>
                  </w:rPr>
                  <w:t>will be used</w:t>
                </w:r>
                <w:proofErr w:type="gramEnd"/>
                <w:r w:rsidRPr="00621222">
                  <w:rPr>
                    <w:rFonts w:ascii="Proba Pro Lt" w:hAnsi="Proba Pro Lt" w:cs="Arial"/>
                    <w:sz w:val="20"/>
                    <w:szCs w:val="20"/>
                    <w:lang w:val="en-GB"/>
                  </w:rPr>
                  <w:t xml:space="preserve"> to select the most appropriate instrumental techniques and methods and the implementation of these methods and techniques in laboratory, within the food quality control.</w:t>
                </w:r>
              </w:p>
            </w:tc>
          </w:sdtContent>
        </w:sdt>
      </w:tr>
      <w:tr w:rsidR="00D20853" w:rsidRPr="00621222" w14:paraId="574875A5" w14:textId="77777777" w:rsidTr="000945DC">
        <w:tc>
          <w:tcPr>
            <w:tcW w:w="1258" w:type="pct"/>
            <w:tcBorders>
              <w:left w:val="single" w:sz="12" w:space="0" w:color="auto"/>
            </w:tcBorders>
            <w:shd w:val="clear" w:color="auto" w:fill="00A0DC"/>
            <w:vAlign w:val="center"/>
          </w:tcPr>
          <w:p w14:paraId="675F3D4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10095027"/>
            <w:placeholder>
              <w:docPart w:val="2B6A1536A2364FC382F6E61CF71DD64C"/>
            </w:placeholder>
          </w:sdtPr>
          <w:sdtEndPr>
            <w:rPr>
              <w:rFonts w:cs="Calibri"/>
            </w:rPr>
          </w:sdtEndPr>
          <w:sdtContent>
            <w:tc>
              <w:tcPr>
                <w:tcW w:w="3742" w:type="pct"/>
                <w:gridSpan w:val="13"/>
                <w:tcBorders>
                  <w:right w:val="single" w:sz="12" w:space="0" w:color="auto"/>
                </w:tcBorders>
                <w:vAlign w:val="center"/>
              </w:tcPr>
              <w:p w14:paraId="4BBE1C17" w14:textId="77777777" w:rsidR="00D20853" w:rsidRPr="00621222" w:rsidRDefault="00D20853"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D20853" w:rsidRPr="00621222" w14:paraId="2325F417" w14:textId="77777777" w:rsidTr="000945DC">
        <w:tc>
          <w:tcPr>
            <w:tcW w:w="1258" w:type="pct"/>
            <w:tcBorders>
              <w:left w:val="single" w:sz="12" w:space="0" w:color="auto"/>
            </w:tcBorders>
            <w:shd w:val="clear" w:color="auto" w:fill="00A0DC"/>
            <w:vAlign w:val="center"/>
          </w:tcPr>
          <w:p w14:paraId="11D62C3C"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008785596"/>
            <w:placeholder>
              <w:docPart w:val="870C17E0B4CB408289ED90592941A260"/>
            </w:placeholder>
          </w:sdtPr>
          <w:sdtEndPr/>
          <w:sdtContent>
            <w:tc>
              <w:tcPr>
                <w:tcW w:w="3742" w:type="pct"/>
                <w:gridSpan w:val="13"/>
                <w:tcBorders>
                  <w:right w:val="single" w:sz="12" w:space="0" w:color="auto"/>
                </w:tcBorders>
                <w:vAlign w:val="center"/>
              </w:tcPr>
              <w:p w14:paraId="606BC5D9"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2191FDA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78BDF2F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2A1F107A"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04C7DFE1"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02E4802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131406B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02538CEF"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5A525223"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D20853" w:rsidRPr="00621222" w14:paraId="75AABF83" w14:textId="77777777" w:rsidTr="000945DC">
        <w:tc>
          <w:tcPr>
            <w:tcW w:w="1258" w:type="pct"/>
            <w:tcBorders>
              <w:left w:val="single" w:sz="12" w:space="0" w:color="auto"/>
            </w:tcBorders>
            <w:shd w:val="clear" w:color="auto" w:fill="00A0DC"/>
            <w:vAlign w:val="center"/>
          </w:tcPr>
          <w:p w14:paraId="0211EC0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tc>
          <w:tcPr>
            <w:tcW w:w="3742" w:type="pct"/>
            <w:gridSpan w:val="13"/>
            <w:tcBorders>
              <w:right w:val="single" w:sz="12" w:space="0" w:color="auto"/>
            </w:tcBorders>
            <w:vAlign w:val="center"/>
          </w:tcPr>
          <w:sdt>
            <w:sdtPr>
              <w:rPr>
                <w:rFonts w:ascii="Proba Pro Lt" w:hAnsi="Proba Pro Lt"/>
                <w:sz w:val="20"/>
                <w:szCs w:val="20"/>
                <w:lang w:val="en-GB"/>
              </w:rPr>
              <w:id w:val="530616381"/>
              <w:placeholder>
                <w:docPart w:val="4A310E98B582426DA8DA3FD7B385352B"/>
              </w:placeholder>
            </w:sdtPr>
            <w:sdtEndPr/>
            <w:sdtContent>
              <w:p w14:paraId="04978715"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compare particular chromatographic, spectrometric, electrophoretic, PCR, electrochemical, and immunoenzymatic analytical techniques</w:t>
                </w:r>
              </w:p>
              <w:p w14:paraId="4425E442"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use modern chromatographic, spectrometric, electrophoretic, electrochemical and immunoenzymatic analytical instrumental systems</w:t>
                </w:r>
              </w:p>
              <w:p w14:paraId="7CB28836"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create methods of sample preparation, and also chromatographic, spectrometric, electrophoretic and immunoenzymatic methods for determination of certain food ingredients</w:t>
                </w:r>
              </w:p>
              <w:p w14:paraId="68208523"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interpret the analytical results of determination of particular food ingredients</w:t>
                </w:r>
              </w:p>
              <w:p w14:paraId="42A083EE"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assess the impact of particular parameters on analytical results</w:t>
                </w:r>
              </w:p>
              <w:p w14:paraId="22F210BD" w14:textId="77777777"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propose an instrumental analytical method for determination of certain food ingredients</w:t>
                </w:r>
              </w:p>
              <w:p w14:paraId="26BE82C0" w14:textId="6A542212" w:rsidR="00D20853" w:rsidRPr="00621222" w:rsidRDefault="00D20853" w:rsidP="00415CF1">
                <w:pPr>
                  <w:pStyle w:val="ListParagraph"/>
                  <w:numPr>
                    <w:ilvl w:val="0"/>
                    <w:numId w:val="16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lastRenderedPageBreak/>
                  <w:t>argue the issue of the use of particular instrumental analytical techniques and methods for determination of food ingredients</w:t>
                </w:r>
              </w:p>
            </w:sdtContent>
          </w:sdt>
        </w:tc>
      </w:tr>
      <w:tr w:rsidR="00D20853" w:rsidRPr="00621222" w14:paraId="201069DC" w14:textId="77777777" w:rsidTr="000945DC">
        <w:tc>
          <w:tcPr>
            <w:tcW w:w="1258" w:type="pct"/>
            <w:tcBorders>
              <w:left w:val="single" w:sz="12" w:space="0" w:color="auto"/>
            </w:tcBorders>
            <w:shd w:val="clear" w:color="auto" w:fill="00A0DC"/>
            <w:vAlign w:val="center"/>
          </w:tcPr>
          <w:p w14:paraId="3281F489"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3E8EEDA2" w14:textId="77777777" w:rsidR="00D20853" w:rsidRPr="00621222" w:rsidRDefault="00D20853"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064256882"/>
            <w:placeholder>
              <w:docPart w:val="FFD7CA29C62841DCB1A2952AAED2F70B"/>
            </w:placeholder>
          </w:sdtPr>
          <w:sdtEndPr/>
          <w:sdtContent>
            <w:tc>
              <w:tcPr>
                <w:tcW w:w="3742" w:type="pct"/>
                <w:gridSpan w:val="13"/>
                <w:tcBorders>
                  <w:right w:val="single" w:sz="12" w:space="0" w:color="auto"/>
                </w:tcBorders>
                <w:vAlign w:val="center"/>
              </w:tcPr>
              <w:p w14:paraId="0C3F2CBB" w14:textId="77777777" w:rsidR="00D20853" w:rsidRPr="00621222" w:rsidRDefault="00D20853" w:rsidP="00415CF1">
                <w:pPr>
                  <w:pStyle w:val="ListParagraph"/>
                  <w:numPr>
                    <w:ilvl w:val="0"/>
                    <w:numId w:val="168"/>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Overview of the techniques and methods in food quality control</w:t>
                </w:r>
              </w:p>
              <w:p w14:paraId="6EA3C35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Methods for preparation of samples for chromatographic analyses</w:t>
                </w:r>
              </w:p>
              <w:p w14:paraId="1B89F6C4"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Analytical chromatography techniques</w:t>
                </w:r>
              </w:p>
              <w:p w14:paraId="16CC70FB"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Mass spectrometry</w:t>
                </w:r>
              </w:p>
              <w:p w14:paraId="3C17145E"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Spectrometry in determination of mineral substances</w:t>
                </w:r>
              </w:p>
              <w:p w14:paraId="5C75230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Electrophoretic methods</w:t>
                </w:r>
              </w:p>
              <w:p w14:paraId="14CE9FD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Methods of identification and detection of GMOs</w:t>
                </w:r>
              </w:p>
              <w:p w14:paraId="55D5AC3A"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Instrumental techniques in sensory evaluation of food</w:t>
                </w:r>
              </w:p>
              <w:p w14:paraId="013D19B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Immunological methods</w:t>
                </w:r>
              </w:p>
            </w:tc>
          </w:sdtContent>
        </w:sdt>
      </w:tr>
      <w:tr w:rsidR="00D20853" w:rsidRPr="00621222" w14:paraId="3FADA45F" w14:textId="77777777" w:rsidTr="00F2437B">
        <w:trPr>
          <w:trHeight w:val="349"/>
        </w:trPr>
        <w:tc>
          <w:tcPr>
            <w:tcW w:w="1258" w:type="pct"/>
            <w:vMerge w:val="restart"/>
            <w:tcBorders>
              <w:left w:val="single" w:sz="12" w:space="0" w:color="auto"/>
            </w:tcBorders>
            <w:shd w:val="clear" w:color="auto" w:fill="00A0DC"/>
            <w:vAlign w:val="center"/>
          </w:tcPr>
          <w:p w14:paraId="30B9D160"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63A2148C"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486550"/>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lectures</w:t>
            </w:r>
          </w:p>
          <w:p w14:paraId="5BFB17AF"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5875998"/>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seminars and workshops</w:t>
            </w:r>
          </w:p>
          <w:p w14:paraId="4AC88E68"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9157146"/>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exercises  </w:t>
            </w:r>
          </w:p>
          <w:p w14:paraId="0B0C12F6"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2043658"/>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t>
            </w:r>
            <w:r w:rsidR="00D20853" w:rsidRPr="00621222">
              <w:rPr>
                <w:rFonts w:ascii="Proba Pro Lt" w:hAnsi="Proba Pro Lt" w:cs="Arial"/>
                <w:b w:val="0"/>
                <w:i/>
                <w:sz w:val="20"/>
                <w:szCs w:val="20"/>
                <w:lang w:val="en-GB"/>
              </w:rPr>
              <w:t>on-line in entirety</w:t>
            </w:r>
          </w:p>
          <w:p w14:paraId="69401F69"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1027349"/>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partial e-learning</w:t>
            </w:r>
          </w:p>
          <w:p w14:paraId="5C01FA40" w14:textId="77777777" w:rsidR="00D2085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1453373"/>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sz w:val="20"/>
                <w:szCs w:val="20"/>
                <w:lang w:val="en-GB"/>
              </w:rPr>
              <w:t xml:space="preserve"> field work</w:t>
            </w:r>
          </w:p>
        </w:tc>
        <w:tc>
          <w:tcPr>
            <w:tcW w:w="1181" w:type="pct"/>
            <w:gridSpan w:val="5"/>
            <w:vMerge w:val="restart"/>
            <w:vAlign w:val="center"/>
          </w:tcPr>
          <w:p w14:paraId="52EA53CC"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548337"/>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independent assignments</w:t>
            </w:r>
          </w:p>
          <w:p w14:paraId="029D9E31"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8021301"/>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multimedia and the internet  </w:t>
            </w:r>
          </w:p>
          <w:p w14:paraId="73CA728C"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1112636"/>
                <w14:checkbox>
                  <w14:checked w14:val="1"/>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laboratory</w:t>
            </w:r>
          </w:p>
          <w:p w14:paraId="38996045" w14:textId="77777777" w:rsidR="00D20853"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9207804"/>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b w:val="0"/>
                    <w:sz w:val="20"/>
                    <w:szCs w:val="20"/>
                    <w:lang w:val="en-GB"/>
                  </w:rPr>
                  <w:t>☐</w:t>
                </w:r>
              </w:sdtContent>
            </w:sdt>
            <w:r w:rsidR="00D20853" w:rsidRPr="00621222">
              <w:rPr>
                <w:rFonts w:ascii="Proba Pro Lt" w:hAnsi="Proba Pro Lt" w:cs="Arial"/>
                <w:b w:val="0"/>
                <w:sz w:val="20"/>
                <w:szCs w:val="20"/>
                <w:lang w:val="en-GB"/>
              </w:rPr>
              <w:t xml:space="preserve"> work with mentor</w:t>
            </w:r>
          </w:p>
          <w:p w14:paraId="6F0F07C3" w14:textId="77777777" w:rsidR="00D20853"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4408897"/>
                <w14:checkbox>
                  <w14:checked w14:val="0"/>
                  <w14:checkedState w14:val="2612" w14:font="MS Gothic"/>
                  <w14:uncheckedState w14:val="2610" w14:font="MS Gothic"/>
                </w14:checkbox>
              </w:sdtPr>
              <w:sdtEndPr/>
              <w:sdtContent>
                <w:r w:rsidR="00D20853" w:rsidRPr="00621222">
                  <w:rPr>
                    <w:rFonts w:ascii="Segoe UI Symbol" w:eastAsia="MS Gothic" w:hAnsi="Segoe UI Symbol" w:cs="Segoe UI Symbol"/>
                    <w:sz w:val="20"/>
                    <w:szCs w:val="20"/>
                    <w:lang w:val="en-GB"/>
                  </w:rPr>
                  <w:t>☐</w:t>
                </w:r>
              </w:sdtContent>
            </w:sdt>
            <w:r w:rsidR="00D20853"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56499264"/>
              </w:sdtPr>
              <w:sdtEndPr/>
              <w:sdtContent>
                <w:r w:rsidR="00D20853" w:rsidRPr="00621222">
                  <w:rPr>
                    <w:rFonts w:ascii="Proba Pro Lt" w:hAnsi="Proba Pro Lt" w:cs="Arial"/>
                    <w:sz w:val="20"/>
                    <w:szCs w:val="20"/>
                    <w:lang w:val="en-GB"/>
                  </w:rPr>
                  <w:t>(other)</w:t>
                </w:r>
              </w:sdtContent>
            </w:sdt>
            <w:r w:rsidR="00D20853"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2EA9B5BB"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D20853" w:rsidRPr="00621222" w14:paraId="72EBBFD1" w14:textId="77777777" w:rsidTr="00F2437B">
        <w:trPr>
          <w:trHeight w:val="577"/>
        </w:trPr>
        <w:tc>
          <w:tcPr>
            <w:tcW w:w="1258" w:type="pct"/>
            <w:vMerge/>
            <w:tcBorders>
              <w:left w:val="single" w:sz="12" w:space="0" w:color="auto"/>
              <w:bottom w:val="single" w:sz="4" w:space="0" w:color="auto"/>
            </w:tcBorders>
            <w:shd w:val="clear" w:color="auto" w:fill="00A0DC"/>
            <w:vAlign w:val="center"/>
          </w:tcPr>
          <w:p w14:paraId="0387976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03C7D117" w14:textId="77777777" w:rsidR="00D20853" w:rsidRPr="00621222" w:rsidRDefault="00D20853" w:rsidP="00621222">
            <w:pPr>
              <w:pStyle w:val="FieldText"/>
              <w:rPr>
                <w:rFonts w:ascii="Proba Pro Lt" w:hAnsi="Proba Pro Lt" w:cs="Arial"/>
                <w:b w:val="0"/>
                <w:sz w:val="20"/>
                <w:szCs w:val="20"/>
                <w:lang w:val="en-GB"/>
              </w:rPr>
            </w:pPr>
          </w:p>
        </w:tc>
        <w:tc>
          <w:tcPr>
            <w:tcW w:w="1181" w:type="pct"/>
            <w:gridSpan w:val="5"/>
            <w:vMerge/>
            <w:vAlign w:val="center"/>
          </w:tcPr>
          <w:p w14:paraId="23AD1934" w14:textId="77777777" w:rsidR="00D20853" w:rsidRPr="00621222" w:rsidRDefault="00D20853"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1170287"/>
            <w:showingPlcHdr/>
          </w:sdtPr>
          <w:sdtEndPr/>
          <w:sdtContent>
            <w:tc>
              <w:tcPr>
                <w:tcW w:w="1245" w:type="pct"/>
                <w:gridSpan w:val="5"/>
                <w:tcBorders>
                  <w:right w:val="single" w:sz="12" w:space="0" w:color="auto"/>
                </w:tcBorders>
              </w:tcPr>
              <w:p w14:paraId="42AC9C0F"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D20853" w:rsidRPr="00621222" w14:paraId="30FF915D" w14:textId="77777777" w:rsidTr="000945DC">
        <w:trPr>
          <w:trHeight w:val="397"/>
        </w:trPr>
        <w:tc>
          <w:tcPr>
            <w:tcW w:w="1258" w:type="pct"/>
            <w:vMerge w:val="restart"/>
            <w:tcBorders>
              <w:top w:val="single" w:sz="12" w:space="0" w:color="auto"/>
              <w:left w:val="single" w:sz="12" w:space="0" w:color="auto"/>
            </w:tcBorders>
            <w:shd w:val="clear" w:color="auto" w:fill="00A0DC"/>
            <w:vAlign w:val="center"/>
          </w:tcPr>
          <w:p w14:paraId="592AA2FF"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53BBE408"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739281767"/>
            </w:sdtPr>
            <w:sdtEndPr/>
            <w:sdtContent>
              <w:p w14:paraId="6A27E71D"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465880621"/>
              <w:showingPlcHdr/>
            </w:sdtPr>
            <w:sdtEndPr/>
            <w:sdtContent>
              <w:p w14:paraId="17DA2612"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26F32E8C"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26837825"/>
              <w:showingPlcHdr/>
            </w:sdtPr>
            <w:sdtEndPr/>
            <w:sdtContent>
              <w:p w14:paraId="5A4D789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448053754"/>
            </w:sdtPr>
            <w:sdtEndPr/>
            <w:sdtContent>
              <w:p w14:paraId="691725F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81980E1" w14:textId="77777777" w:rsidR="00D20853" w:rsidRPr="00621222" w:rsidRDefault="00D20853"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5678752"/>
              <w:showingPlcHdr/>
            </w:sdtPr>
            <w:sdtEndPr/>
            <w:sdtContent>
              <w:p w14:paraId="4571F807"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8379896"/>
            </w:sdtPr>
            <w:sdtEndPr/>
            <w:sdtContent>
              <w:p w14:paraId="4044F88A"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D20853" w:rsidRPr="00621222" w14:paraId="0891D2A5" w14:textId="77777777" w:rsidTr="000945DC">
        <w:trPr>
          <w:trHeight w:val="397"/>
        </w:trPr>
        <w:tc>
          <w:tcPr>
            <w:tcW w:w="1258" w:type="pct"/>
            <w:vMerge/>
            <w:tcBorders>
              <w:left w:val="single" w:sz="12" w:space="0" w:color="auto"/>
            </w:tcBorders>
            <w:shd w:val="clear" w:color="auto" w:fill="00A0DC"/>
            <w:vAlign w:val="center"/>
          </w:tcPr>
          <w:p w14:paraId="57785E59"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FC853B3"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944145477"/>
              <w:showingPlcHdr/>
            </w:sdtPr>
            <w:sdtEndPr/>
            <w:sdtContent>
              <w:p w14:paraId="033FCBEE"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508208142"/>
            </w:sdtPr>
            <w:sdtEndPr/>
            <w:sdtContent>
              <w:p w14:paraId="417F0B07"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41D6F3C5"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54642277"/>
              <w:showingPlcHdr/>
            </w:sdtPr>
            <w:sdtEndPr/>
            <w:sdtContent>
              <w:p w14:paraId="6E52B071"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810782536"/>
            </w:sdtPr>
            <w:sdtEndPr/>
            <w:sdtContent>
              <w:p w14:paraId="7547E41F"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20769E1" w14:textId="77777777" w:rsidR="00D20853"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09388797"/>
              </w:sdtPr>
              <w:sdtEnd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45091360"/>
              <w:showingPlcHdr/>
            </w:sdtPr>
            <w:sdtEndPr/>
            <w:sdtContent>
              <w:p w14:paraId="5175B6E0"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39709818"/>
              <w:showingPlcHdr/>
            </w:sdtPr>
            <w:sdtEndPr/>
            <w:sdtContent>
              <w:p w14:paraId="2BF59CEC"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44D726E5" w14:textId="77777777" w:rsidTr="000945DC">
        <w:trPr>
          <w:trHeight w:val="397"/>
        </w:trPr>
        <w:tc>
          <w:tcPr>
            <w:tcW w:w="1258" w:type="pct"/>
            <w:vMerge/>
            <w:tcBorders>
              <w:left w:val="single" w:sz="12" w:space="0" w:color="auto"/>
            </w:tcBorders>
            <w:shd w:val="clear" w:color="auto" w:fill="00A0DC"/>
            <w:vAlign w:val="center"/>
          </w:tcPr>
          <w:p w14:paraId="5D4AAD4D"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4E74701"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748150807"/>
              <w:showingPlcHdr/>
            </w:sdtPr>
            <w:sdtEndPr/>
            <w:sdtContent>
              <w:p w14:paraId="079BB7A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653206328"/>
            </w:sdtPr>
            <w:sdtEndPr/>
            <w:sdtContent>
              <w:p w14:paraId="7BE11D50"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062E873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35264527"/>
              <w:showingPlcHdr/>
            </w:sdtPr>
            <w:sdtEndPr/>
            <w:sdtContent>
              <w:p w14:paraId="42070EB2"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345334970"/>
            </w:sdtPr>
            <w:sdtEndPr/>
            <w:sdtContent>
              <w:p w14:paraId="23CB8CD8"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2E70D90" w14:textId="77777777" w:rsidR="00D20853"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40673484"/>
              </w:sdtPr>
              <w:sdtEndPr/>
              <w:sdtContent>
                <w:r w:rsidR="00D20853"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9643840"/>
              <w:showingPlcHdr/>
            </w:sdtPr>
            <w:sdtEndPr/>
            <w:sdtContent>
              <w:p w14:paraId="05003804"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19192240"/>
              <w:showingPlcHdr/>
            </w:sdtPr>
            <w:sdtEndPr/>
            <w:sdtContent>
              <w:p w14:paraId="747197BD" w14:textId="77777777" w:rsidR="00D20853" w:rsidRPr="00621222" w:rsidRDefault="00D20853"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D20853" w:rsidRPr="00621222" w14:paraId="7BB0F2CC" w14:textId="77777777" w:rsidTr="000945DC">
        <w:trPr>
          <w:trHeight w:val="397"/>
        </w:trPr>
        <w:tc>
          <w:tcPr>
            <w:tcW w:w="1258" w:type="pct"/>
            <w:vMerge/>
            <w:tcBorders>
              <w:left w:val="single" w:sz="12" w:space="0" w:color="auto"/>
            </w:tcBorders>
            <w:shd w:val="clear" w:color="auto" w:fill="00A0DC"/>
            <w:vAlign w:val="center"/>
          </w:tcPr>
          <w:p w14:paraId="0CFBF523"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38F8004E"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404188976"/>
              <w:showingPlcHdr/>
            </w:sdtPr>
            <w:sdtEndPr/>
            <w:sdtContent>
              <w:p w14:paraId="1D3079D8"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027149102"/>
            </w:sdtPr>
            <w:sdtEndPr/>
            <w:sdtContent>
              <w:p w14:paraId="67BF0E36" w14:textId="77777777" w:rsidR="00D20853" w:rsidRPr="00621222" w:rsidRDefault="00D20853"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2791170B" w14:textId="77777777" w:rsidR="00D20853" w:rsidRPr="00621222" w:rsidRDefault="00D20853"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92325122"/>
            </w:sdtPr>
            <w:sdtEndPr/>
            <w:sdtContent>
              <w:p w14:paraId="042DCA48"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29804922"/>
              <w:showingPlcHdr/>
            </w:sdtPr>
            <w:sdtEndPr/>
            <w:sdtContent>
              <w:p w14:paraId="6BB5D1FE" w14:textId="77777777" w:rsidR="00D20853" w:rsidRPr="00621222" w:rsidRDefault="00D20853"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945F310" w14:textId="77777777" w:rsidR="00D20853"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35354598"/>
              </w:sdtPr>
              <w:sdtEndPr/>
              <w:sdtContent>
                <w:r w:rsidR="00D20853"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8398844"/>
              <w:showingPlcHdr/>
            </w:sdtPr>
            <w:sdtEndPr/>
            <w:sdtContent>
              <w:p w14:paraId="4B8A74F8"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89473822"/>
              <w:showingPlcHdr/>
            </w:sdtPr>
            <w:sdtEndPr/>
            <w:sdtContent>
              <w:p w14:paraId="19B624D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D20853" w:rsidRPr="00621222" w14:paraId="77F81FE2" w14:textId="77777777" w:rsidTr="000945DC">
        <w:trPr>
          <w:trHeight w:val="397"/>
        </w:trPr>
        <w:tc>
          <w:tcPr>
            <w:tcW w:w="1258" w:type="pct"/>
            <w:vMerge/>
            <w:tcBorders>
              <w:left w:val="single" w:sz="12" w:space="0" w:color="auto"/>
              <w:bottom w:val="single" w:sz="12" w:space="0" w:color="auto"/>
            </w:tcBorders>
            <w:shd w:val="clear" w:color="auto" w:fill="00A0DC"/>
            <w:vAlign w:val="center"/>
          </w:tcPr>
          <w:p w14:paraId="4E5F6502" w14:textId="77777777" w:rsidR="00D20853" w:rsidRPr="00621222" w:rsidRDefault="00D20853"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CB2E2F5"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1419531"/>
              <w:showingPlcHdr/>
            </w:sdtPr>
            <w:sdtEndPr/>
            <w:sdtContent>
              <w:p w14:paraId="35B993B1"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8813600"/>
            </w:sdtPr>
            <w:sdtEndPr/>
            <w:sdtContent>
              <w:p w14:paraId="2B63BA1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2BE7584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7779381"/>
            </w:sdtPr>
            <w:sdtEndPr/>
            <w:sdtContent>
              <w:p w14:paraId="6531832A"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95300928"/>
              <w:showingPlcHdr/>
            </w:sdtPr>
            <w:sdtEndPr/>
            <w:sdtContent>
              <w:p w14:paraId="3781BC06"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716FCE3"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27506548"/>
            </w:sdtPr>
            <w:sdtEndPr/>
            <w:sdtContent>
              <w:p w14:paraId="17F0479D"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D20853" w:rsidRPr="00621222" w14:paraId="13FB7A1C" w14:textId="77777777" w:rsidTr="000945DC">
        <w:trPr>
          <w:trHeight w:val="397"/>
        </w:trPr>
        <w:tc>
          <w:tcPr>
            <w:tcW w:w="1258" w:type="pct"/>
            <w:tcBorders>
              <w:left w:val="single" w:sz="12" w:space="0" w:color="auto"/>
              <w:bottom w:val="single" w:sz="12" w:space="0" w:color="auto"/>
            </w:tcBorders>
            <w:shd w:val="clear" w:color="auto" w:fill="00A0DC"/>
            <w:vAlign w:val="center"/>
          </w:tcPr>
          <w:p w14:paraId="04EC16BE"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74258189"/>
            </w:sdtPr>
            <w:sdtEndPr/>
            <w:sdtContent>
              <w:p w14:paraId="70313164" w14:textId="77777777" w:rsidR="00D20853" w:rsidRPr="00621222" w:rsidRDefault="00D20853" w:rsidP="00621222">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Maximum number of points by activity type:  </w:t>
                </w:r>
              </w:p>
              <w:p w14:paraId="2A40B647" w14:textId="77777777" w:rsidR="00D20853" w:rsidRPr="00621222" w:rsidRDefault="00D20853" w:rsidP="00621222">
                <w:pPr>
                  <w:pStyle w:val="ListParagraph"/>
                  <w:numPr>
                    <w:ilvl w:val="0"/>
                    <w:numId w:val="19"/>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First partial exam          40 </w:t>
                </w:r>
              </w:p>
              <w:p w14:paraId="0F9D7978" w14:textId="77777777" w:rsidR="00D20853" w:rsidRPr="00621222" w:rsidRDefault="00D20853" w:rsidP="00621222">
                <w:pPr>
                  <w:pStyle w:val="ListParagraph"/>
                  <w:numPr>
                    <w:ilvl w:val="0"/>
                    <w:numId w:val="19"/>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Second partial exam    50</w:t>
                </w:r>
              </w:p>
              <w:p w14:paraId="2749A27F" w14:textId="77777777" w:rsidR="00D20853" w:rsidRPr="00621222" w:rsidRDefault="00D20853" w:rsidP="00621222">
                <w:pPr>
                  <w:pStyle w:val="ListParagraph"/>
                  <w:tabs>
                    <w:tab w:val="left" w:pos="2820"/>
                  </w:tabs>
                  <w:spacing w:after="0" w:line="240" w:lineRule="auto"/>
                  <w:ind w:left="360"/>
                  <w:rPr>
                    <w:rFonts w:ascii="Proba Pro Lt" w:hAnsi="Proba Pro Lt" w:cs="Arial"/>
                    <w:color w:val="000000"/>
                    <w:sz w:val="20"/>
                    <w:szCs w:val="20"/>
                    <w:lang w:val="en-GB"/>
                  </w:rPr>
                </w:pPr>
                <w:r w:rsidRPr="00621222">
                  <w:rPr>
                    <w:rFonts w:ascii="Proba Pro Lt" w:hAnsi="Proba Pro Lt" w:cs="Arial"/>
                    <w:color w:val="000000"/>
                    <w:sz w:val="20"/>
                    <w:szCs w:val="20"/>
                    <w:lang w:val="en-GB"/>
                  </w:rPr>
                  <w:t>TOTAL                           90 points</w:t>
                </w:r>
              </w:p>
              <w:p w14:paraId="4EEBBAED"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446EF94E"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A minimum of 60% of points for each course unit and more than 60% of total number of points </w:t>
                </w:r>
                <w:proofErr w:type="gramStart"/>
                <w:r w:rsidRPr="00621222">
                  <w:rPr>
                    <w:rFonts w:ascii="Proba Pro Lt" w:hAnsi="Proba Pro Lt" w:cs="Arial"/>
                    <w:color w:val="000000"/>
                    <w:sz w:val="20"/>
                    <w:szCs w:val="20"/>
                    <w:lang w:val="en-GB"/>
                  </w:rPr>
                  <w:t>must be achieved</w:t>
                </w:r>
                <w:proofErr w:type="gramEnd"/>
                <w:r w:rsidRPr="00621222">
                  <w:rPr>
                    <w:rFonts w:ascii="Proba Pro Lt" w:hAnsi="Proba Pro Lt" w:cs="Arial"/>
                    <w:color w:val="000000"/>
                    <w:sz w:val="20"/>
                    <w:szCs w:val="20"/>
                    <w:lang w:val="en-GB"/>
                  </w:rPr>
                  <w:t xml:space="preserve"> on each partial exam for a passing grade.</w:t>
                </w:r>
              </w:p>
              <w:p w14:paraId="705EEBB1"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p>
              <w:p w14:paraId="0484D4A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76DE94C8"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fail (1)</w:t>
                </w:r>
              </w:p>
              <w:p w14:paraId="53FEAA80"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6BDFD56D"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050BAA24" w14:textId="77777777" w:rsidR="00D20853" w:rsidRPr="00621222" w:rsidRDefault="00D20853"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B8ADE2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p w14:paraId="0979450E" w14:textId="77777777" w:rsidR="00D20853" w:rsidRPr="00621222" w:rsidRDefault="00D20853" w:rsidP="00621222">
                <w:pPr>
                  <w:tabs>
                    <w:tab w:val="left" w:pos="2820"/>
                  </w:tabs>
                  <w:spacing w:after="0" w:line="240" w:lineRule="auto"/>
                  <w:rPr>
                    <w:rFonts w:ascii="Proba Pro Lt" w:hAnsi="Proba Pro Lt" w:cs="Arial"/>
                    <w:sz w:val="20"/>
                    <w:szCs w:val="20"/>
                    <w:lang w:val="en-GB"/>
                  </w:rPr>
                </w:pPr>
              </w:p>
              <w:p w14:paraId="0C5AD71F" w14:textId="77777777" w:rsidR="00D20853" w:rsidRPr="00621222" w:rsidDel="00B558AD" w:rsidRDefault="00D20853" w:rsidP="00621222">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Final grade: </w:t>
                </w:r>
                <w:r w:rsidRPr="00621222">
                  <w:rPr>
                    <w:rFonts w:ascii="Proba Pro Lt" w:hAnsi="Proba Pro Lt" w:cs="Arial"/>
                    <w:color w:val="000000"/>
                    <w:sz w:val="20"/>
                    <w:szCs w:val="20"/>
                    <w:lang w:val="en-GB"/>
                  </w:rPr>
                  <w:t xml:space="preserve">A minimum of 60% of total number of points </w:t>
                </w:r>
                <w:proofErr w:type="gramStart"/>
                <w:r w:rsidRPr="00621222">
                  <w:rPr>
                    <w:rFonts w:ascii="Proba Pro Lt" w:hAnsi="Proba Pro Lt" w:cs="Arial"/>
                    <w:color w:val="000000"/>
                    <w:sz w:val="20"/>
                    <w:szCs w:val="20"/>
                    <w:lang w:val="en-GB"/>
                  </w:rPr>
                  <w:t>must be achieved</w:t>
                </w:r>
                <w:proofErr w:type="gramEnd"/>
                <w:r w:rsidRPr="00621222">
                  <w:rPr>
                    <w:rFonts w:ascii="Proba Pro Lt" w:hAnsi="Proba Pro Lt" w:cs="Arial"/>
                    <w:color w:val="000000"/>
                    <w:sz w:val="20"/>
                    <w:szCs w:val="20"/>
                    <w:lang w:val="en-GB"/>
                  </w:rPr>
                  <w:t xml:space="preserve"> for a passing grade.</w:t>
                </w:r>
                <w:r w:rsidRPr="00621222">
                  <w:rPr>
                    <w:rFonts w:ascii="Proba Pro Lt" w:hAnsi="Proba Pro Lt"/>
                    <w:sz w:val="20"/>
                    <w:szCs w:val="20"/>
                    <w:lang w:val="en-GB"/>
                  </w:rPr>
                  <w:t xml:space="preserve"> </w:t>
                </w:r>
              </w:p>
            </w:sdtContent>
          </w:sdt>
        </w:tc>
      </w:tr>
      <w:tr w:rsidR="00D20853" w:rsidRPr="00621222" w14:paraId="25FC6960" w14:textId="77777777" w:rsidTr="000945DC">
        <w:tc>
          <w:tcPr>
            <w:tcW w:w="1258" w:type="pct"/>
            <w:tcBorders>
              <w:left w:val="single" w:sz="12" w:space="0" w:color="auto"/>
              <w:bottom w:val="single" w:sz="12" w:space="0" w:color="auto"/>
            </w:tcBorders>
            <w:shd w:val="clear" w:color="auto" w:fill="00A0DC"/>
            <w:vAlign w:val="center"/>
          </w:tcPr>
          <w:p w14:paraId="31884057"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53191DF9"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9988820"/>
            </w:sdtPr>
            <w:sdtEndPr>
              <w:rPr>
                <w:rFonts w:cs="Calibri"/>
                <w:color w:val="auto"/>
              </w:rPr>
            </w:sdtEndPr>
            <w:sdtContent>
              <w:sdt>
                <w:sdtPr>
                  <w:rPr>
                    <w:rFonts w:ascii="Proba Pro Lt" w:hAnsi="Proba Pro Lt" w:cs="Arial"/>
                    <w:i/>
                    <w:sz w:val="20"/>
                    <w:szCs w:val="20"/>
                    <w:lang w:val="en-GB"/>
                  </w:rPr>
                  <w:id w:val="1803415321"/>
                </w:sdtPr>
                <w:sdtEndPr>
                  <w:rPr>
                    <w:rFonts w:cs="Calibri"/>
                    <w:i w:val="0"/>
                  </w:rPr>
                </w:sdtEndPr>
                <w:sdtContent>
                  <w:p w14:paraId="059FC788"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5DB6595D"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378F1E07"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60% of points for each course unit and more than 60% of total number of points must on each partial exam</w:t>
                    </w:r>
                  </w:p>
                  <w:p w14:paraId="087FB2D6" w14:textId="77777777" w:rsidR="00D20853" w:rsidRPr="00621222" w:rsidRDefault="00D20853" w:rsidP="00621222">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more than 60% of points in total</w:t>
                    </w:r>
                  </w:p>
                </w:sdtContent>
              </w:sdt>
            </w:sdtContent>
          </w:sdt>
        </w:tc>
      </w:tr>
      <w:tr w:rsidR="00D20853" w:rsidRPr="00621222" w14:paraId="2AA3B4A6" w14:textId="77777777" w:rsidTr="00F2437B">
        <w:tc>
          <w:tcPr>
            <w:tcW w:w="1258" w:type="pct"/>
            <w:vMerge w:val="restart"/>
            <w:tcBorders>
              <w:top w:val="single" w:sz="12" w:space="0" w:color="auto"/>
              <w:left w:val="single" w:sz="12" w:space="0" w:color="auto"/>
            </w:tcBorders>
            <w:shd w:val="clear" w:color="auto" w:fill="00A0DC"/>
            <w:vAlign w:val="center"/>
          </w:tcPr>
          <w:p w14:paraId="5F63531A" w14:textId="77777777" w:rsidR="00D20853" w:rsidRPr="00621222" w:rsidRDefault="00D20853"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0077F460"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E6B7E2"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2904A2" w14:textId="77777777" w:rsidR="00D20853" w:rsidRPr="00621222" w:rsidRDefault="00D20853"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D20853" w:rsidRPr="00621222" w14:paraId="1AFB7C27" w14:textId="77777777" w:rsidTr="00F2437B">
        <w:trPr>
          <w:trHeight w:val="75"/>
        </w:trPr>
        <w:tc>
          <w:tcPr>
            <w:tcW w:w="1258" w:type="pct"/>
            <w:vMerge/>
            <w:tcBorders>
              <w:left w:val="single" w:sz="12" w:space="0" w:color="auto"/>
            </w:tcBorders>
            <w:shd w:val="clear" w:color="auto" w:fill="00A0DC"/>
            <w:vAlign w:val="center"/>
          </w:tcPr>
          <w:p w14:paraId="655614DA"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sz w:val="20"/>
                <w:szCs w:val="20"/>
                <w:lang w:val="en-GB"/>
              </w:rPr>
              <w:id w:val="60988886"/>
            </w:sdtPr>
            <w:sdtEndPr/>
            <w:sdtContent>
              <w:p w14:paraId="326AD327"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internal script</w:t>
                </w:r>
              </w:p>
            </w:sdtContent>
          </w:sdt>
        </w:tc>
        <w:tc>
          <w:tcPr>
            <w:tcW w:w="609"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64094289"/>
            </w:sdtPr>
            <w:sdtEndPr/>
            <w:sdtContent>
              <w:p w14:paraId="47333E7B"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62944216"/>
            </w:sdtPr>
            <w:sdtEndPr/>
            <w:sdtContent>
              <w:p w14:paraId="13F0E12F"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D20853" w:rsidRPr="00621222" w14:paraId="10F0F9CB" w14:textId="77777777" w:rsidTr="00F2437B">
        <w:trPr>
          <w:trHeight w:val="75"/>
        </w:trPr>
        <w:tc>
          <w:tcPr>
            <w:tcW w:w="1258" w:type="pct"/>
            <w:vMerge/>
            <w:tcBorders>
              <w:left w:val="single" w:sz="12" w:space="0" w:color="auto"/>
            </w:tcBorders>
            <w:shd w:val="clear" w:color="auto" w:fill="00A0DC"/>
            <w:vAlign w:val="center"/>
          </w:tcPr>
          <w:p w14:paraId="3CD6A0DC" w14:textId="77777777" w:rsidR="00D20853" w:rsidRPr="00621222" w:rsidRDefault="00D20853"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912224903"/>
            </w:sdtPr>
            <w:sdtEndPr/>
            <w:sdtContent>
              <w:p w14:paraId="10E5F6B6" w14:textId="77777777" w:rsidR="00D20853" w:rsidRPr="00621222" w:rsidRDefault="00D20853"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exercises interal script</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20488911"/>
            </w:sdtPr>
            <w:sdtEndPr/>
            <w:sdtContent>
              <w:p w14:paraId="61364EF9"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22492401"/>
            </w:sdtPr>
            <w:sdtEndPr/>
            <w:sdtContent>
              <w:p w14:paraId="7B80A2C2" w14:textId="77777777" w:rsidR="00D20853" w:rsidRPr="00621222" w:rsidRDefault="00D20853"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D20853" w:rsidRPr="00621222" w14:paraId="649C8D18" w14:textId="77777777" w:rsidTr="000945DC">
        <w:tc>
          <w:tcPr>
            <w:tcW w:w="1258" w:type="pct"/>
            <w:tcBorders>
              <w:top w:val="single" w:sz="12" w:space="0" w:color="auto"/>
              <w:left w:val="single" w:sz="12" w:space="0" w:color="auto"/>
            </w:tcBorders>
            <w:shd w:val="clear" w:color="auto" w:fill="00A0DC"/>
            <w:vAlign w:val="center"/>
          </w:tcPr>
          <w:p w14:paraId="78EB30CF"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38699405"/>
          </w:sdtPr>
          <w:sdtEndPr>
            <w:rPr>
              <w:rFonts w:cs="Arial"/>
            </w:rPr>
          </w:sdtEndPr>
          <w:sdtContent>
            <w:tc>
              <w:tcPr>
                <w:tcW w:w="3742" w:type="pct"/>
                <w:gridSpan w:val="13"/>
                <w:tcBorders>
                  <w:top w:val="single" w:sz="12" w:space="0" w:color="auto"/>
                  <w:right w:val="single" w:sz="12" w:space="0" w:color="auto"/>
                </w:tcBorders>
              </w:tcPr>
              <w:p w14:paraId="71BC5E05"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Rouessac, F., Rouessac, A. (2007) Chemical Analysis – Modern Instrumentation Methods and Techniques,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John Wiley &amp; Sons Ltd., England.</w:t>
                </w:r>
              </w:p>
              <w:p w14:paraId="626FEA83"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Nielsen, S.S.; ured. (2010) Food Analysis, 4.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Springer Science+Business Media, New York, SAD.</w:t>
                </w:r>
              </w:p>
              <w:p w14:paraId="7A8497C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Cserhati, T., Forgacs, E. (1999) Chromatography in Food Science and Technology, CRC Press, Inc., Boca Raton, Florida.</w:t>
                </w:r>
              </w:p>
              <w:p w14:paraId="4BC0891C"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Macrae, R. (1988) HPLC in Food Analysis (Food Science and Technology International), Elsevier Academic Press,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San Diego, London.</w:t>
                </w:r>
              </w:p>
              <w:p w14:paraId="3458D7E8"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Boss, C.B., Fredeen, K.J. (1997) Concepts, Instrumentation and Techniques in Inductively Coupled Plasma Optical Emissin Spectrometry,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Perkin Elmer Corp., SAD.</w:t>
                </w:r>
              </w:p>
              <w:p w14:paraId="4F5FA5DD"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Thomas, R. (2008) Practical Guide to ICP-MS: A Tutorial for Beginners, 2. </w:t>
                </w:r>
                <w:proofErr w:type="gramStart"/>
                <w:r w:rsidRPr="00621222">
                  <w:rPr>
                    <w:rFonts w:ascii="Proba Pro Lt" w:hAnsi="Proba Pro Lt" w:cs="Arial"/>
                    <w:sz w:val="20"/>
                    <w:szCs w:val="20"/>
                    <w:lang w:val="en-GB"/>
                  </w:rPr>
                  <w:t>izd.,</w:t>
                </w:r>
                <w:proofErr w:type="gramEnd"/>
                <w:r w:rsidRPr="00621222">
                  <w:rPr>
                    <w:rFonts w:ascii="Proba Pro Lt" w:hAnsi="Proba Pro Lt" w:cs="Arial"/>
                    <w:sz w:val="20"/>
                    <w:szCs w:val="20"/>
                    <w:lang w:val="en-GB"/>
                  </w:rPr>
                  <w:t xml:space="preserve"> CRC Press, New York.</w:t>
                </w:r>
              </w:p>
              <w:p w14:paraId="236AED2C"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Amorim Madeira, P.J., </w:t>
                </w:r>
                <w:proofErr w:type="gramStart"/>
                <w:r w:rsidRPr="00621222">
                  <w:rPr>
                    <w:rFonts w:ascii="Proba Pro Lt" w:hAnsi="Proba Pro Lt" w:cs="Arial"/>
                    <w:sz w:val="20"/>
                    <w:szCs w:val="20"/>
                    <w:lang w:val="en-GB"/>
                  </w:rPr>
                  <w:t>Florêncio</w:t>
                </w:r>
                <w:proofErr w:type="gramEnd"/>
                <w:r w:rsidRPr="00621222">
                  <w:rPr>
                    <w:rFonts w:ascii="Proba Pro Lt" w:hAnsi="Proba Pro Lt" w:cs="Arial"/>
                    <w:sz w:val="20"/>
                    <w:szCs w:val="20"/>
                    <w:lang w:val="en-GB"/>
                  </w:rPr>
                  <w:t>, M.H. (2012) Applications of Tandem Mass Spectrometry: From Structural Analysis to Fundamental Studies, In: Tandem Mass Spectrometry - Application and Principes, ed. Prasain, J.K., Intech.</w:t>
                </w:r>
              </w:p>
              <w:p w14:paraId="58197B50" w14:textId="77777777" w:rsidR="00D20853" w:rsidRPr="00621222" w:rsidRDefault="00D20853" w:rsidP="00621222">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Elenis, D.S., Kalogianni, D.P., Glynou, K., Ioannou, P.C., Christopoulos, T.K. (2008) Advances in molecular techniques for the detection and quantification of genetically modified organisms.</w:t>
                </w:r>
              </w:p>
            </w:tc>
          </w:sdtContent>
        </w:sdt>
      </w:tr>
      <w:tr w:rsidR="00D20853" w:rsidRPr="00621222" w14:paraId="03DB6495" w14:textId="77777777" w:rsidTr="000945DC">
        <w:tc>
          <w:tcPr>
            <w:tcW w:w="1258" w:type="pct"/>
            <w:tcBorders>
              <w:top w:val="single" w:sz="12" w:space="0" w:color="auto"/>
              <w:left w:val="single" w:sz="12" w:space="0" w:color="auto"/>
            </w:tcBorders>
            <w:shd w:val="clear" w:color="auto" w:fill="00A0DC"/>
            <w:vAlign w:val="center"/>
          </w:tcPr>
          <w:p w14:paraId="64DDB42C"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2855EFC0"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D20853" w:rsidRPr="00621222" w14:paraId="78B2DAA1" w14:textId="77777777" w:rsidTr="000945DC">
        <w:tc>
          <w:tcPr>
            <w:tcW w:w="1258" w:type="pct"/>
            <w:tcBorders>
              <w:left w:val="single" w:sz="12" w:space="0" w:color="auto"/>
              <w:bottom w:val="single" w:sz="12" w:space="0" w:color="auto"/>
            </w:tcBorders>
            <w:shd w:val="clear" w:color="auto" w:fill="00A0DC"/>
            <w:vAlign w:val="center"/>
          </w:tcPr>
          <w:p w14:paraId="12AE54B7" w14:textId="77777777" w:rsidR="00D20853" w:rsidRPr="00621222" w:rsidRDefault="00D20853"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95678867"/>
          </w:sdtPr>
          <w:sdtEndPr/>
          <w:sdtContent>
            <w:tc>
              <w:tcPr>
                <w:tcW w:w="3742" w:type="pct"/>
                <w:gridSpan w:val="13"/>
                <w:tcBorders>
                  <w:bottom w:val="single" w:sz="12" w:space="0" w:color="auto"/>
                  <w:right w:val="single" w:sz="12" w:space="0" w:color="auto"/>
                </w:tcBorders>
              </w:tcPr>
              <w:p w14:paraId="44F4A6E1" w14:textId="77777777" w:rsidR="00D20853" w:rsidRPr="00621222" w:rsidRDefault="00D20853"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007A4AFA" w14:textId="77777777" w:rsidR="00D20853" w:rsidRPr="00621222" w:rsidRDefault="00D20853" w:rsidP="00621222">
      <w:pPr>
        <w:spacing w:after="0" w:line="240" w:lineRule="auto"/>
        <w:rPr>
          <w:rFonts w:ascii="Proba Pro Lt" w:hAnsi="Proba Pro Lt"/>
          <w:sz w:val="20"/>
          <w:szCs w:val="20"/>
          <w:lang w:val="en-GB"/>
        </w:rPr>
      </w:pPr>
    </w:p>
    <w:p w14:paraId="6A1E9058" w14:textId="5CA8A830" w:rsidR="00D20853" w:rsidRDefault="00D20853"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3"/>
        <w:gridCol w:w="524"/>
        <w:gridCol w:w="511"/>
        <w:gridCol w:w="493"/>
      </w:tblGrid>
      <w:tr w:rsidR="006D3C6A" w:rsidRPr="00621222" w14:paraId="481A7CF6"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593A33"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42CF1408" w14:textId="77777777" w:rsidTr="009E2895">
        <w:tc>
          <w:tcPr>
            <w:tcW w:w="1258" w:type="pct"/>
            <w:tcBorders>
              <w:top w:val="single" w:sz="12" w:space="0" w:color="auto"/>
              <w:left w:val="single" w:sz="12" w:space="0" w:color="auto"/>
            </w:tcBorders>
            <w:shd w:val="clear" w:color="auto" w:fill="00A0DC"/>
            <w:vAlign w:val="center"/>
          </w:tcPr>
          <w:p w14:paraId="3B38B951"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05141531"/>
            <w:placeholder>
              <w:docPart w:val="DA6CA173B7704F2D9BB0686820A7C5C1"/>
            </w:placeholder>
          </w:sdtPr>
          <w:sdtEndPr/>
          <w:sdtContent>
            <w:tc>
              <w:tcPr>
                <w:tcW w:w="1590" w:type="pct"/>
                <w:gridSpan w:val="4"/>
                <w:tcBorders>
                  <w:top w:val="single" w:sz="12" w:space="0" w:color="auto"/>
                  <w:right w:val="single" w:sz="12" w:space="0" w:color="auto"/>
                </w:tcBorders>
                <w:vAlign w:val="center"/>
              </w:tcPr>
              <w:p w14:paraId="0A2A2B00"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Draženka Komes, PhD, Full Professor</w:t>
                </w:r>
              </w:p>
              <w:p w14:paraId="6897AD54" w14:textId="77777777" w:rsidR="00F2437B" w:rsidRPr="00B92992" w:rsidRDefault="006D3C6A" w:rsidP="00F2437B">
                <w:pPr>
                  <w:tabs>
                    <w:tab w:val="left" w:pos="2820"/>
                  </w:tabs>
                  <w:spacing w:after="0" w:line="240" w:lineRule="auto"/>
                  <w:rPr>
                    <w:rStyle w:val="Hyperlink"/>
                  </w:rPr>
                </w:pPr>
                <w:r w:rsidRPr="00621222">
                  <w:rPr>
                    <w:rFonts w:ascii="Proba Pro Lt" w:hAnsi="Proba Pro Lt" w:cs="Arial"/>
                    <w:b/>
                    <w:sz w:val="20"/>
                    <w:szCs w:val="20"/>
                    <w:lang w:val="en-GB"/>
                  </w:rPr>
                  <w:fldChar w:fldCharType="end"/>
                </w:r>
                <w:r w:rsidR="00F2437B">
                  <w:rPr>
                    <w:rStyle w:val="Hyperlink"/>
                    <w:rFonts w:ascii="Proba Pro Lt" w:hAnsi="Proba Pro Lt" w:cs="Arial"/>
                    <w:sz w:val="20"/>
                    <w:szCs w:val="20"/>
                  </w:rPr>
                  <w:fldChar w:fldCharType="begin"/>
                </w:r>
                <w:r w:rsidR="00F2437B">
                  <w:rPr>
                    <w:rStyle w:val="Hyperlink"/>
                    <w:rFonts w:ascii="Proba Pro Lt" w:hAnsi="Proba Pro Lt" w:cs="Arial"/>
                    <w:sz w:val="20"/>
                    <w:szCs w:val="20"/>
                  </w:rPr>
                  <w:instrText xml:space="preserve"> HYPERLINK "http://www.pbf.unizg.hr/en/departments/department_of_food_engineering/laboratory_for_chemistry_and_technology_of_carbohydrates_and_confectionery_products/aleksandra_vojvodic_cebin" </w:instrText>
                </w:r>
                <w:r w:rsidR="00F2437B">
                  <w:rPr>
                    <w:rStyle w:val="Hyperlink"/>
                    <w:rFonts w:ascii="Proba Pro Lt" w:hAnsi="Proba Pro Lt" w:cs="Arial"/>
                    <w:sz w:val="20"/>
                    <w:szCs w:val="20"/>
                  </w:rPr>
                  <w:fldChar w:fldCharType="separate"/>
                </w:r>
                <w:r w:rsidR="00F2437B" w:rsidRPr="00B92992">
                  <w:rPr>
                    <w:rStyle w:val="Hyperlink"/>
                    <w:rFonts w:ascii="Proba Pro Lt" w:hAnsi="Proba Pro Lt" w:cs="Arial"/>
                    <w:sz w:val="20"/>
                    <w:szCs w:val="20"/>
                  </w:rPr>
                  <w:t>Aleksandra Vojvodić Cebin, dipl. ing.</w:t>
                </w:r>
                <w:r w:rsidR="00F2437B" w:rsidRPr="00B92992">
                  <w:rPr>
                    <w:rStyle w:val="Hyperlink"/>
                  </w:rPr>
                  <w:t xml:space="preserve"> </w:t>
                </w:r>
              </w:p>
              <w:p w14:paraId="042018E0" w14:textId="4BB231FC" w:rsidR="006D3C6A" w:rsidRPr="00621222" w:rsidRDefault="00F2437B" w:rsidP="00F2437B">
                <w:pPr>
                  <w:tabs>
                    <w:tab w:val="left" w:pos="2820"/>
                  </w:tabs>
                  <w:spacing w:after="0" w:line="240" w:lineRule="auto"/>
                  <w:rPr>
                    <w:rFonts w:ascii="Proba Pro Lt" w:hAnsi="Proba Pro Lt" w:cs="Arial"/>
                    <w:sz w:val="20"/>
                    <w:szCs w:val="20"/>
                    <w:lang w:val="en-GB"/>
                  </w:rPr>
                </w:pPr>
                <w:r>
                  <w:rPr>
                    <w:rStyle w:val="Hyperlink"/>
                    <w:rFonts w:ascii="Proba Pro Lt" w:hAnsi="Proba Pro Lt" w:cs="Arial"/>
                    <w:sz w:val="20"/>
                    <w:szCs w:val="20"/>
                  </w:rPr>
                  <w:fldChar w:fldCharType="end"/>
                </w:r>
                <w:hyperlink r:id="rId132" w:history="1">
                  <w:r w:rsidR="006D3C6A" w:rsidRPr="00621222">
                    <w:rPr>
                      <w:rStyle w:val="Hyperlink"/>
                      <w:rFonts w:ascii="Proba Pro Lt" w:hAnsi="Proba Pro Lt" w:cs="Arial"/>
                      <w:sz w:val="20"/>
                      <w:szCs w:val="20"/>
                      <w:lang w:val="en-GB"/>
                    </w:rPr>
                    <w:t>Arijana Bušić, mag. ing.</w:t>
                  </w:r>
                </w:hyperlink>
              </w:p>
            </w:tc>
          </w:sdtContent>
        </w:sdt>
        <w:tc>
          <w:tcPr>
            <w:tcW w:w="1337" w:type="pct"/>
            <w:gridSpan w:val="5"/>
            <w:tcBorders>
              <w:top w:val="single" w:sz="12" w:space="0" w:color="auto"/>
              <w:right w:val="single" w:sz="12" w:space="0" w:color="auto"/>
            </w:tcBorders>
            <w:shd w:val="clear" w:color="auto" w:fill="00A0DC"/>
            <w:vAlign w:val="center"/>
          </w:tcPr>
          <w:p w14:paraId="5E66F34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55310407"/>
            <w:placeholder>
              <w:docPart w:val="1CAF9B4B3C3C46BDAB01DD88509CF8D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E8F196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2F93BB22" w14:textId="77777777" w:rsidTr="009E2895">
        <w:tc>
          <w:tcPr>
            <w:tcW w:w="1258" w:type="pct"/>
            <w:tcBorders>
              <w:top w:val="single" w:sz="12" w:space="0" w:color="auto"/>
              <w:left w:val="single" w:sz="12" w:space="0" w:color="auto"/>
            </w:tcBorders>
            <w:shd w:val="clear" w:color="auto" w:fill="00A0DC"/>
            <w:vAlign w:val="center"/>
          </w:tcPr>
          <w:p w14:paraId="1D4061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3" w:name="Kemija_tehnologija_ugljikohidrata" w:displacedByCustomXml="next"/>
        <w:sdt>
          <w:sdtPr>
            <w:rPr>
              <w:rFonts w:ascii="Proba Pro Lt" w:hAnsi="Proba Pro Lt" w:cs="Arial"/>
              <w:sz w:val="20"/>
              <w:szCs w:val="20"/>
              <w:lang w:val="en-GB"/>
            </w:rPr>
            <w:id w:val="-616528785"/>
            <w:placeholder>
              <w:docPart w:val="E98A0BFC60F94A268B389D4AC485D339"/>
            </w:placeholder>
          </w:sdtPr>
          <w:sdtEndPr/>
          <w:sdtContent>
            <w:tc>
              <w:tcPr>
                <w:tcW w:w="1590" w:type="pct"/>
                <w:gridSpan w:val="4"/>
                <w:tcBorders>
                  <w:top w:val="single" w:sz="12" w:space="0" w:color="auto"/>
                  <w:right w:val="single" w:sz="12" w:space="0" w:color="auto"/>
                </w:tcBorders>
                <w:vAlign w:val="center"/>
              </w:tcPr>
              <w:p w14:paraId="49F8C37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Carbohydrates and Confectionery Products</w:t>
                </w:r>
              </w:p>
            </w:tc>
          </w:sdtContent>
        </w:sdt>
        <w:bookmarkEnd w:id="13" w:displacedByCustomXml="prev"/>
        <w:tc>
          <w:tcPr>
            <w:tcW w:w="1337" w:type="pct"/>
            <w:gridSpan w:val="5"/>
            <w:tcBorders>
              <w:top w:val="single" w:sz="12" w:space="0" w:color="auto"/>
              <w:right w:val="single" w:sz="12" w:space="0" w:color="auto"/>
            </w:tcBorders>
            <w:shd w:val="clear" w:color="auto" w:fill="00A0DC"/>
            <w:vAlign w:val="center"/>
          </w:tcPr>
          <w:p w14:paraId="676EAEC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93642692"/>
            <w:placeholder>
              <w:docPart w:val="36D486FB550E46E28D0CAC01D8F1C81D"/>
            </w:placeholder>
          </w:sdtPr>
          <w:sdtEndPr/>
          <w:sdtContent>
            <w:tc>
              <w:tcPr>
                <w:tcW w:w="815" w:type="pct"/>
                <w:gridSpan w:val="4"/>
                <w:tcBorders>
                  <w:top w:val="single" w:sz="12" w:space="0" w:color="auto"/>
                  <w:right w:val="single" w:sz="12" w:space="0" w:color="auto"/>
                </w:tcBorders>
                <w:vAlign w:val="center"/>
              </w:tcPr>
              <w:p w14:paraId="1C34C5C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488A12CE" w14:textId="77777777" w:rsidTr="009E2895">
        <w:tc>
          <w:tcPr>
            <w:tcW w:w="1258" w:type="pct"/>
            <w:tcBorders>
              <w:left w:val="single" w:sz="12" w:space="0" w:color="auto"/>
              <w:bottom w:val="single" w:sz="12" w:space="0" w:color="auto"/>
            </w:tcBorders>
            <w:shd w:val="clear" w:color="auto" w:fill="00A0DC"/>
            <w:vAlign w:val="center"/>
          </w:tcPr>
          <w:p w14:paraId="517ED36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62341480"/>
            <w:placeholder>
              <w:docPart w:val="8BCAA74172104EBB932CFF576D412836"/>
            </w:placeholder>
          </w:sdtPr>
          <w:sdtEndPr/>
          <w:sdtContent>
            <w:tc>
              <w:tcPr>
                <w:tcW w:w="1590" w:type="pct"/>
                <w:gridSpan w:val="4"/>
                <w:tcBorders>
                  <w:bottom w:val="single" w:sz="12" w:space="0" w:color="auto"/>
                  <w:right w:val="single" w:sz="12" w:space="0" w:color="auto"/>
                </w:tcBorders>
                <w:vAlign w:val="center"/>
              </w:tcPr>
              <w:p w14:paraId="0980FE4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53741</w:t>
                </w:r>
              </w:p>
            </w:tc>
          </w:sdtContent>
        </w:sdt>
        <w:tc>
          <w:tcPr>
            <w:tcW w:w="1337" w:type="pct"/>
            <w:gridSpan w:val="5"/>
            <w:tcBorders>
              <w:bottom w:val="single" w:sz="12" w:space="0" w:color="auto"/>
              <w:right w:val="single" w:sz="12" w:space="0" w:color="auto"/>
            </w:tcBorders>
            <w:shd w:val="clear" w:color="auto" w:fill="00A0DC"/>
            <w:vAlign w:val="center"/>
          </w:tcPr>
          <w:p w14:paraId="34A76D7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21429968"/>
            <w:placeholder>
              <w:docPart w:val="7D44ADE266B446EB8C1923FB4C3643DA"/>
            </w:placeholder>
          </w:sdtPr>
          <w:sdtEndPr/>
          <w:sdtContent>
            <w:tc>
              <w:tcPr>
                <w:tcW w:w="815" w:type="pct"/>
                <w:gridSpan w:val="4"/>
                <w:tcBorders>
                  <w:bottom w:val="single" w:sz="12" w:space="0" w:color="auto"/>
                  <w:right w:val="single" w:sz="12" w:space="0" w:color="auto"/>
                </w:tcBorders>
                <w:vAlign w:val="center"/>
              </w:tcPr>
              <w:p w14:paraId="161F444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+ 25 + 40 + 0</w:t>
                </w:r>
              </w:p>
            </w:tc>
          </w:sdtContent>
        </w:sdt>
      </w:tr>
      <w:tr w:rsidR="006D3C6A" w:rsidRPr="00621222" w14:paraId="71EDD404" w14:textId="77777777" w:rsidTr="009E2895">
        <w:tc>
          <w:tcPr>
            <w:tcW w:w="1258" w:type="pct"/>
            <w:tcBorders>
              <w:left w:val="single" w:sz="12" w:space="0" w:color="auto"/>
              <w:bottom w:val="single" w:sz="12" w:space="0" w:color="auto"/>
            </w:tcBorders>
            <w:shd w:val="clear" w:color="auto" w:fill="00A0DC"/>
            <w:vAlign w:val="center"/>
          </w:tcPr>
          <w:p w14:paraId="740054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89297746"/>
            <w:placeholder>
              <w:docPart w:val="A4DA5CB1330F4575B75428DC88B9C7F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0" w:type="pct"/>
                <w:gridSpan w:val="4"/>
                <w:tcBorders>
                  <w:bottom w:val="single" w:sz="12" w:space="0" w:color="auto"/>
                  <w:right w:val="single" w:sz="12" w:space="0" w:color="auto"/>
                </w:tcBorders>
                <w:vAlign w:val="center"/>
              </w:tcPr>
              <w:p w14:paraId="4BB9B99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37" w:type="pct"/>
            <w:gridSpan w:val="5"/>
            <w:tcBorders>
              <w:bottom w:val="single" w:sz="12" w:space="0" w:color="auto"/>
              <w:right w:val="single" w:sz="12" w:space="0" w:color="auto"/>
            </w:tcBorders>
            <w:shd w:val="clear" w:color="auto" w:fill="00A0DC"/>
            <w:vAlign w:val="center"/>
          </w:tcPr>
          <w:p w14:paraId="2F127BA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3318072"/>
            <w:placeholder>
              <w:docPart w:val="DF08F94741CF4A47A6C75CB96957A1B8"/>
            </w:placeholder>
          </w:sdtPr>
          <w:sdtEndPr/>
          <w:sdtContent>
            <w:tc>
              <w:tcPr>
                <w:tcW w:w="815" w:type="pct"/>
                <w:gridSpan w:val="4"/>
                <w:tcBorders>
                  <w:bottom w:val="single" w:sz="12" w:space="0" w:color="auto"/>
                  <w:right w:val="single" w:sz="12" w:space="0" w:color="auto"/>
                </w:tcBorders>
                <w:vAlign w:val="center"/>
              </w:tcPr>
              <w:p w14:paraId="731E714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7214F355" w14:textId="77777777" w:rsidTr="009E2895">
        <w:tc>
          <w:tcPr>
            <w:tcW w:w="1258" w:type="pct"/>
            <w:tcBorders>
              <w:left w:val="single" w:sz="12" w:space="0" w:color="auto"/>
              <w:bottom w:val="single" w:sz="12" w:space="0" w:color="auto"/>
            </w:tcBorders>
            <w:shd w:val="clear" w:color="auto" w:fill="00A0DC"/>
            <w:vAlign w:val="center"/>
          </w:tcPr>
          <w:p w14:paraId="4BEB821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3248880"/>
            <w:placeholder>
              <w:docPart w:val="79AA556F84294C84A42ADF87EF2785CE"/>
            </w:placeholder>
            <w:dropDownList>
              <w:listItem w:value="Choose an item."/>
              <w:listItem w:displayText="compulsory" w:value="compulsory"/>
              <w:listItem w:displayText="optional A" w:value="optional A"/>
              <w:listItem w:displayText="optional B" w:value="optional B"/>
            </w:dropDownList>
          </w:sdtPr>
          <w:sdtEndPr/>
          <w:sdtContent>
            <w:tc>
              <w:tcPr>
                <w:tcW w:w="1590" w:type="pct"/>
                <w:gridSpan w:val="4"/>
                <w:tcBorders>
                  <w:bottom w:val="single" w:sz="12" w:space="0" w:color="auto"/>
                  <w:right w:val="single" w:sz="12" w:space="0" w:color="auto"/>
                </w:tcBorders>
                <w:vAlign w:val="center"/>
              </w:tcPr>
              <w:p w14:paraId="24EA375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485B05E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6FDAF27"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08700983"/>
                <w:placeholder>
                  <w:docPart w:val="9032D02D9E5F4E789FBA9CB9B05371A1"/>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2D355545"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9756043"/>
                <w:placeholder>
                  <w:docPart w:val="E7C34B10059948819612FEE537758265"/>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2B51E75D" w14:textId="77777777" w:rsidTr="009E2895">
        <w:tc>
          <w:tcPr>
            <w:tcW w:w="1258" w:type="pct"/>
            <w:tcBorders>
              <w:left w:val="single" w:sz="12" w:space="0" w:color="auto"/>
              <w:bottom w:val="single" w:sz="12" w:space="0" w:color="auto"/>
            </w:tcBorders>
            <w:shd w:val="clear" w:color="auto" w:fill="00A0DC"/>
            <w:vAlign w:val="center"/>
          </w:tcPr>
          <w:p w14:paraId="28C7F7B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79887495"/>
            <w:placeholder>
              <w:docPart w:val="6A561E04A83E4CB893BFEF6335D56085"/>
            </w:placeholder>
          </w:sdtPr>
          <w:sdtEndPr/>
          <w:sdtContent>
            <w:sdt>
              <w:sdtPr>
                <w:rPr>
                  <w:rFonts w:ascii="Proba Pro Lt" w:hAnsi="Proba Pro Lt" w:cs="Arial"/>
                  <w:sz w:val="20"/>
                  <w:szCs w:val="20"/>
                  <w:lang w:val="en-GB"/>
                </w:rPr>
                <w:id w:val="2128189905"/>
                <w:placeholder>
                  <w:docPart w:val="C6BF236481C24F88BFEE03776F04DC15"/>
                </w:placeholder>
              </w:sdtPr>
              <w:sdtEndPr/>
              <w:sdtContent>
                <w:sdt>
                  <w:sdtPr>
                    <w:rPr>
                      <w:rFonts w:ascii="Proba Pro Lt" w:hAnsi="Proba Pro Lt" w:cs="Arial"/>
                      <w:sz w:val="20"/>
                      <w:szCs w:val="20"/>
                      <w:lang w:val="en-GB"/>
                    </w:rPr>
                    <w:id w:val="-973905535"/>
                  </w:sdtPr>
                  <w:sdtEndPr/>
                  <w:sdtContent>
                    <w:tc>
                      <w:tcPr>
                        <w:tcW w:w="1590" w:type="pct"/>
                        <w:gridSpan w:val="4"/>
                        <w:tcBorders>
                          <w:bottom w:val="single" w:sz="12" w:space="0" w:color="auto"/>
                          <w:right w:val="single" w:sz="12" w:space="0" w:color="auto"/>
                        </w:tcBorders>
                        <w:vAlign w:val="center"/>
                      </w:tcPr>
                      <w:p w14:paraId="1A7720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P3 and P6, seminars in P3, laboratory excercises in the </w:t>
                        </w:r>
                        <w:r w:rsidRPr="00621222">
                          <w:rPr>
                            <w:rFonts w:ascii="Proba Pro Lt" w:hAnsi="Proba Pro Lt"/>
                            <w:sz w:val="20"/>
                            <w:szCs w:val="20"/>
                            <w:lang w:val="en-GB"/>
                          </w:rPr>
                          <w:t>LCTCCP</w:t>
                        </w:r>
                        <w:r w:rsidRPr="00621222">
                          <w:rPr>
                            <w:rFonts w:ascii="Proba Pro Lt" w:hAnsi="Proba Pro Lt" w:cs="Arial"/>
                            <w:sz w:val="20"/>
                            <w:szCs w:val="20"/>
                            <w:lang w:val="en-GB"/>
                          </w:rPr>
                          <w:t>, field excercises Kraš d.d.</w:t>
                        </w:r>
                      </w:p>
                    </w:tc>
                  </w:sdtContent>
                </w:sdt>
              </w:sdtContent>
            </w:sdt>
          </w:sdtContent>
        </w:sdt>
        <w:tc>
          <w:tcPr>
            <w:tcW w:w="1337" w:type="pct"/>
            <w:gridSpan w:val="5"/>
            <w:tcBorders>
              <w:bottom w:val="single" w:sz="12" w:space="0" w:color="auto"/>
              <w:right w:val="single" w:sz="12" w:space="0" w:color="auto"/>
            </w:tcBorders>
            <w:shd w:val="clear" w:color="auto" w:fill="00A0DC"/>
            <w:vAlign w:val="center"/>
          </w:tcPr>
          <w:p w14:paraId="6731C224"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69159334"/>
            <w:placeholder>
              <w:docPart w:val="C4CF5995ABE24CA88C62D98E9DE3C0AC"/>
            </w:placeholder>
          </w:sdtPr>
          <w:sdtEndPr/>
          <w:sdtContent>
            <w:tc>
              <w:tcPr>
                <w:tcW w:w="815" w:type="pct"/>
                <w:gridSpan w:val="4"/>
                <w:tcBorders>
                  <w:bottom w:val="single" w:sz="12" w:space="0" w:color="auto"/>
                  <w:right w:val="single" w:sz="12" w:space="0" w:color="auto"/>
                </w:tcBorders>
                <w:vAlign w:val="center"/>
              </w:tcPr>
              <w:p w14:paraId="7AF1DA5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A12B340" w14:textId="77777777" w:rsidTr="009E2895">
        <w:tc>
          <w:tcPr>
            <w:tcW w:w="1258" w:type="pct"/>
            <w:tcBorders>
              <w:left w:val="single" w:sz="12" w:space="0" w:color="auto"/>
              <w:bottom w:val="single" w:sz="12" w:space="0" w:color="auto"/>
            </w:tcBorders>
            <w:shd w:val="clear" w:color="auto" w:fill="00A0DC"/>
            <w:vAlign w:val="center"/>
          </w:tcPr>
          <w:p w14:paraId="0025B7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28962362"/>
            <w:placeholder>
              <w:docPart w:val="574BAE409A5B4A469997BDCB8F2B506F"/>
            </w:placeholder>
            <w:dropDownList>
              <w:listItem w:value="Choose an item."/>
              <w:listItem w:displayText="first" w:value="first"/>
              <w:listItem w:displayText="second" w:value="second"/>
              <w:listItem w:displayText="third" w:value="third"/>
            </w:dropDownList>
          </w:sdtPr>
          <w:sdtEndPr/>
          <w:sdtContent>
            <w:tc>
              <w:tcPr>
                <w:tcW w:w="1590" w:type="pct"/>
                <w:gridSpan w:val="4"/>
                <w:tcBorders>
                  <w:bottom w:val="single" w:sz="12" w:space="0" w:color="auto"/>
                  <w:right w:val="single" w:sz="12" w:space="0" w:color="auto"/>
                </w:tcBorders>
                <w:vAlign w:val="center"/>
              </w:tcPr>
              <w:p w14:paraId="42022A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682A0A20"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2FD35939"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28399786"/>
                <w:placeholder>
                  <w:docPart w:val="C8E9A4F5B03F49F0B53C191A2D5E5C2B"/>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5DDDD8F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38C66"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688E9779" w14:textId="77777777" w:rsidTr="009E2895">
        <w:tc>
          <w:tcPr>
            <w:tcW w:w="1258" w:type="pct"/>
            <w:tcBorders>
              <w:top w:val="single" w:sz="12" w:space="0" w:color="auto"/>
              <w:left w:val="single" w:sz="12" w:space="0" w:color="auto"/>
            </w:tcBorders>
            <w:shd w:val="clear" w:color="auto" w:fill="00A0DC"/>
            <w:vAlign w:val="center"/>
          </w:tcPr>
          <w:p w14:paraId="22D9EA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997852626"/>
          </w:sdtPr>
          <w:sdtEndPr/>
          <w:sdtContent>
            <w:tc>
              <w:tcPr>
                <w:tcW w:w="3742" w:type="pct"/>
                <w:gridSpan w:val="13"/>
                <w:tcBorders>
                  <w:top w:val="single" w:sz="12" w:space="0" w:color="auto"/>
                  <w:right w:val="single" w:sz="12" w:space="0" w:color="auto"/>
                </w:tcBorders>
                <w:vAlign w:val="center"/>
              </w:tcPr>
              <w:p w14:paraId="1CFE73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On completion of this course, students 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6D3C6A" w:rsidRPr="00621222" w14:paraId="57902E74" w14:textId="77777777" w:rsidTr="009E2895">
        <w:tc>
          <w:tcPr>
            <w:tcW w:w="1258" w:type="pct"/>
            <w:tcBorders>
              <w:left w:val="single" w:sz="12" w:space="0" w:color="auto"/>
            </w:tcBorders>
            <w:shd w:val="clear" w:color="auto" w:fill="00A0DC"/>
            <w:vAlign w:val="center"/>
          </w:tcPr>
          <w:p w14:paraId="4155D9F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08104356"/>
            <w:placeholder>
              <w:docPart w:val="AFD29DEB30CE4297B0900C2FA3BD169A"/>
            </w:placeholder>
          </w:sdtPr>
          <w:sdtEndPr>
            <w:rPr>
              <w:rFonts w:cs="Calibri"/>
            </w:rPr>
          </w:sdtEndPr>
          <w:sdtContent>
            <w:sdt>
              <w:sdtPr>
                <w:rPr>
                  <w:rFonts w:ascii="Proba Pro Lt" w:hAnsi="Proba Pro Lt" w:cs="Arial"/>
                  <w:sz w:val="20"/>
                  <w:szCs w:val="20"/>
                  <w:lang w:val="en-GB"/>
                </w:rPr>
                <w:id w:val="-35122808"/>
                <w:placeholder>
                  <w:docPart w:val="0536D345A2DA47DE9D8CA0C097E613B0"/>
                </w:placeholder>
              </w:sdtPr>
              <w:sdtEndPr>
                <w:rPr>
                  <w:rFonts w:cs="Calibri"/>
                </w:rPr>
              </w:sdtEndPr>
              <w:sdtContent>
                <w:tc>
                  <w:tcPr>
                    <w:tcW w:w="3742" w:type="pct"/>
                    <w:gridSpan w:val="13"/>
                    <w:tcBorders>
                      <w:right w:val="single" w:sz="12" w:space="0" w:color="auto"/>
                    </w:tcBorders>
                    <w:vAlign w:val="center"/>
                  </w:tcPr>
                  <w:p w14:paraId="1596DC5A"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sdtContent>
        </w:sdt>
      </w:tr>
      <w:tr w:rsidR="006D3C6A" w:rsidRPr="00621222" w14:paraId="6F1ED436" w14:textId="77777777" w:rsidTr="009E2895">
        <w:tc>
          <w:tcPr>
            <w:tcW w:w="1258" w:type="pct"/>
            <w:tcBorders>
              <w:left w:val="single" w:sz="12" w:space="0" w:color="auto"/>
            </w:tcBorders>
            <w:shd w:val="clear" w:color="auto" w:fill="00A0DC"/>
            <w:vAlign w:val="center"/>
          </w:tcPr>
          <w:p w14:paraId="5152F61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2.3. Learning outcomes at the level of the programme </w:t>
            </w:r>
            <w:r w:rsidRPr="00621222">
              <w:rPr>
                <w:rFonts w:ascii="Proba Pro Lt" w:hAnsi="Proba Pro Lt" w:cs="Arial"/>
                <w:color w:val="000000"/>
                <w:sz w:val="20"/>
                <w:szCs w:val="20"/>
                <w:lang w:val="en-GB"/>
              </w:rPr>
              <w:lastRenderedPageBreak/>
              <w:t>to which the course contributes</w:t>
            </w:r>
          </w:p>
        </w:tc>
        <w:sdt>
          <w:sdtPr>
            <w:rPr>
              <w:rFonts w:ascii="Proba Pro Lt" w:hAnsi="Proba Pro Lt"/>
              <w:sz w:val="20"/>
              <w:szCs w:val="20"/>
              <w:lang w:val="en-GB"/>
            </w:rPr>
            <w:id w:val="1420216180"/>
          </w:sdtPr>
          <w:sdtEndPr/>
          <w:sdtContent>
            <w:tc>
              <w:tcPr>
                <w:tcW w:w="3742" w:type="pct"/>
                <w:gridSpan w:val="13"/>
                <w:tcBorders>
                  <w:right w:val="single" w:sz="12" w:space="0" w:color="auto"/>
                </w:tcBorders>
                <w:vAlign w:val="center"/>
              </w:tcPr>
              <w:p w14:paraId="76B814BD" w14:textId="77777777" w:rsidR="006D3C6A" w:rsidRPr="00621222" w:rsidRDefault="006D3C6A" w:rsidP="00415CF1">
                <w:pPr>
                  <w:pStyle w:val="ListParagraph"/>
                  <w:numPr>
                    <w:ilvl w:val="0"/>
                    <w:numId w:val="155"/>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0F0099F0"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 xml:space="preserve">identify, analyse, solve simple problems, and do complex jobs in microbiological and physical-chemical control laboratories of food industry </w:t>
                </w:r>
              </w:p>
              <w:p w14:paraId="251E48A8"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15D61EEA"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conceptualize and organize work and manage smaller technological production units of food systems </w:t>
                </w:r>
              </w:p>
              <w:p w14:paraId="526CAE3B"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collect and interpret results of laboratory food analyses </w:t>
                </w:r>
              </w:p>
              <w:p w14:paraId="2E64E241"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summarize conclusions based on research results from the field of food technology </w:t>
                </w:r>
              </w:p>
              <w:p w14:paraId="6F48A2C4"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50991A29"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1C8D7289"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proofErr w:type="gramStart"/>
                <w:r w:rsidRPr="00621222">
                  <w:rPr>
                    <w:rFonts w:ascii="Proba Pro Lt" w:eastAsiaTheme="minorHAnsi" w:hAnsi="Proba Pro Lt" w:cs="Arial"/>
                    <w:sz w:val="20"/>
                    <w:szCs w:val="20"/>
                    <w:lang w:val="en-GB"/>
                  </w:rPr>
                  <w:t>present</w:t>
                </w:r>
                <w:proofErr w:type="gramEnd"/>
                <w:r w:rsidRPr="00621222">
                  <w:rPr>
                    <w:rFonts w:ascii="Proba Pro Lt" w:eastAsiaTheme="minorHAnsi" w:hAnsi="Proba Pro Lt" w:cs="Arial"/>
                    <w:sz w:val="20"/>
                    <w:szCs w:val="20"/>
                    <w:lang w:val="en-GB"/>
                  </w:rPr>
                  <w:t xml:space="preserve"> contemporary trends in food technology and popularize the profession .</w:t>
                </w:r>
              </w:p>
              <w:p w14:paraId="796FAADD" w14:textId="77777777" w:rsidR="006D3C6A" w:rsidRPr="00621222" w:rsidRDefault="006D3C6A" w:rsidP="00415CF1">
                <w:pPr>
                  <w:pStyle w:val="ListParagraph"/>
                  <w:numPr>
                    <w:ilvl w:val="0"/>
                    <w:numId w:val="154"/>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p w14:paraId="4BFAC9D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sz w:val="20"/>
                    <w:szCs w:val="20"/>
                    <w:lang w:val="en-GB"/>
                  </w:rPr>
                </w:pPr>
                <w:r w:rsidRPr="00621222">
                  <w:rPr>
                    <w:rFonts w:ascii="Proba Pro Lt" w:eastAsiaTheme="minorHAnsi" w:hAnsi="Proba Pro Lt" w:cs="Arial"/>
                    <w:sz w:val="20"/>
                    <w:szCs w:val="20"/>
                    <w:lang w:val="en-GB"/>
                  </w:rPr>
                  <w:t xml:space="preserve">apply ethical principles, legal regulations and standards related to specific requirements of the profession </w:t>
                </w:r>
              </w:p>
            </w:tc>
          </w:sdtContent>
        </w:sdt>
      </w:tr>
      <w:tr w:rsidR="006D3C6A" w:rsidRPr="00621222" w14:paraId="3420D1BA" w14:textId="77777777" w:rsidTr="009E2895">
        <w:tc>
          <w:tcPr>
            <w:tcW w:w="1258" w:type="pct"/>
            <w:tcBorders>
              <w:left w:val="single" w:sz="12" w:space="0" w:color="auto"/>
            </w:tcBorders>
            <w:shd w:val="clear" w:color="auto" w:fill="00A0DC"/>
            <w:vAlign w:val="center"/>
          </w:tcPr>
          <w:p w14:paraId="0CC00CE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470020534"/>
          </w:sdtPr>
          <w:sdtEndPr>
            <w:rPr>
              <w:rFonts w:ascii="Calibri" w:hAnsi="Calibri" w:cs="Calibri"/>
              <w:sz w:val="22"/>
              <w:szCs w:val="22"/>
            </w:rPr>
          </w:sdtEndPr>
          <w:sdtContent>
            <w:sdt>
              <w:sdtPr>
                <w:rPr>
                  <w:rFonts w:ascii="Proba Pro Lt" w:hAnsi="Proba Pro Lt" w:cs="Arial"/>
                  <w:sz w:val="20"/>
                  <w:szCs w:val="20"/>
                  <w:lang w:val="en-GB"/>
                </w:rPr>
                <w:id w:val="-1025164787"/>
              </w:sdtPr>
              <w:sdtEndPr>
                <w:rPr>
                  <w:rFonts w:ascii="Calibri" w:hAnsi="Calibri" w:cs="Calibri"/>
                  <w:sz w:val="22"/>
                  <w:szCs w:val="22"/>
                </w:rPr>
              </w:sdtEndPr>
              <w:sdtContent>
                <w:tc>
                  <w:tcPr>
                    <w:tcW w:w="3742" w:type="pct"/>
                    <w:gridSpan w:val="13"/>
                    <w:tcBorders>
                      <w:right w:val="single" w:sz="12" w:space="0" w:color="auto"/>
                    </w:tcBorders>
                    <w:vAlign w:val="center"/>
                  </w:tcPr>
                  <w:p w14:paraId="3EBC12B2" w14:textId="2F73CFE1"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compare the differences in the production and chemical composition of certain types of teas </w:t>
                    </w:r>
                  </w:p>
                  <w:p w14:paraId="50261E84" w14:textId="793DFC4F"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describe the procedure of coffee processing and to elaborate the importance of coffee roasting</w:t>
                    </w:r>
                  </w:p>
                  <w:p w14:paraId="616D7E59" w14:textId="034D94B7"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elaborate the decaffeination processes</w:t>
                    </w:r>
                  </w:p>
                  <w:p w14:paraId="409518B7" w14:textId="5302CAFA"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describe the production process of instant cocoa powder</w:t>
                    </w:r>
                  </w:p>
                  <w:p w14:paraId="32E1EC0A" w14:textId="0B9C8C4E" w:rsidR="006D3C6A" w:rsidRPr="00621222"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compare the cultivation and processing of cupuaçu and cocoa bean, guarana and coffee</w:t>
                    </w:r>
                  </w:p>
                  <w:p w14:paraId="40585FDB" w14:textId="77777777" w:rsidR="00BA7634"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analyse and elaborate the quality parameters of various teas, coffee, cocoa drinks and coffee substitutes</w:t>
                    </w:r>
                  </w:p>
                  <w:p w14:paraId="6018D7EF" w14:textId="646CE349" w:rsidR="006D3C6A" w:rsidRPr="00BA7634" w:rsidRDefault="006D3C6A" w:rsidP="00415CF1">
                    <w:pPr>
                      <w:pStyle w:val="ListParagraph"/>
                      <w:numPr>
                        <w:ilvl w:val="0"/>
                        <w:numId w:val="156"/>
                      </w:numPr>
                      <w:spacing w:after="0" w:line="240" w:lineRule="auto"/>
                      <w:ind w:left="375"/>
                      <w:rPr>
                        <w:rFonts w:ascii="Proba Pro Lt" w:hAnsi="Proba Pro Lt" w:cs="Arial"/>
                        <w:sz w:val="20"/>
                        <w:szCs w:val="20"/>
                        <w:lang w:val="en-GB"/>
                      </w:rPr>
                    </w:pPr>
                    <w:r w:rsidRPr="00BA7634">
                      <w:rPr>
                        <w:rFonts w:ascii="Proba Pro Lt" w:hAnsi="Proba Pro Lt" w:cs="Arial"/>
                        <w:sz w:val="20"/>
                        <w:szCs w:val="20"/>
                        <w:lang w:val="en-GB"/>
                      </w:rPr>
                      <w:t>develop new products</w:t>
                    </w:r>
                    <w:r w:rsidRPr="00BA7634">
                      <w:rPr>
                        <w:rFonts w:ascii="Proba Pro Lt" w:hAnsi="Proba Pro Lt" w:cs="Arial"/>
                        <w:sz w:val="20"/>
                        <w:szCs w:val="20"/>
                        <w:lang w:val="en-GB"/>
                      </w:rPr>
                      <w:cr/>
                    </w:r>
                  </w:p>
                </w:tc>
              </w:sdtContent>
            </w:sdt>
          </w:sdtContent>
        </w:sdt>
      </w:tr>
      <w:tr w:rsidR="006D3C6A" w:rsidRPr="00621222" w14:paraId="5F25722C" w14:textId="77777777" w:rsidTr="009E2895">
        <w:tc>
          <w:tcPr>
            <w:tcW w:w="1258" w:type="pct"/>
            <w:tcBorders>
              <w:left w:val="single" w:sz="12" w:space="0" w:color="auto"/>
            </w:tcBorders>
            <w:shd w:val="clear" w:color="auto" w:fill="00A0DC"/>
            <w:vAlign w:val="center"/>
          </w:tcPr>
          <w:p w14:paraId="6A1AA79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1B9CD9C0"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53873123"/>
          </w:sdtPr>
          <w:sdtEndPr/>
          <w:sdtContent>
            <w:tc>
              <w:tcPr>
                <w:tcW w:w="3742" w:type="pct"/>
                <w:gridSpan w:val="13"/>
                <w:tcBorders>
                  <w:right w:val="single" w:sz="12" w:space="0" w:color="auto"/>
                </w:tcBorders>
                <w:vAlign w:val="center"/>
              </w:tcPr>
              <w:sdt>
                <w:sdtPr>
                  <w:rPr>
                    <w:rFonts w:ascii="Proba Pro Lt" w:hAnsi="Proba Pro Lt"/>
                    <w:sz w:val="20"/>
                    <w:szCs w:val="20"/>
                    <w:lang w:val="en-GB"/>
                  </w:rPr>
                  <w:id w:val="-1805534466"/>
                </w:sdtPr>
                <w:sdtEndPr/>
                <w:sdtContent>
                  <w:sdt>
                    <w:sdtPr>
                      <w:rPr>
                        <w:rFonts w:ascii="Proba Pro Lt" w:hAnsi="Proba Pro Lt"/>
                        <w:sz w:val="20"/>
                        <w:szCs w:val="20"/>
                        <w:lang w:eastAsia="hr-HR"/>
                      </w:rPr>
                      <w:id w:val="349533186"/>
                      <w:placeholder>
                        <w:docPart w:val="5B21AF41517D4249A3A38C71A2A0CDE3"/>
                      </w:placeholder>
                    </w:sdtPr>
                    <w:sdtEndPr>
                      <w:rPr>
                        <w:rFonts w:eastAsia="Times New Roman" w:cs="Arial"/>
                      </w:rPr>
                    </w:sdtEndPr>
                    <w:sdtContent>
                      <w:p w14:paraId="6B5A5890" w14:textId="77777777" w:rsidR="006D3C6A" w:rsidRPr="00621222" w:rsidRDefault="006D3C6A" w:rsidP="00415CF1">
                        <w:pPr>
                          <w:pStyle w:val="ListParagraph"/>
                          <w:numPr>
                            <w:ilvl w:val="0"/>
                            <w:numId w:val="172"/>
                          </w:numPr>
                          <w:tabs>
                            <w:tab w:val="left" w:pos="2820"/>
                          </w:tabs>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The history of tea. The botanical classification and cultivation of tea. </w:t>
                        </w:r>
                      </w:p>
                      <w:p w14:paraId="040486E6"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production and gradation of tea.</w:t>
                        </w:r>
                      </w:p>
                      <w:p w14:paraId="3CB7DF53"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Tea blends. GABA teas. The production of instant tea. Herbal infusions. </w:t>
                        </w:r>
                      </w:p>
                      <w:p w14:paraId="74FF4EB6"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Maté tea (</w:t>
                        </w:r>
                        <w:r w:rsidRPr="00621222">
                          <w:rPr>
                            <w:rFonts w:ascii="Proba Pro Lt" w:eastAsia="Times New Roman" w:hAnsi="Proba Pro Lt" w:cs="Arial"/>
                            <w:i/>
                            <w:iCs/>
                            <w:sz w:val="20"/>
                            <w:szCs w:val="20"/>
                            <w:lang w:eastAsia="hr-HR"/>
                          </w:rPr>
                          <w:t>Ilex paraguariensis</w:t>
                        </w:r>
                        <w:r w:rsidRPr="00621222">
                          <w:rPr>
                            <w:rFonts w:ascii="Proba Pro Lt" w:eastAsia="Times New Roman" w:hAnsi="Proba Pro Lt" w:cs="Arial"/>
                            <w:sz w:val="20"/>
                            <w:szCs w:val="20"/>
                            <w:lang w:eastAsia="hr-HR"/>
                          </w:rPr>
                          <w:t>) and Rooibos (</w:t>
                        </w:r>
                        <w:r w:rsidRPr="00621222">
                          <w:rPr>
                            <w:rFonts w:ascii="Proba Pro Lt" w:eastAsia="Times New Roman" w:hAnsi="Proba Pro Lt" w:cs="Arial"/>
                            <w:i/>
                            <w:sz w:val="20"/>
                            <w:szCs w:val="20"/>
                            <w:lang w:eastAsia="hr-HR"/>
                          </w:rPr>
                          <w:t>Aspalathus linearis</w:t>
                        </w:r>
                        <w:r w:rsidRPr="00621222">
                          <w:rPr>
                            <w:rFonts w:ascii="Proba Pro Lt" w:eastAsia="Times New Roman" w:hAnsi="Proba Pro Lt" w:cs="Arial"/>
                            <w:sz w:val="20"/>
                            <w:szCs w:val="20"/>
                            <w:lang w:eastAsia="hr-HR"/>
                          </w:rPr>
                          <w:t xml:space="preserve">)  tea – botanical classification, cultivation and processing. </w:t>
                        </w:r>
                      </w:p>
                      <w:p w14:paraId="017B9AFA"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chemical composition of tea and its physiological effect on the human organism.</w:t>
                        </w:r>
                      </w:p>
                      <w:p w14:paraId="7DF509DC"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history of coffee. The botanical classification, cultivation and processing of coffee.</w:t>
                        </w:r>
                      </w:p>
                      <w:p w14:paraId="3C884119"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roasting of raw coffee. Torrefacto coffee.</w:t>
                        </w:r>
                      </w:p>
                      <w:p w14:paraId="52362AF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production of instant coffee. The decaffeination procedures.</w:t>
                        </w:r>
                      </w:p>
                      <w:p w14:paraId="031BC34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5B1FBB22"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 xml:space="preserve">Cocoa– botanical classification, cultivation and processing. </w:t>
                        </w:r>
                      </w:p>
                      <w:p w14:paraId="6B5AEB9B"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The roasting of cocoa bean. The production of cocoa powder. Instant cocoa drinks.</w:t>
                        </w:r>
                      </w:p>
                      <w:p w14:paraId="1A0D8B80"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Cupuaçu (</w:t>
                        </w:r>
                        <w:r w:rsidRPr="00621222">
                          <w:rPr>
                            <w:rFonts w:ascii="Proba Pro Lt" w:eastAsia="Times New Roman" w:hAnsi="Proba Pro Lt" w:cs="Arial"/>
                            <w:i/>
                            <w:iCs/>
                            <w:sz w:val="20"/>
                            <w:szCs w:val="20"/>
                            <w:lang w:eastAsia="hr-HR"/>
                          </w:rPr>
                          <w:t>Theobroma grandiflorum</w:t>
                        </w:r>
                        <w:r w:rsidRPr="00621222">
                          <w:rPr>
                            <w:rFonts w:ascii="Proba Pro Lt" w:eastAsia="Times New Roman" w:hAnsi="Proba Pro Lt" w:cs="Arial"/>
                            <w:sz w:val="20"/>
                            <w:szCs w:val="20"/>
                            <w:lang w:eastAsia="hr-HR"/>
                          </w:rPr>
                          <w:t>) – botanical classification, cultivation and processing.</w:t>
                        </w:r>
                      </w:p>
                      <w:p w14:paraId="14AD8073" w14:textId="77777777" w:rsidR="006D3C6A" w:rsidRPr="00621222" w:rsidRDefault="006D3C6A" w:rsidP="00415CF1">
                        <w:pPr>
                          <w:numPr>
                            <w:ilvl w:val="0"/>
                            <w:numId w:val="157"/>
                          </w:numPr>
                          <w:spacing w:after="0" w:line="240" w:lineRule="auto"/>
                          <w:ind w:left="375"/>
                          <w:rPr>
                            <w:rFonts w:ascii="Proba Pro Lt" w:eastAsia="Times New Roman" w:hAnsi="Proba Pro Lt" w:cs="Arial"/>
                            <w:sz w:val="20"/>
                            <w:szCs w:val="20"/>
                            <w:lang w:eastAsia="hr-HR"/>
                          </w:rPr>
                        </w:pPr>
                        <w:r w:rsidRPr="00621222">
                          <w:rPr>
                            <w:rFonts w:ascii="Proba Pro Lt" w:eastAsia="Times New Roman" w:hAnsi="Proba Pro Lt" w:cs="Arial"/>
                            <w:sz w:val="20"/>
                            <w:szCs w:val="20"/>
                            <w:lang w:eastAsia="hr-HR"/>
                          </w:rPr>
                          <w:t>Guarana (</w:t>
                        </w:r>
                        <w:r w:rsidRPr="00621222">
                          <w:rPr>
                            <w:rFonts w:ascii="Proba Pro Lt" w:eastAsia="Times New Roman" w:hAnsi="Proba Pro Lt" w:cs="Arial"/>
                            <w:i/>
                            <w:iCs/>
                            <w:sz w:val="20"/>
                            <w:szCs w:val="20"/>
                            <w:lang w:eastAsia="hr-HR"/>
                          </w:rPr>
                          <w:t>Paullinia cupana</w:t>
                        </w:r>
                        <w:r w:rsidRPr="00621222">
                          <w:rPr>
                            <w:rFonts w:ascii="Proba Pro Lt" w:eastAsia="Times New Roman" w:hAnsi="Proba Pro Lt" w:cs="Arial"/>
                            <w:sz w:val="20"/>
                            <w:szCs w:val="20"/>
                            <w:lang w:eastAsia="hr-HR"/>
                          </w:rPr>
                          <w:t>) – botanical classification, cultivation and processing.</w:t>
                        </w:r>
                      </w:p>
                    </w:sdtContent>
                  </w:sdt>
                </w:sdtContent>
              </w:sdt>
            </w:tc>
          </w:sdtContent>
        </w:sdt>
      </w:tr>
      <w:tr w:rsidR="006D3C6A" w:rsidRPr="00621222" w14:paraId="48B500B9" w14:textId="77777777" w:rsidTr="009E2895">
        <w:trPr>
          <w:trHeight w:val="349"/>
        </w:trPr>
        <w:tc>
          <w:tcPr>
            <w:tcW w:w="1258" w:type="pct"/>
            <w:vMerge w:val="restart"/>
            <w:tcBorders>
              <w:left w:val="single" w:sz="12" w:space="0" w:color="auto"/>
            </w:tcBorders>
            <w:shd w:val="clear" w:color="auto" w:fill="00A0DC"/>
            <w:vAlign w:val="center"/>
          </w:tcPr>
          <w:p w14:paraId="3A99FD3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409505A5"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380383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300667C7"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746266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00C81929"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2851007"/>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1779E189"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3869279"/>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9CDFB9E"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985806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2E3AC03E"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4781144"/>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1EEDD29B"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910951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24B5541C"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53016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5B687ACE"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9928479"/>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523C195C"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794856"/>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6A5C72B"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319190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788710018"/>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0D6BA4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17B052A0"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62E9854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33AA284B"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21D88DA1"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446586736"/>
            <w:showingPlcHdr/>
          </w:sdtPr>
          <w:sdtEndPr/>
          <w:sdtContent>
            <w:tc>
              <w:tcPr>
                <w:tcW w:w="1245" w:type="pct"/>
                <w:gridSpan w:val="5"/>
                <w:tcBorders>
                  <w:right w:val="single" w:sz="12" w:space="0" w:color="auto"/>
                </w:tcBorders>
              </w:tcPr>
              <w:p w14:paraId="0BBE1E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0DACA055"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625E87C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5F8C04A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268830485"/>
            </w:sdtPr>
            <w:sdtEndPr/>
            <w:sdtContent>
              <w:p w14:paraId="199C7F2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99400126"/>
              <w:showingPlcHdr/>
            </w:sdtPr>
            <w:sdtEndPr/>
            <w:sdtContent>
              <w:p w14:paraId="23C78D6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3988A12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44933575"/>
              <w:showingPlcHdr/>
            </w:sdtPr>
            <w:sdtEndPr/>
            <w:sdtContent>
              <w:p w14:paraId="499A3A5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437495444"/>
            </w:sdtPr>
            <w:sdtEndPr/>
            <w:sdtContent>
              <w:p w14:paraId="3CBDF7A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D26A6D"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76173889"/>
              <w:showingPlcHdr/>
            </w:sdtPr>
            <w:sdtEndPr/>
            <w:sdtContent>
              <w:p w14:paraId="4949D09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2182185"/>
            </w:sdtPr>
            <w:sdtEndPr/>
            <w:sdtContent>
              <w:p w14:paraId="2FD4B19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4CE81D68" w14:textId="77777777" w:rsidTr="009E2895">
        <w:trPr>
          <w:trHeight w:val="397"/>
        </w:trPr>
        <w:tc>
          <w:tcPr>
            <w:tcW w:w="1258" w:type="pct"/>
            <w:vMerge/>
            <w:tcBorders>
              <w:left w:val="single" w:sz="12" w:space="0" w:color="auto"/>
            </w:tcBorders>
            <w:shd w:val="clear" w:color="auto" w:fill="00A0DC"/>
            <w:vAlign w:val="center"/>
          </w:tcPr>
          <w:p w14:paraId="328F8724"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74034A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670678543"/>
              <w:showingPlcHdr/>
            </w:sdtPr>
            <w:sdtEndPr/>
            <w:sdtContent>
              <w:p w14:paraId="053032C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635867897"/>
            </w:sdtPr>
            <w:sdtEndPr/>
            <w:sdtContent>
              <w:p w14:paraId="25189C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3C364B9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32894857"/>
              <w:showingPlcHdr/>
            </w:sdtPr>
            <w:sdtEndPr/>
            <w:sdtContent>
              <w:p w14:paraId="09FF47C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487242422"/>
            </w:sdtPr>
            <w:sdtEndPr/>
            <w:sdtContent>
              <w:p w14:paraId="2170BE2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D3B0453"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7648932"/>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23583362"/>
              <w:showingPlcHdr/>
            </w:sdtPr>
            <w:sdtEndPr/>
            <w:sdtContent>
              <w:p w14:paraId="5C21EC8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37284469"/>
              <w:showingPlcHdr/>
            </w:sdtPr>
            <w:sdtEndPr/>
            <w:sdtContent>
              <w:p w14:paraId="1C7B9AA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A13C64E" w14:textId="77777777" w:rsidTr="009E2895">
        <w:trPr>
          <w:trHeight w:val="397"/>
        </w:trPr>
        <w:tc>
          <w:tcPr>
            <w:tcW w:w="1258" w:type="pct"/>
            <w:vMerge/>
            <w:tcBorders>
              <w:left w:val="single" w:sz="12" w:space="0" w:color="auto"/>
            </w:tcBorders>
            <w:shd w:val="clear" w:color="auto" w:fill="00A0DC"/>
            <w:vAlign w:val="center"/>
          </w:tcPr>
          <w:p w14:paraId="7FBCEF7A"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0E3C0D3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40129537"/>
              <w:showingPlcHdr/>
            </w:sdtPr>
            <w:sdtEndPr/>
            <w:sdtContent>
              <w:p w14:paraId="30D3AE0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241109743"/>
            </w:sdtPr>
            <w:sdtEndPr/>
            <w:sdtContent>
              <w:p w14:paraId="43C915F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145C9E7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78254997"/>
            </w:sdtPr>
            <w:sdtEndPr/>
            <w:sdtContent>
              <w:p w14:paraId="4039019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565250262"/>
              <w:showingPlcHdr/>
            </w:sdtPr>
            <w:sdtEndPr/>
            <w:sdtContent>
              <w:p w14:paraId="65FFECE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6313AD5"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402644"/>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8932668"/>
              <w:showingPlcHdr/>
            </w:sdtPr>
            <w:sdtEndPr/>
            <w:sdtContent>
              <w:p w14:paraId="49AAC51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53952084"/>
              <w:showingPlcHdr/>
            </w:sdtPr>
            <w:sdtEndPr/>
            <w:sdtContent>
              <w:p w14:paraId="3757B05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3D6D583" w14:textId="77777777" w:rsidTr="009E2895">
        <w:trPr>
          <w:trHeight w:val="397"/>
        </w:trPr>
        <w:tc>
          <w:tcPr>
            <w:tcW w:w="1258" w:type="pct"/>
            <w:vMerge/>
            <w:tcBorders>
              <w:left w:val="single" w:sz="12" w:space="0" w:color="auto"/>
            </w:tcBorders>
            <w:shd w:val="clear" w:color="auto" w:fill="00A0DC"/>
            <w:vAlign w:val="center"/>
          </w:tcPr>
          <w:p w14:paraId="23AB5EA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059F42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288282897"/>
            </w:sdtPr>
            <w:sdtEndPr/>
            <w:sdtContent>
              <w:p w14:paraId="15F7147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371080277"/>
              <w:showingPlcHdr/>
            </w:sdtPr>
            <w:sdtEndPr/>
            <w:sdtContent>
              <w:p w14:paraId="42D9E75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3C8CB3F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58631812"/>
            </w:sdtPr>
            <w:sdtEndPr/>
            <w:sdtContent>
              <w:p w14:paraId="7CE152C9"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69286528"/>
              <w:showingPlcHdr/>
            </w:sdtPr>
            <w:sdtEndPr/>
            <w:sdtContent>
              <w:p w14:paraId="6B31E87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B042BF"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7129189"/>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3560182"/>
              <w:showingPlcHdr/>
            </w:sdtPr>
            <w:sdtEndPr/>
            <w:sdtContent>
              <w:p w14:paraId="28FD7CA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50897493"/>
              <w:showingPlcHdr/>
            </w:sdtPr>
            <w:sdtEndPr/>
            <w:sdtContent>
              <w:p w14:paraId="1FA4798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5F7A4121"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63C9AF2C"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4B5207B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8619602"/>
              <w:showingPlcHdr/>
            </w:sdtPr>
            <w:sdtEndPr/>
            <w:sdtContent>
              <w:p w14:paraId="24FFFF4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25922477"/>
            </w:sdtPr>
            <w:sdtEndPr/>
            <w:sdtContent>
              <w:p w14:paraId="0BF13F4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411563A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8813639"/>
            </w:sdtPr>
            <w:sdtEndPr/>
            <w:sdtContent>
              <w:p w14:paraId="6C9BF35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6083211"/>
              <w:showingPlcHdr/>
            </w:sdtPr>
            <w:sdtEndPr/>
            <w:sdtContent>
              <w:p w14:paraId="35D391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8936F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29597792"/>
            </w:sdtPr>
            <w:sdtEndPr/>
            <w:sdtContent>
              <w:p w14:paraId="7B0DE79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27B976F5" w14:textId="77777777" w:rsidTr="009E2895">
        <w:trPr>
          <w:trHeight w:val="397"/>
        </w:trPr>
        <w:tc>
          <w:tcPr>
            <w:tcW w:w="1258" w:type="pct"/>
            <w:tcBorders>
              <w:left w:val="single" w:sz="12" w:space="0" w:color="auto"/>
              <w:bottom w:val="single" w:sz="12" w:space="0" w:color="auto"/>
            </w:tcBorders>
            <w:shd w:val="clear" w:color="auto" w:fill="00A0DC"/>
            <w:vAlign w:val="center"/>
          </w:tcPr>
          <w:p w14:paraId="70216E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30884977"/>
            </w:sdtPr>
            <w:sdtEndPr/>
            <w:sdtContent>
              <w:p w14:paraId="4D99D4DC" w14:textId="77777777" w:rsidR="006D3C6A" w:rsidRPr="00621222" w:rsidRDefault="006D3C6A" w:rsidP="009E2895">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2187CF2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1. Partial exam</w:t>
                </w:r>
                <w:r w:rsidRPr="00621222">
                  <w:rPr>
                    <w:rFonts w:ascii="Proba Pro Lt" w:hAnsi="Proba Pro Lt" w:cs="Arial"/>
                    <w:sz w:val="20"/>
                    <w:szCs w:val="20"/>
                    <w:lang w:val="en-GB"/>
                  </w:rPr>
                  <w:tab/>
                  <w:t xml:space="preserve">       30</w:t>
                </w:r>
                <w:r w:rsidRPr="00621222">
                  <w:rPr>
                    <w:rFonts w:ascii="Proba Pro Lt" w:hAnsi="Proba Pro Lt" w:cs="Arial"/>
                    <w:sz w:val="20"/>
                    <w:szCs w:val="20"/>
                    <w:lang w:val="en-GB"/>
                  </w:rPr>
                  <w:tab/>
                </w:r>
              </w:p>
              <w:p w14:paraId="722376E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5594F39A"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3. Partial exam</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4E522EA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w:t>
                </w:r>
                <w:r w:rsidRPr="00621222">
                  <w:rPr>
                    <w:rFonts w:ascii="Proba Pro Lt" w:hAnsi="Proba Pro Lt" w:cs="Arial"/>
                    <w:sz w:val="20"/>
                    <w:szCs w:val="20"/>
                    <w:lang w:val="en-GB"/>
                  </w:rPr>
                  <w:tab/>
                  <w:t xml:space="preserve">       10</w:t>
                </w:r>
              </w:p>
              <w:p w14:paraId="41D41F4C"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10</w:t>
                </w:r>
                <w:r w:rsidRPr="00621222">
                  <w:rPr>
                    <w:rFonts w:ascii="Proba Pro Lt" w:hAnsi="Proba Pro Lt" w:cs="Arial"/>
                    <w:sz w:val="20"/>
                    <w:szCs w:val="20"/>
                    <w:lang w:val="en-GB"/>
                  </w:rPr>
                  <w:tab/>
                </w:r>
              </w:p>
              <w:p w14:paraId="01C178A9"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763E9AE5" w14:textId="77777777" w:rsidR="006D3C6A" w:rsidRPr="00621222" w:rsidRDefault="006D3C6A" w:rsidP="009E2895">
                <w:pPr>
                  <w:spacing w:after="0" w:line="240" w:lineRule="auto"/>
                  <w:rPr>
                    <w:rFonts w:ascii="Proba Pro Lt" w:hAnsi="Proba Pro Lt" w:cs="Arial"/>
                    <w:sz w:val="20"/>
                    <w:szCs w:val="20"/>
                    <w:lang w:val="en-GB"/>
                  </w:rPr>
                </w:pPr>
              </w:p>
              <w:p w14:paraId="5AC9498A"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Partial exams</w:t>
                </w:r>
              </w:p>
              <w:p w14:paraId="771717C2" w14:textId="40BDBC10" w:rsidR="006D3C6A" w:rsidRPr="00621222" w:rsidRDefault="00F2437B" w:rsidP="009E2895">
                <w:pPr>
                  <w:spacing w:after="0" w:line="240" w:lineRule="auto"/>
                  <w:rPr>
                    <w:rFonts w:ascii="Proba Pro Lt" w:hAnsi="Proba Pro Lt" w:cs="Arial"/>
                    <w:sz w:val="20"/>
                    <w:szCs w:val="20"/>
                    <w:lang w:val="en-GB"/>
                  </w:rPr>
                </w:pPr>
                <w:r>
                  <w:rPr>
                    <w:rFonts w:ascii="Proba Pro Lt" w:hAnsi="Proba Pro Lt" w:cs="Arial"/>
                    <w:sz w:val="20"/>
                    <w:szCs w:val="20"/>
                    <w:lang w:val="en-GB"/>
                  </w:rPr>
                  <w:t xml:space="preserve">The course </w:t>
                </w:r>
                <w:proofErr w:type="gramStart"/>
                <w:r>
                  <w:rPr>
                    <w:rFonts w:ascii="Proba Pro Lt" w:hAnsi="Proba Pro Lt" w:cs="Arial"/>
                    <w:sz w:val="20"/>
                    <w:szCs w:val="20"/>
                    <w:lang w:val="en-GB"/>
                  </w:rPr>
                  <w:t>is passed</w:t>
                </w:r>
                <w:proofErr w:type="gramEnd"/>
                <w:r>
                  <w:rPr>
                    <w:rFonts w:ascii="Proba Pro Lt" w:hAnsi="Proba Pro Lt" w:cs="Arial"/>
                    <w:sz w:val="20"/>
                    <w:szCs w:val="20"/>
                    <w:lang w:val="en-GB"/>
                  </w:rPr>
                  <w:t xml:space="preserve"> through 3 partial exams.</w:t>
                </w:r>
                <w:r w:rsidR="006D3C6A" w:rsidRPr="00621222">
                  <w:rPr>
                    <w:rFonts w:ascii="Proba Pro Lt" w:hAnsi="Proba Pro Lt" w:cs="Arial"/>
                    <w:sz w:val="20"/>
                    <w:szCs w:val="20"/>
                    <w:lang w:val="en-GB"/>
                  </w:rPr>
                  <w:t xml:space="preserve"> Passing prior partial exams is not a prerequisite for taking the subsequent ones.</w:t>
                </w:r>
              </w:p>
              <w:p w14:paraId="4BF76B81" w14:textId="77777777" w:rsidR="006D3C6A" w:rsidRPr="00621222" w:rsidRDefault="006D3C6A" w:rsidP="009E2895">
                <w:pPr>
                  <w:spacing w:after="0" w:line="240" w:lineRule="auto"/>
                  <w:rPr>
                    <w:rFonts w:ascii="Proba Pro Lt" w:hAnsi="Proba Pro Lt" w:cs="Arial"/>
                    <w:sz w:val="20"/>
                    <w:szCs w:val="20"/>
                    <w:lang w:val="en-GB"/>
                  </w:rPr>
                </w:pPr>
              </w:p>
              <w:p w14:paraId="6DE421C8"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3. Grading scale: </w:t>
                </w:r>
              </w:p>
              <w:p w14:paraId="63F0E167"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2B040E0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59BD633"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675355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698B7FFA"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6D3C6A" w:rsidRPr="00621222" w14:paraId="230F49A1" w14:textId="77777777" w:rsidTr="009E2895">
        <w:tc>
          <w:tcPr>
            <w:tcW w:w="1258" w:type="pct"/>
            <w:tcBorders>
              <w:left w:val="single" w:sz="12" w:space="0" w:color="auto"/>
              <w:bottom w:val="single" w:sz="12" w:space="0" w:color="auto"/>
            </w:tcBorders>
            <w:shd w:val="clear" w:color="auto" w:fill="00A0DC"/>
            <w:vAlign w:val="center"/>
          </w:tcPr>
          <w:p w14:paraId="1115666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7D0554C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643589759"/>
            </w:sdtPr>
            <w:sdtEndPr>
              <w:rPr>
                <w:rFonts w:ascii="Calibri" w:hAnsi="Calibri" w:cs="Calibri"/>
                <w:color w:val="auto"/>
                <w:sz w:val="22"/>
                <w:szCs w:val="22"/>
              </w:rPr>
            </w:sdtEndPr>
            <w:sdtContent>
              <w:sdt>
                <w:sdtPr>
                  <w:rPr>
                    <w:rFonts w:ascii="Proba Pro Lt" w:hAnsi="Proba Pro Lt" w:cs="Arial"/>
                    <w:color w:val="000000"/>
                    <w:sz w:val="20"/>
                    <w:szCs w:val="20"/>
                    <w:lang w:val="en-GB"/>
                  </w:rPr>
                  <w:id w:val="-210657946"/>
                </w:sdtPr>
                <w:sdtEndPr>
                  <w:rPr>
                    <w:rFonts w:ascii="Calibri" w:hAnsi="Calibri" w:cs="Calibri"/>
                    <w:color w:val="auto"/>
                    <w:sz w:val="22"/>
                    <w:szCs w:val="22"/>
                  </w:rPr>
                </w:sdtEndPr>
                <w:sdtContent>
                  <w:sdt>
                    <w:sdtPr>
                      <w:rPr>
                        <w:rFonts w:ascii="Proba Pro Lt" w:hAnsi="Proba Pro Lt"/>
                        <w:sz w:val="20"/>
                        <w:szCs w:val="20"/>
                        <w:lang w:val="en-GB"/>
                      </w:rPr>
                      <w:id w:val="214935237"/>
                    </w:sdtPr>
                    <w:sdtEndPr>
                      <w:rPr>
                        <w:rFonts w:ascii="Calibri" w:hAnsi="Calibri"/>
                        <w:sz w:val="22"/>
                        <w:szCs w:val="22"/>
                      </w:rPr>
                    </w:sdtEndPr>
                    <w:sdtContent>
                      <w:p w14:paraId="50914ED2" w14:textId="77777777" w:rsidR="006D3C6A" w:rsidRPr="00621222" w:rsidRDefault="006D3C6A"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7189BEE7" w14:textId="77777777" w:rsidR="006D3C6A" w:rsidRPr="00621222" w:rsidRDefault="006D3C6A"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2546AAB3" w14:textId="35218603" w:rsidR="006D3C6A" w:rsidRPr="00F2437B" w:rsidRDefault="006D3C6A" w:rsidP="00F2437B">
                        <w:pPr>
                          <w:pStyle w:val="ListParagraph"/>
                          <w:numPr>
                            <w:ilvl w:val="0"/>
                            <w:numId w:val="12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w:t>
                        </w:r>
                      </w:p>
                    </w:sdtContent>
                  </w:sdt>
                </w:sdtContent>
              </w:sdt>
            </w:sdtContent>
          </w:sdt>
        </w:tc>
      </w:tr>
      <w:tr w:rsidR="006D3C6A" w:rsidRPr="00621222" w14:paraId="526CBC2D" w14:textId="77777777" w:rsidTr="00F2437B">
        <w:tc>
          <w:tcPr>
            <w:tcW w:w="1258" w:type="pct"/>
            <w:vMerge w:val="restart"/>
            <w:tcBorders>
              <w:top w:val="single" w:sz="12" w:space="0" w:color="auto"/>
              <w:left w:val="single" w:sz="12" w:space="0" w:color="auto"/>
            </w:tcBorders>
            <w:shd w:val="clear" w:color="auto" w:fill="00A0DC"/>
            <w:vAlign w:val="center"/>
          </w:tcPr>
          <w:p w14:paraId="1C886C99"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38BAEB85"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EA2128"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07058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602137A6" w14:textId="77777777" w:rsidTr="00F2437B">
        <w:trPr>
          <w:trHeight w:val="75"/>
        </w:trPr>
        <w:tc>
          <w:tcPr>
            <w:tcW w:w="1258" w:type="pct"/>
            <w:vMerge/>
            <w:tcBorders>
              <w:left w:val="single" w:sz="12" w:space="0" w:color="auto"/>
            </w:tcBorders>
            <w:shd w:val="clear" w:color="auto" w:fill="00A0DC"/>
            <w:vAlign w:val="center"/>
          </w:tcPr>
          <w:p w14:paraId="307BEEE7"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9726998"/>
            </w:sdtPr>
            <w:sdtEndPr/>
            <w:sdtContent>
              <w:sdt>
                <w:sdtPr>
                  <w:rPr>
                    <w:rFonts w:ascii="Proba Pro Lt" w:hAnsi="Proba Pro Lt" w:cs="Arial"/>
                    <w:color w:val="000000"/>
                    <w:sz w:val="20"/>
                    <w:szCs w:val="20"/>
                    <w:lang w:val="en-GB"/>
                  </w:rPr>
                  <w:id w:val="-1552836946"/>
                </w:sdtPr>
                <w:sdtEndPr/>
                <w:sdtContent>
                  <w:p w14:paraId="1D88E49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Goldoni, L. (2004) Tehnologija konditorskih proizvoda – I dio Kakao-proizvodi i proizvodi slični čokoladi, Kugler, Zagreb, pp. 11-239. </w:t>
                    </w:r>
                  </w:p>
                </w:sdtContent>
              </w:sdt>
            </w:sdtContent>
          </w:sdt>
        </w:tc>
        <w:tc>
          <w:tcPr>
            <w:tcW w:w="60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90857897"/>
            </w:sdtPr>
            <w:sdtEndPr/>
            <w:sdtContent>
              <w:p w14:paraId="27B74CE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c>
          <w:tcPr>
            <w:tcW w:w="7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7491840"/>
            </w:sdtPr>
            <w:sdtEndPr/>
            <w:sdtContent>
              <w:p w14:paraId="3E0EFD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6D3C6A" w:rsidRPr="00621222" w14:paraId="13F0781A" w14:textId="77777777" w:rsidTr="00F2437B">
        <w:trPr>
          <w:trHeight w:val="75"/>
        </w:trPr>
        <w:tc>
          <w:tcPr>
            <w:tcW w:w="1258" w:type="pct"/>
            <w:vMerge/>
            <w:tcBorders>
              <w:left w:val="single" w:sz="12" w:space="0" w:color="auto"/>
            </w:tcBorders>
            <w:shd w:val="clear" w:color="auto" w:fill="00A0DC"/>
            <w:vAlign w:val="center"/>
          </w:tcPr>
          <w:p w14:paraId="7560D50F"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505724"/>
            </w:sdtPr>
            <w:sdtEndPr/>
            <w:sdtContent>
              <w:sdt>
                <w:sdtPr>
                  <w:rPr>
                    <w:rFonts w:ascii="Proba Pro Lt" w:hAnsi="Proba Pro Lt" w:cs="Arial"/>
                    <w:color w:val="000000"/>
                    <w:sz w:val="20"/>
                    <w:szCs w:val="20"/>
                    <w:lang w:val="en-GB"/>
                  </w:rPr>
                  <w:id w:val="310527976"/>
                </w:sdtPr>
                <w:sdtEndPr/>
                <w:sdtContent>
                  <w:p w14:paraId="1EDAA70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Goldoni, L. (2004) Tehnologija konditorskih proizvoda – II dio Bombonski proizvodi, Kugler, Zagreb, pp. 15-295.</w:t>
                    </w:r>
                  </w:p>
                </w:sdtContent>
              </w:sdt>
            </w:sdtContent>
          </w:sdt>
        </w:tc>
        <w:tc>
          <w:tcPr>
            <w:tcW w:w="60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73226046"/>
            </w:sdtPr>
            <w:sdtEndPr/>
            <w:sdtContent>
              <w:p w14:paraId="45464D5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4</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25996131"/>
            </w:sdtPr>
            <w:sdtEndPr/>
            <w:sdtContent>
              <w:p w14:paraId="351223B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6D3C6A" w:rsidRPr="00621222" w14:paraId="76FE0244" w14:textId="77777777" w:rsidTr="00F2437B">
        <w:trPr>
          <w:trHeight w:val="75"/>
        </w:trPr>
        <w:tc>
          <w:tcPr>
            <w:tcW w:w="1258" w:type="pct"/>
            <w:vMerge/>
            <w:tcBorders>
              <w:left w:val="single" w:sz="12" w:space="0" w:color="auto"/>
            </w:tcBorders>
            <w:shd w:val="clear" w:color="auto" w:fill="00A0DC"/>
            <w:vAlign w:val="center"/>
          </w:tcPr>
          <w:p w14:paraId="0B3C2A68"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56632415"/>
            </w:sdtPr>
            <w:sdtEndPr/>
            <w:sdtContent>
              <w:sdt>
                <w:sdtPr>
                  <w:rPr>
                    <w:rFonts w:ascii="Proba Pro Lt" w:hAnsi="Proba Pro Lt" w:cs="Arial"/>
                    <w:color w:val="000000"/>
                    <w:sz w:val="20"/>
                    <w:szCs w:val="20"/>
                    <w:lang w:val="en-GB"/>
                  </w:rPr>
                  <w:id w:val="689116239"/>
                </w:sdtPr>
                <w:sdtEndPr/>
                <w:sdtContent>
                  <w:p w14:paraId="1E338AA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Tehnologija ugljikohidrata - internal materials</w:t>
                    </w:r>
                  </w:p>
                </w:sdtContent>
              </w:sdt>
            </w:sdtContent>
          </w:sdt>
        </w:tc>
        <w:tc>
          <w:tcPr>
            <w:tcW w:w="60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75994275"/>
            </w:sdtPr>
            <w:sdtEndPr/>
            <w:sdtContent>
              <w:p w14:paraId="3A5B35A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6815238"/>
            </w:sdtPr>
            <w:sdtEndPr/>
            <w:sdtContent>
              <w:p w14:paraId="58274E9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6D3C6A" w:rsidRPr="00621222" w14:paraId="124C2AC1" w14:textId="77777777" w:rsidTr="00F2437B">
        <w:trPr>
          <w:trHeight w:val="75"/>
        </w:trPr>
        <w:tc>
          <w:tcPr>
            <w:tcW w:w="1258" w:type="pct"/>
            <w:vMerge/>
            <w:tcBorders>
              <w:left w:val="single" w:sz="12" w:space="0" w:color="auto"/>
            </w:tcBorders>
            <w:shd w:val="clear" w:color="auto" w:fill="00A0DC"/>
            <w:vAlign w:val="center"/>
          </w:tcPr>
          <w:p w14:paraId="09A9D2A2"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72677530"/>
            </w:sdtPr>
            <w:sdtEndPr/>
            <w:sdtContent>
              <w:p w14:paraId="530241E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Skripta za laboratorijske vježbe iz tehnologije ugljikohidrata i konditorskih proizvoda</w:t>
                </w:r>
              </w:p>
            </w:sdtContent>
          </w:sdt>
        </w:tc>
        <w:tc>
          <w:tcPr>
            <w:tcW w:w="60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9377007"/>
            </w:sdtPr>
            <w:sdtEndPr/>
            <w:sdtContent>
              <w:p w14:paraId="18A820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1313051"/>
            </w:sdtPr>
            <w:sdtEndPr/>
            <w:sdtContent>
              <w:sdt>
                <w:sdtPr>
                  <w:rPr>
                    <w:rFonts w:ascii="Proba Pro Lt" w:hAnsi="Proba Pro Lt" w:cs="Arial"/>
                    <w:color w:val="000000"/>
                    <w:sz w:val="20"/>
                    <w:szCs w:val="20"/>
                    <w:lang w:val="en-GB"/>
                  </w:rPr>
                  <w:id w:val="-2045744448"/>
                </w:sdtPr>
                <w:sdtEndPr/>
                <w:sdtContent>
                  <w:p w14:paraId="04ECFA5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sdtContent>
          </w:sdt>
        </w:tc>
      </w:tr>
      <w:tr w:rsidR="006D3C6A" w:rsidRPr="00621222" w14:paraId="492BA130" w14:textId="77777777" w:rsidTr="009E2895">
        <w:tc>
          <w:tcPr>
            <w:tcW w:w="1258" w:type="pct"/>
            <w:tcBorders>
              <w:top w:val="single" w:sz="12" w:space="0" w:color="auto"/>
              <w:left w:val="single" w:sz="12" w:space="0" w:color="auto"/>
            </w:tcBorders>
            <w:shd w:val="clear" w:color="auto" w:fill="00A0DC"/>
            <w:vAlign w:val="center"/>
          </w:tcPr>
          <w:p w14:paraId="782FC53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27743064"/>
          </w:sdtPr>
          <w:sdtEndPr/>
          <w:sdtContent>
            <w:tc>
              <w:tcPr>
                <w:tcW w:w="3742" w:type="pct"/>
                <w:gridSpan w:val="13"/>
                <w:tcBorders>
                  <w:top w:val="single" w:sz="12" w:space="0" w:color="auto"/>
                  <w:right w:val="single" w:sz="12" w:space="0" w:color="auto"/>
                </w:tcBorders>
              </w:tcPr>
              <w:p w14:paraId="5BAD6442"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Afoakwa, E. O. (2010) Chocolate science and technology, John Willey and Sons Ltd. Publication, Chicester, UK</w:t>
                </w:r>
              </w:p>
              <w:p w14:paraId="25EC284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Mitchell, H. (2006) Sweeteners and sugar alternatives in food technology, Blackwell Publishing, Oxford, UK. </w:t>
                </w:r>
              </w:p>
              <w:p w14:paraId="6FD2A9CC"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Beckett, S. T. (2008) The science of chocolate, Royal Society of Chemistry, Cambridge, UK </w:t>
                </w:r>
              </w:p>
              <w:p w14:paraId="7FC8EE2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Gavrilović, M. (2010) Tehnologija konditorskih proizvoda, Tehnološki fakultet Novi Sad, Novi Sad, Republika Srbija</w:t>
                </w:r>
              </w:p>
              <w:p w14:paraId="5A65D996"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Van der Poel, P. W., Schiwartz, H. (1998): Sugar Technology, Beet and Cane Sugar Manufacture, Verlag, Dr. Albert Bartens KG, Berlin, Germany</w:t>
                </w:r>
              </w:p>
              <w:p w14:paraId="105933F9"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Edwards, W. P. (2000) The science of sugar confectionary, The Royal Society of Chemistry, Cambridge, UK</w:t>
                </w:r>
              </w:p>
            </w:tc>
          </w:sdtContent>
        </w:sdt>
      </w:tr>
      <w:tr w:rsidR="006D3C6A" w:rsidRPr="00621222" w14:paraId="5317B67D" w14:textId="77777777" w:rsidTr="009E2895">
        <w:tc>
          <w:tcPr>
            <w:tcW w:w="1258" w:type="pct"/>
            <w:tcBorders>
              <w:top w:val="single" w:sz="12" w:space="0" w:color="auto"/>
              <w:left w:val="single" w:sz="12" w:space="0" w:color="auto"/>
            </w:tcBorders>
            <w:shd w:val="clear" w:color="auto" w:fill="00A0DC"/>
            <w:vAlign w:val="center"/>
          </w:tcPr>
          <w:p w14:paraId="29D37E17"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3198EF0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1F33B776" w14:textId="77777777" w:rsidTr="009E2895">
        <w:tc>
          <w:tcPr>
            <w:tcW w:w="1258" w:type="pct"/>
            <w:tcBorders>
              <w:left w:val="single" w:sz="12" w:space="0" w:color="auto"/>
              <w:bottom w:val="single" w:sz="12" w:space="0" w:color="auto"/>
            </w:tcBorders>
            <w:shd w:val="clear" w:color="auto" w:fill="00A0DC"/>
            <w:vAlign w:val="center"/>
          </w:tcPr>
          <w:p w14:paraId="4FC0C16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80501512"/>
          </w:sdtPr>
          <w:sdtEndPr/>
          <w:sdtContent>
            <w:tc>
              <w:tcPr>
                <w:tcW w:w="3742" w:type="pct"/>
                <w:gridSpan w:val="13"/>
                <w:tcBorders>
                  <w:bottom w:val="single" w:sz="12" w:space="0" w:color="auto"/>
                  <w:right w:val="single" w:sz="12" w:space="0" w:color="auto"/>
                </w:tcBorders>
              </w:tcPr>
              <w:p w14:paraId="30C8B77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E11F22D" w14:textId="77777777" w:rsidR="006D3C6A" w:rsidRPr="00621222" w:rsidRDefault="006D3C6A" w:rsidP="006D3C6A">
      <w:pPr>
        <w:spacing w:after="0" w:line="240" w:lineRule="auto"/>
        <w:rPr>
          <w:rFonts w:ascii="Proba Pro Lt" w:hAnsi="Proba Pro Lt"/>
          <w:sz w:val="20"/>
          <w:szCs w:val="20"/>
          <w:lang w:val="en-GB"/>
        </w:rPr>
      </w:pPr>
    </w:p>
    <w:p w14:paraId="318466B0" w14:textId="77777777" w:rsidR="006D3C6A" w:rsidRPr="00621222" w:rsidRDefault="006D3C6A" w:rsidP="006D3C6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6D3C6A" w:rsidRPr="00621222" w14:paraId="05DA66B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644C93"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0D1443A4" w14:textId="77777777" w:rsidTr="009E2895">
        <w:tc>
          <w:tcPr>
            <w:tcW w:w="1258" w:type="pct"/>
            <w:tcBorders>
              <w:top w:val="single" w:sz="12" w:space="0" w:color="auto"/>
              <w:left w:val="single" w:sz="12" w:space="0" w:color="auto"/>
            </w:tcBorders>
            <w:shd w:val="clear" w:color="auto" w:fill="00A0DC"/>
            <w:vAlign w:val="center"/>
          </w:tcPr>
          <w:p w14:paraId="26A24C20"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02909691"/>
            <w:placeholder>
              <w:docPart w:val="12EBCC7A5858482E9D819382D6191234"/>
            </w:placeholder>
          </w:sdtPr>
          <w:sdtEndPr/>
          <w:sdtContent>
            <w:tc>
              <w:tcPr>
                <w:tcW w:w="1522" w:type="pct"/>
                <w:gridSpan w:val="4"/>
                <w:tcBorders>
                  <w:top w:val="single" w:sz="12" w:space="0" w:color="auto"/>
                  <w:right w:val="single" w:sz="12" w:space="0" w:color="auto"/>
                </w:tcBorders>
                <w:vAlign w:val="center"/>
              </w:tcPr>
              <w:p w14:paraId="3B4F2777"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"http://www.pbf.unizg.hr/en/departments/department_of_food_engineering/laboratory_for_technology_of_milk_and_milk_products/rajka_bozanic"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Rajka Božanić, PhD, Full Professor</w:t>
                </w:r>
              </w:p>
              <w:p w14:paraId="66A9D0C7"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Irena Barukčić, PhD, Assistant Professor</w:t>
                </w:r>
              </w:p>
              <w:p w14:paraId="1BBB4640" w14:textId="074807AA"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fldChar w:fldCharType="end"/>
                </w:r>
                <w:hyperlink r:id="rId133" w:history="1">
                  <w:r w:rsidRPr="00621222">
                    <w:rPr>
                      <w:rStyle w:val="Hyperlink"/>
                      <w:rFonts w:ascii="Proba Pro Lt" w:hAnsi="Proba Pro Lt" w:cs="Arial"/>
                      <w:sz w:val="20"/>
                      <w:szCs w:val="20"/>
                      <w:lang w:val="en-GB"/>
                    </w:rPr>
                    <w:t>Katarina Lisak Jakopović, PhD</w:t>
                  </w:r>
                </w:hyperlink>
                <w:r w:rsidR="00F2437B">
                  <w:rPr>
                    <w:rStyle w:val="Hyperlink"/>
                    <w:rFonts w:ascii="Proba Pro Lt" w:hAnsi="Proba Pro Lt" w:cs="Arial"/>
                    <w:sz w:val="20"/>
                    <w:szCs w:val="20"/>
                    <w:lang w:val="en-GB"/>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7A82C49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99176928"/>
            <w:placeholder>
              <w:docPart w:val="AFFFA59AEAE64B8A83EFDF5D71029F7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5BBB4D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38577484" w14:textId="77777777" w:rsidTr="009E2895">
        <w:tc>
          <w:tcPr>
            <w:tcW w:w="1258" w:type="pct"/>
            <w:tcBorders>
              <w:top w:val="single" w:sz="12" w:space="0" w:color="auto"/>
              <w:left w:val="single" w:sz="12" w:space="0" w:color="auto"/>
            </w:tcBorders>
            <w:shd w:val="clear" w:color="auto" w:fill="00A0DC"/>
            <w:vAlign w:val="center"/>
          </w:tcPr>
          <w:p w14:paraId="5D73A74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4" w:name="Kemija_tehnologija_mlijeka" w:displacedByCustomXml="next"/>
        <w:sdt>
          <w:sdtPr>
            <w:rPr>
              <w:rFonts w:ascii="Proba Pro Lt" w:hAnsi="Proba Pro Lt" w:cs="Arial"/>
              <w:sz w:val="20"/>
              <w:szCs w:val="20"/>
              <w:lang w:val="en-GB"/>
            </w:rPr>
            <w:id w:val="1920290136"/>
            <w:placeholder>
              <w:docPart w:val="D4AC98A7C45D495BA816C9C0173E4B0F"/>
            </w:placeholder>
          </w:sdtPr>
          <w:sdtEndPr/>
          <w:sdtContent>
            <w:tc>
              <w:tcPr>
                <w:tcW w:w="1522" w:type="pct"/>
                <w:gridSpan w:val="4"/>
                <w:tcBorders>
                  <w:top w:val="single" w:sz="12" w:space="0" w:color="auto"/>
                  <w:right w:val="single" w:sz="12" w:space="0" w:color="auto"/>
                </w:tcBorders>
                <w:vAlign w:val="center"/>
              </w:tcPr>
              <w:p w14:paraId="38E4E0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Chemistry and Technology of Milk and Milk Products</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3F92DC6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12255049"/>
            <w:placeholder>
              <w:docPart w:val="4B6486656B884B3B8FDE6B099FD5F032"/>
            </w:placeholder>
          </w:sdtPr>
          <w:sdtEndPr/>
          <w:sdtContent>
            <w:tc>
              <w:tcPr>
                <w:tcW w:w="815" w:type="pct"/>
                <w:gridSpan w:val="4"/>
                <w:tcBorders>
                  <w:top w:val="single" w:sz="12" w:space="0" w:color="auto"/>
                  <w:right w:val="single" w:sz="12" w:space="0" w:color="auto"/>
                </w:tcBorders>
                <w:vAlign w:val="center"/>
              </w:tcPr>
              <w:p w14:paraId="001ECAD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1C5C36EC" w14:textId="77777777" w:rsidTr="009E2895">
        <w:tc>
          <w:tcPr>
            <w:tcW w:w="1258" w:type="pct"/>
            <w:tcBorders>
              <w:left w:val="single" w:sz="12" w:space="0" w:color="auto"/>
              <w:bottom w:val="single" w:sz="12" w:space="0" w:color="auto"/>
            </w:tcBorders>
            <w:shd w:val="clear" w:color="auto" w:fill="00A0DC"/>
            <w:vAlign w:val="center"/>
          </w:tcPr>
          <w:p w14:paraId="0E1DB57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368677439"/>
            <w:placeholder>
              <w:docPart w:val="94A26A372B804E6C973962BEBB778A7E"/>
            </w:placeholder>
          </w:sdtPr>
          <w:sdtEndPr/>
          <w:sdtContent>
            <w:tc>
              <w:tcPr>
                <w:tcW w:w="1522" w:type="pct"/>
                <w:gridSpan w:val="4"/>
                <w:tcBorders>
                  <w:bottom w:val="single" w:sz="12" w:space="0" w:color="auto"/>
                  <w:right w:val="single" w:sz="12" w:space="0" w:color="auto"/>
                </w:tcBorders>
                <w:vAlign w:val="center"/>
              </w:tcPr>
              <w:p w14:paraId="24C739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53742</w:t>
                </w:r>
              </w:p>
            </w:tc>
          </w:sdtContent>
        </w:sdt>
        <w:tc>
          <w:tcPr>
            <w:tcW w:w="1405" w:type="pct"/>
            <w:gridSpan w:val="5"/>
            <w:tcBorders>
              <w:bottom w:val="single" w:sz="12" w:space="0" w:color="auto"/>
              <w:right w:val="single" w:sz="12" w:space="0" w:color="auto"/>
            </w:tcBorders>
            <w:shd w:val="clear" w:color="auto" w:fill="00A0DC"/>
            <w:vAlign w:val="center"/>
          </w:tcPr>
          <w:p w14:paraId="09E2734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88089984"/>
            <w:placeholder>
              <w:docPart w:val="59A0EFD295B747E488BD17F66571C16F"/>
            </w:placeholder>
          </w:sdtPr>
          <w:sdtEndPr/>
          <w:sdtContent>
            <w:tc>
              <w:tcPr>
                <w:tcW w:w="815" w:type="pct"/>
                <w:gridSpan w:val="4"/>
                <w:tcBorders>
                  <w:bottom w:val="single" w:sz="12" w:space="0" w:color="auto"/>
                  <w:right w:val="single" w:sz="12" w:space="0" w:color="auto"/>
                </w:tcBorders>
                <w:vAlign w:val="center"/>
              </w:tcPr>
              <w:p w14:paraId="4F6CCF5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+ 60 + 0 + 0</w:t>
                </w:r>
              </w:p>
            </w:tc>
          </w:sdtContent>
        </w:sdt>
      </w:tr>
      <w:tr w:rsidR="006D3C6A" w:rsidRPr="00621222" w14:paraId="0791AA6B" w14:textId="77777777" w:rsidTr="009E2895">
        <w:tc>
          <w:tcPr>
            <w:tcW w:w="1258" w:type="pct"/>
            <w:tcBorders>
              <w:left w:val="single" w:sz="12" w:space="0" w:color="auto"/>
              <w:bottom w:val="single" w:sz="12" w:space="0" w:color="auto"/>
            </w:tcBorders>
            <w:shd w:val="clear" w:color="auto" w:fill="00A0DC"/>
            <w:vAlign w:val="center"/>
          </w:tcPr>
          <w:p w14:paraId="18B3B3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01075444"/>
            <w:placeholder>
              <w:docPart w:val="0D35A2A5C50A4F43A4DDDC58803C9A3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0EDD56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7F21E87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6532680"/>
            <w:placeholder>
              <w:docPart w:val="1DCA78F6B0F349C480639093AB37BE68"/>
            </w:placeholder>
          </w:sdtPr>
          <w:sdtEndPr/>
          <w:sdtContent>
            <w:tc>
              <w:tcPr>
                <w:tcW w:w="815" w:type="pct"/>
                <w:gridSpan w:val="4"/>
                <w:tcBorders>
                  <w:bottom w:val="single" w:sz="12" w:space="0" w:color="auto"/>
                  <w:right w:val="single" w:sz="12" w:space="0" w:color="auto"/>
                </w:tcBorders>
                <w:vAlign w:val="center"/>
              </w:tcPr>
              <w:p w14:paraId="52E0726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4BB8E7AB" w14:textId="77777777" w:rsidTr="009E2895">
        <w:tc>
          <w:tcPr>
            <w:tcW w:w="1258" w:type="pct"/>
            <w:tcBorders>
              <w:left w:val="single" w:sz="12" w:space="0" w:color="auto"/>
              <w:bottom w:val="single" w:sz="12" w:space="0" w:color="auto"/>
            </w:tcBorders>
            <w:shd w:val="clear" w:color="auto" w:fill="00A0DC"/>
            <w:vAlign w:val="center"/>
          </w:tcPr>
          <w:p w14:paraId="7A438BE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63369260"/>
            <w:placeholder>
              <w:docPart w:val="6C77C55D59CE4760B1E49554CF1F6722"/>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0C5B369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224A540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886CFEA"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61690656"/>
                <w:placeholder>
                  <w:docPart w:val="469C42A9039B4B349143CDA823A9F050"/>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06E2F40A"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286526"/>
                <w:placeholder>
                  <w:docPart w:val="CEF582C9B90044A3B9A4CF5139B19AD9"/>
                </w:placeholder>
              </w:sdtPr>
              <w:sdtEndPr/>
              <w:sdtContent>
                <w:r w:rsidR="006D3C6A" w:rsidRPr="00621222">
                  <w:rPr>
                    <w:rFonts w:ascii="Proba Pro Lt" w:hAnsi="Proba Pro Lt" w:cs="Arial"/>
                    <w:sz w:val="20"/>
                    <w:szCs w:val="20"/>
                    <w:lang w:val="en-GB"/>
                  </w:rPr>
                  <w:t xml:space="preserve">2 </w:t>
                </w:r>
              </w:sdtContent>
            </w:sdt>
            <w:r w:rsidR="006D3C6A" w:rsidRPr="00621222">
              <w:rPr>
                <w:rFonts w:ascii="Proba Pro Lt" w:hAnsi="Proba Pro Lt" w:cs="Arial"/>
                <w:sz w:val="20"/>
                <w:szCs w:val="20"/>
                <w:lang w:val="en-GB"/>
              </w:rPr>
              <w:t>%</w:t>
            </w:r>
          </w:p>
        </w:tc>
      </w:tr>
      <w:tr w:rsidR="006D3C6A" w:rsidRPr="00621222" w14:paraId="06C64C20" w14:textId="77777777" w:rsidTr="009E2895">
        <w:tc>
          <w:tcPr>
            <w:tcW w:w="1258" w:type="pct"/>
            <w:tcBorders>
              <w:left w:val="single" w:sz="12" w:space="0" w:color="auto"/>
              <w:bottom w:val="single" w:sz="12" w:space="0" w:color="auto"/>
            </w:tcBorders>
            <w:shd w:val="clear" w:color="auto" w:fill="00A0DC"/>
            <w:vAlign w:val="center"/>
          </w:tcPr>
          <w:p w14:paraId="0F9C624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21988892"/>
            <w:placeholder>
              <w:docPart w:val="9625FB8624F14818AA4BB6E75269E4EE"/>
            </w:placeholder>
          </w:sdtPr>
          <w:sdtEndPr/>
          <w:sdtContent>
            <w:sdt>
              <w:sdtPr>
                <w:rPr>
                  <w:rFonts w:ascii="Proba Pro Lt" w:hAnsi="Proba Pro Lt" w:cs="Arial"/>
                  <w:sz w:val="20"/>
                  <w:szCs w:val="20"/>
                  <w:lang w:val="en-GB"/>
                </w:rPr>
                <w:id w:val="-273875115"/>
              </w:sdtPr>
              <w:sdtEndPr/>
              <w:sdtContent>
                <w:tc>
                  <w:tcPr>
                    <w:tcW w:w="1522" w:type="pct"/>
                    <w:gridSpan w:val="4"/>
                    <w:tcBorders>
                      <w:bottom w:val="single" w:sz="12" w:space="0" w:color="auto"/>
                      <w:right w:val="single" w:sz="12" w:space="0" w:color="auto"/>
                    </w:tcBorders>
                    <w:vAlign w:val="center"/>
                  </w:tcPr>
                  <w:p w14:paraId="7D7287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P5, excercises in the </w:t>
                    </w:r>
                    <w:r w:rsidRPr="00621222">
                      <w:rPr>
                        <w:rFonts w:ascii="Proba Pro Lt" w:hAnsi="Proba Pro Lt"/>
                        <w:sz w:val="20"/>
                        <w:szCs w:val="20"/>
                        <w:lang w:val="en-GB"/>
                      </w:rPr>
                      <w:t>LTMMP</w:t>
                    </w:r>
                    <w:r w:rsidRPr="00621222">
                      <w:rPr>
                        <w:rFonts w:ascii="Proba Pro Lt" w:hAnsi="Proba Pro Lt" w:cs="Arial"/>
                        <w:sz w:val="20"/>
                        <w:szCs w:val="20"/>
                        <w:lang w:val="en-GB"/>
                      </w:rPr>
                      <w:t>, excercises in Dukat, Ledo, Sirela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CC8BF6"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33467776"/>
            <w:placeholder>
              <w:docPart w:val="2D7D84237F7F413EB44B752FE458A323"/>
            </w:placeholder>
          </w:sdtPr>
          <w:sdtEndPr/>
          <w:sdtContent>
            <w:tc>
              <w:tcPr>
                <w:tcW w:w="815" w:type="pct"/>
                <w:gridSpan w:val="4"/>
                <w:tcBorders>
                  <w:bottom w:val="single" w:sz="12" w:space="0" w:color="auto"/>
                  <w:right w:val="single" w:sz="12" w:space="0" w:color="auto"/>
                </w:tcBorders>
                <w:vAlign w:val="center"/>
              </w:tcPr>
              <w:p w14:paraId="1B221D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70D676DF" w14:textId="77777777" w:rsidTr="009E2895">
        <w:tc>
          <w:tcPr>
            <w:tcW w:w="1258" w:type="pct"/>
            <w:tcBorders>
              <w:left w:val="single" w:sz="12" w:space="0" w:color="auto"/>
              <w:bottom w:val="single" w:sz="12" w:space="0" w:color="auto"/>
            </w:tcBorders>
            <w:shd w:val="clear" w:color="auto" w:fill="00A0DC"/>
            <w:vAlign w:val="center"/>
          </w:tcPr>
          <w:p w14:paraId="0063160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7543333"/>
            <w:placeholder>
              <w:docPart w:val="6D387E605DB64FFF9FCE950DE0B7BAC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4500EE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E58E5BA"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371D3C7"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63771537"/>
                <w:placeholder>
                  <w:docPart w:val="B33203B1C32C466FA37C3EB4BCA7B670"/>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530D3A7D"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9B335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40D47F3" w14:textId="77777777" w:rsidTr="009E2895">
        <w:tc>
          <w:tcPr>
            <w:tcW w:w="1258" w:type="pct"/>
            <w:tcBorders>
              <w:top w:val="single" w:sz="12" w:space="0" w:color="auto"/>
              <w:left w:val="single" w:sz="12" w:space="0" w:color="auto"/>
            </w:tcBorders>
            <w:shd w:val="clear" w:color="auto" w:fill="00A0DC"/>
            <w:vAlign w:val="center"/>
          </w:tcPr>
          <w:p w14:paraId="3D89BBE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66592987"/>
            <w:placeholder>
              <w:docPart w:val="B46A2ACA8F814ECA956138877D39E0AD"/>
            </w:placeholder>
          </w:sdtPr>
          <w:sdtEndPr/>
          <w:sdtContent>
            <w:tc>
              <w:tcPr>
                <w:tcW w:w="3742" w:type="pct"/>
                <w:gridSpan w:val="13"/>
                <w:tcBorders>
                  <w:top w:val="single" w:sz="12" w:space="0" w:color="auto"/>
                  <w:right w:val="single" w:sz="12" w:space="0" w:color="auto"/>
                </w:tcBorders>
                <w:vAlign w:val="center"/>
              </w:tcPr>
              <w:p w14:paraId="67FB703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Gaining knowledge about influence of technological processes, biochemical and microbiological characteristics of milk on properties and quality of dairy products. Qualifying for accomplishment of basic methods of analysis of milk and dairy products.</w:t>
                </w:r>
              </w:p>
            </w:tc>
          </w:sdtContent>
        </w:sdt>
      </w:tr>
      <w:tr w:rsidR="006D3C6A" w:rsidRPr="00621222" w14:paraId="685EED81" w14:textId="77777777" w:rsidTr="009E2895">
        <w:tc>
          <w:tcPr>
            <w:tcW w:w="1258" w:type="pct"/>
            <w:tcBorders>
              <w:left w:val="single" w:sz="12" w:space="0" w:color="auto"/>
            </w:tcBorders>
            <w:shd w:val="clear" w:color="auto" w:fill="00A0DC"/>
            <w:vAlign w:val="center"/>
          </w:tcPr>
          <w:p w14:paraId="7C8DF7C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24562290"/>
            <w:placeholder>
              <w:docPart w:val="F83FC439BDE64421959B948663B3B078"/>
            </w:placeholder>
          </w:sdtPr>
          <w:sdtEndPr>
            <w:rPr>
              <w:rFonts w:cs="Calibri"/>
            </w:rPr>
          </w:sdtEndPr>
          <w:sdtContent>
            <w:tc>
              <w:tcPr>
                <w:tcW w:w="3742" w:type="pct"/>
                <w:gridSpan w:val="13"/>
                <w:tcBorders>
                  <w:right w:val="single" w:sz="12" w:space="0" w:color="auto"/>
                </w:tcBorders>
                <w:vAlign w:val="center"/>
              </w:tcPr>
              <w:p w14:paraId="6D68CBC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7CA6D522" w14:textId="77777777" w:rsidTr="009E2895">
        <w:tc>
          <w:tcPr>
            <w:tcW w:w="1258" w:type="pct"/>
            <w:tcBorders>
              <w:left w:val="single" w:sz="12" w:space="0" w:color="auto"/>
            </w:tcBorders>
            <w:shd w:val="clear" w:color="auto" w:fill="00A0DC"/>
            <w:vAlign w:val="center"/>
          </w:tcPr>
          <w:p w14:paraId="1CCA681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168243801"/>
            <w:placeholder>
              <w:docPart w:val="CC653D10FB32465894FB9BD14F3F52A0"/>
            </w:placeholder>
          </w:sdtPr>
          <w:sdtEndPr/>
          <w:sdtContent>
            <w:tc>
              <w:tcPr>
                <w:tcW w:w="3742" w:type="pct"/>
                <w:gridSpan w:val="13"/>
                <w:tcBorders>
                  <w:right w:val="single" w:sz="12" w:space="0" w:color="auto"/>
                </w:tcBorders>
                <w:vAlign w:val="center"/>
              </w:tcPr>
              <w:p w14:paraId="1C075E32"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1B56DF7"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084899B7"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production plants of the entire food industry and associating departments</w:t>
                </w:r>
              </w:p>
              <w:p w14:paraId="643DB40E"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2E316E3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draw up technological projects for new warehousing, processing and production capacities in the field of food industry</w:t>
                </w:r>
              </w:p>
              <w:p w14:paraId="395E8B8D"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do highly-complex jobs in microbiological, physical and chemical control and development laboratories of food industry</w:t>
                </w:r>
              </w:p>
              <w:p w14:paraId="7B1C69F3"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0C19854B"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a team or work in a team, which is in charge of a particular business activity in food industry or a related institution</w:t>
                </w:r>
              </w:p>
              <w:p w14:paraId="4A1B4505"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1333A231"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3EE1EF51" w14:textId="77777777" w:rsidR="006D3C6A" w:rsidRPr="00621222" w:rsidRDefault="006D3C6A" w:rsidP="009E2895">
                <w:pPr>
                  <w:pStyle w:val="ListParagraph"/>
                  <w:numPr>
                    <w:ilvl w:val="0"/>
                    <w:numId w:val="20"/>
                  </w:numPr>
                  <w:tabs>
                    <w:tab w:val="left" w:pos="2820"/>
                  </w:tabs>
                  <w:spacing w:after="0" w:line="240" w:lineRule="auto"/>
                  <w:ind w:left="375"/>
                  <w:rPr>
                    <w:rFonts w:ascii="Proba Pro Lt" w:hAnsi="Proba Pro Lt"/>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tc>
          </w:sdtContent>
        </w:sdt>
      </w:tr>
      <w:tr w:rsidR="006D3C6A" w:rsidRPr="00621222" w14:paraId="60FF1812" w14:textId="77777777" w:rsidTr="009E2895">
        <w:tc>
          <w:tcPr>
            <w:tcW w:w="1258" w:type="pct"/>
            <w:tcBorders>
              <w:left w:val="single" w:sz="12" w:space="0" w:color="auto"/>
            </w:tcBorders>
            <w:shd w:val="clear" w:color="auto" w:fill="00A0DC"/>
            <w:vAlign w:val="center"/>
          </w:tcPr>
          <w:p w14:paraId="274B69F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046092809"/>
            <w:placeholder>
              <w:docPart w:val="715005B2B2EB4314B18776B3DD94D0F0"/>
            </w:placeholder>
          </w:sdtPr>
          <w:sdtEndPr/>
          <w:sdtContent>
            <w:tc>
              <w:tcPr>
                <w:tcW w:w="3742" w:type="pct"/>
                <w:gridSpan w:val="13"/>
                <w:tcBorders>
                  <w:right w:val="single" w:sz="12" w:space="0" w:color="auto"/>
                </w:tcBorders>
                <w:vAlign w:val="center"/>
              </w:tcPr>
              <w:p w14:paraId="132D293C"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define differences between different milk types and recognize advantages of specific milk type</w:t>
                </w:r>
              </w:p>
              <w:p w14:paraId="4693A9FB"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explain efficiency of mechanical, thermal and membrane processes in milk and/or whey treatment during the production of traditional and new functional dairy products</w:t>
                </w:r>
              </w:p>
              <w:p w14:paraId="29ECCB17"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select the optimal starter culture, cheese making preparation and other functional supplements in the dairy industry</w:t>
                </w:r>
              </w:p>
              <w:p w14:paraId="7C380113"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analyse the impact of technology, biochemistry and/or microbiology on compositiona and quality of specific dairy products</w:t>
                </w:r>
              </w:p>
              <w:p w14:paraId="0B8E404C"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recognize technological processes of some dairy products in the dairy industry</w:t>
                </w:r>
              </w:p>
              <w:p w14:paraId="6B4569F7" w14:textId="77777777" w:rsidR="006D3C6A" w:rsidRPr="00621222" w:rsidRDefault="006D3C6A" w:rsidP="00415CF1">
                <w:pPr>
                  <w:pStyle w:val="ListParagraph"/>
                  <w:numPr>
                    <w:ilvl w:val="0"/>
                    <w:numId w:val="141"/>
                  </w:numPr>
                  <w:tabs>
                    <w:tab w:val="left" w:pos="2820"/>
                  </w:tabs>
                  <w:spacing w:after="0" w:line="240" w:lineRule="auto"/>
                  <w:ind w:left="289" w:hanging="283"/>
                  <w:rPr>
                    <w:rFonts w:ascii="Proba Pro Lt" w:hAnsi="Proba Pro Lt" w:cs="Arial"/>
                    <w:sz w:val="20"/>
                    <w:szCs w:val="20"/>
                    <w:lang w:val="en-GB"/>
                  </w:rPr>
                </w:pPr>
                <w:r w:rsidRPr="00621222">
                  <w:rPr>
                    <w:rFonts w:ascii="Proba Pro Lt" w:hAnsi="Proba Pro Lt" w:cs="Arial"/>
                    <w:sz w:val="20"/>
                    <w:szCs w:val="20"/>
                    <w:lang w:val="en-GB"/>
                  </w:rPr>
                  <w:t>analyse milk and dairy products in the laboratory</w:t>
                </w:r>
                <w:r w:rsidRPr="00621222">
                  <w:rPr>
                    <w:rFonts w:ascii="Proba Pro Lt" w:hAnsi="Proba Pro Lt" w:cs="Arial"/>
                    <w:sz w:val="20"/>
                    <w:szCs w:val="20"/>
                    <w:lang w:val="en-GB"/>
                  </w:rPr>
                  <w:cr/>
                </w:r>
              </w:p>
            </w:tc>
          </w:sdtContent>
        </w:sdt>
      </w:tr>
      <w:tr w:rsidR="006D3C6A" w:rsidRPr="00621222" w14:paraId="2AB83934" w14:textId="77777777" w:rsidTr="009E2895">
        <w:tc>
          <w:tcPr>
            <w:tcW w:w="1258" w:type="pct"/>
            <w:tcBorders>
              <w:left w:val="single" w:sz="12" w:space="0" w:color="auto"/>
            </w:tcBorders>
            <w:shd w:val="clear" w:color="auto" w:fill="00A0DC"/>
            <w:vAlign w:val="center"/>
          </w:tcPr>
          <w:p w14:paraId="354B67B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28D7D1DF"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116179710"/>
            <w:placeholder>
              <w:docPart w:val="A075178F6E5B4CBD83A36D2F1C269A22"/>
            </w:placeholder>
          </w:sdtPr>
          <w:sdtEndPr/>
          <w:sdtContent>
            <w:tc>
              <w:tcPr>
                <w:tcW w:w="3742" w:type="pct"/>
                <w:gridSpan w:val="13"/>
                <w:tcBorders>
                  <w:right w:val="single" w:sz="12" w:space="0" w:color="auto"/>
                </w:tcBorders>
                <w:vAlign w:val="center"/>
              </w:tcPr>
              <w:p w14:paraId="7A9B166C" w14:textId="77777777" w:rsidR="006D3C6A" w:rsidRPr="00621222" w:rsidRDefault="006D3C6A" w:rsidP="009E2895">
                <w:pPr>
                  <w:tabs>
                    <w:tab w:val="left" w:pos="2820"/>
                  </w:tabs>
                  <w:spacing w:after="0" w:line="240" w:lineRule="auto"/>
                  <w:jc w:val="both"/>
                  <w:rPr>
                    <w:rFonts w:ascii="Proba Pro Lt" w:hAnsi="Proba Pro Lt"/>
                    <w:sz w:val="20"/>
                    <w:szCs w:val="20"/>
                  </w:rPr>
                </w:pPr>
                <w:r w:rsidRPr="00621222">
                  <w:rPr>
                    <w:rFonts w:ascii="Proba Pro Lt" w:hAnsi="Proba Pro Lt" w:cs="Arial"/>
                    <w:sz w:val="20"/>
                    <w:szCs w:val="20"/>
                    <w:lang w:val="en-GB"/>
                  </w:rPr>
                  <w:t>Composition, characteristics, nutritive value and differences of the main milk types. Methods and efficiency of mechanical, thermal and membrane processing of milk during production of pasteurised and sterile milk and milk powder. Milk fermentation by mesophilic, thermophilic, therapeutic and combined cultures of bacteria, and by yeasts as moulds as well. Impact of technological processes on characteristics of fermented milks. The role of probiotics and prebiotics. Nutritive value and therapeutic effects of fermented milks. Cheese classification. Methods of milk coagulation. The role of dairy cultures and other additives into cheese milk. Technological processes in production of different cheese types. Conditions and nurturing of cheese during ripening. Biochemical processes involved in primary and secondary stages of ripening, the ways of protecting cheese and possible defects. Composition and nutritive value of cheese and whey, possibilities of whey processing. Production of butter and ice cream.</w:t>
                </w:r>
                <w:r w:rsidRPr="00621222">
                  <w:rPr>
                    <w:rFonts w:ascii="Proba Pro Lt" w:hAnsi="Proba Pro Lt" w:cs="Arial"/>
                    <w:sz w:val="20"/>
                    <w:szCs w:val="20"/>
                    <w:lang w:val="en-GB"/>
                  </w:rPr>
                  <w:cr/>
                </w:r>
              </w:p>
            </w:tc>
          </w:sdtContent>
        </w:sdt>
      </w:tr>
      <w:tr w:rsidR="006D3C6A" w:rsidRPr="00621222" w14:paraId="6BCB6524" w14:textId="77777777" w:rsidTr="009E2895">
        <w:trPr>
          <w:trHeight w:val="349"/>
        </w:trPr>
        <w:tc>
          <w:tcPr>
            <w:tcW w:w="1258" w:type="pct"/>
            <w:vMerge w:val="restart"/>
            <w:tcBorders>
              <w:left w:val="single" w:sz="12" w:space="0" w:color="auto"/>
            </w:tcBorders>
            <w:shd w:val="clear" w:color="auto" w:fill="00A0DC"/>
            <w:vAlign w:val="center"/>
          </w:tcPr>
          <w:p w14:paraId="78773F0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11BADAA6"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45012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4862CEC6"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285136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1A34BD0"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8686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40A021C9"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47778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5A3CF0D6"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067936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6EF03342"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008552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0FEB4BF0"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2804162"/>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50CCEB76"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2449004"/>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6071ED53"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205322"/>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0DAA72BB"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8574624"/>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5F0020C9"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91997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3582454"/>
                <w:placeholder>
                  <w:docPart w:val="BCCB4F157FAE44F2A45D26393A48DD39"/>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22F6A95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63CE91CD"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74F3FD8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4F530494"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3EE3936F"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4628101"/>
            <w:placeholder>
              <w:docPart w:val="BF5B36D9604B47BF99034DC825179FC4"/>
            </w:placeholder>
            <w:showingPlcHdr/>
          </w:sdtPr>
          <w:sdtEndPr/>
          <w:sdtContent>
            <w:tc>
              <w:tcPr>
                <w:tcW w:w="1245" w:type="pct"/>
                <w:gridSpan w:val="5"/>
                <w:tcBorders>
                  <w:right w:val="single" w:sz="12" w:space="0" w:color="auto"/>
                </w:tcBorders>
              </w:tcPr>
              <w:p w14:paraId="3B9BD1D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738C724A"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06BC5E1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3731C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8790650"/>
              <w:placeholder>
                <w:docPart w:val="F5ED640335CD4045AC55C7E55D5E9AF6"/>
              </w:placeholder>
            </w:sdtPr>
            <w:sdtEndPr/>
            <w:sdtContent>
              <w:p w14:paraId="721C53B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89090101"/>
              <w:placeholder>
                <w:docPart w:val="E001C39ED6CF4827897A7304D018B410"/>
              </w:placeholder>
              <w:showingPlcHdr/>
            </w:sdtPr>
            <w:sdtEndPr/>
            <w:sdtContent>
              <w:p w14:paraId="43C5BB8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13B6F3B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31693639"/>
              <w:placeholder>
                <w:docPart w:val="45AFEF387B3B4734B9EEEB542E5115A6"/>
              </w:placeholder>
              <w:showingPlcHdr/>
            </w:sdtPr>
            <w:sdtEndPr/>
            <w:sdtContent>
              <w:p w14:paraId="6CB19C7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078289297"/>
              <w:placeholder>
                <w:docPart w:val="415CD002FC7240D585D4241284D8BE06"/>
              </w:placeholder>
            </w:sdtPr>
            <w:sdtEndPr/>
            <w:sdtContent>
              <w:p w14:paraId="74CD206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C61FEA3"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3969959"/>
              <w:placeholder>
                <w:docPart w:val="8E22BD5D336042A9992B7461B53D549D"/>
              </w:placeholder>
            </w:sdtPr>
            <w:sdtEndPr/>
            <w:sdtContent>
              <w:p w14:paraId="5672BBF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876178"/>
              <w:placeholder>
                <w:docPart w:val="480DD2E9E68A4A56B09D5E882C073788"/>
              </w:placeholder>
              <w:showingPlcHdr/>
            </w:sdtPr>
            <w:sdtEndPr/>
            <w:sdtContent>
              <w:p w14:paraId="0AA192E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531BB52E" w14:textId="77777777" w:rsidTr="009E2895">
        <w:trPr>
          <w:trHeight w:val="397"/>
        </w:trPr>
        <w:tc>
          <w:tcPr>
            <w:tcW w:w="1258" w:type="pct"/>
            <w:vMerge/>
            <w:tcBorders>
              <w:left w:val="single" w:sz="12" w:space="0" w:color="auto"/>
            </w:tcBorders>
            <w:shd w:val="clear" w:color="auto" w:fill="00A0DC"/>
            <w:vAlign w:val="center"/>
          </w:tcPr>
          <w:p w14:paraId="6E0975B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BF50E6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42978376"/>
              <w:placeholder>
                <w:docPart w:val="11CF049FFA72482D8B673470E7BFC10A"/>
              </w:placeholder>
            </w:sdtPr>
            <w:sdtEndPr/>
            <w:sdtContent>
              <w:p w14:paraId="033625B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767896436"/>
              <w:placeholder>
                <w:docPart w:val="C97A3DDEC85543DA8CA2BFBD4E673B84"/>
              </w:placeholder>
              <w:showingPlcHdr/>
            </w:sdtPr>
            <w:sdtEndPr/>
            <w:sdtContent>
              <w:p w14:paraId="4F519C0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08DC458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79754585"/>
              <w:placeholder>
                <w:docPart w:val="8419D34704CA47EEB03CE480A02C9150"/>
              </w:placeholder>
              <w:showingPlcHdr/>
            </w:sdtPr>
            <w:sdtEndPr/>
            <w:sdtContent>
              <w:p w14:paraId="05648D1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737318403"/>
              <w:placeholder>
                <w:docPart w:val="4B982520F88646C1B7F2C5A79998063E"/>
              </w:placeholder>
            </w:sdtPr>
            <w:sdtEndPr/>
            <w:sdtContent>
              <w:p w14:paraId="7D844EB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CBB8C3"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858275"/>
                <w:placeholder>
                  <w:docPart w:val="38FEF291F1E44F2CA4EF40AC596E933E"/>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4509819"/>
              <w:placeholder>
                <w:docPart w:val="528AC70B5EFF41B8AA8612E93BD3C403"/>
              </w:placeholder>
              <w:showingPlcHdr/>
            </w:sdtPr>
            <w:sdtEndPr/>
            <w:sdtContent>
              <w:p w14:paraId="3D7BF06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81450189"/>
              <w:placeholder>
                <w:docPart w:val="30CD27B39415466D96E94D2CC2D000E8"/>
              </w:placeholder>
              <w:showingPlcHdr/>
            </w:sdtPr>
            <w:sdtEndPr/>
            <w:sdtContent>
              <w:p w14:paraId="56C15D0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C10C71E" w14:textId="77777777" w:rsidTr="009E2895">
        <w:trPr>
          <w:trHeight w:val="397"/>
        </w:trPr>
        <w:tc>
          <w:tcPr>
            <w:tcW w:w="1258" w:type="pct"/>
            <w:vMerge/>
            <w:tcBorders>
              <w:left w:val="single" w:sz="12" w:space="0" w:color="auto"/>
            </w:tcBorders>
            <w:shd w:val="clear" w:color="auto" w:fill="00A0DC"/>
            <w:vAlign w:val="center"/>
          </w:tcPr>
          <w:p w14:paraId="6902906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226AD8C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583520925"/>
              <w:placeholder>
                <w:docPart w:val="CD24278AE6684610B703385F7AFF8E5A"/>
              </w:placeholder>
              <w:showingPlcHdr/>
            </w:sdtPr>
            <w:sdtEndPr/>
            <w:sdtContent>
              <w:p w14:paraId="780BDCF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3266402"/>
              <w:placeholder>
                <w:docPart w:val="A26F7A115D484CDE84B9E215A234EAEB"/>
              </w:placeholder>
            </w:sdtPr>
            <w:sdtEndPr/>
            <w:sdtContent>
              <w:p w14:paraId="7A295EF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202D75E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1538454"/>
              <w:placeholder>
                <w:docPart w:val="886F767C55C44613AC9391FED309C1C8"/>
              </w:placeholder>
            </w:sdtPr>
            <w:sdtEndPr/>
            <w:sdtContent>
              <w:p w14:paraId="0B11447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02549701"/>
              <w:placeholder>
                <w:docPart w:val="1A2B1219461E442AB2B92B1A43C38978"/>
              </w:placeholder>
              <w:showingPlcHdr/>
            </w:sdtPr>
            <w:sdtEndPr/>
            <w:sdtContent>
              <w:p w14:paraId="307B398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25ADCC5"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76616203"/>
                <w:placeholder>
                  <w:docPart w:val="39834426DB61454F9781C021F46B561C"/>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74516282"/>
              <w:placeholder>
                <w:docPart w:val="339C53F4667B403BAB135A4BEB580EDB"/>
              </w:placeholder>
              <w:showingPlcHdr/>
            </w:sdtPr>
            <w:sdtEndPr/>
            <w:sdtContent>
              <w:p w14:paraId="72D4142E"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40090454"/>
              <w:placeholder>
                <w:docPart w:val="818DD4BBDAAF45F3878DE50B6B23C281"/>
              </w:placeholder>
              <w:showingPlcHdr/>
            </w:sdtPr>
            <w:sdtEndPr/>
            <w:sdtContent>
              <w:p w14:paraId="4D1725C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5B4ACD6" w14:textId="77777777" w:rsidTr="009E2895">
        <w:trPr>
          <w:trHeight w:val="397"/>
        </w:trPr>
        <w:tc>
          <w:tcPr>
            <w:tcW w:w="1258" w:type="pct"/>
            <w:vMerge/>
            <w:tcBorders>
              <w:left w:val="single" w:sz="12" w:space="0" w:color="auto"/>
            </w:tcBorders>
            <w:shd w:val="clear" w:color="auto" w:fill="00A0DC"/>
            <w:vAlign w:val="center"/>
          </w:tcPr>
          <w:p w14:paraId="7AB3877C"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5461AC1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342132112"/>
              <w:placeholder>
                <w:docPart w:val="E6CC24D9AB4B4BB9B9BAD426A13A2654"/>
              </w:placeholder>
            </w:sdtPr>
            <w:sdtEndPr/>
            <w:sdtContent>
              <w:p w14:paraId="4213B4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705782207"/>
              <w:placeholder>
                <w:docPart w:val="DB7982B868294101AD7D808272B66867"/>
              </w:placeholder>
              <w:showingPlcHdr/>
            </w:sdtPr>
            <w:sdtEndPr/>
            <w:sdtContent>
              <w:p w14:paraId="0902D9B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4D6746C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5345125"/>
              <w:placeholder>
                <w:docPart w:val="7618FA8599A042A4BCD8AE61B1E11412"/>
              </w:placeholder>
            </w:sdtPr>
            <w:sdtEndPr/>
            <w:sdtContent>
              <w:p w14:paraId="0E131F75"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8534301"/>
              <w:placeholder>
                <w:docPart w:val="DD30953056FC4711AB4CC79A556767C5"/>
              </w:placeholder>
              <w:showingPlcHdr/>
            </w:sdtPr>
            <w:sdtEndPr/>
            <w:sdtContent>
              <w:p w14:paraId="0EAA72D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489CF"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5165088"/>
                <w:placeholder>
                  <w:docPart w:val="F2D198D994EB4A24A962BA825F2BEEB9"/>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72374670"/>
              <w:placeholder>
                <w:docPart w:val="D33AB4D925944CA488CB590CB78E7991"/>
              </w:placeholder>
              <w:showingPlcHdr/>
            </w:sdtPr>
            <w:sdtEndPr/>
            <w:sdtContent>
              <w:p w14:paraId="15278CA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5053236"/>
              <w:placeholder>
                <w:docPart w:val="615D7CBAD6504E3A9D7298DEEC4C9848"/>
              </w:placeholder>
              <w:showingPlcHdr/>
            </w:sdtPr>
            <w:sdtEndPr/>
            <w:sdtContent>
              <w:p w14:paraId="294C0DA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9A8AB06"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5F57808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AEAC5B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4160219"/>
              <w:placeholder>
                <w:docPart w:val="66A33010945B4D00A8A564DBD9B1B74F"/>
              </w:placeholder>
            </w:sdtPr>
            <w:sdtEndPr/>
            <w:sdtContent>
              <w:p w14:paraId="5BB09F7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6230086"/>
              <w:placeholder>
                <w:docPart w:val="319446E70AA24798B2DF293F201F8211"/>
              </w:placeholder>
              <w:showingPlcHdr/>
            </w:sdtPr>
            <w:sdtEndPr/>
            <w:sdtContent>
              <w:p w14:paraId="21E1FD0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75B4F83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3494120"/>
              <w:placeholder>
                <w:docPart w:val="03273C4AE3824695868510E7CBCB73A1"/>
              </w:placeholder>
              <w:showingPlcHdr/>
            </w:sdtPr>
            <w:sdtEndPr/>
            <w:sdtContent>
              <w:p w14:paraId="3AA34DC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480271"/>
              <w:placeholder>
                <w:docPart w:val="A0B586E8E3AF44CE8665F145AA31DB79"/>
              </w:placeholder>
            </w:sdtPr>
            <w:sdtEndPr/>
            <w:sdtContent>
              <w:p w14:paraId="25EC294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FF976E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32400746"/>
              <w:placeholder>
                <w:docPart w:val="B663D6B5982242A1B83FE12BBE750713"/>
              </w:placeholder>
            </w:sdtPr>
            <w:sdtEndPr/>
            <w:sdtContent>
              <w:p w14:paraId="5052F5B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6D3C6A" w:rsidRPr="00621222" w14:paraId="68AA3481" w14:textId="77777777" w:rsidTr="009E2895">
        <w:trPr>
          <w:trHeight w:val="397"/>
        </w:trPr>
        <w:tc>
          <w:tcPr>
            <w:tcW w:w="1258" w:type="pct"/>
            <w:tcBorders>
              <w:left w:val="single" w:sz="12" w:space="0" w:color="auto"/>
              <w:bottom w:val="single" w:sz="12" w:space="0" w:color="auto"/>
            </w:tcBorders>
            <w:shd w:val="clear" w:color="auto" w:fill="00A0DC"/>
            <w:vAlign w:val="center"/>
          </w:tcPr>
          <w:p w14:paraId="76B5B43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726623"/>
              <w:placeholder>
                <w:docPart w:val="3C901CB2A51940AAADBD4BF2D9BA457D"/>
              </w:placeholder>
            </w:sdtPr>
            <w:sdtEndPr/>
            <w:sdtContent>
              <w:p w14:paraId="33D03E5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Class attendance                                2</w:t>
                </w:r>
              </w:p>
              <w:p w14:paraId="56F4294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Partial exams (4) or oral exam       70</w:t>
                </w:r>
              </w:p>
              <w:p w14:paraId="6FE17AC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Exercises                                            10</w:t>
                </w:r>
              </w:p>
              <w:p w14:paraId="38306EF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Project assignments                           6</w:t>
                </w:r>
              </w:p>
              <w:p w14:paraId="351E2D5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Milkopedija                                         2</w:t>
                </w:r>
              </w:p>
              <w:p w14:paraId="61BDFEC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Total                                                 100</w:t>
                </w:r>
              </w:p>
              <w:p w14:paraId="50E3FD8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5581C05D"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w:t>
                </w:r>
              </w:p>
              <w:p w14:paraId="6DBDA2F3"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1F21251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5988A8B"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807D042"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3ECD650B"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6D3C6A" w:rsidRPr="00621222" w14:paraId="12FB6077" w14:textId="77777777" w:rsidTr="009E2895">
        <w:tc>
          <w:tcPr>
            <w:tcW w:w="1258" w:type="pct"/>
            <w:tcBorders>
              <w:left w:val="single" w:sz="12" w:space="0" w:color="auto"/>
              <w:bottom w:val="single" w:sz="12" w:space="0" w:color="auto"/>
            </w:tcBorders>
            <w:shd w:val="clear" w:color="auto" w:fill="00A0DC"/>
            <w:vAlign w:val="center"/>
          </w:tcPr>
          <w:p w14:paraId="64AD2D1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62A727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29892977"/>
              <w:placeholder>
                <w:docPart w:val="8E9C95310B3B4EE6881E4AD9CF7699E8"/>
              </w:placeholder>
            </w:sdtPr>
            <w:sdtEndPr/>
            <w:sdtContent>
              <w:p w14:paraId="41A4B9B7"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6775807D"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pass the exercise final preliminary exam</w:t>
                </w:r>
              </w:p>
              <w:p w14:paraId="21CF218A"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attend lectures (absences are tolerated, but influence the grade)</w:t>
                </w:r>
              </w:p>
              <w:p w14:paraId="224674B7"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achieve a minimum of 60% of points on each partial exam or pass the oral exam</w:t>
                </w:r>
              </w:p>
              <w:p w14:paraId="03F85232"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make and orally present a project assignment</w:t>
                </w:r>
              </w:p>
              <w:p w14:paraId="6876071A" w14:textId="77777777" w:rsidR="006D3C6A" w:rsidRPr="00621222" w:rsidRDefault="006D3C6A" w:rsidP="009E2895">
                <w:pPr>
                  <w:pStyle w:val="ListParagraph"/>
                  <w:numPr>
                    <w:ilvl w:val="0"/>
                    <w:numId w:val="2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write an article for Milkopedija</w:t>
                </w:r>
              </w:p>
            </w:sdtContent>
          </w:sdt>
        </w:tc>
      </w:tr>
      <w:tr w:rsidR="006D3C6A" w:rsidRPr="00621222" w14:paraId="3768B2F8" w14:textId="77777777" w:rsidTr="00F2437B">
        <w:tc>
          <w:tcPr>
            <w:tcW w:w="1258" w:type="pct"/>
            <w:vMerge w:val="restart"/>
            <w:tcBorders>
              <w:top w:val="single" w:sz="12" w:space="0" w:color="auto"/>
              <w:left w:val="single" w:sz="12" w:space="0" w:color="auto"/>
            </w:tcBorders>
            <w:shd w:val="clear" w:color="auto" w:fill="00A0DC"/>
            <w:vAlign w:val="center"/>
          </w:tcPr>
          <w:p w14:paraId="50B07DE9"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1DDB34D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86730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F85885"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13555182" w14:textId="77777777" w:rsidTr="00F2437B">
        <w:trPr>
          <w:trHeight w:val="75"/>
        </w:trPr>
        <w:tc>
          <w:tcPr>
            <w:tcW w:w="1258" w:type="pct"/>
            <w:vMerge/>
            <w:tcBorders>
              <w:left w:val="single" w:sz="12" w:space="0" w:color="auto"/>
            </w:tcBorders>
            <w:shd w:val="clear" w:color="auto" w:fill="00A0DC"/>
            <w:vAlign w:val="center"/>
          </w:tcPr>
          <w:p w14:paraId="46A6A6F7"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9214208"/>
              <w:placeholder>
                <w:docPart w:val="CF8349D150EC45A29C2CCCBDC563C13E"/>
              </w:placeholder>
            </w:sdtPr>
            <w:sdtEndPr/>
            <w:sdtContent>
              <w:p w14:paraId="02602787" w14:textId="77777777" w:rsidR="006D3C6A" w:rsidRPr="00621222" w:rsidRDefault="006D3C6A"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Lj. Tratnik, R. Božanić (2012) Mlijeko i mliječni proizvodi (ed.: Z. Bašić) HMU, Zagreb. </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83324104"/>
              <w:placeholder>
                <w:docPart w:val="8802A3B6ED03471CB64974400EE3B401"/>
              </w:placeholder>
            </w:sdtPr>
            <w:sdtEndPr/>
            <w:sdtContent>
              <w:p w14:paraId="3DD918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24007590"/>
              <w:placeholder>
                <w:docPart w:val="E7D94F66AB984C6EA1098C185E94CBE7"/>
              </w:placeholder>
              <w:showingPlcHdr/>
            </w:sdtPr>
            <w:sdtEndPr/>
            <w:sdtContent>
              <w:p w14:paraId="4C95366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14151E71" w14:textId="77777777" w:rsidTr="00F2437B">
        <w:trPr>
          <w:trHeight w:val="75"/>
        </w:trPr>
        <w:tc>
          <w:tcPr>
            <w:tcW w:w="1258" w:type="pct"/>
            <w:vMerge/>
            <w:tcBorders>
              <w:left w:val="single" w:sz="12" w:space="0" w:color="auto"/>
            </w:tcBorders>
            <w:shd w:val="clear" w:color="auto" w:fill="00A0DC"/>
            <w:vAlign w:val="center"/>
          </w:tcPr>
          <w:p w14:paraId="4B24A944"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4259441"/>
              <w:placeholder>
                <w:docPart w:val="030888D6B7614A00A2E9B375B1626024"/>
              </w:placeholder>
            </w:sdtPr>
            <w:sdtEndPr/>
            <w:sdtContent>
              <w:p w14:paraId="587E62A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R. Božanić, I. Jeličić, T. Bilušić (2010) Analiza mlijeka i mliječnih proizvoda (ed.k: I. Ranić) Plejada, Zagreb. </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900486"/>
              <w:placeholder>
                <w:docPart w:val="A920125D82BC49F3A7D18F70142E40CA"/>
              </w:placeholder>
            </w:sdtPr>
            <w:sdtEndPr/>
            <w:sdtContent>
              <w:p w14:paraId="039B8F6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9718383"/>
              <w:placeholder>
                <w:docPart w:val="484417E521F942E79A9860527F12EA8B"/>
              </w:placeholder>
            </w:sdtPr>
            <w:sdtEndPr/>
            <w:sdtContent>
              <w:sdt>
                <w:sdtPr>
                  <w:rPr>
                    <w:rFonts w:ascii="Proba Pro Lt" w:hAnsi="Proba Pro Lt" w:cs="Arial"/>
                    <w:color w:val="000000"/>
                    <w:sz w:val="20"/>
                    <w:szCs w:val="20"/>
                    <w:lang w:val="en-GB"/>
                  </w:rPr>
                  <w:id w:val="-908921004"/>
                  <w:showingPlcHdr/>
                </w:sdtPr>
                <w:sdtEndPr/>
                <w:sdtContent>
                  <w:p w14:paraId="01D99AD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sdtContent>
          </w:sdt>
        </w:tc>
      </w:tr>
      <w:tr w:rsidR="006D3C6A" w:rsidRPr="00621222" w14:paraId="71CEDE6C" w14:textId="77777777" w:rsidTr="009E2895">
        <w:tc>
          <w:tcPr>
            <w:tcW w:w="1258" w:type="pct"/>
            <w:tcBorders>
              <w:top w:val="single" w:sz="12" w:space="0" w:color="auto"/>
              <w:left w:val="single" w:sz="12" w:space="0" w:color="auto"/>
            </w:tcBorders>
            <w:shd w:val="clear" w:color="auto" w:fill="00A0DC"/>
            <w:vAlign w:val="center"/>
          </w:tcPr>
          <w:p w14:paraId="0C08D62C"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66814976"/>
          </w:sdtPr>
          <w:sdtEndPr/>
          <w:sdtContent>
            <w:tc>
              <w:tcPr>
                <w:tcW w:w="3742" w:type="pct"/>
                <w:gridSpan w:val="13"/>
                <w:tcBorders>
                  <w:top w:val="single" w:sz="12" w:space="0" w:color="auto"/>
                  <w:right w:val="single" w:sz="12" w:space="0" w:color="auto"/>
                </w:tcBorders>
              </w:tcPr>
              <w:p w14:paraId="4A0D0D9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3A15C754" w14:textId="77777777" w:rsidTr="009E2895">
        <w:tc>
          <w:tcPr>
            <w:tcW w:w="1258" w:type="pct"/>
            <w:tcBorders>
              <w:top w:val="single" w:sz="12" w:space="0" w:color="auto"/>
              <w:left w:val="single" w:sz="12" w:space="0" w:color="auto"/>
            </w:tcBorders>
            <w:shd w:val="clear" w:color="auto" w:fill="00A0DC"/>
            <w:vAlign w:val="center"/>
          </w:tcPr>
          <w:p w14:paraId="2837D88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2.13. Exams</w:t>
            </w:r>
          </w:p>
        </w:tc>
        <w:tc>
          <w:tcPr>
            <w:tcW w:w="3742" w:type="pct"/>
            <w:gridSpan w:val="13"/>
            <w:tcBorders>
              <w:top w:val="single" w:sz="12" w:space="0" w:color="auto"/>
              <w:right w:val="single" w:sz="12" w:space="0" w:color="auto"/>
            </w:tcBorders>
          </w:tcPr>
          <w:p w14:paraId="0179D61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36035125" w14:textId="77777777" w:rsidTr="009E2895">
        <w:tc>
          <w:tcPr>
            <w:tcW w:w="1258" w:type="pct"/>
            <w:tcBorders>
              <w:left w:val="single" w:sz="12" w:space="0" w:color="auto"/>
              <w:bottom w:val="single" w:sz="12" w:space="0" w:color="auto"/>
            </w:tcBorders>
            <w:shd w:val="clear" w:color="auto" w:fill="00A0DC"/>
            <w:vAlign w:val="center"/>
          </w:tcPr>
          <w:p w14:paraId="708CBF19"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3220554"/>
          </w:sdtPr>
          <w:sdtEndPr/>
          <w:sdtContent>
            <w:tc>
              <w:tcPr>
                <w:tcW w:w="3742" w:type="pct"/>
                <w:gridSpan w:val="13"/>
                <w:tcBorders>
                  <w:bottom w:val="single" w:sz="12" w:space="0" w:color="auto"/>
                  <w:right w:val="single" w:sz="12" w:space="0" w:color="auto"/>
                </w:tcBorders>
              </w:tcPr>
              <w:p w14:paraId="628C28B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D491BBE" w14:textId="770E56F2" w:rsidR="006D3C6A" w:rsidRDefault="006D3C6A" w:rsidP="00621222">
      <w:pPr>
        <w:spacing w:after="0" w:line="240" w:lineRule="auto"/>
        <w:rPr>
          <w:rFonts w:ascii="Proba Pro Lt" w:hAnsi="Proba Pro Lt"/>
          <w:sz w:val="20"/>
          <w:szCs w:val="20"/>
          <w:lang w:val="en-GB"/>
        </w:rPr>
      </w:pPr>
    </w:p>
    <w:p w14:paraId="7C2A78D2"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5"/>
        <w:gridCol w:w="568"/>
        <w:gridCol w:w="564"/>
        <w:gridCol w:w="430"/>
        <w:gridCol w:w="937"/>
        <w:gridCol w:w="572"/>
        <w:gridCol w:w="328"/>
        <w:gridCol w:w="200"/>
        <w:gridCol w:w="897"/>
        <w:gridCol w:w="173"/>
        <w:gridCol w:w="524"/>
        <w:gridCol w:w="511"/>
        <w:gridCol w:w="493"/>
      </w:tblGrid>
      <w:tr w:rsidR="00116FE0" w:rsidRPr="00621222" w14:paraId="495CCA6B" w14:textId="77777777" w:rsidTr="00116FE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7D2E0F" w14:textId="77777777" w:rsidR="00116FE0" w:rsidRPr="00621222" w:rsidRDefault="00116FE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116FE0" w:rsidRPr="00621222" w14:paraId="3773391B" w14:textId="77777777" w:rsidTr="00116FE0">
        <w:tc>
          <w:tcPr>
            <w:tcW w:w="1257" w:type="pct"/>
            <w:tcBorders>
              <w:top w:val="single" w:sz="12" w:space="0" w:color="auto"/>
              <w:left w:val="single" w:sz="12" w:space="0" w:color="auto"/>
            </w:tcBorders>
            <w:shd w:val="clear" w:color="auto" w:fill="00A0DC"/>
            <w:vAlign w:val="center"/>
          </w:tcPr>
          <w:p w14:paraId="07CE43F7" w14:textId="77777777" w:rsidR="00116FE0" w:rsidRPr="002A1F8E" w:rsidRDefault="00116FE0" w:rsidP="00621222">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5986098"/>
            <w:placeholder>
              <w:docPart w:val="558F340D6D1A45058ADEB0EB8D6D5B9A"/>
            </w:placeholder>
          </w:sdtPr>
          <w:sdtEndPr/>
          <w:sdtContent>
            <w:tc>
              <w:tcPr>
                <w:tcW w:w="1522" w:type="pct"/>
                <w:gridSpan w:val="4"/>
                <w:tcBorders>
                  <w:top w:val="single" w:sz="12" w:space="0" w:color="auto"/>
                  <w:right w:val="single" w:sz="12" w:space="0" w:color="auto"/>
                </w:tcBorders>
                <w:vAlign w:val="center"/>
              </w:tcPr>
              <w:p w14:paraId="0F120D16" w14:textId="29EE689F" w:rsidR="00116FE0" w:rsidRPr="00621222" w:rsidRDefault="00116FE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hAnsi="Proba Pro Lt" w:cs="Arial"/>
                    <w:b/>
                    <w:sz w:val="20"/>
                    <w:szCs w:val="20"/>
                    <w:lang w:val="en-GB"/>
                  </w:rPr>
                  <w:fldChar w:fldCharType="separate"/>
                </w:r>
                <w:r w:rsidR="00B45BA7" w:rsidRPr="00621222">
                  <w:rPr>
                    <w:rStyle w:val="Hyperlink"/>
                    <w:rFonts w:ascii="Proba Pro Lt" w:hAnsi="Proba Pro Lt" w:cs="Arial"/>
                    <w:b/>
                    <w:sz w:val="20"/>
                    <w:szCs w:val="20"/>
                    <w:lang w:val="en-GB"/>
                  </w:rPr>
                  <w:t>Dubravka Škevin, PhD, Full Professor</w:t>
                </w:r>
                <w:r w:rsidRPr="00621222">
                  <w:rPr>
                    <w:rStyle w:val="Hyperlink"/>
                    <w:rFonts w:ascii="Proba Pro Lt" w:hAnsi="Proba Pro Lt" w:cs="Arial"/>
                    <w:sz w:val="20"/>
                    <w:szCs w:val="20"/>
                    <w:lang w:val="en-GB"/>
                  </w:rPr>
                  <w:t xml:space="preserve"> </w:t>
                </w:r>
              </w:p>
              <w:p w14:paraId="428CBADE" w14:textId="3BB05C01" w:rsidR="00116FE0" w:rsidRPr="00621222" w:rsidRDefault="00116FE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"http://www.pbf.unizg.hr/en/departments/department_of_food_engineering/section_for_food_plant_design/sandra_balbino" </w:instrText>
                </w:r>
                <w:r w:rsidRPr="00621222">
                  <w:rPr>
                    <w:rFonts w:ascii="Proba Pro Lt" w:hAnsi="Proba Pro Lt" w:cs="Arial"/>
                    <w:sz w:val="20"/>
                    <w:szCs w:val="20"/>
                    <w:lang w:val="en-GB"/>
                  </w:rPr>
                  <w:fldChar w:fldCharType="separate"/>
                </w:r>
                <w:r w:rsidR="002102DF" w:rsidRPr="00621222">
                  <w:rPr>
                    <w:rStyle w:val="Hyperlink"/>
                    <w:rFonts w:ascii="Proba Pro Lt" w:hAnsi="Proba Pro Lt" w:cs="Arial"/>
                    <w:sz w:val="20"/>
                    <w:szCs w:val="20"/>
                    <w:lang w:val="en-GB"/>
                  </w:rPr>
                  <w:t>Sandra Balbino, PhD, Associate Professor</w:t>
                </w:r>
                <w:r w:rsidRPr="00621222">
                  <w:rPr>
                    <w:rStyle w:val="Hyperlink"/>
                    <w:rFonts w:ascii="Proba Pro Lt" w:hAnsi="Proba Pro Lt" w:cs="Arial"/>
                    <w:sz w:val="20"/>
                    <w:szCs w:val="20"/>
                    <w:lang w:val="en-GB"/>
                  </w:rPr>
                  <w:t xml:space="preserve"> </w:t>
                </w:r>
              </w:p>
              <w:p w14:paraId="2BE9A121" w14:textId="7A18A613" w:rsidR="00116FE0" w:rsidRPr="00621222" w:rsidRDefault="00116FE0" w:rsidP="00621222">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621222">
                  <w:rPr>
                    <w:rFonts w:ascii="Proba Pro Lt" w:hAnsi="Proba Pro Lt" w:cs="Arial"/>
                    <w:sz w:val="20"/>
                    <w:szCs w:val="20"/>
                    <w:lang w:val="en-GB"/>
                  </w:rPr>
                  <w:fldChar w:fldCharType="separate"/>
                </w:r>
                <w:r w:rsidR="00B45BA7" w:rsidRPr="00621222">
                  <w:rPr>
                    <w:rStyle w:val="Hyperlink"/>
                    <w:rFonts w:ascii="Proba Pro Lt" w:hAnsi="Proba Pro Lt" w:cs="Arial"/>
                    <w:sz w:val="20"/>
                    <w:szCs w:val="20"/>
                    <w:lang w:val="en-GB"/>
                  </w:rPr>
                  <w:t>Klara Kraljić, PhD, Assistant Professor</w:t>
                </w:r>
                <w:r w:rsidRPr="00621222">
                  <w:rPr>
                    <w:rStyle w:val="Hyperlink"/>
                    <w:rFonts w:ascii="Proba Pro Lt" w:hAnsi="Proba Pro Lt" w:cs="Arial"/>
                    <w:sz w:val="20"/>
                    <w:szCs w:val="20"/>
                    <w:lang w:val="en-GB"/>
                  </w:rPr>
                  <w:t xml:space="preserve"> </w:t>
                </w:r>
              </w:p>
              <w:p w14:paraId="3CD73798" w14:textId="76A1E5DF"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34" w:history="1">
                  <w:r w:rsidR="00B45BA7" w:rsidRPr="00621222">
                    <w:rPr>
                      <w:rStyle w:val="Hyperlink"/>
                      <w:rFonts w:ascii="Proba Pro Lt" w:hAnsi="Proba Pro Lt" w:cs="Arial"/>
                      <w:sz w:val="20"/>
                      <w:szCs w:val="20"/>
                      <w:lang w:val="en-GB"/>
                    </w:rPr>
                    <w:t>Marko Obranović, PhD</w:t>
                  </w:r>
                </w:hyperlink>
                <w:r w:rsidRPr="00621222">
                  <w:rPr>
                    <w:rFonts w:ascii="Proba Pro Lt" w:hAnsi="Proba Pro Lt" w:cs="Arial"/>
                    <w:sz w:val="20"/>
                    <w:szCs w:val="20"/>
                    <w:lang w:val="en-GB"/>
                  </w:rPr>
                  <w:t xml:space="preserve"> </w:t>
                </w:r>
              </w:p>
            </w:tc>
          </w:sdtContent>
        </w:sdt>
        <w:tc>
          <w:tcPr>
            <w:tcW w:w="1406" w:type="pct"/>
            <w:gridSpan w:val="5"/>
            <w:tcBorders>
              <w:top w:val="single" w:sz="12" w:space="0" w:color="auto"/>
              <w:right w:val="single" w:sz="12" w:space="0" w:color="auto"/>
            </w:tcBorders>
            <w:shd w:val="clear" w:color="auto" w:fill="00A0DC"/>
            <w:vAlign w:val="center"/>
          </w:tcPr>
          <w:p w14:paraId="277C9C6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7702867"/>
            <w:placeholder>
              <w:docPart w:val="A140C0CBFB124AF9A05BA85E61ACF6A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28A1C79"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116FE0" w:rsidRPr="00621222" w14:paraId="7E61AAFC" w14:textId="77777777" w:rsidTr="00116FE0">
        <w:tc>
          <w:tcPr>
            <w:tcW w:w="1257" w:type="pct"/>
            <w:tcBorders>
              <w:top w:val="single" w:sz="12" w:space="0" w:color="auto"/>
              <w:left w:val="single" w:sz="12" w:space="0" w:color="auto"/>
            </w:tcBorders>
            <w:shd w:val="clear" w:color="auto" w:fill="00A0DC"/>
            <w:vAlign w:val="center"/>
          </w:tcPr>
          <w:p w14:paraId="5A62910E"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5" w:name="Kemija_tehnologija_ulja" w:displacedByCustomXml="next"/>
        <w:sdt>
          <w:sdtPr>
            <w:rPr>
              <w:rFonts w:ascii="Proba Pro Lt" w:hAnsi="Proba Pro Lt" w:cs="Arial"/>
              <w:sz w:val="20"/>
              <w:szCs w:val="20"/>
              <w:lang w:val="en-GB"/>
            </w:rPr>
            <w:id w:val="-1729378722"/>
            <w:placeholder>
              <w:docPart w:val="DC0EDF59D7154146AD18B177A0A20E00"/>
            </w:placeholder>
          </w:sdtPr>
          <w:sdtEndPr/>
          <w:sdtContent>
            <w:tc>
              <w:tcPr>
                <w:tcW w:w="1522" w:type="pct"/>
                <w:gridSpan w:val="4"/>
                <w:tcBorders>
                  <w:top w:val="single" w:sz="12" w:space="0" w:color="auto"/>
                  <w:right w:val="single" w:sz="12" w:space="0" w:color="auto"/>
                </w:tcBorders>
                <w:vAlign w:val="center"/>
              </w:tcPr>
              <w:p w14:paraId="1263B489"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Oil and Fat Chemistry and Technology</w:t>
                </w:r>
              </w:p>
            </w:tc>
          </w:sdtContent>
        </w:sdt>
        <w:bookmarkEnd w:id="15" w:displacedByCustomXml="prev"/>
        <w:tc>
          <w:tcPr>
            <w:tcW w:w="1406" w:type="pct"/>
            <w:gridSpan w:val="5"/>
            <w:tcBorders>
              <w:top w:val="single" w:sz="12" w:space="0" w:color="auto"/>
              <w:right w:val="single" w:sz="12" w:space="0" w:color="auto"/>
            </w:tcBorders>
            <w:shd w:val="clear" w:color="auto" w:fill="00A0DC"/>
            <w:vAlign w:val="center"/>
          </w:tcPr>
          <w:p w14:paraId="16119535"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5705681"/>
            <w:placeholder>
              <w:docPart w:val="24F9DB87550C466ABE2CC180F8C03594"/>
            </w:placeholder>
          </w:sdtPr>
          <w:sdtEndPr/>
          <w:sdtContent>
            <w:tc>
              <w:tcPr>
                <w:tcW w:w="815" w:type="pct"/>
                <w:gridSpan w:val="4"/>
                <w:tcBorders>
                  <w:top w:val="single" w:sz="12" w:space="0" w:color="auto"/>
                  <w:right w:val="single" w:sz="12" w:space="0" w:color="auto"/>
                </w:tcBorders>
                <w:vAlign w:val="center"/>
              </w:tcPr>
              <w:p w14:paraId="3B95D6E4"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116FE0" w:rsidRPr="00621222" w14:paraId="0C6ACB49" w14:textId="77777777" w:rsidTr="00116FE0">
        <w:tc>
          <w:tcPr>
            <w:tcW w:w="1257" w:type="pct"/>
            <w:tcBorders>
              <w:left w:val="single" w:sz="12" w:space="0" w:color="auto"/>
              <w:bottom w:val="single" w:sz="12" w:space="0" w:color="auto"/>
            </w:tcBorders>
            <w:shd w:val="clear" w:color="auto" w:fill="00A0DC"/>
            <w:vAlign w:val="center"/>
          </w:tcPr>
          <w:p w14:paraId="03E994AA"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63914564"/>
            <w:placeholder>
              <w:docPart w:val="AA1F29B7B018499C9840720A3538AE0F"/>
            </w:placeholder>
          </w:sdtPr>
          <w:sdtEndPr/>
          <w:sdtContent>
            <w:tc>
              <w:tcPr>
                <w:tcW w:w="1522" w:type="pct"/>
                <w:gridSpan w:val="4"/>
                <w:tcBorders>
                  <w:bottom w:val="single" w:sz="12" w:space="0" w:color="auto"/>
                  <w:right w:val="single" w:sz="12" w:space="0" w:color="auto"/>
                </w:tcBorders>
                <w:vAlign w:val="center"/>
              </w:tcPr>
              <w:p w14:paraId="32F8EED6"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53740</w:t>
                </w:r>
              </w:p>
            </w:tc>
          </w:sdtContent>
        </w:sdt>
        <w:tc>
          <w:tcPr>
            <w:tcW w:w="1406" w:type="pct"/>
            <w:gridSpan w:val="5"/>
            <w:tcBorders>
              <w:bottom w:val="single" w:sz="12" w:space="0" w:color="auto"/>
              <w:right w:val="single" w:sz="12" w:space="0" w:color="auto"/>
            </w:tcBorders>
            <w:shd w:val="clear" w:color="auto" w:fill="00A0DC"/>
            <w:vAlign w:val="center"/>
          </w:tcPr>
          <w:p w14:paraId="12EF609C"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280340"/>
            <w:placeholder>
              <w:docPart w:val="5F0F3A70EE1242B98E35F4EA9F7D23EF"/>
            </w:placeholder>
          </w:sdtPr>
          <w:sdtEndPr/>
          <w:sdtContent>
            <w:tc>
              <w:tcPr>
                <w:tcW w:w="815" w:type="pct"/>
                <w:gridSpan w:val="4"/>
                <w:tcBorders>
                  <w:bottom w:val="single" w:sz="12" w:space="0" w:color="auto"/>
                  <w:right w:val="single" w:sz="12" w:space="0" w:color="auto"/>
                </w:tcBorders>
                <w:vAlign w:val="center"/>
              </w:tcPr>
              <w:p w14:paraId="045A047C"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+ 45 + 15 + 0</w:t>
                </w:r>
              </w:p>
            </w:tc>
          </w:sdtContent>
        </w:sdt>
      </w:tr>
      <w:tr w:rsidR="00116FE0" w:rsidRPr="00621222" w14:paraId="7AF13568" w14:textId="77777777" w:rsidTr="00116FE0">
        <w:tc>
          <w:tcPr>
            <w:tcW w:w="1257" w:type="pct"/>
            <w:tcBorders>
              <w:left w:val="single" w:sz="12" w:space="0" w:color="auto"/>
              <w:bottom w:val="single" w:sz="12" w:space="0" w:color="auto"/>
            </w:tcBorders>
            <w:shd w:val="clear" w:color="auto" w:fill="00A0DC"/>
            <w:vAlign w:val="center"/>
          </w:tcPr>
          <w:p w14:paraId="780578D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118023323"/>
            <w:placeholder>
              <w:docPart w:val="71F0108EE1204B7DB37CAB65B0C305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4FAFC8D"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6" w:type="pct"/>
            <w:gridSpan w:val="5"/>
            <w:tcBorders>
              <w:bottom w:val="single" w:sz="12" w:space="0" w:color="auto"/>
              <w:right w:val="single" w:sz="12" w:space="0" w:color="auto"/>
            </w:tcBorders>
            <w:shd w:val="clear" w:color="auto" w:fill="00A0DC"/>
            <w:vAlign w:val="center"/>
          </w:tcPr>
          <w:p w14:paraId="2BB75250"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51898393"/>
            <w:placeholder>
              <w:docPart w:val="4A284B9E551E45FDBE6E861507029D6F"/>
            </w:placeholder>
          </w:sdtPr>
          <w:sdtEndPr/>
          <w:sdtContent>
            <w:tc>
              <w:tcPr>
                <w:tcW w:w="815" w:type="pct"/>
                <w:gridSpan w:val="4"/>
                <w:tcBorders>
                  <w:bottom w:val="single" w:sz="12" w:space="0" w:color="auto"/>
                  <w:right w:val="single" w:sz="12" w:space="0" w:color="auto"/>
                </w:tcBorders>
                <w:vAlign w:val="center"/>
              </w:tcPr>
              <w:p w14:paraId="32DD9D88"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116FE0" w:rsidRPr="00621222" w14:paraId="2B8443D1" w14:textId="77777777" w:rsidTr="00116FE0">
        <w:tc>
          <w:tcPr>
            <w:tcW w:w="1257" w:type="pct"/>
            <w:tcBorders>
              <w:left w:val="single" w:sz="12" w:space="0" w:color="auto"/>
              <w:bottom w:val="single" w:sz="12" w:space="0" w:color="auto"/>
            </w:tcBorders>
            <w:shd w:val="clear" w:color="auto" w:fill="00A0DC"/>
            <w:vAlign w:val="center"/>
          </w:tcPr>
          <w:p w14:paraId="129AD02B"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23646198"/>
            <w:placeholder>
              <w:docPart w:val="EBF1F8FF393245A78729D79E13E72024"/>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830BEFC"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406" w:type="pct"/>
            <w:gridSpan w:val="5"/>
            <w:tcBorders>
              <w:bottom w:val="single" w:sz="12" w:space="0" w:color="auto"/>
              <w:right w:val="single" w:sz="12" w:space="0" w:color="auto"/>
            </w:tcBorders>
            <w:shd w:val="clear" w:color="auto" w:fill="00A0DC"/>
            <w:vAlign w:val="center"/>
          </w:tcPr>
          <w:p w14:paraId="611BC0AE"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0BBCC13" w14:textId="77777777" w:rsidR="00116FE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48009574"/>
                <w:placeholder>
                  <w:docPart w:val="1A0DFC12E87A4666BF961D1EDEFE4569"/>
                </w:placeholder>
                <w:dropDownList>
                  <w:listItem w:value="Choose an item."/>
                  <w:listItem w:displayText="1." w:value="1."/>
                  <w:listItem w:displayText="2." w:value="2."/>
                  <w:listItem w:displayText="3." w:value="3."/>
                </w:dropDownList>
              </w:sdtPr>
              <w:sdtEndPr/>
              <w:sdtContent>
                <w:r w:rsidR="00116FE0" w:rsidRPr="00621222">
                  <w:rPr>
                    <w:rFonts w:ascii="Proba Pro Lt" w:hAnsi="Proba Pro Lt" w:cs="Arial"/>
                    <w:sz w:val="20"/>
                    <w:szCs w:val="20"/>
                    <w:lang w:val="en-GB"/>
                  </w:rPr>
                  <w:t>2.</w:t>
                </w:r>
              </w:sdtContent>
            </w:sdt>
            <w:r w:rsidR="00116FE0" w:rsidRPr="00621222">
              <w:rPr>
                <w:rFonts w:ascii="Proba Pro Lt" w:hAnsi="Proba Pro Lt" w:cs="Arial"/>
                <w:sz w:val="20"/>
                <w:szCs w:val="20"/>
                <w:lang w:val="en-GB"/>
              </w:rPr>
              <w:tab/>
            </w:r>
          </w:p>
          <w:p w14:paraId="3F90A7DB" w14:textId="77777777" w:rsidR="00116FE0"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00622512"/>
                <w:placeholder>
                  <w:docPart w:val="C9F1A8BCF91A4A58A8E382DEFB8E9A7A"/>
                </w:placeholder>
              </w:sdtPr>
              <w:sdtEndPr/>
              <w:sdtContent>
                <w:r w:rsidR="00116FE0" w:rsidRPr="00621222">
                  <w:rPr>
                    <w:rFonts w:ascii="Proba Pro Lt" w:hAnsi="Proba Pro Lt" w:cs="Arial"/>
                    <w:sz w:val="20"/>
                    <w:szCs w:val="20"/>
                    <w:lang w:val="en-GB"/>
                  </w:rPr>
                  <w:t xml:space="preserve">0 </w:t>
                </w:r>
              </w:sdtContent>
            </w:sdt>
            <w:r w:rsidR="00116FE0" w:rsidRPr="00621222">
              <w:rPr>
                <w:rFonts w:ascii="Proba Pro Lt" w:hAnsi="Proba Pro Lt" w:cs="Arial"/>
                <w:sz w:val="20"/>
                <w:szCs w:val="20"/>
                <w:lang w:val="en-GB"/>
              </w:rPr>
              <w:t>%</w:t>
            </w:r>
          </w:p>
        </w:tc>
      </w:tr>
      <w:tr w:rsidR="00116FE0" w:rsidRPr="00621222" w14:paraId="48B6C018" w14:textId="77777777" w:rsidTr="00116FE0">
        <w:tc>
          <w:tcPr>
            <w:tcW w:w="1257" w:type="pct"/>
            <w:tcBorders>
              <w:left w:val="single" w:sz="12" w:space="0" w:color="auto"/>
              <w:bottom w:val="single" w:sz="12" w:space="0" w:color="auto"/>
            </w:tcBorders>
            <w:shd w:val="clear" w:color="auto" w:fill="00A0DC"/>
            <w:vAlign w:val="center"/>
          </w:tcPr>
          <w:p w14:paraId="0C2A8444"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34877543"/>
            <w:placeholder>
              <w:docPart w:val="C4B65547A96F44DCA11979C7CFF81C6B"/>
            </w:placeholder>
          </w:sdtPr>
          <w:sdtEndPr/>
          <w:sdtContent>
            <w:sdt>
              <w:sdtPr>
                <w:rPr>
                  <w:rFonts w:ascii="Proba Pro Lt" w:hAnsi="Proba Pro Lt" w:cs="Arial"/>
                  <w:sz w:val="20"/>
                  <w:szCs w:val="20"/>
                  <w:lang w:val="en-GB"/>
                </w:rPr>
                <w:id w:val="188872911"/>
                <w:placeholder>
                  <w:docPart w:val="AF394DB0406849F6B59B3A5EE246AFE7"/>
                </w:placeholder>
              </w:sdtPr>
              <w:sdtEndPr/>
              <w:sdtContent>
                <w:tc>
                  <w:tcPr>
                    <w:tcW w:w="1522" w:type="pct"/>
                    <w:gridSpan w:val="4"/>
                    <w:tcBorders>
                      <w:bottom w:val="single" w:sz="12" w:space="0" w:color="auto"/>
                      <w:right w:val="single" w:sz="12" w:space="0" w:color="auto"/>
                    </w:tcBorders>
                    <w:vAlign w:val="center"/>
                  </w:tcPr>
                  <w:p w14:paraId="5620E84A"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in P1 and P3, seminars in P3, excercises in the Laboratory on the 3</w:t>
                    </w:r>
                    <w:r w:rsidRPr="00621222">
                      <w:rPr>
                        <w:rFonts w:ascii="Proba Pro Lt" w:hAnsi="Proba Pro Lt" w:cs="Arial"/>
                        <w:sz w:val="20"/>
                        <w:szCs w:val="20"/>
                        <w:vertAlign w:val="superscript"/>
                        <w:lang w:val="en-GB"/>
                      </w:rPr>
                      <w:t>rd</w:t>
                    </w:r>
                    <w:r w:rsidRPr="00621222">
                      <w:rPr>
                        <w:rFonts w:ascii="Proba Pro Lt" w:hAnsi="Proba Pro Lt" w:cs="Arial"/>
                        <w:sz w:val="20"/>
                        <w:szCs w:val="20"/>
                        <w:lang w:val="en-GB"/>
                      </w:rPr>
                      <w:t xml:space="preserve"> floor, </w:t>
                    </w:r>
                    <w:proofErr w:type="gramStart"/>
                    <w:r w:rsidRPr="00621222">
                      <w:rPr>
                        <w:rFonts w:ascii="Proba Pro Lt" w:hAnsi="Proba Pro Lt" w:cs="Arial"/>
                        <w:sz w:val="20"/>
                        <w:szCs w:val="20"/>
                        <w:lang w:val="en-GB"/>
                      </w:rPr>
                      <w:t>field work</w:t>
                    </w:r>
                    <w:proofErr w:type="gramEnd"/>
                    <w:r w:rsidRPr="00621222">
                      <w:rPr>
                        <w:rFonts w:ascii="Proba Pro Lt" w:hAnsi="Proba Pro Lt" w:cs="Arial"/>
                        <w:sz w:val="20"/>
                        <w:szCs w:val="20"/>
                        <w:lang w:val="en-GB"/>
                      </w:rPr>
                      <w:t xml:space="preserve"> in Zvijezda d.d. and Čakovečki mlinovi d.d.</w:t>
                    </w:r>
                  </w:p>
                </w:tc>
              </w:sdtContent>
            </w:sdt>
          </w:sdtContent>
        </w:sdt>
        <w:tc>
          <w:tcPr>
            <w:tcW w:w="1406" w:type="pct"/>
            <w:gridSpan w:val="5"/>
            <w:tcBorders>
              <w:bottom w:val="single" w:sz="12" w:space="0" w:color="auto"/>
              <w:right w:val="single" w:sz="12" w:space="0" w:color="auto"/>
            </w:tcBorders>
            <w:shd w:val="clear" w:color="auto" w:fill="00A0DC"/>
            <w:vAlign w:val="center"/>
          </w:tcPr>
          <w:p w14:paraId="477C3294" w14:textId="77777777" w:rsidR="00116FE0" w:rsidRPr="00621222" w:rsidRDefault="00116FE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19253777"/>
            <w:placeholder>
              <w:docPart w:val="A73F862270724EC7A6967BC320B99980"/>
            </w:placeholder>
          </w:sdtPr>
          <w:sdtEndPr/>
          <w:sdtContent>
            <w:tc>
              <w:tcPr>
                <w:tcW w:w="815" w:type="pct"/>
                <w:gridSpan w:val="4"/>
                <w:tcBorders>
                  <w:bottom w:val="single" w:sz="12" w:space="0" w:color="auto"/>
                  <w:right w:val="single" w:sz="12" w:space="0" w:color="auto"/>
                </w:tcBorders>
                <w:vAlign w:val="center"/>
              </w:tcPr>
              <w:p w14:paraId="02AD2D7D"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116FE0" w:rsidRPr="00621222" w14:paraId="73A0B622" w14:textId="77777777" w:rsidTr="00116FE0">
        <w:tc>
          <w:tcPr>
            <w:tcW w:w="1257" w:type="pct"/>
            <w:tcBorders>
              <w:left w:val="single" w:sz="12" w:space="0" w:color="auto"/>
              <w:bottom w:val="single" w:sz="12" w:space="0" w:color="auto"/>
            </w:tcBorders>
            <w:shd w:val="clear" w:color="auto" w:fill="00A0DC"/>
            <w:vAlign w:val="center"/>
          </w:tcPr>
          <w:p w14:paraId="25F42E97"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59401270"/>
            <w:placeholder>
              <w:docPart w:val="5D4AD0506D7D48AE987C44E7119F923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3AC277B"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6" w:type="pct"/>
            <w:gridSpan w:val="5"/>
            <w:tcBorders>
              <w:bottom w:val="single" w:sz="12" w:space="0" w:color="auto"/>
              <w:right w:val="single" w:sz="12" w:space="0" w:color="auto"/>
            </w:tcBorders>
            <w:shd w:val="clear" w:color="auto" w:fill="00A0DC"/>
            <w:vAlign w:val="center"/>
          </w:tcPr>
          <w:p w14:paraId="1E735E3F" w14:textId="77777777" w:rsidR="00116FE0" w:rsidRPr="00621222" w:rsidRDefault="00116FE0"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AF35214" w14:textId="77777777" w:rsidR="00116FE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2796354"/>
                <w:placeholder>
                  <w:docPart w:val="BAC8E5E16A43489CB9546B9C0451B58B"/>
                </w:placeholder>
                <w:dropDownList>
                  <w:listItem w:value="Choose an item."/>
                  <w:listItem w:displayText="Y" w:value="Y"/>
                  <w:listItem w:displayText="N" w:value="N"/>
                </w:dropDownList>
              </w:sdtPr>
              <w:sdtEndPr/>
              <w:sdtContent>
                <w:r w:rsidR="00116FE0" w:rsidRPr="00621222">
                  <w:rPr>
                    <w:rFonts w:ascii="Proba Pro Lt" w:hAnsi="Proba Pro Lt" w:cs="Arial"/>
                    <w:sz w:val="20"/>
                    <w:szCs w:val="20"/>
                    <w:lang w:val="en-GB"/>
                  </w:rPr>
                  <w:t>Y</w:t>
                </w:r>
              </w:sdtContent>
            </w:sdt>
          </w:p>
        </w:tc>
      </w:tr>
      <w:tr w:rsidR="00116FE0" w:rsidRPr="00621222" w14:paraId="59619C4D" w14:textId="77777777" w:rsidTr="00116FE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7833A1" w14:textId="77777777" w:rsidR="00116FE0" w:rsidRPr="00621222" w:rsidRDefault="00116FE0"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116FE0" w:rsidRPr="00621222" w14:paraId="5BF19520" w14:textId="77777777" w:rsidTr="00116FE0">
        <w:tc>
          <w:tcPr>
            <w:tcW w:w="1257" w:type="pct"/>
            <w:tcBorders>
              <w:top w:val="single" w:sz="12" w:space="0" w:color="auto"/>
              <w:left w:val="single" w:sz="12" w:space="0" w:color="auto"/>
            </w:tcBorders>
            <w:shd w:val="clear" w:color="auto" w:fill="00A0DC"/>
            <w:vAlign w:val="center"/>
          </w:tcPr>
          <w:p w14:paraId="10B616B5" w14:textId="77777777" w:rsidR="00116FE0" w:rsidRPr="00621222" w:rsidRDefault="00116FE0" w:rsidP="00415CF1">
            <w:pPr>
              <w:numPr>
                <w:ilvl w:val="1"/>
                <w:numId w:val="5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413678313"/>
            <w:placeholder>
              <w:docPart w:val="943B4C40C4DD4687AD5A8A6DD2A95B3C"/>
            </w:placeholder>
          </w:sdtPr>
          <w:sdtEndPr/>
          <w:sdtContent>
            <w:sdt>
              <w:sdtPr>
                <w:rPr>
                  <w:rFonts w:ascii="Proba Pro Lt" w:hAnsi="Proba Pro Lt" w:cs="Arial"/>
                  <w:sz w:val="20"/>
                  <w:szCs w:val="20"/>
                  <w:lang w:val="en-GB"/>
                </w:rPr>
                <w:id w:val="141853147"/>
                <w:placeholder>
                  <w:docPart w:val="5CC07EDCDF8F47F088C4B4C1CDB37E93"/>
                </w:placeholder>
              </w:sdtPr>
              <w:sdtEndPr/>
              <w:sdtContent>
                <w:sdt>
                  <w:sdtPr>
                    <w:rPr>
                      <w:rFonts w:ascii="Proba Pro Lt" w:hAnsi="Proba Pro Lt" w:cs="Arial"/>
                      <w:sz w:val="20"/>
                      <w:szCs w:val="20"/>
                      <w:lang w:val="en-GB"/>
                    </w:rPr>
                    <w:id w:val="-1578441631"/>
                    <w:placeholder>
                      <w:docPart w:val="AB4822DFC76B4C4296A64A5C47ACD322"/>
                    </w:placeholder>
                  </w:sdtPr>
                  <w:sdtEndPr/>
                  <w:sdtContent>
                    <w:tc>
                      <w:tcPr>
                        <w:tcW w:w="3743" w:type="pct"/>
                        <w:gridSpan w:val="13"/>
                        <w:tcBorders>
                          <w:top w:val="single" w:sz="12" w:space="0" w:color="auto"/>
                          <w:right w:val="single" w:sz="12" w:space="0" w:color="auto"/>
                        </w:tcBorders>
                        <w:vAlign w:val="center"/>
                      </w:tcPr>
                      <w:p w14:paraId="3491E456"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 gets knowledge of manufacture and distribution of edible oils, fats and similar products, as well as of oil cake and meal. He/she can also work on laboratory control and nutritional valorisation of oils and fats.</w:t>
                        </w:r>
                      </w:p>
                    </w:tc>
                  </w:sdtContent>
                </w:sdt>
              </w:sdtContent>
            </w:sdt>
          </w:sdtContent>
        </w:sdt>
      </w:tr>
      <w:tr w:rsidR="00116FE0" w:rsidRPr="00621222" w14:paraId="1DA563F6" w14:textId="77777777" w:rsidTr="00116FE0">
        <w:tc>
          <w:tcPr>
            <w:tcW w:w="1257" w:type="pct"/>
            <w:tcBorders>
              <w:left w:val="single" w:sz="12" w:space="0" w:color="auto"/>
            </w:tcBorders>
            <w:shd w:val="clear" w:color="auto" w:fill="00A0DC"/>
            <w:vAlign w:val="center"/>
          </w:tcPr>
          <w:p w14:paraId="5DF2DD51"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594274536"/>
            <w:placeholder>
              <w:docPart w:val="DA6EB454F9304135AD898FFC758B320C"/>
            </w:placeholder>
          </w:sdtPr>
          <w:sdtEndPr/>
          <w:sdtContent>
            <w:tc>
              <w:tcPr>
                <w:tcW w:w="3743" w:type="pct"/>
                <w:gridSpan w:val="13"/>
                <w:tcBorders>
                  <w:right w:val="single" w:sz="12" w:space="0" w:color="auto"/>
                </w:tcBorders>
                <w:vAlign w:val="center"/>
              </w:tcPr>
              <w:p w14:paraId="49214D75" w14:textId="77777777" w:rsidR="00116FE0" w:rsidRPr="00621222" w:rsidRDefault="00116FE0" w:rsidP="00621222">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r w:rsidR="00116FE0" w:rsidRPr="00621222" w14:paraId="451BDB22" w14:textId="77777777" w:rsidTr="00116FE0">
        <w:tc>
          <w:tcPr>
            <w:tcW w:w="1257" w:type="pct"/>
            <w:tcBorders>
              <w:left w:val="single" w:sz="12" w:space="0" w:color="auto"/>
            </w:tcBorders>
            <w:shd w:val="clear" w:color="auto" w:fill="00A0DC"/>
            <w:vAlign w:val="center"/>
          </w:tcPr>
          <w:p w14:paraId="6CF8A1C4"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452244223"/>
            <w:placeholder>
              <w:docPart w:val="3ACF5D0BB9014B2BA69D30E1D3ACD5D9"/>
            </w:placeholder>
          </w:sdtPr>
          <w:sdtEndPr/>
          <w:sdtContent>
            <w:tc>
              <w:tcPr>
                <w:tcW w:w="3743" w:type="pct"/>
                <w:gridSpan w:val="13"/>
                <w:tcBorders>
                  <w:right w:val="single" w:sz="12" w:space="0" w:color="auto"/>
                </w:tcBorders>
                <w:vAlign w:val="center"/>
              </w:tcPr>
              <w:p w14:paraId="1962CE66"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7E94CBA2"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D5508FA"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know principles and procedures of technological designing</w:t>
                </w:r>
              </w:p>
              <w:p w14:paraId="324633DD"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4A408558"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28485591"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7A0751EC"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05DEB80F"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analyse and assist in creating legal regulations from the standpoint of the subject involved in food production</w:t>
                </w:r>
              </w:p>
              <w:p w14:paraId="4C47CB86"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7957B6BB"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50A2915"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61D6DBED"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lastRenderedPageBreak/>
                  <w:t xml:space="preserve">present modern food technology trends </w:t>
                </w:r>
              </w:p>
              <w:p w14:paraId="0ABFF003"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00675F90"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18C9BAD5"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0E11349B" w14:textId="77777777" w:rsidR="00116FE0" w:rsidRPr="00621222" w:rsidRDefault="00116FE0" w:rsidP="00415CF1">
                <w:pPr>
                  <w:pStyle w:val="ListParagraph"/>
                  <w:numPr>
                    <w:ilvl w:val="0"/>
                    <w:numId w:val="4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116FE0" w:rsidRPr="00621222" w14:paraId="50F3540D" w14:textId="77777777" w:rsidTr="00116FE0">
        <w:tc>
          <w:tcPr>
            <w:tcW w:w="1257" w:type="pct"/>
            <w:tcBorders>
              <w:left w:val="single" w:sz="12" w:space="0" w:color="auto"/>
            </w:tcBorders>
            <w:shd w:val="clear" w:color="auto" w:fill="00A0DC"/>
            <w:vAlign w:val="center"/>
          </w:tcPr>
          <w:p w14:paraId="58B2758F"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2045248674"/>
            <w:placeholder>
              <w:docPart w:val="08FEDD7B63DE42A98020BE994C379B3B"/>
            </w:placeholder>
          </w:sdtPr>
          <w:sdtEndPr/>
          <w:sdtContent>
            <w:tc>
              <w:tcPr>
                <w:tcW w:w="3743" w:type="pct"/>
                <w:gridSpan w:val="13"/>
                <w:tcBorders>
                  <w:right w:val="single" w:sz="12" w:space="0" w:color="auto"/>
                </w:tcBorders>
                <w:vAlign w:val="center"/>
              </w:tcPr>
              <w:sdt>
                <w:sdtPr>
                  <w:rPr>
                    <w:rFonts w:ascii="Proba Pro Lt" w:hAnsi="Proba Pro Lt" w:cs="Arial"/>
                    <w:sz w:val="20"/>
                    <w:szCs w:val="20"/>
                    <w:lang w:val="en-GB"/>
                  </w:rPr>
                  <w:id w:val="2143620177"/>
                  <w:placeholder>
                    <w:docPart w:val="FB6C532652B74855B1D96E7E0BA6A92C"/>
                  </w:placeholder>
                </w:sdtPr>
                <w:sdtEndPr>
                  <w:rPr>
                    <w:rFonts w:cs="Calibri"/>
                  </w:rPr>
                </w:sdtEndPr>
                <w:sdtContent>
                  <w:p w14:paraId="5154C292" w14:textId="77777777"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sketch optimal conditions for oilseed cleaning, drying, storage and transport </w:t>
                    </w:r>
                  </w:p>
                  <w:p w14:paraId="3BB929CA"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demonstrate crude oil extraction process depending on raw material properties</w:t>
                    </w:r>
                  </w:p>
                  <w:p w14:paraId="4985008D"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appraise rafination processes and plants with regard to crude oil speciality</w:t>
                    </w:r>
                  </w:p>
                  <w:p w14:paraId="0E72F6B8"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discuss further application of oil and fat technology byproducts </w:t>
                    </w:r>
                  </w:p>
                  <w:p w14:paraId="6B6FADFC" w14:textId="77777777" w:rsidR="00116FE0" w:rsidRPr="00621222" w:rsidRDefault="00116FE0" w:rsidP="00415CF1">
                    <w:pPr>
                      <w:pStyle w:val="ListParagraph"/>
                      <w:numPr>
                        <w:ilvl w:val="0"/>
                        <w:numId w:val="152"/>
                      </w:numPr>
                      <w:tabs>
                        <w:tab w:val="clear" w:pos="720"/>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distinguish the oil modification processes</w:t>
                    </w:r>
                  </w:p>
                  <w:p w14:paraId="36727EC7" w14:textId="77777777"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the appropriate analytical methods in determination of oil/fat quality, authenticity and oxidative stability</w:t>
                    </w:r>
                  </w:p>
                  <w:p w14:paraId="18C8CB3B" w14:textId="437139F8" w:rsidR="00116FE0" w:rsidRPr="00621222" w:rsidRDefault="00116FE0" w:rsidP="00415CF1">
                    <w:pPr>
                      <w:numPr>
                        <w:ilvl w:val="0"/>
                        <w:numId w:val="152"/>
                      </w:numPr>
                      <w:tabs>
                        <w:tab w:val="clear" w:pos="720"/>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interpret legislation relating to oil/fat technology</w:t>
                    </w:r>
                  </w:p>
                </w:sdtContent>
              </w:sdt>
              <w:p w14:paraId="6A296422" w14:textId="59678899" w:rsidR="00116FE0" w:rsidRPr="00621222" w:rsidRDefault="00BA7634" w:rsidP="00415CF1">
                <w:pPr>
                  <w:pStyle w:val="ListParagraph"/>
                  <w:numPr>
                    <w:ilvl w:val="0"/>
                    <w:numId w:val="153"/>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p</w:t>
                </w:r>
                <w:r w:rsidR="00116FE0" w:rsidRPr="00621222">
                  <w:rPr>
                    <w:rFonts w:ascii="Proba Pro Lt" w:hAnsi="Proba Pro Lt" w:cs="Arial"/>
                    <w:sz w:val="20"/>
                    <w:szCs w:val="20"/>
                    <w:lang w:val="en-GB"/>
                  </w:rPr>
                  <w:t>articipate (as a project team member) in the setting up of terms of reference, development of food plant design and preparation of data for other profiles of plant designers during the development of project documentation for oils and fats production plant</w:t>
                </w:r>
              </w:p>
            </w:tc>
          </w:sdtContent>
        </w:sdt>
      </w:tr>
      <w:tr w:rsidR="00116FE0" w:rsidRPr="00621222" w14:paraId="3210A69C" w14:textId="77777777" w:rsidTr="00116FE0">
        <w:tc>
          <w:tcPr>
            <w:tcW w:w="1257" w:type="pct"/>
            <w:tcBorders>
              <w:left w:val="single" w:sz="12" w:space="0" w:color="auto"/>
            </w:tcBorders>
            <w:shd w:val="clear" w:color="auto" w:fill="00A0DC"/>
            <w:vAlign w:val="center"/>
          </w:tcPr>
          <w:p w14:paraId="21EC5F8D"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041A5C20" w14:textId="77777777" w:rsidR="00116FE0" w:rsidRPr="00621222" w:rsidRDefault="00116FE0"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imes New Roman" w:hAnsi="Proba Pro Lt" w:cs="Arial"/>
              <w:sz w:val="20"/>
              <w:szCs w:val="20"/>
              <w:lang w:val="en-GB" w:eastAsia="hr-HR"/>
            </w:rPr>
            <w:id w:val="43188685"/>
            <w:placeholder>
              <w:docPart w:val="81C92B05E68545FAB5CCDD134B441E4D"/>
            </w:placeholder>
          </w:sdtPr>
          <w:sdtEndPr>
            <w:rPr>
              <w:rFonts w:cs="Times New Roman"/>
            </w:rPr>
          </w:sdtEndPr>
          <w:sdtContent>
            <w:tc>
              <w:tcPr>
                <w:tcW w:w="3743" w:type="pct"/>
                <w:gridSpan w:val="13"/>
                <w:tcBorders>
                  <w:right w:val="single" w:sz="12" w:space="0" w:color="auto"/>
                </w:tcBorders>
                <w:vAlign w:val="center"/>
              </w:tcPr>
              <w:p w14:paraId="024CD813" w14:textId="77777777" w:rsidR="00116FE0" w:rsidRPr="00621222" w:rsidRDefault="00116FE0" w:rsidP="00621222">
                <w:pPr>
                  <w:spacing w:after="0" w:line="240" w:lineRule="auto"/>
                  <w:rPr>
                    <w:rFonts w:ascii="Proba Pro Lt" w:hAnsi="Proba Pro Lt"/>
                    <w:b/>
                    <w:sz w:val="20"/>
                    <w:szCs w:val="20"/>
                  </w:rPr>
                </w:pPr>
                <w:r w:rsidRPr="00621222">
                  <w:rPr>
                    <w:rFonts w:ascii="Proba Pro Lt" w:hAnsi="Proba Pro Lt"/>
                    <w:b/>
                    <w:sz w:val="20"/>
                    <w:szCs w:val="20"/>
                  </w:rPr>
                  <w:t>Lectures</w:t>
                </w:r>
              </w:p>
              <w:p w14:paraId="5909F6F7" w14:textId="77777777" w:rsidR="00116FE0" w:rsidRPr="00621222" w:rsidRDefault="00116FE0" w:rsidP="00621222">
                <w:pPr>
                  <w:spacing w:after="0" w:line="240" w:lineRule="auto"/>
                  <w:rPr>
                    <w:rFonts w:ascii="Proba Pro Lt" w:hAnsi="Proba Pro Lt"/>
                    <w:sz w:val="20"/>
                    <w:szCs w:val="20"/>
                    <w:lang w:val="en-US"/>
                  </w:rPr>
                </w:pPr>
                <w:r w:rsidRPr="00621222">
                  <w:rPr>
                    <w:rFonts w:ascii="Proba Pro Lt" w:hAnsi="Proba Pro Lt"/>
                    <w:sz w:val="20"/>
                    <w:szCs w:val="20"/>
                    <w:lang w:val="en-US"/>
                  </w:rPr>
                  <w:t>Raw material evaluation criteria for edible oil processing and production of protein rich food. Expanding the raw material base. Technical-technological characteristics and microstructure of oil raw material and connection with individual production phases. Comparison and choice of technological procedures for crude oils and fats production. Cold pressed oils. Non-refined oils with accent to olive and pumpkin seed oil. Specifics of animal fats and see mammals and fish fats production. Factors determining the quality and oil cake and meal usage. Pre-refining of crude oil – conditions and dilemma. Comparison of refining processes and facilities. By-products. The influence of technological processes on oil quality and stability.</w:t>
                </w:r>
                <w:r w:rsidRPr="00621222">
                  <w:rPr>
                    <w:rFonts w:ascii="Proba Pro Lt" w:hAnsi="Proba Pro Lt" w:cs="Arial"/>
                    <w:sz w:val="20"/>
                    <w:szCs w:val="20"/>
                    <w:lang w:val="en-US"/>
                  </w:rPr>
                  <w:t xml:space="preserve"> Introduction to oil modification processes. Comparison of solid and plastic fats and emulsions production procedures (margarine, mayonnaise).</w:t>
                </w:r>
                <w:r w:rsidRPr="00621222">
                  <w:rPr>
                    <w:rFonts w:ascii="Proba Pro Lt" w:hAnsi="Proba Pro Lt"/>
                    <w:sz w:val="20"/>
                    <w:szCs w:val="20"/>
                    <w:lang w:val="en-US"/>
                  </w:rPr>
                  <w:t xml:space="preserve"> Legislation, quality and authenticity control methods. Chemistry and technology of food </w:t>
                </w:r>
                <w:proofErr w:type="gramStart"/>
                <w:r w:rsidRPr="00621222">
                  <w:rPr>
                    <w:rFonts w:ascii="Proba Pro Lt" w:hAnsi="Proba Pro Lt"/>
                    <w:sz w:val="20"/>
                    <w:szCs w:val="20"/>
                    <w:lang w:val="en-US"/>
                  </w:rPr>
                  <w:t>deep frying</w:t>
                </w:r>
                <w:proofErr w:type="gramEnd"/>
                <w:r w:rsidRPr="00621222">
                  <w:rPr>
                    <w:rFonts w:ascii="Proba Pro Lt" w:hAnsi="Proba Pro Lt"/>
                    <w:sz w:val="20"/>
                    <w:szCs w:val="20"/>
                    <w:lang w:val="en-US"/>
                  </w:rPr>
                  <w:t xml:space="preserve"> and evaluation of oil and final product quality. New direction in research of lipids, oils and fats in food and diet. Modern approach to oils and fats composition and consumption. Technological projects of plant for non-refined and refined oil production.</w:t>
                </w:r>
              </w:p>
              <w:p w14:paraId="6E54460F" w14:textId="77777777" w:rsidR="00116FE0" w:rsidRPr="00621222" w:rsidRDefault="00116FE0" w:rsidP="00621222">
                <w:pPr>
                  <w:pStyle w:val="NormalWeb"/>
                  <w:shd w:val="clear" w:color="auto" w:fill="FFFFFF"/>
                  <w:spacing w:before="0" w:beforeAutospacing="0" w:after="0" w:afterAutospacing="0"/>
                  <w:rPr>
                    <w:rFonts w:ascii="Proba Pro Lt" w:hAnsi="Proba Pro Lt" w:cs="Arial"/>
                    <w:sz w:val="20"/>
                    <w:szCs w:val="20"/>
                    <w:lang w:val="en-GB"/>
                  </w:rPr>
                </w:pPr>
                <w:r w:rsidRPr="00621222">
                  <w:rPr>
                    <w:rFonts w:ascii="Proba Pro Lt" w:hAnsi="Proba Pro Lt"/>
                    <w:sz w:val="20"/>
                    <w:szCs w:val="20"/>
                    <w:lang w:val="en-US"/>
                  </w:rPr>
                  <w:t>Laboratory practice and field work, practicum, seminar.</w:t>
                </w:r>
              </w:p>
            </w:tc>
          </w:sdtContent>
        </w:sdt>
      </w:tr>
      <w:tr w:rsidR="00116FE0" w:rsidRPr="00621222" w14:paraId="3D4B2567" w14:textId="77777777" w:rsidTr="00116FE0">
        <w:trPr>
          <w:trHeight w:val="349"/>
        </w:trPr>
        <w:tc>
          <w:tcPr>
            <w:tcW w:w="1257" w:type="pct"/>
            <w:vMerge w:val="restart"/>
            <w:tcBorders>
              <w:left w:val="single" w:sz="12" w:space="0" w:color="auto"/>
            </w:tcBorders>
            <w:shd w:val="clear" w:color="auto" w:fill="00A0DC"/>
            <w:vAlign w:val="center"/>
          </w:tcPr>
          <w:p w14:paraId="43D47D92" w14:textId="77777777" w:rsidR="00116FE0" w:rsidRPr="00621222" w:rsidRDefault="00116FE0" w:rsidP="00415CF1">
            <w:pPr>
              <w:numPr>
                <w:ilvl w:val="1"/>
                <w:numId w:val="5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6" w:type="pct"/>
            <w:gridSpan w:val="3"/>
            <w:vMerge w:val="restart"/>
            <w:vAlign w:val="center"/>
          </w:tcPr>
          <w:p w14:paraId="49E22E25"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9454267"/>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lectures</w:t>
            </w:r>
          </w:p>
          <w:p w14:paraId="05110EB2"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7278553"/>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seminars and workshops</w:t>
            </w:r>
          </w:p>
          <w:p w14:paraId="7A6D808D"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9713538"/>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exercises  </w:t>
            </w:r>
          </w:p>
          <w:p w14:paraId="55E9A2C6"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8428951"/>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w:t>
            </w:r>
            <w:r w:rsidR="00116FE0" w:rsidRPr="00621222">
              <w:rPr>
                <w:rFonts w:ascii="Proba Pro Lt" w:hAnsi="Proba Pro Lt" w:cs="Arial"/>
                <w:b w:val="0"/>
                <w:i/>
                <w:sz w:val="20"/>
                <w:szCs w:val="20"/>
                <w:lang w:val="en-GB"/>
              </w:rPr>
              <w:t>on-line in entirety</w:t>
            </w:r>
          </w:p>
          <w:p w14:paraId="7F166203"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905331"/>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partial e-learning</w:t>
            </w:r>
          </w:p>
          <w:p w14:paraId="18BB165C" w14:textId="77777777" w:rsidR="00116FE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6614547"/>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sz w:val="20"/>
                    <w:szCs w:val="20"/>
                    <w:lang w:val="en-GB"/>
                  </w:rPr>
                  <w:t>☒</w:t>
                </w:r>
              </w:sdtContent>
            </w:sdt>
            <w:r w:rsidR="00116FE0" w:rsidRPr="00621222">
              <w:rPr>
                <w:rFonts w:ascii="Proba Pro Lt" w:hAnsi="Proba Pro Lt" w:cs="Arial"/>
                <w:sz w:val="20"/>
                <w:szCs w:val="20"/>
                <w:lang w:val="en-GB"/>
              </w:rPr>
              <w:t xml:space="preserve"> field work</w:t>
            </w:r>
          </w:p>
        </w:tc>
        <w:tc>
          <w:tcPr>
            <w:tcW w:w="1182" w:type="pct"/>
            <w:gridSpan w:val="5"/>
            <w:vMerge w:val="restart"/>
            <w:vAlign w:val="center"/>
          </w:tcPr>
          <w:p w14:paraId="5C559845"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2450580"/>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independent assignments</w:t>
            </w:r>
          </w:p>
          <w:p w14:paraId="5ABF6888"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631427"/>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multimedia and the internet  </w:t>
            </w:r>
          </w:p>
          <w:p w14:paraId="7C19FE99"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4150704"/>
                <w14:checkbox>
                  <w14:checked w14:val="1"/>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laboratory</w:t>
            </w:r>
          </w:p>
          <w:p w14:paraId="0C492195" w14:textId="77777777" w:rsidR="00116FE0"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0190206"/>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b w:val="0"/>
                    <w:sz w:val="20"/>
                    <w:szCs w:val="20"/>
                    <w:lang w:val="en-GB"/>
                  </w:rPr>
                  <w:t>☐</w:t>
                </w:r>
              </w:sdtContent>
            </w:sdt>
            <w:r w:rsidR="00116FE0" w:rsidRPr="00621222">
              <w:rPr>
                <w:rFonts w:ascii="Proba Pro Lt" w:hAnsi="Proba Pro Lt" w:cs="Arial"/>
                <w:b w:val="0"/>
                <w:sz w:val="20"/>
                <w:szCs w:val="20"/>
                <w:lang w:val="en-GB"/>
              </w:rPr>
              <w:t xml:space="preserve"> work with mentor</w:t>
            </w:r>
          </w:p>
          <w:p w14:paraId="6C99F71D" w14:textId="77777777" w:rsidR="00116FE0"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3872354"/>
                <w14:checkbox>
                  <w14:checked w14:val="0"/>
                  <w14:checkedState w14:val="2612" w14:font="MS Gothic"/>
                  <w14:uncheckedState w14:val="2610" w14:font="MS Gothic"/>
                </w14:checkbox>
              </w:sdtPr>
              <w:sdtEndPr/>
              <w:sdtContent>
                <w:r w:rsidR="00116FE0" w:rsidRPr="00621222">
                  <w:rPr>
                    <w:rFonts w:ascii="Segoe UI Symbol" w:eastAsia="MS Gothic" w:hAnsi="Segoe UI Symbol" w:cs="Segoe UI Symbol"/>
                    <w:sz w:val="20"/>
                    <w:szCs w:val="20"/>
                    <w:lang w:val="en-GB"/>
                  </w:rPr>
                  <w:t>☐</w:t>
                </w:r>
              </w:sdtContent>
            </w:sdt>
            <w:r w:rsidR="00116FE0" w:rsidRPr="00621222">
              <w:rPr>
                <w:rFonts w:ascii="Proba Pro Lt" w:hAnsi="Proba Pro Lt" w:cs="Arial"/>
                <w:b/>
                <w:sz w:val="20"/>
                <w:szCs w:val="20"/>
                <w:lang w:val="en-GB"/>
              </w:rPr>
              <w:t xml:space="preserve"> </w:t>
            </w:r>
            <w:sdt>
              <w:sdtPr>
                <w:rPr>
                  <w:rFonts w:ascii="Proba Pro Lt" w:hAnsi="Proba Pro Lt" w:cs="Arial"/>
                  <w:b/>
                  <w:sz w:val="20"/>
                  <w:szCs w:val="20"/>
                  <w:lang w:val="en-GB"/>
                </w:rPr>
                <w:id w:val="1717699402"/>
                <w:placeholder>
                  <w:docPart w:val="63153E9630C94027930938BF35158967"/>
                </w:placeholder>
              </w:sdtPr>
              <w:sdtEndPr/>
              <w:sdtContent>
                <w:r w:rsidR="00116FE0" w:rsidRPr="00621222">
                  <w:rPr>
                    <w:rFonts w:ascii="Proba Pro Lt" w:hAnsi="Proba Pro Lt" w:cs="Arial"/>
                    <w:sz w:val="20"/>
                    <w:szCs w:val="20"/>
                    <w:lang w:val="en-GB"/>
                  </w:rPr>
                  <w:t>(other)</w:t>
                </w:r>
              </w:sdtContent>
            </w:sdt>
            <w:r w:rsidR="00116FE0"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69AA1742" w14:textId="77777777" w:rsidR="00116FE0" w:rsidRPr="00621222" w:rsidRDefault="00116FE0" w:rsidP="00415CF1">
            <w:pPr>
              <w:numPr>
                <w:ilvl w:val="1"/>
                <w:numId w:val="5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116FE0" w:rsidRPr="00621222" w14:paraId="344552C7" w14:textId="77777777" w:rsidTr="00116FE0">
        <w:trPr>
          <w:trHeight w:val="577"/>
        </w:trPr>
        <w:tc>
          <w:tcPr>
            <w:tcW w:w="1257" w:type="pct"/>
            <w:vMerge/>
            <w:tcBorders>
              <w:left w:val="single" w:sz="12" w:space="0" w:color="auto"/>
              <w:bottom w:val="single" w:sz="4" w:space="0" w:color="auto"/>
            </w:tcBorders>
            <w:shd w:val="clear" w:color="auto" w:fill="00A0DC"/>
            <w:vAlign w:val="center"/>
          </w:tcPr>
          <w:p w14:paraId="06E6C5E0"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E41D39A" w14:textId="77777777" w:rsidR="00116FE0" w:rsidRPr="00621222" w:rsidRDefault="00116FE0" w:rsidP="00621222">
            <w:pPr>
              <w:pStyle w:val="FieldText"/>
              <w:rPr>
                <w:rFonts w:ascii="Proba Pro Lt" w:hAnsi="Proba Pro Lt" w:cs="Arial"/>
                <w:b w:val="0"/>
                <w:sz w:val="20"/>
                <w:szCs w:val="20"/>
                <w:lang w:val="en-GB"/>
              </w:rPr>
            </w:pPr>
          </w:p>
        </w:tc>
        <w:tc>
          <w:tcPr>
            <w:tcW w:w="1182" w:type="pct"/>
            <w:gridSpan w:val="5"/>
            <w:vMerge/>
            <w:vAlign w:val="center"/>
          </w:tcPr>
          <w:p w14:paraId="1E5FA1C0" w14:textId="77777777" w:rsidR="00116FE0" w:rsidRPr="00621222" w:rsidRDefault="00116FE0"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2125075913"/>
            <w:placeholder>
              <w:docPart w:val="4B6628463EE64CA58ADC3650222B1B24"/>
            </w:placeholder>
            <w:showingPlcHdr/>
          </w:sdtPr>
          <w:sdtEndPr/>
          <w:sdtContent>
            <w:tc>
              <w:tcPr>
                <w:tcW w:w="1245" w:type="pct"/>
                <w:gridSpan w:val="5"/>
                <w:tcBorders>
                  <w:right w:val="single" w:sz="12" w:space="0" w:color="auto"/>
                </w:tcBorders>
              </w:tcPr>
              <w:p w14:paraId="55CCFE51"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116FE0" w:rsidRPr="00621222" w14:paraId="1A23DB81" w14:textId="77777777" w:rsidTr="00D20853">
        <w:trPr>
          <w:trHeight w:val="397"/>
        </w:trPr>
        <w:tc>
          <w:tcPr>
            <w:tcW w:w="1257" w:type="pct"/>
            <w:vMerge w:val="restart"/>
            <w:tcBorders>
              <w:top w:val="single" w:sz="12" w:space="0" w:color="auto"/>
              <w:left w:val="single" w:sz="12" w:space="0" w:color="auto"/>
            </w:tcBorders>
            <w:shd w:val="clear" w:color="auto" w:fill="00A0DC"/>
            <w:vAlign w:val="center"/>
          </w:tcPr>
          <w:p w14:paraId="62855E9A"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318B30A2"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417705347"/>
              <w:placeholder>
                <w:docPart w:val="78994EA8C6774884A22E62B4AB865971"/>
              </w:placeholder>
            </w:sdtPr>
            <w:sdtEndPr/>
            <w:sdtContent>
              <w:p w14:paraId="43D585E7"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2136478591"/>
              <w:placeholder>
                <w:docPart w:val="F36E85302BD14D33A644A90CF13FF8FA"/>
              </w:placeholder>
              <w:showingPlcHdr/>
            </w:sdtPr>
            <w:sdtEndPr/>
            <w:sdtContent>
              <w:p w14:paraId="717EBA9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25C94498"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0608882"/>
              <w:placeholder>
                <w:docPart w:val="18626849F77D4F5496D505133C205837"/>
              </w:placeholder>
              <w:showingPlcHdr/>
            </w:sdtPr>
            <w:sdtEndPr/>
            <w:sdtContent>
              <w:p w14:paraId="355939EF"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3" w:type="pct"/>
            <w:gridSpan w:val="2"/>
            <w:tcBorders>
              <w:top w:val="single" w:sz="12" w:space="0" w:color="auto"/>
            </w:tcBorders>
            <w:vAlign w:val="center"/>
          </w:tcPr>
          <w:sdt>
            <w:sdtPr>
              <w:rPr>
                <w:rFonts w:ascii="Proba Pro Lt" w:hAnsi="Proba Pro Lt" w:cs="Arial"/>
                <w:b w:val="0"/>
                <w:color w:val="000000"/>
                <w:sz w:val="20"/>
                <w:szCs w:val="20"/>
                <w:lang w:val="en-GB"/>
              </w:rPr>
              <w:id w:val="-1648425587"/>
              <w:placeholder>
                <w:docPart w:val="D92B0D2A55544E9F995633982D5D3CF1"/>
              </w:placeholder>
            </w:sdtPr>
            <w:sdtEndPr/>
            <w:sdtContent>
              <w:p w14:paraId="3B1060F0"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E63AC3A" w14:textId="77777777" w:rsidR="00116FE0" w:rsidRPr="00621222" w:rsidRDefault="00116FE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07641468"/>
              <w:placeholder>
                <w:docPart w:val="2938E4F95C5A47279978A391DCC29771"/>
              </w:placeholder>
            </w:sdtPr>
            <w:sdtEndPr/>
            <w:sdtContent>
              <w:p w14:paraId="50D3337E"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73899843"/>
              <w:placeholder>
                <w:docPart w:val="E865E797F89841B896CF8DCE069F7CC7"/>
              </w:placeholder>
              <w:showingPlcHdr/>
            </w:sdtPr>
            <w:sdtEndPr/>
            <w:sdtContent>
              <w:p w14:paraId="516B3D84"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42955C6C" w14:textId="77777777" w:rsidTr="00D20853">
        <w:trPr>
          <w:trHeight w:val="397"/>
        </w:trPr>
        <w:tc>
          <w:tcPr>
            <w:tcW w:w="1257" w:type="pct"/>
            <w:vMerge/>
            <w:tcBorders>
              <w:left w:val="single" w:sz="12" w:space="0" w:color="auto"/>
            </w:tcBorders>
            <w:shd w:val="clear" w:color="auto" w:fill="00A0DC"/>
            <w:vAlign w:val="center"/>
          </w:tcPr>
          <w:p w14:paraId="6CA8A293"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C71E2E2"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506124657"/>
              <w:placeholder>
                <w:docPart w:val="457545C0F7334C41B076586ABAA9E942"/>
              </w:placeholder>
            </w:sdtPr>
            <w:sdtEndPr/>
            <w:sdtContent>
              <w:p w14:paraId="5819A6C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1729062038"/>
              <w:placeholder>
                <w:docPart w:val="1EB37FD47944404C83393FDCAB704434"/>
              </w:placeholder>
              <w:showingPlcHdr/>
            </w:sdtPr>
            <w:sdtEndPr/>
            <w:sdtContent>
              <w:p w14:paraId="6B2026B6"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4B7A0F13"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86760478"/>
              <w:placeholder>
                <w:docPart w:val="64A5BDB332EC4B6C9B319D7C85292129"/>
              </w:placeholder>
            </w:sdtPr>
            <w:sdtEndPr/>
            <w:sdtContent>
              <w:p w14:paraId="24A12897"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3" w:type="pct"/>
            <w:gridSpan w:val="2"/>
            <w:shd w:val="clear" w:color="auto" w:fill="auto"/>
            <w:vAlign w:val="center"/>
          </w:tcPr>
          <w:sdt>
            <w:sdtPr>
              <w:rPr>
                <w:rFonts w:ascii="Proba Pro Lt" w:hAnsi="Proba Pro Lt" w:cs="Arial"/>
                <w:b w:val="0"/>
                <w:color w:val="000000"/>
                <w:sz w:val="20"/>
                <w:szCs w:val="20"/>
                <w:lang w:val="en-GB"/>
              </w:rPr>
              <w:id w:val="-457653946"/>
              <w:placeholder>
                <w:docPart w:val="6DBB419E7C854EEBACBDA4107BE3C964"/>
              </w:placeholder>
              <w:showingPlcHdr/>
            </w:sdtPr>
            <w:sdtEndPr/>
            <w:sdtContent>
              <w:p w14:paraId="559EF6C8"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E6E2CE6" w14:textId="77777777" w:rsidR="00116FE0"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6861747"/>
                <w:placeholder>
                  <w:docPart w:val="4457D5FF95BC4A7D8E948A8DDFC0FBC5"/>
                </w:placeholder>
              </w:sdtPr>
              <w:sdtEndPr/>
              <w:sdtContent>
                <w:r w:rsidR="00116FE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9661343"/>
              <w:placeholder>
                <w:docPart w:val="B8D09BDDEF2847D8A2C0BFC4326ECC03"/>
              </w:placeholder>
              <w:showingPlcHdr/>
            </w:sdtPr>
            <w:sdtEndPr/>
            <w:sdtContent>
              <w:p w14:paraId="73BD5003"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9900538"/>
              <w:placeholder>
                <w:docPart w:val="8D44EC25A3C64307BE7A23ABD4247973"/>
              </w:placeholder>
              <w:showingPlcHdr/>
            </w:sdtPr>
            <w:sdtEndPr/>
            <w:sdtContent>
              <w:p w14:paraId="40B388D6"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0C37F4CA" w14:textId="77777777" w:rsidTr="00D20853">
        <w:trPr>
          <w:trHeight w:val="397"/>
        </w:trPr>
        <w:tc>
          <w:tcPr>
            <w:tcW w:w="1257" w:type="pct"/>
            <w:vMerge/>
            <w:tcBorders>
              <w:left w:val="single" w:sz="12" w:space="0" w:color="auto"/>
            </w:tcBorders>
            <w:shd w:val="clear" w:color="auto" w:fill="00A0DC"/>
            <w:vAlign w:val="center"/>
          </w:tcPr>
          <w:p w14:paraId="77077D8A"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567FCF5"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50075931"/>
              <w:placeholder>
                <w:docPart w:val="5AAF042A70004691A58E855C7FFB5447"/>
              </w:placeholder>
              <w:showingPlcHdr/>
            </w:sdtPr>
            <w:sdtEndPr/>
            <w:sdtContent>
              <w:p w14:paraId="31603D83"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442651678"/>
              <w:placeholder>
                <w:docPart w:val="69C410C5346346108575A288BB72256C"/>
              </w:placeholder>
            </w:sdtPr>
            <w:sdtEndPr/>
            <w:sdtContent>
              <w:p w14:paraId="5424A3D4"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1CADE2AB"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60085679"/>
              <w:placeholder>
                <w:docPart w:val="F19DCA0A1D5247F78E3AB65F97CAC80C"/>
              </w:placeholder>
            </w:sdtPr>
            <w:sdtEndPr/>
            <w:sdtContent>
              <w:p w14:paraId="55DD8E1D"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3" w:type="pct"/>
            <w:gridSpan w:val="2"/>
            <w:shd w:val="clear" w:color="auto" w:fill="auto"/>
            <w:vAlign w:val="center"/>
          </w:tcPr>
          <w:sdt>
            <w:sdtPr>
              <w:rPr>
                <w:rFonts w:ascii="Proba Pro Lt" w:hAnsi="Proba Pro Lt" w:cs="Arial"/>
                <w:b w:val="0"/>
                <w:color w:val="000000"/>
                <w:sz w:val="20"/>
                <w:szCs w:val="20"/>
                <w:lang w:val="en-GB"/>
              </w:rPr>
              <w:id w:val="1301268144"/>
              <w:placeholder>
                <w:docPart w:val="C36F9DF4F19A4BCB9284181E078BF794"/>
              </w:placeholder>
              <w:showingPlcHdr/>
            </w:sdtPr>
            <w:sdtEndPr/>
            <w:sdtContent>
              <w:p w14:paraId="2FA1E021"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20138C" w14:textId="77777777" w:rsidR="00116FE0"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86773430"/>
                <w:placeholder>
                  <w:docPart w:val="BB5514E4FF874444A66E2887B5ED798F"/>
                </w:placeholder>
              </w:sdtPr>
              <w:sdtEndPr/>
              <w:sdtContent>
                <w:r w:rsidR="00116FE0"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64393181"/>
              <w:placeholder>
                <w:docPart w:val="3513C461FCE24F12BA03C03CD5FC4446"/>
              </w:placeholder>
              <w:showingPlcHdr/>
            </w:sdtPr>
            <w:sdtEndPr/>
            <w:sdtContent>
              <w:p w14:paraId="199ADF97"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8544911"/>
              <w:placeholder>
                <w:docPart w:val="A0BCD78F2B1945B9926DE8FE09B82904"/>
              </w:placeholder>
              <w:showingPlcHdr/>
            </w:sdtPr>
            <w:sdtEndPr/>
            <w:sdtContent>
              <w:p w14:paraId="658075E6" w14:textId="77777777" w:rsidR="00116FE0" w:rsidRPr="00621222" w:rsidRDefault="00116FE0"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16FE0" w:rsidRPr="00621222" w14:paraId="7480F792" w14:textId="77777777" w:rsidTr="00D20853">
        <w:trPr>
          <w:trHeight w:val="397"/>
        </w:trPr>
        <w:tc>
          <w:tcPr>
            <w:tcW w:w="1257" w:type="pct"/>
            <w:vMerge/>
            <w:tcBorders>
              <w:left w:val="single" w:sz="12" w:space="0" w:color="auto"/>
            </w:tcBorders>
            <w:shd w:val="clear" w:color="auto" w:fill="00A0DC"/>
            <w:vAlign w:val="center"/>
          </w:tcPr>
          <w:p w14:paraId="59B6A300"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E982AFD"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408240205"/>
              <w:placeholder>
                <w:docPart w:val="EFA13A9FB4294109BE6F1127DC1185B1"/>
              </w:placeholder>
            </w:sdtPr>
            <w:sdtEndPr/>
            <w:sdtContent>
              <w:p w14:paraId="3EB60CA5"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577577341"/>
              <w:placeholder>
                <w:docPart w:val="AEA473E717FF44CE8C8CFAF7FBED5876"/>
              </w:placeholder>
              <w:showingPlcHdr/>
            </w:sdtPr>
            <w:sdtEndPr/>
            <w:sdtContent>
              <w:p w14:paraId="690FDC86" w14:textId="77777777" w:rsidR="00116FE0" w:rsidRPr="00621222" w:rsidRDefault="00116FE0"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208BDE91" w14:textId="77777777" w:rsidR="00116FE0" w:rsidRPr="00621222" w:rsidRDefault="00116FE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07479122"/>
              <w:placeholder>
                <w:docPart w:val="B0689863FDEE4FCAB2DB20116451522F"/>
              </w:placeholder>
              <w:showingPlcHdr/>
            </w:sdtPr>
            <w:sdtEndPr/>
            <w:sdtContent>
              <w:p w14:paraId="30E62B02" w14:textId="77777777" w:rsidR="00116FE0" w:rsidRPr="00621222" w:rsidRDefault="00116FE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3"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647320891"/>
              <w:placeholder>
                <w:docPart w:val="6B1111866C9C4E3FA14C0F6FEB951428"/>
              </w:placeholder>
            </w:sdtPr>
            <w:sdtEndPr/>
            <w:sdtContent>
              <w:p w14:paraId="090CA666" w14:textId="77777777" w:rsidR="00116FE0" w:rsidRPr="00621222" w:rsidRDefault="00116FE0"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5585326" w14:textId="77777777" w:rsidR="00116FE0"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1006137"/>
                <w:placeholder>
                  <w:docPart w:val="2E3AEC98DDE64E11BF6EBE481D223E5F"/>
                </w:placeholder>
              </w:sdtPr>
              <w:sdtEndPr/>
              <w:sdtContent>
                <w:r w:rsidR="00116FE0"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43827725"/>
              <w:placeholder>
                <w:docPart w:val="2B0B781B454E4E6F9090F9E73E4EA150"/>
              </w:placeholder>
              <w:showingPlcHdr/>
            </w:sdtPr>
            <w:sdtEndPr/>
            <w:sdtContent>
              <w:p w14:paraId="687AA634"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677945"/>
              <w:placeholder>
                <w:docPart w:val="7E37EF81D37D48EF94BE073CA3A205B7"/>
              </w:placeholder>
              <w:showingPlcHdr/>
            </w:sdtPr>
            <w:sdtEndPr/>
            <w:sdtContent>
              <w:p w14:paraId="44470B15"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16FE0" w:rsidRPr="00621222" w14:paraId="12552D4D" w14:textId="77777777" w:rsidTr="00D20853">
        <w:trPr>
          <w:trHeight w:val="397"/>
        </w:trPr>
        <w:tc>
          <w:tcPr>
            <w:tcW w:w="1257" w:type="pct"/>
            <w:vMerge/>
            <w:tcBorders>
              <w:left w:val="single" w:sz="12" w:space="0" w:color="auto"/>
              <w:bottom w:val="single" w:sz="12" w:space="0" w:color="auto"/>
            </w:tcBorders>
            <w:shd w:val="clear" w:color="auto" w:fill="00A0DC"/>
            <w:vAlign w:val="center"/>
          </w:tcPr>
          <w:p w14:paraId="12A69F2B" w14:textId="77777777" w:rsidR="00116FE0" w:rsidRPr="00621222" w:rsidRDefault="00116FE0" w:rsidP="00415CF1">
            <w:pPr>
              <w:numPr>
                <w:ilvl w:val="0"/>
                <w:numId w:val="5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D34E34E"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9638032"/>
              <w:placeholder>
                <w:docPart w:val="0AB3B68DEF0F44289F19FDDF50F13B71"/>
              </w:placeholder>
              <w:showingPlcHdr/>
            </w:sdtPr>
            <w:sdtEndPr/>
            <w:sdtContent>
              <w:p w14:paraId="1100E109"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3035124"/>
              <w:placeholder>
                <w:docPart w:val="1723A5783AD04A709FBF907C0973114C"/>
              </w:placeholder>
            </w:sdtPr>
            <w:sdtEndPr/>
            <w:sdtContent>
              <w:p w14:paraId="69C5C480"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3103F1C"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483316"/>
              <w:placeholder>
                <w:docPart w:val="AC736572A36644BC91249AA7ABAC734C"/>
              </w:placeholder>
            </w:sdtPr>
            <w:sdtEndPr/>
            <w:sdtContent>
              <w:p w14:paraId="0152027F"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7217702"/>
              <w:placeholder>
                <w:docPart w:val="E1BE534ED91049DF841B4173D57D837E"/>
              </w:placeholder>
              <w:showingPlcHdr/>
            </w:sdtPr>
            <w:sdtEndPr/>
            <w:sdtContent>
              <w:p w14:paraId="42367623"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E5EF8CE"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91128398"/>
              <w:placeholder>
                <w:docPart w:val="27970C1613F8467A8DEE47651735533D"/>
              </w:placeholder>
            </w:sdtPr>
            <w:sdtEndPr/>
            <w:sdtContent>
              <w:p w14:paraId="5C7BBED7"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r>
      <w:tr w:rsidR="00116FE0" w:rsidRPr="00621222" w:rsidDel="00B558AD" w14:paraId="19FDFDD4" w14:textId="77777777" w:rsidTr="00116FE0">
        <w:trPr>
          <w:trHeight w:val="397"/>
        </w:trPr>
        <w:tc>
          <w:tcPr>
            <w:tcW w:w="1257" w:type="pct"/>
            <w:tcBorders>
              <w:left w:val="single" w:sz="12" w:space="0" w:color="auto"/>
              <w:bottom w:val="single" w:sz="12" w:space="0" w:color="auto"/>
            </w:tcBorders>
            <w:shd w:val="clear" w:color="auto" w:fill="00A0DC"/>
            <w:vAlign w:val="center"/>
          </w:tcPr>
          <w:p w14:paraId="68B7ABBA"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31949722"/>
              <w:placeholder>
                <w:docPart w:val="57336F88DE544714B2B4158EFD39ACA5"/>
              </w:placeholder>
            </w:sdtPr>
            <w:sdtEndPr/>
            <w:sdtContent>
              <w:p w14:paraId="6943E6B8" w14:textId="77777777" w:rsidR="00116FE0" w:rsidRPr="00621222" w:rsidRDefault="00116FE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Partial exams</w:t>
                </w:r>
              </w:p>
              <w:p w14:paraId="6CF70D1D"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course </w:t>
                </w:r>
                <w:proofErr w:type="gramStart"/>
                <w:r w:rsidRPr="00621222">
                  <w:rPr>
                    <w:rFonts w:ascii="Proba Pro Lt" w:hAnsi="Proba Pro Lt" w:cs="Arial"/>
                    <w:sz w:val="20"/>
                    <w:szCs w:val="20"/>
                    <w:lang w:val="en-GB"/>
                  </w:rPr>
                  <w:t>is completed</w:t>
                </w:r>
                <w:proofErr w:type="gramEnd"/>
                <w:r w:rsidRPr="00621222">
                  <w:rPr>
                    <w:rFonts w:ascii="Proba Pro Lt" w:hAnsi="Proba Pro Lt" w:cs="Arial"/>
                    <w:sz w:val="20"/>
                    <w:szCs w:val="20"/>
                    <w:lang w:val="en-GB"/>
                  </w:rPr>
                  <w:t xml:space="preserve"> through three partial exams and a final oral exam. Passing prior partial exams is not a prerequisite for taking the subsequent ones. After passing the written exam, student take the oral exam.</w:t>
                </w:r>
              </w:p>
              <w:p w14:paraId="5CBEFD6E" w14:textId="77777777" w:rsidR="00116FE0" w:rsidRPr="00621222" w:rsidRDefault="00116FE0" w:rsidP="00621222">
                <w:pPr>
                  <w:spacing w:after="0" w:line="240" w:lineRule="auto"/>
                  <w:rPr>
                    <w:rFonts w:ascii="Proba Pro Lt" w:hAnsi="Proba Pro Lt" w:cs="Arial"/>
                    <w:sz w:val="20"/>
                    <w:szCs w:val="20"/>
                    <w:lang w:val="en-GB"/>
                  </w:rPr>
                </w:pPr>
              </w:p>
              <w:p w14:paraId="260D5462" w14:textId="77777777" w:rsidR="00116FE0" w:rsidRPr="00621222" w:rsidRDefault="00116FE0"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 xml:space="preserve">2. Grading scale: </w:t>
                </w:r>
              </w:p>
              <w:p w14:paraId="686AEAE6"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68C25557"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0250D801"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727B5954" w14:textId="77777777" w:rsidR="00116FE0" w:rsidRPr="00621222" w:rsidRDefault="00116FE0"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011EE9DA" w14:textId="77777777" w:rsidR="00116FE0" w:rsidRPr="00621222" w:rsidDel="00B558AD"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116FE0" w:rsidRPr="00621222" w14:paraId="4EC36856" w14:textId="77777777" w:rsidTr="00116FE0">
        <w:tc>
          <w:tcPr>
            <w:tcW w:w="1257" w:type="pct"/>
            <w:tcBorders>
              <w:left w:val="single" w:sz="12" w:space="0" w:color="auto"/>
              <w:bottom w:val="single" w:sz="12" w:space="0" w:color="auto"/>
            </w:tcBorders>
            <w:shd w:val="clear" w:color="auto" w:fill="00A0DC"/>
            <w:vAlign w:val="center"/>
          </w:tcPr>
          <w:p w14:paraId="3FFF793F"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43" w:type="pct"/>
            <w:gridSpan w:val="13"/>
            <w:tcBorders>
              <w:bottom w:val="single" w:sz="12" w:space="0" w:color="auto"/>
              <w:right w:val="single" w:sz="12" w:space="0" w:color="auto"/>
            </w:tcBorders>
            <w:vAlign w:val="center"/>
          </w:tcPr>
          <w:p w14:paraId="46DB32F3"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612888945"/>
              <w:placeholder>
                <w:docPart w:val="84F56278F9124169A775DEB5E5C0E0EC"/>
              </w:placeholder>
            </w:sdtPr>
            <w:sdtEndPr>
              <w:rPr>
                <w:color w:val="auto"/>
              </w:rPr>
            </w:sdtEndPr>
            <w:sdtContent>
              <w:sdt>
                <w:sdtPr>
                  <w:rPr>
                    <w:rFonts w:ascii="Proba Pro Lt" w:hAnsi="Proba Pro Lt"/>
                    <w:color w:val="000000"/>
                    <w:sz w:val="20"/>
                    <w:szCs w:val="20"/>
                    <w:lang w:val="en-GB"/>
                  </w:rPr>
                  <w:id w:val="-1761363714"/>
                  <w:placeholder>
                    <w:docPart w:val="E1B9894ACEA54D3FA0CED81272E6EC61"/>
                  </w:placeholder>
                </w:sdtPr>
                <w:sdtEndPr>
                  <w:rPr>
                    <w:color w:val="auto"/>
                  </w:rPr>
                </w:sdtEndPr>
                <w:sdtContent>
                  <w:p w14:paraId="623E7A54"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hand in exercise reports</w:t>
                    </w:r>
                  </w:p>
                  <w:p w14:paraId="11E7D17E"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write and present a seminar paper</w:t>
                    </w:r>
                  </w:p>
                  <w:p w14:paraId="055C949C"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make a technological computation of oil production</w:t>
                    </w:r>
                  </w:p>
                  <w:p w14:paraId="4BBDE33D" w14:textId="77777777" w:rsidR="00116FE0" w:rsidRPr="00621222" w:rsidRDefault="00116FE0" w:rsidP="00415CF1">
                    <w:pPr>
                      <w:pStyle w:val="ListParagraph"/>
                      <w:numPr>
                        <w:ilvl w:val="0"/>
                        <w:numId w:val="40"/>
                      </w:numPr>
                      <w:tabs>
                        <w:tab w:val="left" w:pos="2820"/>
                      </w:tabs>
                      <w:spacing w:after="0" w:line="240" w:lineRule="auto"/>
                      <w:rPr>
                        <w:rFonts w:ascii="Proba Pro Lt" w:hAnsi="Proba Pro Lt" w:cs="Arial"/>
                        <w:sz w:val="20"/>
                        <w:szCs w:val="20"/>
                        <w:shd w:val="clear" w:color="auto" w:fill="FFFFFF"/>
                        <w:lang w:val="en-GB"/>
                      </w:rPr>
                    </w:pPr>
                    <w:r w:rsidRPr="00621222">
                      <w:rPr>
                        <w:rFonts w:ascii="Proba Pro Lt" w:hAnsi="Proba Pro Lt"/>
                        <w:color w:val="000000"/>
                        <w:sz w:val="20"/>
                        <w:szCs w:val="20"/>
                        <w:lang w:val="en-GB"/>
                      </w:rPr>
                      <w:t>pass the written and oral exam</w:t>
                    </w:r>
                  </w:p>
                </w:sdtContent>
              </w:sdt>
            </w:sdtContent>
          </w:sdt>
        </w:tc>
      </w:tr>
      <w:tr w:rsidR="00116FE0" w:rsidRPr="00621222" w14:paraId="0CBBFAB1" w14:textId="77777777" w:rsidTr="00D20853">
        <w:tc>
          <w:tcPr>
            <w:tcW w:w="1257" w:type="pct"/>
            <w:vMerge w:val="restart"/>
            <w:tcBorders>
              <w:top w:val="single" w:sz="12" w:space="0" w:color="auto"/>
              <w:left w:val="single" w:sz="12" w:space="0" w:color="auto"/>
            </w:tcBorders>
            <w:shd w:val="clear" w:color="auto" w:fill="00A0DC"/>
            <w:vAlign w:val="center"/>
          </w:tcPr>
          <w:p w14:paraId="39868887" w14:textId="77777777" w:rsidR="00116FE0" w:rsidRPr="00621222" w:rsidRDefault="00116FE0"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9308259"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059255"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BA669" w14:textId="77777777" w:rsidR="00116FE0" w:rsidRPr="00621222" w:rsidRDefault="00116FE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116FE0" w:rsidRPr="00621222" w14:paraId="450C461A" w14:textId="77777777" w:rsidTr="00D20853">
        <w:trPr>
          <w:trHeight w:val="75"/>
        </w:trPr>
        <w:tc>
          <w:tcPr>
            <w:tcW w:w="1257" w:type="pct"/>
            <w:vMerge/>
            <w:tcBorders>
              <w:left w:val="single" w:sz="12" w:space="0" w:color="auto"/>
            </w:tcBorders>
            <w:shd w:val="clear" w:color="auto" w:fill="00A0DC"/>
            <w:vAlign w:val="center"/>
          </w:tcPr>
          <w:p w14:paraId="228D0509" w14:textId="77777777" w:rsidR="00116FE0" w:rsidRPr="00621222" w:rsidRDefault="00116FE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sz w:val="20"/>
                <w:szCs w:val="20"/>
                <w:lang w:val="en-GB"/>
              </w:rPr>
              <w:id w:val="-2120208003"/>
              <w:placeholder>
                <w:docPart w:val="DB69BB7E76954D808AC9DB59F1BD2764"/>
              </w:placeholder>
            </w:sdtPr>
            <w:sdtEndPr/>
            <w:sdtContent>
              <w:p w14:paraId="1706EE9B"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6226969"/>
              <w:placeholder>
                <w:docPart w:val="E0537F3CC1C141A89A19C3A2B4BE425E"/>
              </w:placeholder>
              <w:showingPlcHdr/>
            </w:sdtPr>
            <w:sdtEndPr/>
            <w:sdtContent>
              <w:p w14:paraId="7FFC7CF5"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37846294"/>
              <w:placeholder>
                <w:docPart w:val="642B62DF9DFF4C94B8BBEA50CCD58B49"/>
              </w:placeholder>
            </w:sdtPr>
            <w:sdtEndPr/>
            <w:sdtContent>
              <w:p w14:paraId="1452BC3E"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 and web pages</w:t>
                </w:r>
              </w:p>
            </w:sdtContent>
          </w:sdt>
        </w:tc>
      </w:tr>
      <w:tr w:rsidR="00116FE0" w:rsidRPr="00621222" w14:paraId="6AC43809" w14:textId="77777777" w:rsidTr="00D20853">
        <w:trPr>
          <w:trHeight w:val="75"/>
        </w:trPr>
        <w:tc>
          <w:tcPr>
            <w:tcW w:w="1257" w:type="pct"/>
            <w:vMerge/>
            <w:tcBorders>
              <w:left w:val="single" w:sz="12" w:space="0" w:color="auto"/>
            </w:tcBorders>
            <w:shd w:val="clear" w:color="auto" w:fill="00A0DC"/>
            <w:vAlign w:val="center"/>
          </w:tcPr>
          <w:p w14:paraId="02EA3A67" w14:textId="77777777" w:rsidR="00116FE0" w:rsidRPr="00621222" w:rsidRDefault="00116FE0"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sz w:val="20"/>
                <w:szCs w:val="20"/>
                <w:lang w:val="en-GB"/>
              </w:rPr>
              <w:id w:val="-1768840591"/>
              <w:placeholder>
                <w:docPart w:val="70B39E5B34C042BFB3D4C2E55DAA2EB3"/>
              </w:placeholder>
            </w:sdtPr>
            <w:sdtEndPr/>
            <w:sdtContent>
              <w:p w14:paraId="6ECF248F"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shd w:val="clear" w:color="auto" w:fill="FFFFFF"/>
                    <w:lang w:val="en-GB"/>
                  </w:rPr>
                  <w:t xml:space="preserve">Rade, D., Mokrovčak, </w:t>
                </w:r>
                <w:proofErr w:type="gramStart"/>
                <w:r w:rsidRPr="00621222">
                  <w:rPr>
                    <w:rFonts w:ascii="Proba Pro Lt" w:hAnsi="Proba Pro Lt" w:cs="Arial"/>
                    <w:sz w:val="20"/>
                    <w:szCs w:val="20"/>
                    <w:shd w:val="clear" w:color="auto" w:fill="FFFFFF"/>
                    <w:lang w:val="en-GB"/>
                  </w:rPr>
                  <w:t>Ž.,</w:t>
                </w:r>
                <w:proofErr w:type="gramEnd"/>
                <w:r w:rsidRPr="00621222">
                  <w:rPr>
                    <w:rFonts w:ascii="Proba Pro Lt" w:hAnsi="Proba Pro Lt" w:cs="Arial"/>
                    <w:sz w:val="20"/>
                    <w:szCs w:val="20"/>
                    <w:shd w:val="clear" w:color="auto" w:fill="FFFFFF"/>
                    <w:lang w:val="en-GB"/>
                  </w:rPr>
                  <w:t xml:space="preserve">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5092702"/>
              <w:placeholder>
                <w:docPart w:val="780B8C2BACB04583B7FBD846CC6BAC97"/>
              </w:placeholder>
              <w:showingPlcHdr/>
            </w:sdtPr>
            <w:sdtEndPr/>
            <w:sdtContent>
              <w:p w14:paraId="1BBA6310" w14:textId="77777777" w:rsidR="00116FE0" w:rsidRPr="00621222" w:rsidRDefault="00116FE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176373"/>
              <w:placeholder>
                <w:docPart w:val="1588ED12BE3C4E60B31F1F66DB03DCDB"/>
              </w:placeholder>
            </w:sdtPr>
            <w:sdtEndPr/>
            <w:sdtContent>
              <w:p w14:paraId="58771096" w14:textId="77777777" w:rsidR="00116FE0" w:rsidRPr="00621222" w:rsidRDefault="00116FE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116FE0" w:rsidRPr="00621222" w14:paraId="0B9DC469" w14:textId="77777777" w:rsidTr="00116FE0">
        <w:tc>
          <w:tcPr>
            <w:tcW w:w="1257" w:type="pct"/>
            <w:tcBorders>
              <w:top w:val="single" w:sz="12" w:space="0" w:color="auto"/>
              <w:left w:val="single" w:sz="12" w:space="0" w:color="auto"/>
            </w:tcBorders>
            <w:shd w:val="clear" w:color="auto" w:fill="00A0DC"/>
            <w:vAlign w:val="center"/>
          </w:tcPr>
          <w:p w14:paraId="04A6A08B"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68766814"/>
            <w:placeholder>
              <w:docPart w:val="D94BA3D2635B4CEB8F1BC2D19AB69BDE"/>
            </w:placeholder>
          </w:sdtPr>
          <w:sdtEndPr/>
          <w:sdtContent>
            <w:tc>
              <w:tcPr>
                <w:tcW w:w="3743" w:type="pct"/>
                <w:gridSpan w:val="13"/>
                <w:tcBorders>
                  <w:top w:val="single" w:sz="12" w:space="0" w:color="auto"/>
                  <w:right w:val="single" w:sz="12" w:space="0" w:color="auto"/>
                </w:tcBorders>
              </w:tcPr>
              <w:p w14:paraId="07699DEF"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 xml:space="preserve">Shahidi, F. (2005) </w:t>
                </w:r>
                <w:proofErr w:type="gramStart"/>
                <w:r w:rsidRPr="00621222">
                  <w:rPr>
                    <w:rFonts w:ascii="Proba Pro Lt" w:hAnsi="Proba Pro Lt" w:cs="Arial"/>
                    <w:sz w:val="20"/>
                    <w:szCs w:val="20"/>
                    <w:shd w:val="clear" w:color="auto" w:fill="FFFFFF"/>
                    <w:lang w:val="en-GB"/>
                  </w:rPr>
                  <w:t>Bailey's</w:t>
                </w:r>
                <w:proofErr w:type="gramEnd"/>
                <w:r w:rsidRPr="00621222">
                  <w:rPr>
                    <w:rFonts w:ascii="Proba Pro Lt" w:hAnsi="Proba Pro Lt" w:cs="Arial"/>
                    <w:sz w:val="20"/>
                    <w:szCs w:val="20"/>
                    <w:shd w:val="clear" w:color="auto" w:fill="FFFFFF"/>
                    <w:lang w:val="en-GB"/>
                  </w:rPr>
                  <w:t xml:space="preserve"> industrial oil and fat products, 6. izd., John Wiley &amp; Sons, Inc., Hoboken, SAD</w:t>
                </w:r>
              </w:p>
              <w:p w14:paraId="79DC9E75"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Bokisch, M. (1998) Fats and Oils Handbook, AOCS Press, Champaign, SAD</w:t>
                </w:r>
              </w:p>
              <w:p w14:paraId="1FB7D708"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shd w:val="clear" w:color="auto" w:fill="FFFFFF"/>
                    <w:lang w:val="en-GB"/>
                  </w:rPr>
                </w:pPr>
                <w:r w:rsidRPr="00621222">
                  <w:rPr>
                    <w:rFonts w:ascii="Proba Pro Lt" w:hAnsi="Proba Pro Lt" w:cs="Arial"/>
                    <w:sz w:val="20"/>
                    <w:szCs w:val="20"/>
                    <w:shd w:val="clear" w:color="auto" w:fill="FFFFFF"/>
                    <w:lang w:val="en-GB"/>
                  </w:rPr>
                  <w:t>O'Brien, R. D., Farr, W., Wan, P.J. (2000) Introduction to Fats and Oils Technology, 2 izd., AOCS Press, Champaign, SAD</w:t>
                </w:r>
              </w:p>
              <w:p w14:paraId="6AC1105E" w14:textId="77777777" w:rsidR="00116FE0" w:rsidRPr="00621222" w:rsidRDefault="00116FE0" w:rsidP="00415CF1">
                <w:pPr>
                  <w:pStyle w:val="ListParagraph"/>
                  <w:numPr>
                    <w:ilvl w:val="0"/>
                    <w:numId w:val="4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shd w:val="clear" w:color="auto" w:fill="FFFFFF"/>
                    <w:lang w:val="en-GB"/>
                  </w:rPr>
                  <w:t>Rac, M. (1964) Ulja i masti, Poslovno udruženje proizvođača biljnih ulja, Beograd.</w:t>
                </w:r>
              </w:p>
            </w:tc>
          </w:sdtContent>
        </w:sdt>
      </w:tr>
      <w:tr w:rsidR="00116FE0" w:rsidRPr="00621222" w14:paraId="2A5D1F82" w14:textId="77777777" w:rsidTr="00116FE0">
        <w:tc>
          <w:tcPr>
            <w:tcW w:w="1257" w:type="pct"/>
            <w:tcBorders>
              <w:top w:val="single" w:sz="12" w:space="0" w:color="auto"/>
              <w:left w:val="single" w:sz="12" w:space="0" w:color="auto"/>
            </w:tcBorders>
            <w:shd w:val="clear" w:color="auto" w:fill="00A0DC"/>
            <w:vAlign w:val="center"/>
          </w:tcPr>
          <w:p w14:paraId="3E84B6F4"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3" w:type="pct"/>
            <w:gridSpan w:val="13"/>
            <w:tcBorders>
              <w:top w:val="single" w:sz="12" w:space="0" w:color="auto"/>
              <w:right w:val="single" w:sz="12" w:space="0" w:color="auto"/>
            </w:tcBorders>
          </w:tcPr>
          <w:p w14:paraId="046B7B12"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hyperlink r:id="rId135" w:history="1"/>
          </w:p>
        </w:tc>
      </w:tr>
      <w:tr w:rsidR="00116FE0" w:rsidRPr="00621222" w14:paraId="3271A111" w14:textId="77777777" w:rsidTr="00116FE0">
        <w:tc>
          <w:tcPr>
            <w:tcW w:w="1257" w:type="pct"/>
            <w:tcBorders>
              <w:left w:val="single" w:sz="12" w:space="0" w:color="auto"/>
              <w:bottom w:val="single" w:sz="12" w:space="0" w:color="auto"/>
            </w:tcBorders>
            <w:shd w:val="clear" w:color="auto" w:fill="00A0DC"/>
            <w:vAlign w:val="center"/>
          </w:tcPr>
          <w:p w14:paraId="518E7A05" w14:textId="77777777" w:rsidR="00116FE0" w:rsidRPr="00621222" w:rsidRDefault="00116FE0"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06316136"/>
            <w:placeholder>
              <w:docPart w:val="4631C3A32E7D48D98F12331D7108B627"/>
            </w:placeholder>
          </w:sdtPr>
          <w:sdtEndPr/>
          <w:sdtContent>
            <w:tc>
              <w:tcPr>
                <w:tcW w:w="3743" w:type="pct"/>
                <w:gridSpan w:val="13"/>
                <w:tcBorders>
                  <w:bottom w:val="single" w:sz="12" w:space="0" w:color="auto"/>
                  <w:right w:val="single" w:sz="12" w:space="0" w:color="auto"/>
                </w:tcBorders>
              </w:tcPr>
              <w:p w14:paraId="61EBE9B5" w14:textId="77777777" w:rsidR="00116FE0" w:rsidRPr="00621222" w:rsidRDefault="00116FE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7BBA23A" w14:textId="5299A6AA" w:rsidR="00A566AE" w:rsidRPr="00621222" w:rsidRDefault="00A566AE" w:rsidP="00621222">
      <w:pPr>
        <w:spacing w:after="0" w:line="240" w:lineRule="auto"/>
        <w:rPr>
          <w:rFonts w:ascii="Proba Pro Lt" w:hAnsi="Proba Pro Lt"/>
          <w:sz w:val="20"/>
          <w:szCs w:val="20"/>
          <w:lang w:val="en-GB"/>
        </w:rPr>
      </w:pPr>
    </w:p>
    <w:p w14:paraId="6B9BA976" w14:textId="77777777" w:rsidR="00116FE0" w:rsidRPr="00621222" w:rsidRDefault="00116FE0"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3"/>
        <w:gridCol w:w="503"/>
        <w:gridCol w:w="461"/>
        <w:gridCol w:w="357"/>
        <w:gridCol w:w="1000"/>
        <w:gridCol w:w="503"/>
        <w:gridCol w:w="461"/>
        <w:gridCol w:w="77"/>
        <w:gridCol w:w="804"/>
        <w:gridCol w:w="479"/>
        <w:gridCol w:w="436"/>
        <w:gridCol w:w="664"/>
        <w:gridCol w:w="643"/>
      </w:tblGrid>
      <w:tr w:rsidR="006D3C6A" w:rsidRPr="00621222" w14:paraId="3CA8FCA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508A1"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7938E914" w14:textId="77777777" w:rsidTr="00F2437B">
        <w:tc>
          <w:tcPr>
            <w:tcW w:w="1215" w:type="pct"/>
            <w:tcBorders>
              <w:top w:val="single" w:sz="12" w:space="0" w:color="auto"/>
              <w:left w:val="single" w:sz="12" w:space="0" w:color="auto"/>
            </w:tcBorders>
            <w:shd w:val="clear" w:color="auto" w:fill="00A0DC"/>
            <w:vAlign w:val="center"/>
          </w:tcPr>
          <w:p w14:paraId="39F074CB"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27112783"/>
            <w:placeholder>
              <w:docPart w:val="3484C22637934624B2F14ACBD816F64D"/>
            </w:placeholder>
          </w:sdtPr>
          <w:sdtEndPr/>
          <w:sdtContent>
            <w:tc>
              <w:tcPr>
                <w:tcW w:w="1358" w:type="pct"/>
                <w:gridSpan w:val="4"/>
                <w:tcBorders>
                  <w:top w:val="single" w:sz="12" w:space="0" w:color="auto"/>
                  <w:right w:val="single" w:sz="12" w:space="0" w:color="auto"/>
                </w:tcBorders>
                <w:vAlign w:val="center"/>
              </w:tcPr>
              <w:p w14:paraId="58BD7473" w14:textId="166B3C20" w:rsidR="006D3C6A" w:rsidRPr="00621222" w:rsidRDefault="00261073" w:rsidP="009E2895">
                <w:pPr>
                  <w:tabs>
                    <w:tab w:val="left" w:pos="2820"/>
                  </w:tabs>
                  <w:spacing w:after="0" w:line="240" w:lineRule="auto"/>
                  <w:rPr>
                    <w:rFonts w:ascii="Proba Pro Lt" w:hAnsi="Proba Pro Lt" w:cs="Arial"/>
                    <w:sz w:val="20"/>
                    <w:szCs w:val="20"/>
                    <w:lang w:val="en-GB"/>
                  </w:rPr>
                </w:pPr>
                <w:hyperlink r:id="rId136" w:history="1">
                  <w:r w:rsidR="00D62B15">
                    <w:rPr>
                      <w:rStyle w:val="Hyperlink"/>
                      <w:rFonts w:ascii="Proba Pro Lt" w:hAnsi="Proba Pro Lt" w:cs="Arial"/>
                      <w:b/>
                      <w:sz w:val="20"/>
                      <w:szCs w:val="20"/>
                      <w:lang w:val="en-GB"/>
                    </w:rPr>
                    <w:t xml:space="preserve">Andrea Šupih </w:t>
                  </w:r>
                  <w:r w:rsidR="006D3C6A" w:rsidRPr="00621222">
                    <w:rPr>
                      <w:rStyle w:val="Hyperlink"/>
                      <w:rFonts w:ascii="Proba Pro Lt" w:hAnsi="Proba Pro Lt" w:cs="Arial"/>
                      <w:b/>
                      <w:sz w:val="20"/>
                      <w:szCs w:val="20"/>
                      <w:lang w:val="en-GB"/>
                    </w:rPr>
                    <w:t>Kvaternik,</w:t>
                  </w:r>
                  <w:r w:rsidR="00D62B15">
                    <w:rPr>
                      <w:rStyle w:val="Hyperlink"/>
                      <w:rFonts w:ascii="Proba Pro Lt" w:hAnsi="Proba Pro Lt" w:cs="Arial"/>
                      <w:b/>
                      <w:sz w:val="20"/>
                      <w:szCs w:val="20"/>
                      <w:lang w:val="en-GB"/>
                    </w:rPr>
                    <w:t xml:space="preserve"> MA,</w:t>
                  </w:r>
                  <w:r w:rsidR="006D3C6A" w:rsidRPr="00621222">
                    <w:rPr>
                      <w:rStyle w:val="Hyperlink"/>
                      <w:rFonts w:ascii="Proba Pro Lt" w:hAnsi="Proba Pro Lt" w:cs="Arial"/>
                      <w:b/>
                      <w:sz w:val="20"/>
                      <w:szCs w:val="20"/>
                      <w:lang w:val="en-GB"/>
                    </w:rPr>
                    <w:t xml:space="preserve"> Senior Lecturer</w:t>
                  </w:r>
                </w:hyperlink>
              </w:p>
            </w:tc>
          </w:sdtContent>
        </w:sdt>
        <w:tc>
          <w:tcPr>
            <w:tcW w:w="1363" w:type="pct"/>
            <w:gridSpan w:val="5"/>
            <w:tcBorders>
              <w:top w:val="single" w:sz="12" w:space="0" w:color="auto"/>
              <w:right w:val="single" w:sz="12" w:space="0" w:color="auto"/>
            </w:tcBorders>
            <w:shd w:val="clear" w:color="auto" w:fill="00A0DC"/>
            <w:vAlign w:val="center"/>
          </w:tcPr>
          <w:p w14:paraId="77293E6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1023881"/>
            <w:placeholder>
              <w:docPart w:val="B834B487717542289493B37FCEF229E7"/>
            </w:placeholder>
            <w:dropDownList>
              <w:listItem w:value="Choose an item."/>
              <w:listItem w:displayText="winter" w:value="winter"/>
              <w:listItem w:displayText="summer" w:value="summer"/>
            </w:dropDownList>
          </w:sdtPr>
          <w:sdtEndPr/>
          <w:sdtContent>
            <w:tc>
              <w:tcPr>
                <w:tcW w:w="1065" w:type="pct"/>
                <w:gridSpan w:val="4"/>
                <w:tcBorders>
                  <w:top w:val="single" w:sz="12" w:space="0" w:color="auto"/>
                  <w:right w:val="single" w:sz="12" w:space="0" w:color="auto"/>
                </w:tcBorders>
                <w:vAlign w:val="center"/>
              </w:tcPr>
              <w:p w14:paraId="044C2BC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516A0AAA" w14:textId="77777777" w:rsidTr="00F2437B">
        <w:tc>
          <w:tcPr>
            <w:tcW w:w="1215" w:type="pct"/>
            <w:tcBorders>
              <w:top w:val="single" w:sz="12" w:space="0" w:color="auto"/>
              <w:left w:val="single" w:sz="12" w:space="0" w:color="auto"/>
            </w:tcBorders>
            <w:shd w:val="clear" w:color="auto" w:fill="00A0DC"/>
            <w:vAlign w:val="center"/>
          </w:tcPr>
          <w:p w14:paraId="1752986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16" w:name="Engleski_IV" w:displacedByCustomXml="next"/>
        <w:sdt>
          <w:sdtPr>
            <w:rPr>
              <w:rFonts w:ascii="Proba Pro Lt" w:hAnsi="Proba Pro Lt" w:cs="Arial"/>
              <w:sz w:val="20"/>
              <w:szCs w:val="20"/>
              <w:lang w:val="en-GB"/>
            </w:rPr>
            <w:id w:val="-1780251053"/>
            <w:placeholder>
              <w:docPart w:val="05E1EA7959454093818A48AF7679954E"/>
            </w:placeholder>
          </w:sdtPr>
          <w:sdtEndPr/>
          <w:sdtContent>
            <w:tc>
              <w:tcPr>
                <w:tcW w:w="1358" w:type="pct"/>
                <w:gridSpan w:val="4"/>
                <w:tcBorders>
                  <w:top w:val="single" w:sz="12" w:space="0" w:color="auto"/>
                  <w:right w:val="single" w:sz="12" w:space="0" w:color="auto"/>
                </w:tcBorders>
                <w:vAlign w:val="center"/>
              </w:tcPr>
              <w:p w14:paraId="56AD963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English Language 4</w:t>
                </w:r>
              </w:p>
            </w:tc>
          </w:sdtContent>
        </w:sdt>
        <w:bookmarkEnd w:id="16" w:displacedByCustomXml="prev"/>
        <w:tc>
          <w:tcPr>
            <w:tcW w:w="1363" w:type="pct"/>
            <w:gridSpan w:val="5"/>
            <w:tcBorders>
              <w:top w:val="single" w:sz="12" w:space="0" w:color="auto"/>
              <w:right w:val="single" w:sz="12" w:space="0" w:color="auto"/>
            </w:tcBorders>
            <w:shd w:val="clear" w:color="auto" w:fill="00A0DC"/>
            <w:vAlign w:val="center"/>
          </w:tcPr>
          <w:p w14:paraId="5C696E7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34982362"/>
            <w:placeholder>
              <w:docPart w:val="F11C638F2E7A43EB822B9CA238C88A0E"/>
            </w:placeholder>
          </w:sdtPr>
          <w:sdtEndPr/>
          <w:sdtContent>
            <w:tc>
              <w:tcPr>
                <w:tcW w:w="1065" w:type="pct"/>
                <w:gridSpan w:val="4"/>
                <w:tcBorders>
                  <w:top w:val="single" w:sz="12" w:space="0" w:color="auto"/>
                  <w:right w:val="single" w:sz="12" w:space="0" w:color="auto"/>
                </w:tcBorders>
                <w:vAlign w:val="center"/>
              </w:tcPr>
              <w:p w14:paraId="53BE951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4652EA41" w14:textId="77777777" w:rsidTr="00F2437B">
        <w:tc>
          <w:tcPr>
            <w:tcW w:w="1215" w:type="pct"/>
            <w:tcBorders>
              <w:left w:val="single" w:sz="12" w:space="0" w:color="auto"/>
              <w:bottom w:val="single" w:sz="12" w:space="0" w:color="auto"/>
            </w:tcBorders>
            <w:shd w:val="clear" w:color="auto" w:fill="00A0DC"/>
            <w:vAlign w:val="center"/>
          </w:tcPr>
          <w:p w14:paraId="6C27F2E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999147660"/>
            <w:placeholder>
              <w:docPart w:val="A5B5D316058145499514890E2479FC1D"/>
            </w:placeholder>
          </w:sdtPr>
          <w:sdtEndPr/>
          <w:sdtContent>
            <w:tc>
              <w:tcPr>
                <w:tcW w:w="1358" w:type="pct"/>
                <w:gridSpan w:val="4"/>
                <w:tcBorders>
                  <w:bottom w:val="single" w:sz="12" w:space="0" w:color="auto"/>
                  <w:right w:val="single" w:sz="12" w:space="0" w:color="auto"/>
                </w:tcBorders>
                <w:vAlign w:val="center"/>
              </w:tcPr>
              <w:p w14:paraId="539E44E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66859</w:t>
                </w:r>
              </w:p>
            </w:tc>
          </w:sdtContent>
        </w:sdt>
        <w:tc>
          <w:tcPr>
            <w:tcW w:w="1363" w:type="pct"/>
            <w:gridSpan w:val="5"/>
            <w:tcBorders>
              <w:bottom w:val="single" w:sz="12" w:space="0" w:color="auto"/>
              <w:right w:val="single" w:sz="12" w:space="0" w:color="auto"/>
            </w:tcBorders>
            <w:shd w:val="clear" w:color="auto" w:fill="00A0DC"/>
            <w:vAlign w:val="center"/>
          </w:tcPr>
          <w:p w14:paraId="79C6731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66874170"/>
            <w:placeholder>
              <w:docPart w:val="9D4570D59C814A288EBBDDCF7629CFDA"/>
            </w:placeholder>
          </w:sdtPr>
          <w:sdtEndPr/>
          <w:sdtContent>
            <w:tc>
              <w:tcPr>
                <w:tcW w:w="1065" w:type="pct"/>
                <w:gridSpan w:val="4"/>
                <w:tcBorders>
                  <w:bottom w:val="single" w:sz="12" w:space="0" w:color="auto"/>
                  <w:right w:val="single" w:sz="12" w:space="0" w:color="auto"/>
                </w:tcBorders>
                <w:vAlign w:val="center"/>
              </w:tcPr>
              <w:p w14:paraId="4D3A080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+ 0 + 20 + 0</w:t>
                </w:r>
              </w:p>
            </w:tc>
          </w:sdtContent>
        </w:sdt>
      </w:tr>
      <w:tr w:rsidR="006D3C6A" w:rsidRPr="00621222" w14:paraId="1310A0D2" w14:textId="77777777" w:rsidTr="00F2437B">
        <w:tc>
          <w:tcPr>
            <w:tcW w:w="1215" w:type="pct"/>
            <w:tcBorders>
              <w:left w:val="single" w:sz="12" w:space="0" w:color="auto"/>
              <w:bottom w:val="single" w:sz="12" w:space="0" w:color="auto"/>
            </w:tcBorders>
            <w:shd w:val="clear" w:color="auto" w:fill="00A0DC"/>
            <w:vAlign w:val="center"/>
          </w:tcPr>
          <w:p w14:paraId="75F1A72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78721165"/>
            <w:placeholder>
              <w:docPart w:val="ED41E41F5449442D92EC6DD5458219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58" w:type="pct"/>
                <w:gridSpan w:val="4"/>
                <w:tcBorders>
                  <w:bottom w:val="single" w:sz="12" w:space="0" w:color="auto"/>
                  <w:right w:val="single" w:sz="12" w:space="0" w:color="auto"/>
                </w:tcBorders>
                <w:vAlign w:val="center"/>
              </w:tcPr>
              <w:p w14:paraId="52A6D12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363" w:type="pct"/>
            <w:gridSpan w:val="5"/>
            <w:tcBorders>
              <w:bottom w:val="single" w:sz="12" w:space="0" w:color="auto"/>
              <w:right w:val="single" w:sz="12" w:space="0" w:color="auto"/>
            </w:tcBorders>
            <w:shd w:val="clear" w:color="auto" w:fill="00A0DC"/>
            <w:vAlign w:val="center"/>
          </w:tcPr>
          <w:p w14:paraId="64B25F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4936306"/>
            <w:placeholder>
              <w:docPart w:val="07B77DCE311F44A38A237B6D4532F05D"/>
            </w:placeholder>
          </w:sdtPr>
          <w:sdtEndPr/>
          <w:sdtContent>
            <w:tc>
              <w:tcPr>
                <w:tcW w:w="1065" w:type="pct"/>
                <w:gridSpan w:val="4"/>
                <w:tcBorders>
                  <w:bottom w:val="single" w:sz="12" w:space="0" w:color="auto"/>
                  <w:right w:val="single" w:sz="12" w:space="0" w:color="auto"/>
                </w:tcBorders>
                <w:vAlign w:val="center"/>
              </w:tcPr>
              <w:p w14:paraId="29F40FD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w:t>
                </w:r>
              </w:p>
            </w:tc>
          </w:sdtContent>
        </w:sdt>
      </w:tr>
      <w:tr w:rsidR="006D3C6A" w:rsidRPr="00621222" w14:paraId="3BA22D8A" w14:textId="77777777" w:rsidTr="00F2437B">
        <w:tc>
          <w:tcPr>
            <w:tcW w:w="1215" w:type="pct"/>
            <w:tcBorders>
              <w:left w:val="single" w:sz="12" w:space="0" w:color="auto"/>
              <w:bottom w:val="single" w:sz="12" w:space="0" w:color="auto"/>
            </w:tcBorders>
            <w:shd w:val="clear" w:color="auto" w:fill="00A0DC"/>
            <w:vAlign w:val="center"/>
          </w:tcPr>
          <w:p w14:paraId="7FF6597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89975937"/>
            <w:placeholder>
              <w:docPart w:val="B30008E40E484CECA6B82459586CEEB3"/>
            </w:placeholder>
            <w:dropDownList>
              <w:listItem w:value="Choose an item."/>
              <w:listItem w:displayText="compulsory" w:value="compulsory"/>
              <w:listItem w:displayText="optional A" w:value="optional A"/>
              <w:listItem w:displayText="optional B" w:value="optional B"/>
            </w:dropDownList>
          </w:sdtPr>
          <w:sdtEndPr/>
          <w:sdtContent>
            <w:tc>
              <w:tcPr>
                <w:tcW w:w="1358" w:type="pct"/>
                <w:gridSpan w:val="4"/>
                <w:tcBorders>
                  <w:bottom w:val="single" w:sz="12" w:space="0" w:color="auto"/>
                  <w:right w:val="single" w:sz="12" w:space="0" w:color="auto"/>
                </w:tcBorders>
                <w:vAlign w:val="center"/>
              </w:tcPr>
              <w:p w14:paraId="28D3783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363" w:type="pct"/>
            <w:gridSpan w:val="5"/>
            <w:tcBorders>
              <w:bottom w:val="single" w:sz="12" w:space="0" w:color="auto"/>
              <w:right w:val="single" w:sz="12" w:space="0" w:color="auto"/>
            </w:tcBorders>
            <w:shd w:val="clear" w:color="auto" w:fill="00A0DC"/>
            <w:vAlign w:val="center"/>
          </w:tcPr>
          <w:p w14:paraId="53B76FD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3F4A0B68"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75145248"/>
                <w:placeholder>
                  <w:docPart w:val="020EA9E6684C4F7BB748D441CA3D0442"/>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16A46422"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55730884"/>
                <w:placeholder>
                  <w:docPart w:val="DB775288FA3748808FD1594E69980297"/>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5904F026" w14:textId="77777777" w:rsidTr="00F2437B">
        <w:tc>
          <w:tcPr>
            <w:tcW w:w="1215" w:type="pct"/>
            <w:tcBorders>
              <w:left w:val="single" w:sz="12" w:space="0" w:color="auto"/>
              <w:bottom w:val="single" w:sz="12" w:space="0" w:color="auto"/>
            </w:tcBorders>
            <w:shd w:val="clear" w:color="auto" w:fill="00A0DC"/>
            <w:vAlign w:val="center"/>
          </w:tcPr>
          <w:p w14:paraId="57B9E20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864935340"/>
            <w:placeholder>
              <w:docPart w:val="6F47B33FE8E943B0B7E26FC2A39FE1FD"/>
            </w:placeholder>
          </w:sdtPr>
          <w:sdtEndPr/>
          <w:sdtContent>
            <w:tc>
              <w:tcPr>
                <w:tcW w:w="1358" w:type="pct"/>
                <w:gridSpan w:val="4"/>
                <w:tcBorders>
                  <w:bottom w:val="single" w:sz="12" w:space="0" w:color="auto"/>
                  <w:right w:val="single" w:sz="12" w:space="0" w:color="auto"/>
                </w:tcBorders>
                <w:vAlign w:val="center"/>
              </w:tcPr>
              <w:p w14:paraId="1120C05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P3</w:t>
                </w:r>
              </w:p>
            </w:tc>
          </w:sdtContent>
        </w:sdt>
        <w:tc>
          <w:tcPr>
            <w:tcW w:w="1363" w:type="pct"/>
            <w:gridSpan w:val="5"/>
            <w:tcBorders>
              <w:bottom w:val="single" w:sz="12" w:space="0" w:color="auto"/>
              <w:right w:val="single" w:sz="12" w:space="0" w:color="auto"/>
            </w:tcBorders>
            <w:shd w:val="clear" w:color="auto" w:fill="00A0DC"/>
            <w:vAlign w:val="center"/>
          </w:tcPr>
          <w:p w14:paraId="307ECFD9"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47342720"/>
            <w:placeholder>
              <w:docPart w:val="2FF7992E2ECF4769807A01D0053DE7E4"/>
            </w:placeholder>
          </w:sdtPr>
          <w:sdtEndPr/>
          <w:sdtContent>
            <w:tc>
              <w:tcPr>
                <w:tcW w:w="1065" w:type="pct"/>
                <w:gridSpan w:val="4"/>
                <w:tcBorders>
                  <w:bottom w:val="single" w:sz="12" w:space="0" w:color="auto"/>
                  <w:right w:val="single" w:sz="12" w:space="0" w:color="auto"/>
                </w:tcBorders>
                <w:vAlign w:val="center"/>
              </w:tcPr>
              <w:p w14:paraId="0BF88B4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English</w:t>
                </w:r>
              </w:p>
            </w:tc>
          </w:sdtContent>
        </w:sdt>
      </w:tr>
      <w:tr w:rsidR="006D3C6A" w:rsidRPr="00621222" w14:paraId="2DED34EA" w14:textId="77777777" w:rsidTr="00F2437B">
        <w:tc>
          <w:tcPr>
            <w:tcW w:w="1215" w:type="pct"/>
            <w:tcBorders>
              <w:left w:val="single" w:sz="12" w:space="0" w:color="auto"/>
              <w:bottom w:val="single" w:sz="12" w:space="0" w:color="auto"/>
            </w:tcBorders>
            <w:shd w:val="clear" w:color="auto" w:fill="00A0DC"/>
            <w:vAlign w:val="center"/>
          </w:tcPr>
          <w:p w14:paraId="2D7DC0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31375200"/>
            <w:placeholder>
              <w:docPart w:val="277A07ED29EF42039DB7D93933CEDC10"/>
            </w:placeholder>
            <w:dropDownList>
              <w:listItem w:value="Choose an item."/>
              <w:listItem w:displayText="first" w:value="first"/>
              <w:listItem w:displayText="second" w:value="second"/>
              <w:listItem w:displayText="third" w:value="third"/>
            </w:dropDownList>
          </w:sdtPr>
          <w:sdtEndPr/>
          <w:sdtContent>
            <w:tc>
              <w:tcPr>
                <w:tcW w:w="1358" w:type="pct"/>
                <w:gridSpan w:val="4"/>
                <w:tcBorders>
                  <w:bottom w:val="single" w:sz="12" w:space="0" w:color="auto"/>
                  <w:right w:val="single" w:sz="12" w:space="0" w:color="auto"/>
                </w:tcBorders>
                <w:vAlign w:val="center"/>
              </w:tcPr>
              <w:p w14:paraId="4C43D2B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63" w:type="pct"/>
            <w:gridSpan w:val="5"/>
            <w:tcBorders>
              <w:bottom w:val="single" w:sz="12" w:space="0" w:color="auto"/>
              <w:right w:val="single" w:sz="12" w:space="0" w:color="auto"/>
            </w:tcBorders>
            <w:shd w:val="clear" w:color="auto" w:fill="00A0DC"/>
            <w:vAlign w:val="center"/>
          </w:tcPr>
          <w:p w14:paraId="60F7EDC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65" w:type="pct"/>
            <w:gridSpan w:val="4"/>
            <w:tcBorders>
              <w:bottom w:val="single" w:sz="12" w:space="0" w:color="auto"/>
              <w:right w:val="single" w:sz="12" w:space="0" w:color="auto"/>
            </w:tcBorders>
            <w:vAlign w:val="center"/>
          </w:tcPr>
          <w:p w14:paraId="2268EA32"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71053638"/>
                <w:placeholder>
                  <w:docPart w:val="819EF53E282846A3B0D5D3042A703FC9"/>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123B34C9"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3CA0E"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2CE4E716" w14:textId="77777777" w:rsidTr="009E2895">
        <w:tc>
          <w:tcPr>
            <w:tcW w:w="1215" w:type="pct"/>
            <w:tcBorders>
              <w:top w:val="single" w:sz="12" w:space="0" w:color="auto"/>
              <w:left w:val="single" w:sz="12" w:space="0" w:color="auto"/>
            </w:tcBorders>
            <w:shd w:val="clear" w:color="auto" w:fill="00A0DC"/>
            <w:vAlign w:val="center"/>
          </w:tcPr>
          <w:p w14:paraId="0464B141" w14:textId="77777777" w:rsidR="006D3C6A" w:rsidRPr="00621222" w:rsidRDefault="006D3C6A" w:rsidP="00415CF1">
            <w:pPr>
              <w:numPr>
                <w:ilvl w:val="1"/>
                <w:numId w:val="55"/>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sz w:val="20"/>
              <w:szCs w:val="20"/>
              <w:lang w:val="en-GB"/>
            </w:rPr>
            <w:id w:val="-225001483"/>
            <w:placeholder>
              <w:docPart w:val="CAAEF668BBD3462A96D0A66AD454C543"/>
            </w:placeholder>
          </w:sdtPr>
          <w:sdtEndPr>
            <w:rPr>
              <w:rFonts w:ascii="Calibri" w:hAnsi="Calibri"/>
              <w:sz w:val="22"/>
              <w:szCs w:val="22"/>
            </w:rPr>
          </w:sdtEndPr>
          <w:sdtContent>
            <w:tc>
              <w:tcPr>
                <w:tcW w:w="3785" w:type="pct"/>
                <w:gridSpan w:val="13"/>
                <w:tcBorders>
                  <w:top w:val="single" w:sz="12" w:space="0" w:color="auto"/>
                  <w:right w:val="single" w:sz="12" w:space="0" w:color="auto"/>
                </w:tcBorders>
                <w:vAlign w:val="center"/>
              </w:tcPr>
              <w:p w14:paraId="6BB5AAED"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336B2868"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30F9DD3F"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7CA98DF4"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0FB7C234"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17A20269"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3D432E7E"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Writing a summary, in English, taken from more than one expert sources on the topic the student has chosen to talk about in front of the audience of fellow students and the lecturer</w:t>
                </w:r>
              </w:p>
              <w:p w14:paraId="555B6207"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DCC809C" w14:textId="77777777" w:rsidR="00D62B15" w:rsidRPr="00F65143"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96EA0E3"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441EF17E" w14:textId="77777777" w:rsidR="00D62B15" w:rsidRPr="00F31419"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72233E1F" w14:textId="77777777" w:rsid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4639A7BD" w14:textId="7100057C" w:rsidR="006D3C6A" w:rsidRPr="00D62B15" w:rsidRDefault="00D62B15" w:rsidP="00D62B15">
                <w:pPr>
                  <w:pStyle w:val="ListParagraph"/>
                  <w:numPr>
                    <w:ilvl w:val="0"/>
                    <w:numId w:val="2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6D3C6A" w:rsidRPr="00621222" w14:paraId="4B829B46" w14:textId="77777777" w:rsidTr="009E2895">
        <w:tc>
          <w:tcPr>
            <w:tcW w:w="1215" w:type="pct"/>
            <w:tcBorders>
              <w:left w:val="single" w:sz="12" w:space="0" w:color="auto"/>
            </w:tcBorders>
            <w:shd w:val="clear" w:color="auto" w:fill="00A0DC"/>
            <w:vAlign w:val="center"/>
          </w:tcPr>
          <w:p w14:paraId="64820045" w14:textId="77777777" w:rsidR="006D3C6A" w:rsidRPr="00621222" w:rsidRDefault="006D3C6A"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2036227340"/>
            <w:placeholder>
              <w:docPart w:val="465E3BA8F5E7427BB277BBD15A11C395"/>
            </w:placeholder>
          </w:sdtPr>
          <w:sdtEndPr>
            <w:rPr>
              <w:rFonts w:cs="Calibri"/>
            </w:rPr>
          </w:sdtEndPr>
          <w:sdtContent>
            <w:tc>
              <w:tcPr>
                <w:tcW w:w="3785" w:type="pct"/>
                <w:gridSpan w:val="13"/>
                <w:tcBorders>
                  <w:right w:val="single" w:sz="12" w:space="0" w:color="auto"/>
                </w:tcBorders>
                <w:vAlign w:val="center"/>
              </w:tcPr>
              <w:p w14:paraId="6A5149A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D62B15" w:rsidRPr="00621222" w14:paraId="73A03405" w14:textId="77777777" w:rsidTr="009E2895">
        <w:tc>
          <w:tcPr>
            <w:tcW w:w="1215" w:type="pct"/>
            <w:tcBorders>
              <w:left w:val="single" w:sz="12" w:space="0" w:color="auto"/>
            </w:tcBorders>
            <w:shd w:val="clear" w:color="auto" w:fill="00A0DC"/>
            <w:vAlign w:val="center"/>
          </w:tcPr>
          <w:p w14:paraId="6C8BBAF2"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81899555"/>
            <w:placeholder>
              <w:docPart w:val="68C68AC7041144F7AFBC76FE6EAB2CF8"/>
            </w:placeholder>
          </w:sdtPr>
          <w:sdtEndPr/>
          <w:sdtContent>
            <w:tc>
              <w:tcPr>
                <w:tcW w:w="3785" w:type="pct"/>
                <w:gridSpan w:val="13"/>
                <w:tcBorders>
                  <w:right w:val="single" w:sz="12" w:space="0" w:color="auto"/>
                </w:tcBorders>
                <w:vAlign w:val="center"/>
              </w:tcPr>
              <w:p w14:paraId="478FD30B" w14:textId="26CE4829"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D62B15" w:rsidRPr="00621222" w14:paraId="6949032A" w14:textId="77777777" w:rsidTr="009E2895">
        <w:tc>
          <w:tcPr>
            <w:tcW w:w="1215" w:type="pct"/>
            <w:tcBorders>
              <w:left w:val="single" w:sz="12" w:space="0" w:color="auto"/>
            </w:tcBorders>
            <w:shd w:val="clear" w:color="auto" w:fill="00A0DC"/>
            <w:vAlign w:val="center"/>
          </w:tcPr>
          <w:p w14:paraId="63F89AA7"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A8E26497F9944D7A9DDEEA020525BC48"/>
            </w:placeholder>
          </w:sdtPr>
          <w:sdtEndPr>
            <w:rPr>
              <w:rFonts w:ascii="Calibri" w:hAnsi="Calibri"/>
              <w:sz w:val="22"/>
              <w:szCs w:val="22"/>
            </w:rPr>
          </w:sdtEndPr>
          <w:sdtContent>
            <w:tc>
              <w:tcPr>
                <w:tcW w:w="3785" w:type="pct"/>
                <w:gridSpan w:val="13"/>
                <w:tcBorders>
                  <w:right w:val="single" w:sz="12" w:space="0" w:color="auto"/>
                </w:tcBorders>
                <w:vAlign w:val="center"/>
              </w:tcPr>
              <w:p w14:paraId="73ED4532" w14:textId="5501B95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writing </w:t>
                </w:r>
                <w:r w:rsidR="00D62B15" w:rsidRPr="00D62B15">
                  <w:rPr>
                    <w:rFonts w:ascii="Proba Pro Lt" w:hAnsi="Proba Pro Lt"/>
                    <w:sz w:val="20"/>
                    <w:szCs w:val="20"/>
                  </w:rPr>
                  <w:t>CV</w:t>
                </w:r>
              </w:p>
              <w:p w14:paraId="708477D6" w14:textId="4C2333F9"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building </w:t>
                </w:r>
                <w:r w:rsidR="00D62B15" w:rsidRPr="00D62B15">
                  <w:rPr>
                    <w:rFonts w:ascii="Proba Pro Lt" w:hAnsi="Proba Pro Lt"/>
                    <w:sz w:val="20"/>
                    <w:szCs w:val="20"/>
                  </w:rPr>
                  <w:t>up on the expert/occupational vocabulary within the field of study</w:t>
                </w:r>
              </w:p>
              <w:p w14:paraId="24F64381" w14:textId="24DFB5BF"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and abstract of expert or scientific articles in English</w:t>
                </w:r>
              </w:p>
              <w:p w14:paraId="168881F5" w14:textId="395EE3E1"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searching </w:t>
                </w:r>
                <w:r w:rsidR="00D62B15" w:rsidRPr="00D62B15">
                  <w:rPr>
                    <w:rFonts w:ascii="Proba Pro Lt" w:hAnsi="Proba Pro Lt" w:cs="Arial"/>
                    <w:sz w:val="20"/>
                    <w:szCs w:val="20"/>
                  </w:rPr>
                  <w:t>the Internet and other written sources to find needed expert, scientific or vocational text materials for their presentation in English</w:t>
                </w:r>
              </w:p>
              <w:p w14:paraId="0DEE6288" w14:textId="61105EE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glossary of technical terms in English</w:t>
                </w:r>
              </w:p>
              <w:p w14:paraId="0D46BCAC" w14:textId="3A7DFAE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preparing </w:t>
                </w:r>
                <w:r w:rsidR="00D62B15" w:rsidRPr="00D62B15">
                  <w:rPr>
                    <w:rFonts w:ascii="Proba Pro Lt" w:hAnsi="Proba Pro Lt" w:cs="Arial"/>
                    <w:sz w:val="20"/>
                    <w:szCs w:val="20"/>
                  </w:rPr>
                  <w:t>a writen presentation in English within the field of their study</w:t>
                </w:r>
              </w:p>
              <w:p w14:paraId="6DC0CDFA" w14:textId="7E25D3F4"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PowerPoint slide presentation in English with the terminology within the field of their study</w:t>
                </w:r>
              </w:p>
              <w:p w14:paraId="18AAD234" w14:textId="3623A440"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presenting </w:t>
                </w:r>
                <w:r w:rsidR="00D62B15" w:rsidRPr="00D62B15">
                  <w:rPr>
                    <w:rFonts w:ascii="Proba Pro Lt" w:hAnsi="Proba Pro Lt" w:cs="Arial"/>
                    <w:sz w:val="20"/>
                    <w:szCs w:val="20"/>
                  </w:rPr>
                  <w:t>a topic, within their field of study, in English in front of an audience</w:t>
                </w:r>
              </w:p>
              <w:p w14:paraId="6C4EDB65" w14:textId="21DEB3B3"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taking </w:t>
                </w:r>
                <w:r w:rsidR="00D62B15" w:rsidRPr="00D62B15">
                  <w:rPr>
                    <w:rFonts w:ascii="Proba Pro Lt" w:hAnsi="Proba Pro Lt" w:cs="Arial"/>
                    <w:sz w:val="20"/>
                    <w:szCs w:val="20"/>
                  </w:rPr>
                  <w:t>part in discussion about a topic of their choice from the field of their study in English</w:t>
                </w:r>
              </w:p>
              <w:p w14:paraId="0185137B" w14:textId="46750F18"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answering </w:t>
                </w:r>
                <w:r w:rsidR="00D62B15" w:rsidRPr="00D62B15">
                  <w:rPr>
                    <w:rFonts w:ascii="Proba Pro Lt" w:hAnsi="Proba Pro Lt" w:cs="Arial"/>
                    <w:sz w:val="20"/>
                    <w:szCs w:val="20"/>
                  </w:rPr>
                  <w:t>to ad hoc questions from the audience related to their presentation within the field of their study</w:t>
                </w:r>
              </w:p>
            </w:tc>
          </w:sdtContent>
        </w:sdt>
      </w:tr>
      <w:tr w:rsidR="00D62B15" w:rsidRPr="00621222" w14:paraId="5F1643EC" w14:textId="77777777" w:rsidTr="009E2895">
        <w:tc>
          <w:tcPr>
            <w:tcW w:w="1215" w:type="pct"/>
            <w:tcBorders>
              <w:left w:val="single" w:sz="12" w:space="0" w:color="auto"/>
            </w:tcBorders>
            <w:shd w:val="clear" w:color="auto" w:fill="00A0DC"/>
            <w:vAlign w:val="center"/>
          </w:tcPr>
          <w:p w14:paraId="310B45EA" w14:textId="77777777" w:rsidR="00D62B15" w:rsidRPr="00621222" w:rsidRDefault="00D62B15"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1885F747" w14:textId="77777777" w:rsidR="00D62B15" w:rsidRPr="00621222" w:rsidRDefault="00D62B15" w:rsidP="00D62B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6CD8A370BC8D4F2DBD01CF43C1027EE8"/>
            </w:placeholder>
          </w:sdtPr>
          <w:sdtEndPr/>
          <w:sdtContent>
            <w:tc>
              <w:tcPr>
                <w:tcW w:w="3785" w:type="pct"/>
                <w:gridSpan w:val="13"/>
                <w:tcBorders>
                  <w:right w:val="single" w:sz="12" w:space="0" w:color="auto"/>
                </w:tcBorders>
                <w:vAlign w:val="center"/>
              </w:tcPr>
              <w:p w14:paraId="3C2CDB54" w14:textId="77777777"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lang w:val="en-GB"/>
                  </w:rPr>
                  <w:t xml:space="preserve">The module </w:t>
                </w:r>
                <w:proofErr w:type="gramStart"/>
                <w:r w:rsidRPr="00D62B15">
                  <w:rPr>
                    <w:rFonts w:ascii="Proba Pro Lt" w:hAnsi="Proba Pro Lt" w:cs="Arial"/>
                    <w:sz w:val="20"/>
                    <w:szCs w:val="20"/>
                    <w:lang w:val="en-GB"/>
                  </w:rPr>
                  <w:t>is based</w:t>
                </w:r>
                <w:proofErr w:type="gramEnd"/>
                <w:r w:rsidRPr="00D62B15">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D62B15">
                  <w:rPr>
                    <w:rFonts w:ascii="Proba Pro Lt" w:hAnsi="Proba Pro Lt" w:cs="Arial"/>
                    <w:sz w:val="20"/>
                    <w:szCs w:val="20"/>
                    <w:lang w:val="en-GB"/>
                  </w:rPr>
                  <w:t>on the basis of</w:t>
                </w:r>
                <w:proofErr w:type="gramEnd"/>
                <w:r w:rsidRPr="00D62B15">
                  <w:rPr>
                    <w:rFonts w:ascii="Proba Pro Lt" w:hAnsi="Proba Pro Lt" w:cs="Arial"/>
                    <w:sz w:val="20"/>
                    <w:szCs w:val="20"/>
                    <w:lang w:val="en-GB"/>
                  </w:rPr>
                  <w:t xml:space="preserve"> these texts. </w:t>
                </w:r>
              </w:p>
              <w:p w14:paraId="666C2D64" w14:textId="639F2287" w:rsidR="00D62B15" w:rsidRPr="00D62B15" w:rsidRDefault="00D62B15" w:rsidP="00D62B15">
                <w:pPr>
                  <w:tabs>
                    <w:tab w:val="left" w:pos="2820"/>
                  </w:tabs>
                  <w:spacing w:after="0" w:line="240" w:lineRule="auto"/>
                  <w:rPr>
                    <w:rFonts w:ascii="Proba Pro Lt" w:hAnsi="Proba Pro Lt" w:cs="Arial"/>
                    <w:sz w:val="20"/>
                    <w:szCs w:val="20"/>
                  </w:rPr>
                </w:pPr>
                <w:r w:rsidRPr="00D62B15">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D62B15">
                  <w:rPr>
                    <w:rFonts w:ascii="Proba Pro Lt" w:hAnsi="Proba Pro Lt" w:cs="Arial"/>
                    <w:sz w:val="20"/>
                    <w:szCs w:val="20"/>
                    <w:lang w:val="en-GB"/>
                  </w:rPr>
                  <w:t>is worked out</w:t>
                </w:r>
                <w:proofErr w:type="gramEnd"/>
                <w:r w:rsidRPr="00D62B15">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D62B15">
                  <w:rPr>
                    <w:rFonts w:ascii="Proba Pro Lt" w:hAnsi="Proba Pro Lt" w:cs="Arial"/>
                    <w:sz w:val="20"/>
                    <w:szCs w:val="20"/>
                    <w:lang w:val="en-GB"/>
                  </w:rPr>
                  <w:t>should be written</w:t>
                </w:r>
                <w:proofErr w:type="gramEnd"/>
                <w:r w:rsidRPr="00D62B15">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D62B15">
                  <w:rPr>
                    <w:rFonts w:ascii="Proba Pro Lt" w:hAnsi="Proba Pro Lt" w:cs="Arial"/>
                    <w:sz w:val="20"/>
                    <w:szCs w:val="20"/>
                    <w:lang w:val="en-GB"/>
                  </w:rPr>
                  <w:t>the presentation questions are asked by other students</w:t>
                </w:r>
                <w:proofErr w:type="gramEnd"/>
                <w:r w:rsidRPr="00D62B15">
                  <w:rPr>
                    <w:rFonts w:ascii="Proba Pro Lt" w:hAnsi="Proba Pro Lt" w:cs="Arial"/>
                    <w:sz w:val="20"/>
                    <w:szCs w:val="20"/>
                    <w:lang w:val="en-GB"/>
                  </w:rPr>
                  <w:t xml:space="preserve">, comments are offered and discussion is welcome. It is evident that this involves an interactive approach, </w:t>
                </w:r>
                <w:proofErr w:type="gramStart"/>
                <w:r w:rsidRPr="00D62B15">
                  <w:rPr>
                    <w:rFonts w:ascii="Proba Pro Lt" w:hAnsi="Proba Pro Lt" w:cs="Arial"/>
                    <w:sz w:val="20"/>
                    <w:szCs w:val="20"/>
                    <w:lang w:val="en-GB"/>
                  </w:rPr>
                  <w:t>and invites</w:t>
                </w:r>
                <w:proofErr w:type="gramEnd"/>
                <w:r w:rsidRPr="00D62B15">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6D3C6A" w:rsidRPr="00621222" w14:paraId="711E37F7" w14:textId="77777777" w:rsidTr="00F2437B">
        <w:trPr>
          <w:trHeight w:val="349"/>
        </w:trPr>
        <w:tc>
          <w:tcPr>
            <w:tcW w:w="1215" w:type="pct"/>
            <w:vMerge w:val="restart"/>
            <w:tcBorders>
              <w:left w:val="single" w:sz="12" w:space="0" w:color="auto"/>
            </w:tcBorders>
            <w:shd w:val="clear" w:color="auto" w:fill="00A0DC"/>
            <w:vAlign w:val="center"/>
          </w:tcPr>
          <w:p w14:paraId="74389278" w14:textId="77777777" w:rsidR="006D3C6A" w:rsidRPr="00621222" w:rsidRDefault="006D3C6A" w:rsidP="00415CF1">
            <w:pPr>
              <w:numPr>
                <w:ilvl w:val="1"/>
                <w:numId w:val="5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187" w:type="pct"/>
            <w:gridSpan w:val="3"/>
            <w:vMerge w:val="restart"/>
            <w:vAlign w:val="center"/>
          </w:tcPr>
          <w:p w14:paraId="3957E85A"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301446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7C7987C1"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0557245"/>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5D59E6C1"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5768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5CF66CD4"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989580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74B9DE60"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001436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1994EF28"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66382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12" w:type="pct"/>
            <w:gridSpan w:val="4"/>
            <w:vMerge w:val="restart"/>
            <w:vAlign w:val="center"/>
          </w:tcPr>
          <w:p w14:paraId="01A782C3"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0804981"/>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503348"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891509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9CC0CBA"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661024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14110A10"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78829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6CBBB268"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194568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929003960"/>
                <w:placeholder>
                  <w:docPart w:val="9139A05C73C640A289A4247788B72AEB"/>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487" w:type="pct"/>
            <w:gridSpan w:val="6"/>
            <w:tcBorders>
              <w:right w:val="single" w:sz="12" w:space="0" w:color="auto"/>
            </w:tcBorders>
            <w:shd w:val="clear" w:color="auto" w:fill="00A0DC"/>
            <w:vAlign w:val="center"/>
          </w:tcPr>
          <w:p w14:paraId="77B836E0" w14:textId="77777777" w:rsidR="006D3C6A" w:rsidRPr="00621222" w:rsidRDefault="006D3C6A" w:rsidP="00415CF1">
            <w:pPr>
              <w:numPr>
                <w:ilvl w:val="1"/>
                <w:numId w:val="55"/>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6D3C6A" w:rsidRPr="00621222" w14:paraId="62811E1D" w14:textId="77777777" w:rsidTr="00F2437B">
        <w:trPr>
          <w:trHeight w:val="577"/>
        </w:trPr>
        <w:tc>
          <w:tcPr>
            <w:tcW w:w="1215" w:type="pct"/>
            <w:vMerge/>
            <w:tcBorders>
              <w:left w:val="single" w:sz="12" w:space="0" w:color="auto"/>
              <w:bottom w:val="single" w:sz="4" w:space="0" w:color="auto"/>
            </w:tcBorders>
            <w:shd w:val="clear" w:color="auto" w:fill="00A0DC"/>
            <w:vAlign w:val="center"/>
          </w:tcPr>
          <w:p w14:paraId="2F56040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187" w:type="pct"/>
            <w:gridSpan w:val="3"/>
            <w:vMerge/>
            <w:vAlign w:val="center"/>
          </w:tcPr>
          <w:p w14:paraId="11E55FC8" w14:textId="77777777" w:rsidR="006D3C6A" w:rsidRPr="00621222" w:rsidRDefault="006D3C6A" w:rsidP="009E2895">
            <w:pPr>
              <w:pStyle w:val="FieldText"/>
              <w:rPr>
                <w:rFonts w:ascii="Proba Pro Lt" w:hAnsi="Proba Pro Lt" w:cs="Arial"/>
                <w:b w:val="0"/>
                <w:sz w:val="20"/>
                <w:szCs w:val="20"/>
                <w:lang w:val="en-GB"/>
              </w:rPr>
            </w:pPr>
          </w:p>
        </w:tc>
        <w:tc>
          <w:tcPr>
            <w:tcW w:w="1112" w:type="pct"/>
            <w:gridSpan w:val="4"/>
            <w:vMerge/>
            <w:vAlign w:val="center"/>
          </w:tcPr>
          <w:p w14:paraId="279829F7"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625852950"/>
            <w:placeholder>
              <w:docPart w:val="28505AD516CF4DA795DAA582344F1B0F"/>
            </w:placeholder>
            <w:showingPlcHdr/>
          </w:sdtPr>
          <w:sdtEndPr/>
          <w:sdtContent>
            <w:tc>
              <w:tcPr>
                <w:tcW w:w="1487" w:type="pct"/>
                <w:gridSpan w:val="6"/>
                <w:tcBorders>
                  <w:right w:val="single" w:sz="12" w:space="0" w:color="auto"/>
                </w:tcBorders>
              </w:tcPr>
              <w:p w14:paraId="138EA5F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44ED9649" w14:textId="77777777" w:rsidTr="00F2437B">
        <w:trPr>
          <w:trHeight w:val="397"/>
        </w:trPr>
        <w:tc>
          <w:tcPr>
            <w:tcW w:w="1215" w:type="pct"/>
            <w:vMerge w:val="restart"/>
            <w:tcBorders>
              <w:top w:val="single" w:sz="12" w:space="0" w:color="auto"/>
              <w:left w:val="single" w:sz="12" w:space="0" w:color="auto"/>
            </w:tcBorders>
            <w:shd w:val="clear" w:color="auto" w:fill="00A0DC"/>
            <w:vAlign w:val="center"/>
          </w:tcPr>
          <w:p w14:paraId="0E6D194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25" w:type="pct"/>
            <w:tcBorders>
              <w:top w:val="single" w:sz="12" w:space="0" w:color="auto"/>
            </w:tcBorders>
            <w:vAlign w:val="center"/>
          </w:tcPr>
          <w:p w14:paraId="0A6F6B0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2073232023"/>
              <w:placeholder>
                <w:docPart w:val="5F069D6D30234DAA9108C5D7BAAA0408"/>
              </w:placeholder>
            </w:sdtPr>
            <w:sdtEndPr/>
            <w:sdtContent>
              <w:p w14:paraId="6F6886E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260823637"/>
              <w:placeholder>
                <w:docPart w:val="A5DBD16DD68C4C0E8AF496546880740A"/>
              </w:placeholder>
              <w:showingPlcHdr/>
            </w:sdtPr>
            <w:sdtEndPr/>
            <w:sdtContent>
              <w:p w14:paraId="180D77E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0" w:type="pct"/>
            <w:gridSpan w:val="2"/>
            <w:tcBorders>
              <w:top w:val="single" w:sz="12" w:space="0" w:color="auto"/>
            </w:tcBorders>
            <w:vAlign w:val="center"/>
          </w:tcPr>
          <w:p w14:paraId="57BDED8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225349810"/>
              <w:placeholder>
                <w:docPart w:val="29F4EA633F03479B99063043DFB08600"/>
              </w:placeholder>
              <w:showingPlcHdr/>
            </w:sdtPr>
            <w:sdtEndPr/>
            <w:sdtContent>
              <w:p w14:paraId="2C4D28C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1567838363"/>
              <w:placeholder>
                <w:docPart w:val="744CEF2956064C11A2B82FBBBA33CD80"/>
              </w:placeholder>
            </w:sdtPr>
            <w:sdtEndPr/>
            <w:sdtContent>
              <w:p w14:paraId="27216B7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860" w:type="pct"/>
            <w:gridSpan w:val="4"/>
            <w:tcBorders>
              <w:top w:val="single" w:sz="12" w:space="0" w:color="auto"/>
              <w:right w:val="single" w:sz="4" w:space="0" w:color="auto"/>
            </w:tcBorders>
            <w:vAlign w:val="center"/>
          </w:tcPr>
          <w:p w14:paraId="4824E85C"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66578644"/>
              <w:placeholder>
                <w:docPart w:val="F4E42BE9D5444D4AA8497C90FC0FB539"/>
              </w:placeholder>
            </w:sdtPr>
            <w:sdtEndPr/>
            <w:sdtContent>
              <w:p w14:paraId="4AF2DE5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30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4933332"/>
              <w:placeholder>
                <w:docPart w:val="9EDECE2C531E4D63A86068A14680CD3F"/>
              </w:placeholder>
              <w:showingPlcHdr/>
            </w:sdtPr>
            <w:sdtEndPr/>
            <w:sdtContent>
              <w:p w14:paraId="6249D14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7981D7D4" w14:textId="77777777" w:rsidTr="00F2437B">
        <w:trPr>
          <w:trHeight w:val="397"/>
        </w:trPr>
        <w:tc>
          <w:tcPr>
            <w:tcW w:w="1215" w:type="pct"/>
            <w:vMerge/>
            <w:tcBorders>
              <w:left w:val="single" w:sz="12" w:space="0" w:color="auto"/>
            </w:tcBorders>
            <w:shd w:val="clear" w:color="auto" w:fill="00A0DC"/>
            <w:vAlign w:val="center"/>
          </w:tcPr>
          <w:p w14:paraId="69AB4908"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shd w:val="clear" w:color="auto" w:fill="auto"/>
            <w:vAlign w:val="center"/>
          </w:tcPr>
          <w:p w14:paraId="6B1DA1ED"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41" w:type="pct"/>
            <w:shd w:val="clear" w:color="auto" w:fill="auto"/>
            <w:vAlign w:val="center"/>
          </w:tcPr>
          <w:sdt>
            <w:sdtPr>
              <w:rPr>
                <w:rFonts w:ascii="Proba Pro Lt" w:hAnsi="Proba Pro Lt" w:cs="Arial"/>
                <w:b w:val="0"/>
                <w:color w:val="000000"/>
                <w:sz w:val="20"/>
                <w:szCs w:val="20"/>
                <w:lang w:val="en-GB"/>
              </w:rPr>
              <w:id w:val="1808359744"/>
              <w:placeholder>
                <w:docPart w:val="8D0D561E426B4200AC35304FCE086A0D"/>
              </w:placeholder>
              <w:showingPlcHdr/>
            </w:sdtPr>
            <w:sdtEndPr/>
            <w:sdtContent>
              <w:p w14:paraId="6ADA021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823859900"/>
              <w:placeholder>
                <w:docPart w:val="96B8B9463E204481920D5CB2899BA261"/>
              </w:placeholder>
            </w:sdtPr>
            <w:sdtEndPr/>
            <w:sdtContent>
              <w:p w14:paraId="4890575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0" w:type="pct"/>
            <w:gridSpan w:val="2"/>
            <w:shd w:val="clear" w:color="auto" w:fill="auto"/>
            <w:vAlign w:val="center"/>
          </w:tcPr>
          <w:p w14:paraId="6474B7F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349111603"/>
              <w:placeholder>
                <w:docPart w:val="5FAA1AB3F9B040829EE7C00213BBD820"/>
              </w:placeholder>
            </w:sdtPr>
            <w:sdtEndPr/>
            <w:sdtContent>
              <w:p w14:paraId="6CC18FF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151828286"/>
              <w:placeholder>
                <w:docPart w:val="DEA62AD4868D4C59A8596896FDC7E9B1"/>
              </w:placeholder>
              <w:showingPlcHdr/>
            </w:sdtPr>
            <w:sdtEndPr/>
            <w:sdtContent>
              <w:p w14:paraId="58BDA4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860" w:type="pct"/>
            <w:gridSpan w:val="4"/>
            <w:tcBorders>
              <w:right w:val="single" w:sz="4" w:space="0" w:color="auto"/>
            </w:tcBorders>
            <w:shd w:val="clear" w:color="auto" w:fill="auto"/>
            <w:vAlign w:val="center"/>
          </w:tcPr>
          <w:p w14:paraId="7E6C9446"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46491753"/>
                <w:placeholder>
                  <w:docPart w:val="DFF3657BE8E14147A5328F05AAFF0031"/>
                </w:placeholder>
              </w:sdtPr>
              <w:sdtEndPr/>
              <w:sdtContent>
                <w:r w:rsidR="006D3C6A" w:rsidRPr="00621222">
                  <w:rPr>
                    <w:rFonts w:ascii="Proba Pro Lt" w:hAnsi="Proba Pro Lt" w:cs="Arial"/>
                    <w:b w:val="0"/>
                    <w:sz w:val="20"/>
                    <w:szCs w:val="20"/>
                    <w:lang w:val="en-GB"/>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70120192"/>
              <w:placeholder>
                <w:docPart w:val="7593790F338248F585052E58D33F4503"/>
              </w:placeholder>
              <w:showingPlcHdr/>
            </w:sdtPr>
            <w:sdtEndPr/>
            <w:sdtContent>
              <w:p w14:paraId="2681378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2594746"/>
              <w:placeholder>
                <w:docPart w:val="A1D50CA3764B4C1DACF93232E2FF32FA"/>
              </w:placeholder>
              <w:showingPlcHdr/>
            </w:sdtPr>
            <w:sdtEndPr/>
            <w:sdtContent>
              <w:p w14:paraId="463BA6FB"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22E8465B" w14:textId="77777777" w:rsidTr="00F2437B">
        <w:trPr>
          <w:trHeight w:val="397"/>
        </w:trPr>
        <w:tc>
          <w:tcPr>
            <w:tcW w:w="1215" w:type="pct"/>
            <w:vMerge/>
            <w:tcBorders>
              <w:left w:val="single" w:sz="12" w:space="0" w:color="auto"/>
            </w:tcBorders>
            <w:shd w:val="clear" w:color="auto" w:fill="00A0DC"/>
            <w:vAlign w:val="center"/>
          </w:tcPr>
          <w:p w14:paraId="0541C865"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shd w:val="clear" w:color="auto" w:fill="auto"/>
            <w:vAlign w:val="center"/>
          </w:tcPr>
          <w:p w14:paraId="47B17F3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41" w:type="pct"/>
            <w:shd w:val="clear" w:color="auto" w:fill="auto"/>
            <w:vAlign w:val="center"/>
          </w:tcPr>
          <w:sdt>
            <w:sdtPr>
              <w:rPr>
                <w:rFonts w:ascii="Proba Pro Lt" w:hAnsi="Proba Pro Lt" w:cs="Arial"/>
                <w:b w:val="0"/>
                <w:color w:val="000000"/>
                <w:sz w:val="20"/>
                <w:szCs w:val="20"/>
                <w:lang w:val="en-GB"/>
              </w:rPr>
              <w:id w:val="-311870647"/>
              <w:placeholder>
                <w:docPart w:val="396FD368A6BD4FA08E10DEB37DD859F2"/>
              </w:placeholder>
            </w:sdtPr>
            <w:sdtEndPr/>
            <w:sdtContent>
              <w:p w14:paraId="7F6A477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1344314305"/>
              <w:placeholder>
                <w:docPart w:val="E05EFA5AF7BE4963AA4F089E47AC8EB8"/>
              </w:placeholder>
              <w:showingPlcHdr/>
            </w:sdtPr>
            <w:sdtEndPr/>
            <w:sdtContent>
              <w:p w14:paraId="2B45261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0" w:type="pct"/>
            <w:gridSpan w:val="2"/>
            <w:shd w:val="clear" w:color="auto" w:fill="auto"/>
            <w:vAlign w:val="center"/>
          </w:tcPr>
          <w:p w14:paraId="16D3AD5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476884577"/>
              <w:placeholder>
                <w:docPart w:val="B8B36E0D003B4588A5D7164E02AD02D1"/>
              </w:placeholder>
            </w:sdtPr>
            <w:sdtEndPr/>
            <w:sdtContent>
              <w:p w14:paraId="51AE43D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21" w:type="pct"/>
            <w:shd w:val="clear" w:color="auto" w:fill="auto"/>
            <w:vAlign w:val="center"/>
          </w:tcPr>
          <w:sdt>
            <w:sdtPr>
              <w:rPr>
                <w:rFonts w:ascii="Proba Pro Lt" w:hAnsi="Proba Pro Lt" w:cs="Arial"/>
                <w:b w:val="0"/>
                <w:color w:val="000000"/>
                <w:sz w:val="20"/>
                <w:szCs w:val="20"/>
                <w:lang w:val="en-GB"/>
              </w:rPr>
              <w:id w:val="545258328"/>
              <w:placeholder>
                <w:docPart w:val="5317AD3A88184B68BF966843C3FEFAC7"/>
              </w:placeholder>
              <w:showingPlcHdr/>
            </w:sdtPr>
            <w:sdtEndPr/>
            <w:sdtContent>
              <w:p w14:paraId="256D696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860" w:type="pct"/>
            <w:gridSpan w:val="4"/>
            <w:tcBorders>
              <w:right w:val="single" w:sz="4" w:space="0" w:color="auto"/>
            </w:tcBorders>
            <w:shd w:val="clear" w:color="auto" w:fill="auto"/>
            <w:vAlign w:val="center"/>
          </w:tcPr>
          <w:p w14:paraId="71711CCF"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1506274"/>
                <w:placeholder>
                  <w:docPart w:val="6ACC8FE416AB4E8AB4FCDFAB5D86B045"/>
                </w:placeholder>
              </w:sdtPr>
              <w:sdtEndPr/>
              <w:sdtContent>
                <w:r w:rsidR="006D3C6A" w:rsidRPr="00621222">
                  <w:rPr>
                    <w:rFonts w:ascii="Proba Pro Lt" w:hAnsi="Proba Pro Lt" w:cs="Arial"/>
                    <w:b w:val="0"/>
                    <w:sz w:val="20"/>
                    <w:szCs w:val="20"/>
                    <w:lang w:val="en-GB"/>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1203082"/>
              <w:placeholder>
                <w:docPart w:val="36B1FE230FBC48029E69C618CCBB40C2"/>
              </w:placeholder>
              <w:showingPlcHdr/>
            </w:sdtPr>
            <w:sdtEndPr/>
            <w:sdtContent>
              <w:p w14:paraId="1B6B183A"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0832666"/>
              <w:placeholder>
                <w:docPart w:val="F89634DD79D0490E9874599C7695CC8D"/>
              </w:placeholder>
              <w:showingPlcHdr/>
            </w:sdtPr>
            <w:sdtEndPr/>
            <w:sdtContent>
              <w:p w14:paraId="768D399D"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6783FF0" w14:textId="77777777" w:rsidTr="00F2437B">
        <w:trPr>
          <w:trHeight w:val="397"/>
        </w:trPr>
        <w:tc>
          <w:tcPr>
            <w:tcW w:w="1215" w:type="pct"/>
            <w:vMerge/>
            <w:tcBorders>
              <w:left w:val="single" w:sz="12" w:space="0" w:color="auto"/>
            </w:tcBorders>
            <w:shd w:val="clear" w:color="auto" w:fill="00A0DC"/>
            <w:vAlign w:val="center"/>
          </w:tcPr>
          <w:p w14:paraId="43DFD086"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tcBorders>
              <w:bottom w:val="single" w:sz="4" w:space="0" w:color="auto"/>
            </w:tcBorders>
            <w:vAlign w:val="center"/>
          </w:tcPr>
          <w:p w14:paraId="7C4F78B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lang w:val="en-GB"/>
              </w:rPr>
              <w:id w:val="-697777251"/>
              <w:placeholder>
                <w:docPart w:val="378C947A0D72425B8F18EE70725E7EEB"/>
              </w:placeholder>
              <w:showingPlcHdr/>
            </w:sdtPr>
            <w:sdtEndPr/>
            <w:sdtContent>
              <w:p w14:paraId="0FD82FF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001739720"/>
              <w:placeholder>
                <w:docPart w:val="265A2E15C68643E4A2D2AF108D4B11C1"/>
              </w:placeholder>
            </w:sdtPr>
            <w:sdtEndPr/>
            <w:sdtContent>
              <w:p w14:paraId="73B43AC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0" w:type="pct"/>
            <w:gridSpan w:val="2"/>
            <w:tcBorders>
              <w:bottom w:val="single" w:sz="4" w:space="0" w:color="auto"/>
            </w:tcBorders>
            <w:shd w:val="clear" w:color="auto" w:fill="auto"/>
            <w:vAlign w:val="center"/>
          </w:tcPr>
          <w:p w14:paraId="64405C7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61756618"/>
              <w:placeholder>
                <w:docPart w:val="9BAC47CE50BA409281E556F8CEDA03EE"/>
              </w:placeholder>
              <w:showingPlcHdr/>
            </w:sdtPr>
            <w:sdtEndPr/>
            <w:sdtContent>
              <w:p w14:paraId="1427BEC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1337941"/>
              <w:placeholder>
                <w:docPart w:val="3844BE53B37F47E5B4AA7E23DE952D52"/>
              </w:placeholder>
            </w:sdtPr>
            <w:sdtEndPr/>
            <w:sdtContent>
              <w:p w14:paraId="53CDF28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860" w:type="pct"/>
            <w:gridSpan w:val="4"/>
            <w:tcBorders>
              <w:bottom w:val="single" w:sz="4" w:space="0" w:color="auto"/>
              <w:right w:val="single" w:sz="4" w:space="0" w:color="auto"/>
            </w:tcBorders>
            <w:shd w:val="clear" w:color="auto" w:fill="auto"/>
            <w:vAlign w:val="center"/>
          </w:tcPr>
          <w:p w14:paraId="1EDE7EB6"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07927179"/>
                <w:placeholder>
                  <w:docPart w:val="3A14817F8E524AD5BE4F3E2504C0E0EB"/>
                </w:placeholder>
              </w:sdtPr>
              <w:sdtEndPr/>
              <w:sdtContent>
                <w:r w:rsidR="006D3C6A" w:rsidRPr="00621222">
                  <w:rPr>
                    <w:rFonts w:ascii="Proba Pro Lt" w:hAnsi="Proba Pro Lt" w:cs="Arial"/>
                    <w:sz w:val="20"/>
                    <w:szCs w:val="20"/>
                    <w:lang w:val="en-GB"/>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0970644"/>
              <w:placeholder>
                <w:docPart w:val="F0BD772CECC1427884FC46D94C4135E6"/>
              </w:placeholder>
              <w:showingPlcHdr/>
            </w:sdtPr>
            <w:sdtEndPr/>
            <w:sdtContent>
              <w:p w14:paraId="58AFD924"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0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955631405"/>
              <w:placeholder>
                <w:docPart w:val="F6E5FD150FC140E689551290E51E6F8E"/>
              </w:placeholder>
              <w:showingPlcHdr/>
            </w:sdtPr>
            <w:sdtEndPr/>
            <w:sdtContent>
              <w:p w14:paraId="6D2A2FC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9E03849" w14:textId="77777777" w:rsidTr="00F2437B">
        <w:trPr>
          <w:trHeight w:val="397"/>
        </w:trPr>
        <w:tc>
          <w:tcPr>
            <w:tcW w:w="1215" w:type="pct"/>
            <w:vMerge/>
            <w:tcBorders>
              <w:left w:val="single" w:sz="12" w:space="0" w:color="auto"/>
              <w:bottom w:val="single" w:sz="12" w:space="0" w:color="auto"/>
            </w:tcBorders>
            <w:shd w:val="clear" w:color="auto" w:fill="00A0DC"/>
            <w:vAlign w:val="center"/>
          </w:tcPr>
          <w:p w14:paraId="4E398EDD" w14:textId="77777777" w:rsidR="006D3C6A" w:rsidRPr="00621222" w:rsidRDefault="006D3C6A" w:rsidP="00415CF1">
            <w:pPr>
              <w:numPr>
                <w:ilvl w:val="0"/>
                <w:numId w:val="55"/>
              </w:numPr>
              <w:tabs>
                <w:tab w:val="left" w:pos="2820"/>
              </w:tabs>
              <w:spacing w:after="0" w:line="240" w:lineRule="auto"/>
              <w:rPr>
                <w:rFonts w:ascii="Proba Pro Lt" w:hAnsi="Proba Pro Lt" w:cs="Arial"/>
                <w:color w:val="000000"/>
                <w:sz w:val="20"/>
                <w:szCs w:val="20"/>
                <w:lang w:val="en-GB"/>
              </w:rPr>
            </w:pPr>
          </w:p>
        </w:tc>
        <w:tc>
          <w:tcPr>
            <w:tcW w:w="725" w:type="pct"/>
            <w:tcBorders>
              <w:bottom w:val="single" w:sz="12" w:space="0" w:color="auto"/>
              <w:right w:val="single" w:sz="8" w:space="0" w:color="auto"/>
            </w:tcBorders>
            <w:vAlign w:val="center"/>
          </w:tcPr>
          <w:p w14:paraId="112A825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091941"/>
              <w:placeholder>
                <w:docPart w:val="CEBDA15EEBE94571ABFABC8279004387"/>
              </w:placeholder>
              <w:showingPlcHdr/>
            </w:sdtPr>
            <w:sdtEndPr/>
            <w:sdtContent>
              <w:p w14:paraId="26D7E79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60771865"/>
              <w:placeholder>
                <w:docPart w:val="8BAB583F7D464881BE173F0F7A3FC0F9"/>
              </w:placeholder>
            </w:sdtPr>
            <w:sdtEndPr/>
            <w:sdtContent>
              <w:p w14:paraId="43DCD32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0" w:type="pct"/>
            <w:gridSpan w:val="2"/>
            <w:tcBorders>
              <w:left w:val="single" w:sz="8" w:space="0" w:color="auto"/>
              <w:bottom w:val="single" w:sz="12" w:space="0" w:color="auto"/>
              <w:right w:val="single" w:sz="8" w:space="0" w:color="auto"/>
            </w:tcBorders>
            <w:vAlign w:val="center"/>
          </w:tcPr>
          <w:p w14:paraId="099DD26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2821234"/>
              <w:placeholder>
                <w:docPart w:val="2BB32B1D90CD45BCA32847E663590962"/>
              </w:placeholder>
              <w:showingPlcHdr/>
            </w:sdtPr>
            <w:sdtEndPr/>
            <w:sdtContent>
              <w:p w14:paraId="069D21E5"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2265307"/>
              <w:placeholder>
                <w:docPart w:val="E41F00F344C34209AF475F4FD490363C"/>
              </w:placeholder>
            </w:sdtPr>
            <w:sdtEndPr/>
            <w:sdtContent>
              <w:p w14:paraId="552A00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860" w:type="pct"/>
            <w:gridSpan w:val="4"/>
            <w:tcBorders>
              <w:left w:val="single" w:sz="8" w:space="0" w:color="auto"/>
              <w:bottom w:val="single" w:sz="12" w:space="0" w:color="auto"/>
              <w:right w:val="single" w:sz="8" w:space="0" w:color="auto"/>
            </w:tcBorders>
            <w:vAlign w:val="center"/>
          </w:tcPr>
          <w:p w14:paraId="475B111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2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63563983"/>
              <w:placeholder>
                <w:docPart w:val="1E45BF3525584C4AAD9EB6741A2DCE93"/>
              </w:placeholder>
            </w:sdtPr>
            <w:sdtEndPr/>
            <w:sdtContent>
              <w:p w14:paraId="0BACA91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18AC7F0A" w14:textId="77777777" w:rsidTr="009E2895">
        <w:trPr>
          <w:trHeight w:val="397"/>
        </w:trPr>
        <w:tc>
          <w:tcPr>
            <w:tcW w:w="1215" w:type="pct"/>
            <w:tcBorders>
              <w:left w:val="single" w:sz="12" w:space="0" w:color="auto"/>
              <w:bottom w:val="single" w:sz="12" w:space="0" w:color="auto"/>
            </w:tcBorders>
            <w:shd w:val="clear" w:color="auto" w:fill="00A0DC"/>
            <w:vAlign w:val="center"/>
          </w:tcPr>
          <w:p w14:paraId="29DC53A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9873347"/>
              <w:placeholder>
                <w:docPart w:val="5019A17F8F394F17A27462D4A8F4F258"/>
              </w:placeholder>
            </w:sdtPr>
            <w:sdtEndPr/>
            <w:sdtContent>
              <w:sdt>
                <w:sdtPr>
                  <w:rPr>
                    <w:rFonts w:ascii="Proba Pro Lt" w:hAnsi="Proba Pro Lt" w:cs="Arial"/>
                    <w:color w:val="000000"/>
                    <w:sz w:val="20"/>
                    <w:szCs w:val="20"/>
                    <w:lang w:val="en-GB"/>
                  </w:rPr>
                  <w:id w:val="113260409"/>
                  <w:placeholder>
                    <w:docPart w:val="3A971573D1784489986209021776CF26"/>
                  </w:placeholder>
                </w:sdtPr>
                <w:sdtEndPr/>
                <w:sdtContent>
                  <w:p w14:paraId="04826014"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AV method + </w:t>
                    </w:r>
                    <w:r w:rsidRPr="00621222">
                      <w:rPr>
                        <w:rFonts w:ascii="Proba Pro Lt" w:hAnsi="Proba Pro Lt" w:cs="Arial"/>
                        <w:sz w:val="20"/>
                        <w:szCs w:val="20"/>
                        <w:lang w:val="en-GB"/>
                      </w:rPr>
                      <w:t>independent</w:t>
                    </w:r>
                    <w:r w:rsidRPr="00621222">
                      <w:rPr>
                        <w:rFonts w:ascii="Proba Pro Lt" w:hAnsi="Proba Pro Lt" w:cs="Arial"/>
                        <w:color w:val="000000"/>
                        <w:sz w:val="20"/>
                        <w:szCs w:val="20"/>
                        <w:lang w:val="en-GB"/>
                      </w:rPr>
                      <w:t xml:space="preserve"> work with lecturer’s supervision </w:t>
                    </w:r>
                  </w:p>
                </w:sdtContent>
              </w:sdt>
            </w:sdtContent>
          </w:sdt>
        </w:tc>
      </w:tr>
      <w:tr w:rsidR="006D3C6A" w:rsidRPr="00621222" w14:paraId="7B47B320" w14:textId="77777777" w:rsidTr="009E2895">
        <w:tc>
          <w:tcPr>
            <w:tcW w:w="1215" w:type="pct"/>
            <w:tcBorders>
              <w:left w:val="single" w:sz="12" w:space="0" w:color="auto"/>
              <w:bottom w:val="single" w:sz="12" w:space="0" w:color="auto"/>
            </w:tcBorders>
            <w:shd w:val="clear" w:color="auto" w:fill="00A0DC"/>
            <w:vAlign w:val="center"/>
          </w:tcPr>
          <w:p w14:paraId="2C9256B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5" w:type="pct"/>
            <w:gridSpan w:val="13"/>
            <w:tcBorders>
              <w:bottom w:val="single" w:sz="12" w:space="0" w:color="auto"/>
              <w:right w:val="single" w:sz="12" w:space="0" w:color="auto"/>
            </w:tcBorders>
            <w:vAlign w:val="center"/>
          </w:tcPr>
          <w:p w14:paraId="051540D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555079491"/>
              <w:placeholder>
                <w:docPart w:val="4A46043893124238960A84E5E7F1B1A0"/>
              </w:placeholder>
            </w:sdtPr>
            <w:sdtEndPr/>
            <w:sdtContent>
              <w:sdt>
                <w:sdtPr>
                  <w:rPr>
                    <w:rFonts w:ascii="Proba Pro Lt" w:hAnsi="Proba Pro Lt"/>
                    <w:sz w:val="20"/>
                    <w:szCs w:val="20"/>
                    <w:lang w:val="en-GB"/>
                  </w:rPr>
                  <w:id w:val="1881676088"/>
                  <w:placeholder>
                    <w:docPart w:val="D9A9765F52A84D3AA62AB7A5395230D0"/>
                  </w:placeholder>
                </w:sdtPr>
                <w:sdtEndPr/>
                <w:sdtContent>
                  <w:p w14:paraId="1B6423FC"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w:t>
                    </w:r>
                  </w:p>
                  <w:p w14:paraId="6BC54BC4"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actively participate in classes</w:t>
                    </w:r>
                  </w:p>
                  <w:p w14:paraId="0AF89A83"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actively participate in discussions </w:t>
                    </w:r>
                  </w:p>
                  <w:p w14:paraId="7E4C5440"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write a presentation in accordance with set forth rules of profession </w:t>
                    </w:r>
                  </w:p>
                  <w:p w14:paraId="51491216" w14:textId="77777777" w:rsidR="006D3C6A" w:rsidRPr="00621222" w:rsidRDefault="006D3C6A" w:rsidP="00415CF1">
                    <w:pPr>
                      <w:pStyle w:val="ListParagraph"/>
                      <w:numPr>
                        <w:ilvl w:val="0"/>
                        <w:numId w:val="131"/>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successfully give a presentation </w:t>
                    </w:r>
                    <w:r w:rsidRPr="00621222">
                      <w:rPr>
                        <w:rFonts w:ascii="Proba Pro Lt" w:hAnsi="Proba Pro Lt"/>
                        <w:sz w:val="20"/>
                        <w:szCs w:val="20"/>
                        <w:lang w:val="en-GB"/>
                      </w:rPr>
                      <w:t>in accordance with set forth rules of profession</w:t>
                    </w:r>
                  </w:p>
                </w:sdtContent>
              </w:sdt>
            </w:sdtContent>
          </w:sdt>
        </w:tc>
      </w:tr>
      <w:tr w:rsidR="006D3C6A" w:rsidRPr="00621222" w14:paraId="33CC497C" w14:textId="77777777" w:rsidTr="00F2437B">
        <w:tc>
          <w:tcPr>
            <w:tcW w:w="1215" w:type="pct"/>
            <w:vMerge w:val="restart"/>
            <w:tcBorders>
              <w:top w:val="single" w:sz="12" w:space="0" w:color="auto"/>
              <w:left w:val="single" w:sz="12" w:space="0" w:color="auto"/>
            </w:tcBorders>
            <w:shd w:val="clear" w:color="auto" w:fill="00A0DC"/>
            <w:vAlign w:val="center"/>
          </w:tcPr>
          <w:p w14:paraId="08AFCA5D"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36" w:type="pct"/>
            <w:gridSpan w:val="8"/>
            <w:tcBorders>
              <w:top w:val="single" w:sz="12" w:space="0" w:color="auto"/>
              <w:right w:val="single" w:sz="8" w:space="0" w:color="auto"/>
            </w:tcBorders>
            <w:shd w:val="clear" w:color="auto" w:fill="00A0DC"/>
            <w:vAlign w:val="center"/>
          </w:tcPr>
          <w:p w14:paraId="5AF30F7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A49B6D"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B669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FF6B012" w14:textId="77777777" w:rsidTr="00F2437B">
        <w:trPr>
          <w:trHeight w:val="75"/>
        </w:trPr>
        <w:tc>
          <w:tcPr>
            <w:tcW w:w="1215" w:type="pct"/>
            <w:vMerge/>
            <w:tcBorders>
              <w:left w:val="single" w:sz="12" w:space="0" w:color="auto"/>
            </w:tcBorders>
            <w:shd w:val="clear" w:color="auto" w:fill="00A0DC"/>
            <w:vAlign w:val="center"/>
          </w:tcPr>
          <w:p w14:paraId="3F2BF995" w14:textId="77777777" w:rsidR="006D3C6A" w:rsidRPr="00621222" w:rsidRDefault="006D3C6A"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336" w:type="pct"/>
            <w:gridSpan w:val="8"/>
            <w:tcBorders>
              <w:right w:val="single" w:sz="8" w:space="0" w:color="auto"/>
            </w:tcBorders>
            <w:shd w:val="clear" w:color="auto" w:fill="auto"/>
          </w:tcPr>
          <w:sdt>
            <w:sdtPr>
              <w:rPr>
                <w:rFonts w:ascii="Proba Pro Lt" w:hAnsi="Proba Pro Lt" w:cs="Arial"/>
                <w:color w:val="000000"/>
                <w:sz w:val="20"/>
                <w:szCs w:val="20"/>
                <w:lang w:val="en-GB"/>
              </w:rPr>
              <w:id w:val="835198754"/>
              <w:placeholder>
                <w:docPart w:val="AA9F38596DE443AA8584EAC0FE6D4330"/>
              </w:placeholder>
            </w:sdtPr>
            <w:sdtEndPr/>
            <w:sdtContent>
              <w:p w14:paraId="1512935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Selection of relevant professional and scientific literature from the field of food engineering</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64314143"/>
              <w:placeholder>
                <w:docPart w:val="453A862927414380A923720A2F77D675"/>
              </w:placeholder>
            </w:sdtPr>
            <w:sdtEndPr/>
            <w:sdtContent>
              <w:p w14:paraId="04AA10C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sdtContent>
          </w:sdt>
        </w:tc>
        <w:tc>
          <w:tcPr>
            <w:tcW w:w="83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68221604"/>
              <w:placeholder>
                <w:docPart w:val="C0627310A6624A4CAB01C888FEE7D3DE"/>
              </w:placeholder>
            </w:sdtPr>
            <w:sdtEndPr/>
            <w:sdtContent>
              <w:p w14:paraId="0B53267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sdtContent>
          </w:sdt>
        </w:tc>
      </w:tr>
      <w:tr w:rsidR="006D3C6A" w:rsidRPr="00621222" w14:paraId="6AB223E4" w14:textId="77777777" w:rsidTr="009E2895">
        <w:tc>
          <w:tcPr>
            <w:tcW w:w="1215" w:type="pct"/>
            <w:tcBorders>
              <w:top w:val="single" w:sz="12" w:space="0" w:color="auto"/>
              <w:left w:val="single" w:sz="12" w:space="0" w:color="auto"/>
            </w:tcBorders>
            <w:shd w:val="clear" w:color="auto" w:fill="00A0DC"/>
            <w:vAlign w:val="center"/>
          </w:tcPr>
          <w:p w14:paraId="6130C44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642270172"/>
            <w:placeholder>
              <w:docPart w:val="85367A207A8542D9B290DA3EC0C65650"/>
            </w:placeholder>
          </w:sdtPr>
          <w:sdtEndPr/>
          <w:sdtContent>
            <w:tc>
              <w:tcPr>
                <w:tcW w:w="3785" w:type="pct"/>
                <w:gridSpan w:val="13"/>
                <w:tcBorders>
                  <w:top w:val="single" w:sz="12" w:space="0" w:color="auto"/>
                  <w:right w:val="single" w:sz="12" w:space="0" w:color="auto"/>
                </w:tcBorders>
              </w:tcPr>
              <w:p w14:paraId="26E6435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4C8D22CB" w14:textId="77777777" w:rsidTr="009E2895">
        <w:tc>
          <w:tcPr>
            <w:tcW w:w="1215" w:type="pct"/>
            <w:tcBorders>
              <w:top w:val="single" w:sz="12" w:space="0" w:color="auto"/>
              <w:left w:val="single" w:sz="12" w:space="0" w:color="auto"/>
            </w:tcBorders>
            <w:shd w:val="clear" w:color="auto" w:fill="00A0DC"/>
            <w:vAlign w:val="center"/>
          </w:tcPr>
          <w:p w14:paraId="4F17C00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5" w:type="pct"/>
            <w:gridSpan w:val="13"/>
            <w:tcBorders>
              <w:top w:val="single" w:sz="12" w:space="0" w:color="auto"/>
              <w:right w:val="single" w:sz="12" w:space="0" w:color="auto"/>
            </w:tcBorders>
          </w:tcPr>
          <w:p w14:paraId="5D2E194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648B6EE3" w14:textId="77777777" w:rsidTr="009E2895">
        <w:tc>
          <w:tcPr>
            <w:tcW w:w="1215" w:type="pct"/>
            <w:tcBorders>
              <w:left w:val="single" w:sz="12" w:space="0" w:color="auto"/>
              <w:bottom w:val="single" w:sz="12" w:space="0" w:color="auto"/>
            </w:tcBorders>
            <w:shd w:val="clear" w:color="auto" w:fill="00A0DC"/>
            <w:vAlign w:val="center"/>
          </w:tcPr>
          <w:p w14:paraId="5D7CA9B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83860754"/>
            <w:placeholder>
              <w:docPart w:val="6AF90BD806624B72B0CD876FB77B50E1"/>
            </w:placeholder>
          </w:sdtPr>
          <w:sdtEndPr/>
          <w:sdtContent>
            <w:tc>
              <w:tcPr>
                <w:tcW w:w="3785" w:type="pct"/>
                <w:gridSpan w:val="13"/>
                <w:tcBorders>
                  <w:bottom w:val="single" w:sz="12" w:space="0" w:color="auto"/>
                  <w:right w:val="single" w:sz="12" w:space="0" w:color="auto"/>
                </w:tcBorders>
              </w:tcPr>
              <w:p w14:paraId="12871DB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429D4E7" w14:textId="77777777" w:rsidR="006D3C6A" w:rsidRPr="00621222" w:rsidRDefault="006D3C6A" w:rsidP="006D3C6A">
      <w:pPr>
        <w:spacing w:after="0" w:line="240" w:lineRule="auto"/>
        <w:rPr>
          <w:rFonts w:ascii="Proba Pro Lt" w:hAnsi="Proba Pro Lt"/>
          <w:sz w:val="20"/>
          <w:szCs w:val="20"/>
          <w:lang w:val="en-GB"/>
        </w:rPr>
      </w:pPr>
    </w:p>
    <w:p w14:paraId="6787D2BE" w14:textId="77777777" w:rsidR="006D3C6A" w:rsidRPr="00621222" w:rsidRDefault="006D3C6A" w:rsidP="006D3C6A">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6D3C6A" w:rsidRPr="00621222" w14:paraId="5E34E077" w14:textId="77777777" w:rsidTr="009E289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0ACBF54"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03C30E1"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D94251A" w14:textId="77777777" w:rsidR="006D3C6A" w:rsidRPr="00621222" w:rsidRDefault="006D3C6A" w:rsidP="00415CF1">
            <w:pPr>
              <w:numPr>
                <w:ilvl w:val="1"/>
                <w:numId w:val="78"/>
              </w:numPr>
              <w:tabs>
                <w:tab w:val="left" w:pos="0"/>
                <w:tab w:val="left" w:pos="2460"/>
              </w:tabs>
              <w:suppressAutoHyphens/>
              <w:autoSpaceDN w:val="0"/>
              <w:spacing w:after="0" w:line="240" w:lineRule="auto"/>
              <w:textAlignment w:val="baseline"/>
              <w:rPr>
                <w:rFonts w:ascii="Proba Pro Lt" w:hAnsi="Proba Pro Lt"/>
                <w:b/>
                <w:sz w:val="20"/>
                <w:szCs w:val="20"/>
                <w:lang w:val="en-GB"/>
              </w:rPr>
            </w:pPr>
            <w:r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233305903"/>
            <w:placeholder>
              <w:docPart w:val="5541A2F23C4D4D5AA517AA961702FC59"/>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601131" w14:textId="06AAEDF1" w:rsidR="006D3C6A" w:rsidRPr="00621222" w:rsidRDefault="00261073" w:rsidP="00D62B15">
                <w:pPr>
                  <w:tabs>
                    <w:tab w:val="left" w:pos="2820"/>
                  </w:tabs>
                  <w:spacing w:after="0" w:line="240" w:lineRule="auto"/>
                  <w:rPr>
                    <w:rFonts w:ascii="Proba Pro Lt" w:hAnsi="Proba Pro Lt"/>
                    <w:sz w:val="20"/>
                    <w:szCs w:val="20"/>
                    <w:lang w:val="en-GB"/>
                  </w:rPr>
                </w:pPr>
                <w:hyperlink r:id="rId137" w:history="1">
                  <w:r w:rsidR="006D3C6A" w:rsidRPr="00621222">
                    <w:rPr>
                      <w:rStyle w:val="Hyperlink"/>
                      <w:rFonts w:ascii="Proba Pro Lt" w:hAnsi="Proba Pro Lt" w:cs="Arial"/>
                      <w:b/>
                      <w:sz w:val="20"/>
                      <w:szCs w:val="20"/>
                      <w:lang w:val="en-GB"/>
                    </w:rPr>
                    <w:t>Andrea Šupih</w:t>
                  </w:r>
                  <w:r w:rsidR="00D62B15">
                    <w:rPr>
                      <w:rStyle w:val="Hyperlink"/>
                      <w:rFonts w:ascii="Proba Pro Lt" w:hAnsi="Proba Pro Lt" w:cs="Arial"/>
                      <w:b/>
                      <w:sz w:val="20"/>
                      <w:szCs w:val="20"/>
                      <w:lang w:val="en-GB"/>
                    </w:rPr>
                    <w:t xml:space="preserve"> </w:t>
                  </w:r>
                  <w:r w:rsidR="006D3C6A" w:rsidRPr="00621222">
                    <w:rPr>
                      <w:rStyle w:val="Hyperlink"/>
                      <w:rFonts w:ascii="Proba Pro Lt" w:hAnsi="Proba Pro Lt" w:cs="Arial"/>
                      <w:b/>
                      <w:sz w:val="20"/>
                      <w:szCs w:val="20"/>
                      <w:lang w:val="en-GB"/>
                    </w:rPr>
                    <w:t xml:space="preserve">Kvaternik, </w:t>
                  </w:r>
                  <w:r w:rsidR="00D62B15">
                    <w:rPr>
                      <w:rStyle w:val="Hyperlink"/>
                      <w:rFonts w:ascii="Proba Pro Lt" w:hAnsi="Proba Pro Lt" w:cs="Arial"/>
                      <w:b/>
                      <w:sz w:val="20"/>
                      <w:szCs w:val="20"/>
                      <w:lang w:val="en-GB"/>
                    </w:rPr>
                    <w:t xml:space="preserve">MA, </w:t>
                  </w:r>
                  <w:r w:rsidR="006D3C6A" w:rsidRPr="00621222">
                    <w:rPr>
                      <w:rStyle w:val="Hyperlink"/>
                      <w:rFonts w:ascii="Proba Pro Lt" w:hAnsi="Proba Pro Lt" w:cs="Arial"/>
                      <w:b/>
                      <w:sz w:val="20"/>
                      <w:szCs w:val="20"/>
                      <w:lang w:val="en-GB"/>
                    </w:rPr>
                    <w:t>Senior Lecturer</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B8047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4502159"/>
            <w:placeholder>
              <w:docPart w:val="F6F196DB9E534827AF15E30CB97E5ED9"/>
            </w:placeholder>
            <w:dropDownList>
              <w:listItem w:value="Choose an item."/>
              <w:listItem w:displayText="winter" w:value="winter"/>
              <w:listItem w:displayText="summer" w:value="summer"/>
            </w:dropDownList>
          </w:sdtPr>
          <w:sdtEnd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51B290"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summer</w:t>
                </w:r>
              </w:p>
            </w:tc>
          </w:sdtContent>
        </w:sdt>
      </w:tr>
      <w:tr w:rsidR="006D3C6A" w:rsidRPr="00621222" w14:paraId="02B2EB7B"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BF73D" w14:textId="77777777" w:rsidR="006D3C6A" w:rsidRPr="00621222" w:rsidRDefault="006D3C6A" w:rsidP="00415CF1">
            <w:pPr>
              <w:numPr>
                <w:ilvl w:val="1"/>
                <w:numId w:val="78"/>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B8AE48" w14:textId="77777777" w:rsidR="006D3C6A" w:rsidRPr="00621222" w:rsidRDefault="006D3C6A" w:rsidP="009E2895">
            <w:pPr>
              <w:tabs>
                <w:tab w:val="left" w:pos="2820"/>
              </w:tabs>
              <w:spacing w:after="0" w:line="240" w:lineRule="auto"/>
              <w:rPr>
                <w:rFonts w:ascii="Proba Pro Lt" w:hAnsi="Proba Pro Lt"/>
                <w:sz w:val="20"/>
                <w:szCs w:val="20"/>
                <w:lang w:val="en-GB"/>
              </w:rPr>
            </w:pPr>
            <w:bookmarkStart w:id="17" w:name="Engleski_5"/>
            <w:r w:rsidRPr="00621222">
              <w:rPr>
                <w:rStyle w:val="Heading1Char"/>
                <w:rFonts w:ascii="Proba Pro Lt" w:eastAsia="Calibri" w:hAnsi="Proba Pro Lt"/>
                <w:sz w:val="20"/>
                <w:szCs w:val="20"/>
                <w:lang w:val="en-GB"/>
              </w:rPr>
              <w:t>English Language 5</w:t>
            </w:r>
            <w:bookmarkEnd w:id="17"/>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02F92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1DA79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3</w:t>
            </w:r>
          </w:p>
        </w:tc>
      </w:tr>
      <w:tr w:rsidR="006D3C6A" w:rsidRPr="00621222" w14:paraId="4B322BA9"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0073F9" w14:textId="77777777" w:rsidR="006D3C6A" w:rsidRPr="00621222" w:rsidRDefault="006D3C6A" w:rsidP="00415CF1">
            <w:pPr>
              <w:numPr>
                <w:ilvl w:val="1"/>
                <w:numId w:val="79"/>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6DEA5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CC385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DE1E0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10 + 0 + 20 + 0</w:t>
            </w:r>
          </w:p>
        </w:tc>
      </w:tr>
      <w:tr w:rsidR="006D3C6A" w:rsidRPr="00621222" w14:paraId="7540896A"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1D2AD" w14:textId="77777777" w:rsidR="006D3C6A" w:rsidRPr="00621222" w:rsidRDefault="006D3C6A" w:rsidP="00415CF1">
            <w:pPr>
              <w:numPr>
                <w:ilvl w:val="1"/>
                <w:numId w:val="80"/>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BC2059"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Graduate University Study Programme Food Engineering</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31C69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9C0A35"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10</w:t>
            </w:r>
          </w:p>
        </w:tc>
      </w:tr>
      <w:tr w:rsidR="006D3C6A" w:rsidRPr="00621222" w14:paraId="01DCE9FA"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E49281" w14:textId="77777777" w:rsidR="006D3C6A" w:rsidRPr="00621222" w:rsidRDefault="006D3C6A" w:rsidP="00415CF1">
            <w:pPr>
              <w:numPr>
                <w:ilvl w:val="1"/>
                <w:numId w:val="81"/>
              </w:num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76440968"/>
            <w:placeholder>
              <w:docPart w:val="D32591CB64464335AE3DA02B901D620A"/>
            </w:placeholder>
            <w:dropDownList>
              <w:listItem w:value="Choose an item."/>
              <w:listItem w:displayText="compulsory" w:value="compulsory"/>
              <w:listItem w:displayText="optional A" w:value="optional A"/>
              <w:listItem w:displayText="optional B" w:value="optional B"/>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D5476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optional B</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F2089B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5008C5" w14:textId="77777777" w:rsidR="006D3C6A" w:rsidRPr="00621222" w:rsidRDefault="006D3C6A" w:rsidP="009E2895">
            <w:pPr>
              <w:tabs>
                <w:tab w:val="right" w:pos="2149"/>
              </w:tabs>
              <w:spacing w:after="0" w:line="240" w:lineRule="auto"/>
              <w:rPr>
                <w:rFonts w:ascii="Proba Pro Lt" w:hAnsi="Proba Pro Lt"/>
                <w:sz w:val="20"/>
                <w:szCs w:val="20"/>
                <w:lang w:val="en-GB"/>
              </w:rPr>
            </w:pPr>
            <w:r w:rsidRPr="00621222">
              <w:rPr>
                <w:rFonts w:ascii="Proba Pro Lt" w:hAnsi="Proba Pro Lt" w:cs="Arial"/>
                <w:sz w:val="20"/>
                <w:szCs w:val="20"/>
                <w:lang w:val="en-GB"/>
              </w:rPr>
              <w:t>2.</w:t>
            </w:r>
            <w:r w:rsidRPr="00621222">
              <w:rPr>
                <w:rFonts w:ascii="Proba Pro Lt" w:hAnsi="Proba Pro Lt" w:cs="Arial"/>
                <w:sz w:val="20"/>
                <w:szCs w:val="20"/>
                <w:lang w:val="en-GB"/>
              </w:rPr>
              <w:tab/>
            </w:r>
          </w:p>
          <w:p w14:paraId="5F6D5EDB" w14:textId="77777777" w:rsidR="006D3C6A" w:rsidRPr="00621222" w:rsidRDefault="006D3C6A" w:rsidP="009E2895">
            <w:pPr>
              <w:tabs>
                <w:tab w:val="right" w:pos="2149"/>
              </w:tabs>
              <w:spacing w:after="0" w:line="240" w:lineRule="auto"/>
              <w:rPr>
                <w:rFonts w:ascii="Proba Pro Lt" w:hAnsi="Proba Pro Lt"/>
                <w:sz w:val="20"/>
                <w:szCs w:val="20"/>
                <w:lang w:val="en-GB"/>
              </w:rPr>
            </w:pPr>
            <w:r w:rsidRPr="00621222">
              <w:rPr>
                <w:rFonts w:ascii="Proba Pro Lt" w:hAnsi="Proba Pro Lt" w:cs="Arial"/>
                <w:sz w:val="20"/>
                <w:szCs w:val="20"/>
                <w:lang w:val="en-GB"/>
              </w:rPr>
              <w:t>0 %</w:t>
            </w:r>
          </w:p>
        </w:tc>
      </w:tr>
      <w:tr w:rsidR="006D3C6A" w:rsidRPr="00621222" w14:paraId="7B5B6E54"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308DD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EF019"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BEDDC19"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21B64C"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English</w:t>
            </w:r>
          </w:p>
        </w:tc>
      </w:tr>
      <w:tr w:rsidR="006D3C6A" w:rsidRPr="00621222" w14:paraId="401F805B"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A47BE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47790258"/>
            <w:placeholder>
              <w:docPart w:val="9F0E790F00934A188AE2523DF65E6BF8"/>
            </w:placeholder>
            <w:dropDownList>
              <w:listItem w:value="Choose an item."/>
              <w:listItem w:displayText="first" w:value="first"/>
              <w:listItem w:displayText="second" w:value="second"/>
              <w:listItem w:displayText="third" w:value="third"/>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A335D90"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F9919C8"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F7ED788" w14:textId="77777777" w:rsidR="006D3C6A" w:rsidRPr="00621222" w:rsidRDefault="00261073" w:rsidP="009E2895">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7586048"/>
                <w:placeholder>
                  <w:docPart w:val="5B59731CBF904AECBE114ED68C2EA1E2"/>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7BB41DC2" w14:textId="77777777" w:rsidTr="009E289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38BF7F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662D5968"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E69EAD"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sz w:val="20"/>
                <w:szCs w:val="20"/>
                <w:lang w:val="en-GB"/>
              </w:rPr>
            </w:pPr>
            <w:r w:rsidRPr="00621222">
              <w:rPr>
                <w:rFonts w:ascii="Proba Pro Lt" w:hAnsi="Proba Pro Lt" w:cs="Arial"/>
                <w:color w:val="000000"/>
                <w:sz w:val="20"/>
                <w:szCs w:val="20"/>
                <w:lang w:val="en-GB"/>
              </w:rPr>
              <w:t>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BD6C9D"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 xml:space="preserve">Autonomous control </w:t>
            </w:r>
            <w:proofErr w:type="gramStart"/>
            <w:r w:rsidRPr="00D62B15">
              <w:rPr>
                <w:rFonts w:ascii="Proba Pro Lt" w:hAnsi="Proba Pro Lt" w:cs="Arial"/>
                <w:sz w:val="20"/>
                <w:szCs w:val="20"/>
                <w:lang w:val="en-GB"/>
              </w:rPr>
              <w:t>of  English</w:t>
            </w:r>
            <w:proofErr w:type="gramEnd"/>
            <w:r w:rsidRPr="00D62B15">
              <w:rPr>
                <w:rFonts w:ascii="Proba Pro Lt" w:hAnsi="Proba Pro Lt" w:cs="Arial"/>
                <w:sz w:val="20"/>
                <w:szCs w:val="20"/>
                <w:lang w:val="en-GB"/>
              </w:rPr>
              <w:t xml:space="preserve"> for Specific Purposes, i.e. specific, expert, occupational English within the field of study as far as the vocabulary, grammar and english are concerned.</w:t>
            </w:r>
          </w:p>
          <w:p w14:paraId="58FC85F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lastRenderedPageBreak/>
              <w:t>Reading, understanding an expert, occupational or scientific text written in English, within the field of study, without difficulties.</w:t>
            </w:r>
          </w:p>
          <w:p w14:paraId="6AAB769E"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Discussing about an expert, occupational or scientific text written in English, within the field of study without difficulties</w:t>
            </w:r>
          </w:p>
          <w:p w14:paraId="4EF28635"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abstracts of expert and/or scientific texts within the field of study in English.</w:t>
            </w:r>
          </w:p>
          <w:p w14:paraId="49136DEE"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CV in English</w:t>
            </w:r>
          </w:p>
          <w:p w14:paraId="096D12AA"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 xml:space="preserve">Choosing a topic/s of their own choice, within the field of study, to </w:t>
            </w:r>
            <w:proofErr w:type="gramStart"/>
            <w:r w:rsidRPr="00D62B15">
              <w:rPr>
                <w:rFonts w:ascii="Proba Pro Lt" w:hAnsi="Proba Pro Lt" w:cs="Arial"/>
                <w:sz w:val="20"/>
                <w:szCs w:val="20"/>
                <w:lang w:val="en-GB"/>
              </w:rPr>
              <w:t>be discussed</w:t>
            </w:r>
            <w:proofErr w:type="gramEnd"/>
            <w:r w:rsidRPr="00D62B15">
              <w:rPr>
                <w:rFonts w:ascii="Proba Pro Lt" w:hAnsi="Proba Pro Lt" w:cs="Arial"/>
                <w:sz w:val="20"/>
                <w:szCs w:val="20"/>
                <w:lang w:val="en-GB"/>
              </w:rPr>
              <w:t xml:space="preserve"> in class. </w:t>
            </w:r>
          </w:p>
          <w:p w14:paraId="3871B70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summary, in English, taken from more than one expert sources on the topic the student has chosen to talk about in front of the audience of fellow students and the lecturer</w:t>
            </w:r>
          </w:p>
          <w:p w14:paraId="7D86AADA"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glossary in English of expert terms on the chosen topic in the field of study which will be discussed in class</w:t>
            </w:r>
          </w:p>
          <w:p w14:paraId="32557950"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Explaining the terms in glossary in English before starting the presentation of the topic in the field of study</w:t>
            </w:r>
          </w:p>
          <w:p w14:paraId="141BBF51"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list of chosen and/or quoted authors and literature used for the chosen presentation on a topic within the field of study in English</w:t>
            </w:r>
          </w:p>
          <w:p w14:paraId="07874452"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Writing a PowerPoint presentation on the chosenn topic from the field of study in English, keeping in mind all the rules on how to write a PowerPoint presentation, which was previously explained by the lecturer</w:t>
            </w:r>
          </w:p>
          <w:p w14:paraId="6B54B29C" w14:textId="77777777" w:rsidR="00D62B15"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 xml:space="preserve">Presenting the chosen topic, within the field of study in English, in front of the audience of fellow students and the lecturer using the PP presentation only as a hint </w:t>
            </w:r>
          </w:p>
          <w:p w14:paraId="3F84D6B3" w14:textId="55C1DEA3" w:rsidR="006D3C6A" w:rsidRPr="00D62B15" w:rsidRDefault="00D62B15" w:rsidP="00415CF1">
            <w:pPr>
              <w:pStyle w:val="ListParagraph"/>
              <w:numPr>
                <w:ilvl w:val="0"/>
                <w:numId w:val="85"/>
              </w:numPr>
              <w:tabs>
                <w:tab w:val="left" w:pos="2820"/>
              </w:tabs>
              <w:suppressAutoHyphens/>
              <w:autoSpaceDN w:val="0"/>
              <w:spacing w:after="0" w:line="240" w:lineRule="auto"/>
              <w:ind w:left="353"/>
              <w:textAlignment w:val="baseline"/>
              <w:rPr>
                <w:rFonts w:ascii="Proba Pro Lt" w:hAnsi="Proba Pro Lt" w:cs="Arial"/>
                <w:sz w:val="20"/>
                <w:szCs w:val="20"/>
                <w:lang w:val="en-GB"/>
              </w:rPr>
            </w:pPr>
            <w:r w:rsidRPr="00D62B15">
              <w:rPr>
                <w:rFonts w:ascii="Proba Pro Lt" w:hAnsi="Proba Pro Lt" w:cs="Arial"/>
                <w:sz w:val="20"/>
                <w:szCs w:val="20"/>
                <w:lang w:val="en-GB"/>
              </w:rPr>
              <w:t>Eliciting a discussion with the audience on the presented topic which should be the copletion of the presentation</w:t>
            </w:r>
          </w:p>
        </w:tc>
      </w:tr>
      <w:tr w:rsidR="006D3C6A" w:rsidRPr="00621222" w14:paraId="4D12C2B1"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CBD673"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1524830177"/>
            <w:placeholder>
              <w:docPart w:val="38C9982219B343D1960AAC29959D5CE0"/>
            </w:placeholder>
          </w:sdtPr>
          <w:sdtEndPr>
            <w:rPr>
              <w:rFonts w:cs="Calibri"/>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EEFAA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w:t>
                </w:r>
              </w:p>
            </w:tc>
          </w:sdtContent>
        </w:sdt>
      </w:tr>
      <w:tr w:rsidR="00D62B15" w:rsidRPr="00621222" w14:paraId="7489F3EF"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C3DAF6"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194222155"/>
            <w:placeholder>
              <w:docPart w:val="BA3DF0D81F2A404488D2841E1D2F676E"/>
            </w:placeholder>
          </w:sdt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B40753" w14:textId="206EA8A2" w:rsidR="00D62B15" w:rsidRPr="00D62B15" w:rsidRDefault="00D62B15" w:rsidP="00D62B15">
                <w:pPr>
                  <w:tabs>
                    <w:tab w:val="left" w:pos="2820"/>
                  </w:tabs>
                  <w:spacing w:after="0" w:line="240" w:lineRule="auto"/>
                  <w:rPr>
                    <w:rFonts w:ascii="Proba Pro Lt" w:hAnsi="Proba Pro Lt"/>
                    <w:sz w:val="20"/>
                    <w:szCs w:val="20"/>
                    <w:lang w:val="en-GB"/>
                  </w:rPr>
                </w:pPr>
                <w:r w:rsidRPr="00D62B15">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D62B15" w:rsidRPr="00621222" w14:paraId="2806C31E"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601088"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848008667"/>
            <w:placeholder>
              <w:docPart w:val="15A2B32EF5DC42459C71C83F7D6F18B7"/>
            </w:placeholder>
          </w:sdtPr>
          <w:sdtEndPr>
            <w:rPr>
              <w:rFonts w:ascii="Calibri" w:hAnsi="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3B4F73" w14:textId="33314480"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writing </w:t>
                </w:r>
                <w:r w:rsidR="00D62B15" w:rsidRPr="00D62B15">
                  <w:rPr>
                    <w:rFonts w:ascii="Proba Pro Lt" w:hAnsi="Proba Pro Lt"/>
                    <w:sz w:val="20"/>
                    <w:szCs w:val="20"/>
                  </w:rPr>
                  <w:t>CV</w:t>
                </w:r>
              </w:p>
              <w:p w14:paraId="7A63A6F8" w14:textId="2918A975"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sz w:val="20"/>
                    <w:szCs w:val="20"/>
                  </w:rPr>
                  <w:t xml:space="preserve">building </w:t>
                </w:r>
                <w:r w:rsidR="00D62B15" w:rsidRPr="00D62B15">
                  <w:rPr>
                    <w:rFonts w:ascii="Proba Pro Lt" w:hAnsi="Proba Pro Lt"/>
                    <w:sz w:val="20"/>
                    <w:szCs w:val="20"/>
                  </w:rPr>
                  <w:t>up on the expert/occupational vocabulary within the field of study</w:t>
                </w:r>
              </w:p>
              <w:p w14:paraId="5C098123" w14:textId="3221F8D7"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and abstract of expert or scientific articles in English</w:t>
                </w:r>
              </w:p>
              <w:p w14:paraId="73ABFE18" w14:textId="286C0113"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searching </w:t>
                </w:r>
                <w:r w:rsidR="00D62B15" w:rsidRPr="00D62B15">
                  <w:rPr>
                    <w:rFonts w:ascii="Proba Pro Lt" w:hAnsi="Proba Pro Lt" w:cs="Arial"/>
                    <w:sz w:val="20"/>
                    <w:szCs w:val="20"/>
                  </w:rPr>
                  <w:t>the Internet and other written sources to find needed expert, scientific or vocational text materials for their presentation in English</w:t>
                </w:r>
              </w:p>
              <w:p w14:paraId="283FCB84" w14:textId="5739128F"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glossary of technical terms in English</w:t>
                </w:r>
              </w:p>
              <w:p w14:paraId="326F56E7" w14:textId="2262D928"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preparing </w:t>
                </w:r>
                <w:r w:rsidR="00D62B15" w:rsidRPr="00D62B15">
                  <w:rPr>
                    <w:rFonts w:ascii="Proba Pro Lt" w:hAnsi="Proba Pro Lt" w:cs="Arial"/>
                    <w:sz w:val="20"/>
                    <w:szCs w:val="20"/>
                  </w:rPr>
                  <w:t>a writen presentation in English within the field of their study</w:t>
                </w:r>
              </w:p>
              <w:p w14:paraId="7465AE7C" w14:textId="68F7B892"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writing </w:t>
                </w:r>
                <w:r w:rsidR="00D62B15" w:rsidRPr="00D62B15">
                  <w:rPr>
                    <w:rFonts w:ascii="Proba Pro Lt" w:hAnsi="Proba Pro Lt" w:cs="Arial"/>
                    <w:sz w:val="20"/>
                    <w:szCs w:val="20"/>
                  </w:rPr>
                  <w:t>a PowerPoint slide presentation in English with the terminology within the field of their study</w:t>
                </w:r>
              </w:p>
              <w:p w14:paraId="7BE3D1B1" w14:textId="29867FFD"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presenting </w:t>
                </w:r>
                <w:r w:rsidR="00D62B15" w:rsidRPr="00D62B15">
                  <w:rPr>
                    <w:rFonts w:ascii="Proba Pro Lt" w:hAnsi="Proba Pro Lt" w:cs="Arial"/>
                    <w:sz w:val="20"/>
                    <w:szCs w:val="20"/>
                  </w:rPr>
                  <w:t>a topic, within their field of study, in English in front of an audience</w:t>
                </w:r>
              </w:p>
              <w:p w14:paraId="6DF05CDF" w14:textId="292428AE"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taking </w:t>
                </w:r>
                <w:r w:rsidR="00D62B15" w:rsidRPr="00D62B15">
                  <w:rPr>
                    <w:rFonts w:ascii="Proba Pro Lt" w:hAnsi="Proba Pro Lt" w:cs="Arial"/>
                    <w:sz w:val="20"/>
                    <w:szCs w:val="20"/>
                  </w:rPr>
                  <w:t>part in discussion about a topic of their choice from the field of their study in English</w:t>
                </w:r>
              </w:p>
              <w:p w14:paraId="4F2DB85E" w14:textId="2AF3FA86" w:rsidR="00D62B15" w:rsidRPr="00D62B15" w:rsidRDefault="007D7649" w:rsidP="00415CF1">
                <w:pPr>
                  <w:pStyle w:val="ListParagraph"/>
                  <w:numPr>
                    <w:ilvl w:val="0"/>
                    <w:numId w:val="178"/>
                  </w:numPr>
                  <w:tabs>
                    <w:tab w:val="left" w:pos="2820"/>
                  </w:tabs>
                  <w:spacing w:after="0" w:line="240" w:lineRule="auto"/>
                  <w:ind w:left="340"/>
                  <w:rPr>
                    <w:rFonts w:ascii="Proba Pro Lt" w:hAnsi="Proba Pro Lt" w:cs="Arial"/>
                    <w:sz w:val="20"/>
                    <w:szCs w:val="20"/>
                  </w:rPr>
                </w:pPr>
                <w:r w:rsidRPr="00D62B15">
                  <w:rPr>
                    <w:rFonts w:ascii="Proba Pro Lt" w:hAnsi="Proba Pro Lt" w:cs="Arial"/>
                    <w:sz w:val="20"/>
                    <w:szCs w:val="20"/>
                  </w:rPr>
                  <w:t xml:space="preserve">answering </w:t>
                </w:r>
                <w:r w:rsidR="00D62B15" w:rsidRPr="00D62B15">
                  <w:rPr>
                    <w:rFonts w:ascii="Proba Pro Lt" w:hAnsi="Proba Pro Lt" w:cs="Arial"/>
                    <w:sz w:val="20"/>
                    <w:szCs w:val="20"/>
                  </w:rPr>
                  <w:t>to ad hoc questions from the audience related to their presentation within the field of their study</w:t>
                </w:r>
              </w:p>
            </w:tc>
          </w:sdtContent>
        </w:sdt>
      </w:tr>
      <w:tr w:rsidR="00D62B15" w:rsidRPr="00621222" w14:paraId="0F9DB058" w14:textId="77777777" w:rsidTr="009E2895">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782EFD" w14:textId="77777777" w:rsidR="00D62B15" w:rsidRPr="00621222" w:rsidRDefault="00D62B15"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6BAF789F" w14:textId="77777777" w:rsidR="00D62B15" w:rsidRPr="00621222" w:rsidRDefault="00D62B15" w:rsidP="00D62B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6408584"/>
            <w:placeholder>
              <w:docPart w:val="B675C19A1B244FC0B687C2508AB38596"/>
            </w:placeholder>
          </w:sdt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87ADD1" w14:textId="77777777" w:rsidR="00D62B15" w:rsidRPr="00D62B15" w:rsidRDefault="00D62B15" w:rsidP="00D62B15">
                <w:pPr>
                  <w:tabs>
                    <w:tab w:val="left" w:pos="2820"/>
                  </w:tabs>
                  <w:spacing w:after="0" w:line="240" w:lineRule="auto"/>
                  <w:rPr>
                    <w:rFonts w:ascii="Proba Pro Lt" w:hAnsi="Proba Pro Lt" w:cs="Arial"/>
                    <w:sz w:val="20"/>
                    <w:szCs w:val="20"/>
                    <w:lang w:val="en-GB"/>
                  </w:rPr>
                </w:pPr>
                <w:r w:rsidRPr="00D62B15">
                  <w:rPr>
                    <w:rFonts w:ascii="Proba Pro Lt" w:hAnsi="Proba Pro Lt" w:cs="Arial"/>
                    <w:sz w:val="20"/>
                    <w:szCs w:val="20"/>
                    <w:lang w:val="en-GB"/>
                  </w:rPr>
                  <w:t xml:space="preserve">The module </w:t>
                </w:r>
                <w:proofErr w:type="gramStart"/>
                <w:r w:rsidRPr="00D62B15">
                  <w:rPr>
                    <w:rFonts w:ascii="Proba Pro Lt" w:hAnsi="Proba Pro Lt" w:cs="Arial"/>
                    <w:sz w:val="20"/>
                    <w:szCs w:val="20"/>
                    <w:lang w:val="en-GB"/>
                  </w:rPr>
                  <w:t>is based</w:t>
                </w:r>
                <w:proofErr w:type="gramEnd"/>
                <w:r w:rsidRPr="00D62B15">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D62B15">
                  <w:rPr>
                    <w:rFonts w:ascii="Proba Pro Lt" w:hAnsi="Proba Pro Lt" w:cs="Arial"/>
                    <w:sz w:val="20"/>
                    <w:szCs w:val="20"/>
                    <w:lang w:val="en-GB"/>
                  </w:rPr>
                  <w:t>on the basis of</w:t>
                </w:r>
                <w:proofErr w:type="gramEnd"/>
                <w:r w:rsidRPr="00D62B15">
                  <w:rPr>
                    <w:rFonts w:ascii="Proba Pro Lt" w:hAnsi="Proba Pro Lt" w:cs="Arial"/>
                    <w:sz w:val="20"/>
                    <w:szCs w:val="20"/>
                    <w:lang w:val="en-GB"/>
                  </w:rPr>
                  <w:t xml:space="preserve"> these texts. </w:t>
                </w:r>
              </w:p>
              <w:p w14:paraId="45B36E5D" w14:textId="18D160D5" w:rsidR="00D62B15" w:rsidRPr="00D62B15" w:rsidRDefault="00D62B15" w:rsidP="00D62B15">
                <w:pPr>
                  <w:tabs>
                    <w:tab w:val="left" w:pos="2820"/>
                  </w:tabs>
                  <w:spacing w:after="0" w:line="240" w:lineRule="auto"/>
                  <w:rPr>
                    <w:rFonts w:ascii="Proba Pro Lt" w:hAnsi="Proba Pro Lt" w:cs="Arial"/>
                    <w:sz w:val="20"/>
                    <w:szCs w:val="20"/>
                  </w:rPr>
                </w:pPr>
                <w:r w:rsidRPr="00D62B15">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D62B15">
                  <w:rPr>
                    <w:rFonts w:ascii="Proba Pro Lt" w:hAnsi="Proba Pro Lt" w:cs="Arial"/>
                    <w:sz w:val="20"/>
                    <w:szCs w:val="20"/>
                    <w:lang w:val="en-GB"/>
                  </w:rPr>
                  <w:t>is worked out</w:t>
                </w:r>
                <w:proofErr w:type="gramEnd"/>
                <w:r w:rsidRPr="00D62B15">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D62B15">
                  <w:rPr>
                    <w:rFonts w:ascii="Proba Pro Lt" w:hAnsi="Proba Pro Lt" w:cs="Arial"/>
                    <w:sz w:val="20"/>
                    <w:szCs w:val="20"/>
                    <w:lang w:val="en-GB"/>
                  </w:rPr>
                  <w:t>should be written</w:t>
                </w:r>
                <w:proofErr w:type="gramEnd"/>
                <w:r w:rsidRPr="00D62B15">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w:t>
                </w:r>
                <w:r w:rsidRPr="00D62B15">
                  <w:rPr>
                    <w:rFonts w:ascii="Proba Pro Lt" w:hAnsi="Proba Pro Lt" w:cs="Arial"/>
                    <w:sz w:val="20"/>
                    <w:szCs w:val="20"/>
                    <w:lang w:val="en-GB"/>
                  </w:rPr>
                  <w:lastRenderedPageBreak/>
                  <w:t xml:space="preserve">front of an auditorium composed of other students in the classroom and the lecturer. The presentation should take around 15-20 minutes, during which other students take notes, write down comments and questions. After </w:t>
                </w:r>
                <w:proofErr w:type="gramStart"/>
                <w:r w:rsidRPr="00D62B15">
                  <w:rPr>
                    <w:rFonts w:ascii="Proba Pro Lt" w:hAnsi="Proba Pro Lt" w:cs="Arial"/>
                    <w:sz w:val="20"/>
                    <w:szCs w:val="20"/>
                    <w:lang w:val="en-GB"/>
                  </w:rPr>
                  <w:t>the presentation questions are asked by other students</w:t>
                </w:r>
                <w:proofErr w:type="gramEnd"/>
                <w:r w:rsidRPr="00D62B15">
                  <w:rPr>
                    <w:rFonts w:ascii="Proba Pro Lt" w:hAnsi="Proba Pro Lt" w:cs="Arial"/>
                    <w:sz w:val="20"/>
                    <w:szCs w:val="20"/>
                    <w:lang w:val="en-GB"/>
                  </w:rPr>
                  <w:t xml:space="preserve">, comments are offered and discussion is welcome. It is evident that this involves an interactive approach, </w:t>
                </w:r>
                <w:proofErr w:type="gramStart"/>
                <w:r w:rsidRPr="00D62B15">
                  <w:rPr>
                    <w:rFonts w:ascii="Proba Pro Lt" w:hAnsi="Proba Pro Lt" w:cs="Arial"/>
                    <w:sz w:val="20"/>
                    <w:szCs w:val="20"/>
                    <w:lang w:val="en-GB"/>
                  </w:rPr>
                  <w:t>and invites</w:t>
                </w:r>
                <w:proofErr w:type="gramEnd"/>
                <w:r w:rsidRPr="00D62B15">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6D3C6A" w:rsidRPr="00621222" w14:paraId="7607F7D0" w14:textId="77777777" w:rsidTr="009E2895">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F82C92E"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CBFCE"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lectures</w:t>
            </w:r>
          </w:p>
          <w:p w14:paraId="3207105D"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seminars and workshops</w:t>
            </w:r>
          </w:p>
          <w:p w14:paraId="540B810C"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exercises  </w:t>
            </w:r>
          </w:p>
          <w:p w14:paraId="58628B37"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w:t>
            </w:r>
            <w:r w:rsidRPr="00621222">
              <w:rPr>
                <w:rFonts w:ascii="Proba Pro Lt" w:hAnsi="Proba Pro Lt" w:cs="Arial"/>
                <w:b w:val="0"/>
                <w:i/>
                <w:sz w:val="20"/>
                <w:szCs w:val="20"/>
                <w:lang w:val="en-GB"/>
              </w:rPr>
              <w:t>on-line in entirety</w:t>
            </w:r>
          </w:p>
          <w:p w14:paraId="57839F5C"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partial e-learning</w:t>
            </w:r>
          </w:p>
          <w:p w14:paraId="6F85793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Segoe UI Symbol" w:eastAsia="MS Gothic" w:hAnsi="Segoe UI Symbol" w:cs="Segoe UI Symbol"/>
                <w:sz w:val="20"/>
                <w:szCs w:val="20"/>
                <w:lang w:val="en-GB"/>
              </w:rPr>
              <w:t>☐</w:t>
            </w:r>
            <w:r w:rsidRPr="00621222">
              <w:rPr>
                <w:rFonts w:ascii="Proba Pro Lt" w:hAnsi="Proba Pro Lt" w:cs="Arial"/>
                <w:sz w:val="20"/>
                <w:szCs w:val="20"/>
                <w:lang w:val="en-GB"/>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8294A"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independent assignments</w:t>
            </w:r>
          </w:p>
          <w:p w14:paraId="78A4F4E4"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multimedia and the internet  </w:t>
            </w:r>
          </w:p>
          <w:p w14:paraId="6B53B627"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laboratory</w:t>
            </w:r>
          </w:p>
          <w:p w14:paraId="057FE298" w14:textId="77777777" w:rsidR="006D3C6A" w:rsidRPr="00621222" w:rsidRDefault="006D3C6A" w:rsidP="009E2895">
            <w:pPr>
              <w:pStyle w:val="FieldText"/>
              <w:rPr>
                <w:rFonts w:ascii="Proba Pro Lt" w:hAnsi="Proba Pro Lt"/>
                <w:sz w:val="20"/>
                <w:szCs w:val="20"/>
                <w:lang w:val="en-GB"/>
              </w:rPr>
            </w:pPr>
            <w:r w:rsidRPr="00621222">
              <w:rPr>
                <w:rFonts w:ascii="Segoe UI Symbol" w:eastAsia="MS Gothic" w:hAnsi="Segoe UI Symbol" w:cs="Segoe UI Symbol"/>
                <w:b w:val="0"/>
                <w:sz w:val="20"/>
                <w:szCs w:val="20"/>
                <w:lang w:val="en-GB"/>
              </w:rPr>
              <w:t>☒</w:t>
            </w:r>
            <w:r w:rsidRPr="00621222">
              <w:rPr>
                <w:rFonts w:ascii="Proba Pro Lt" w:hAnsi="Proba Pro Lt" w:cs="Arial"/>
                <w:b w:val="0"/>
                <w:sz w:val="20"/>
                <w:szCs w:val="20"/>
                <w:lang w:val="en-GB"/>
              </w:rPr>
              <w:t xml:space="preserve"> work with mentor</w:t>
            </w:r>
          </w:p>
          <w:p w14:paraId="16248E6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Segoe UI Symbol" w:eastAsia="MS Gothic" w:hAnsi="Segoe UI Symbol" w:cs="Segoe UI Symbol"/>
                <w:sz w:val="20"/>
                <w:szCs w:val="20"/>
                <w:lang w:val="en-GB"/>
              </w:rPr>
              <w:t>☐</w:t>
            </w:r>
            <w:r w:rsidRPr="00621222">
              <w:rPr>
                <w:rFonts w:ascii="Proba Pro Lt" w:hAnsi="Proba Pro Lt" w:cs="Arial"/>
                <w:b/>
                <w:sz w:val="20"/>
                <w:szCs w:val="20"/>
                <w:lang w:val="en-GB"/>
              </w:rPr>
              <w:t xml:space="preserve"> </w:t>
            </w:r>
            <w:r w:rsidRPr="00621222">
              <w:rPr>
                <w:rFonts w:ascii="Proba Pro Lt" w:hAnsi="Proba Pro Lt" w:cs="Arial"/>
                <w:sz w:val="20"/>
                <w:szCs w:val="20"/>
                <w:lang w:val="en-GB"/>
              </w:rPr>
              <w:t>(other)</w:t>
            </w:r>
            <w:r w:rsidRPr="00621222">
              <w:rPr>
                <w:rFonts w:ascii="Proba Pro Lt" w:hAnsi="Proba Pro Lt" w:cs="Arial"/>
                <w:b/>
                <w:sz w:val="20"/>
                <w:szCs w:val="20"/>
                <w:lang w:val="en-GB"/>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377CD34" w14:textId="77777777" w:rsidR="006D3C6A" w:rsidRPr="00621222" w:rsidRDefault="006D3C6A" w:rsidP="00415CF1">
            <w:pPr>
              <w:numPr>
                <w:ilvl w:val="1"/>
                <w:numId w:val="82"/>
              </w:numPr>
              <w:tabs>
                <w:tab w:val="left" w:pos="0"/>
                <w:tab w:val="left" w:pos="2460"/>
              </w:tabs>
              <w:suppressAutoHyphens/>
              <w:autoSpaceDN w:val="0"/>
              <w:spacing w:after="0" w:line="240" w:lineRule="auto"/>
              <w:textAlignment w:val="baseline"/>
              <w:rPr>
                <w:rFonts w:ascii="Proba Pro Lt" w:hAnsi="Proba Pro Lt"/>
                <w:sz w:val="20"/>
                <w:szCs w:val="20"/>
                <w:lang w:val="en-GB"/>
              </w:rPr>
            </w:pPr>
            <w:r w:rsidRPr="00621222">
              <w:rPr>
                <w:rFonts w:ascii="Proba Pro Lt" w:hAnsi="Proba Pro Lt" w:cs="Arial"/>
                <w:color w:val="000000"/>
                <w:sz w:val="20"/>
                <w:szCs w:val="20"/>
                <w:lang w:val="en-GB"/>
              </w:rPr>
              <w:t>Comments:</w:t>
            </w:r>
          </w:p>
        </w:tc>
      </w:tr>
      <w:tr w:rsidR="006D3C6A" w:rsidRPr="00621222" w14:paraId="2EAE9078" w14:textId="77777777" w:rsidTr="009E2895">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BAE20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EA705" w14:textId="77777777" w:rsidR="006D3C6A" w:rsidRPr="00621222" w:rsidRDefault="006D3C6A" w:rsidP="009E2895">
            <w:pPr>
              <w:pStyle w:val="FieldText"/>
              <w:rPr>
                <w:rFonts w:ascii="Proba Pro Lt" w:hAnsi="Proba Pro Lt" w:cs="Arial"/>
                <w:b w:val="0"/>
                <w:sz w:val="20"/>
                <w:szCs w:val="20"/>
                <w:lang w:val="en-GB"/>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A61A7" w14:textId="77777777" w:rsidR="006D3C6A" w:rsidRPr="00621222" w:rsidRDefault="006D3C6A" w:rsidP="009E2895">
            <w:pPr>
              <w:pStyle w:val="FieldText"/>
              <w:rPr>
                <w:rFonts w:ascii="Proba Pro Lt" w:hAnsi="Proba Pro Lt" w:cs="Arial"/>
                <w:b w:val="0"/>
                <w:sz w:val="20"/>
                <w:szCs w:val="20"/>
                <w:lang w:val="en-GB"/>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3E120A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r w:rsidR="006D3C6A" w:rsidRPr="00621222" w14:paraId="4188D30D" w14:textId="77777777" w:rsidTr="009E2895">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E9115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B87A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A0097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8783D"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9C41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42049" w14:textId="77777777" w:rsidR="006D3C6A" w:rsidRPr="00621222" w:rsidRDefault="006D3C6A" w:rsidP="009E2895">
            <w:pPr>
              <w:pStyle w:val="FieldText"/>
              <w:jc w:val="center"/>
              <w:rPr>
                <w:rFonts w:ascii="Proba Pro Lt" w:hAnsi="Proba Pro Lt"/>
                <w:sz w:val="20"/>
                <w:szCs w:val="20"/>
                <w:lang w:val="en-GB"/>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77560"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EAA16"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FC90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03D35"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6225EDC6"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15676D"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D81F0"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E96A6" w14:textId="77777777" w:rsidR="006D3C6A" w:rsidRPr="00621222" w:rsidRDefault="006D3C6A" w:rsidP="009E289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63C91"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E4D7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F5A79"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EB84A" w14:textId="77777777" w:rsidR="006D3C6A" w:rsidRPr="00621222" w:rsidRDefault="006D3C6A" w:rsidP="009E2895">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0AAAC"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086BE" w14:textId="77777777" w:rsidR="006D3C6A" w:rsidRPr="00621222" w:rsidRDefault="006D3C6A" w:rsidP="009E2895">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DDD0C"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5FC835D8"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1FABA8"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926F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9CBBF"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A2053"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6E3FF"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color w:val="000000"/>
                <w:sz w:val="20"/>
                <w:szCs w:val="20"/>
                <w:lang w:val="en-GB"/>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5914A"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3B40D" w14:textId="77777777" w:rsidR="006D3C6A" w:rsidRPr="00621222" w:rsidRDefault="006D3C6A" w:rsidP="009E2895">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F2D57"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B3B8B" w14:textId="77777777" w:rsidR="006D3C6A" w:rsidRPr="00621222" w:rsidRDefault="006D3C6A" w:rsidP="009E2895">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B834A4" w14:textId="77777777" w:rsidR="006D3C6A" w:rsidRPr="00621222" w:rsidRDefault="006D3C6A" w:rsidP="009E2895">
            <w:pPr>
              <w:pStyle w:val="FieldText"/>
              <w:jc w:val="center"/>
              <w:rPr>
                <w:rFonts w:ascii="Proba Pro Lt" w:hAnsi="Proba Pro Lt"/>
                <w:sz w:val="20"/>
                <w:szCs w:val="20"/>
                <w:lang w:val="en-GB"/>
              </w:rPr>
            </w:pPr>
          </w:p>
        </w:tc>
      </w:tr>
      <w:tr w:rsidR="006D3C6A" w:rsidRPr="00621222" w14:paraId="5E913DD2"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C67723"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5411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02013" w14:textId="77777777" w:rsidR="006D3C6A" w:rsidRPr="00621222" w:rsidRDefault="006D3C6A" w:rsidP="009E2895">
            <w:pPr>
              <w:pStyle w:val="FieldText"/>
              <w:jc w:val="center"/>
              <w:rPr>
                <w:rFonts w:ascii="Proba Pro Lt" w:hAnsi="Proba Pro Lt"/>
                <w:sz w:val="20"/>
                <w:szCs w:val="20"/>
                <w:lang w:val="en-GB"/>
              </w:rPr>
            </w:pPr>
            <w:r w:rsidRPr="0062122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B3C43" w14:textId="77777777" w:rsidR="006D3C6A" w:rsidRPr="00621222" w:rsidRDefault="006D3C6A" w:rsidP="009E2895">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3BB7F" w14:textId="77777777" w:rsidR="006D3C6A" w:rsidRPr="00621222" w:rsidRDefault="006D3C6A" w:rsidP="009E2895">
            <w:pPr>
              <w:pStyle w:val="FieldText"/>
              <w:rPr>
                <w:rFonts w:ascii="Proba Pro Lt" w:hAnsi="Proba Pro Lt"/>
                <w:sz w:val="20"/>
                <w:szCs w:val="20"/>
                <w:lang w:val="en-GB"/>
              </w:rPr>
            </w:pPr>
            <w:r w:rsidRPr="00621222">
              <w:rPr>
                <w:rFonts w:ascii="Proba Pro Lt" w:hAnsi="Proba Pro Lt" w:cs="Arial"/>
                <w:b w:val="0"/>
                <w:color w:val="000000"/>
                <w:sz w:val="20"/>
                <w:szCs w:val="20"/>
                <w:lang w:val="en-GB"/>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CB2D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64C7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0EB1D"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(other)</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8AF0C"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D02E69"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r>
      <w:tr w:rsidR="006D3C6A" w:rsidRPr="00621222" w14:paraId="56972149" w14:textId="77777777" w:rsidTr="009E2895">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FD8CAA" w14:textId="77777777" w:rsidR="006D3C6A" w:rsidRPr="00621222" w:rsidRDefault="006D3C6A" w:rsidP="00415CF1">
            <w:pPr>
              <w:numPr>
                <w:ilvl w:val="0"/>
                <w:numId w:val="82"/>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0A146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BD6133"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46BAB2"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74F7F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5A56AA"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BB999D"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500FE6A"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2D154E"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3</w:t>
            </w:r>
          </w:p>
        </w:tc>
      </w:tr>
      <w:tr w:rsidR="006D3C6A" w:rsidRPr="00621222" w14:paraId="1F99E0CB" w14:textId="77777777" w:rsidTr="009E2895">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E4C01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sdt>
            <w:sdtPr>
              <w:rPr>
                <w:rFonts w:ascii="Proba Pro Lt" w:hAnsi="Proba Pro Lt" w:cs="Arial"/>
                <w:color w:val="000000"/>
                <w:sz w:val="20"/>
                <w:szCs w:val="20"/>
                <w:lang w:val="en-GB"/>
              </w:rPr>
              <w:id w:val="-1619597891"/>
              <w:placeholder>
                <w:docPart w:val="2467744B3ADA4B92B9EB611A37135523"/>
              </w:placeholder>
            </w:sdtPr>
            <w:sdtEndPr/>
            <w:sdtContent>
              <w:p w14:paraId="28AA12A4"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AV method + </w:t>
                </w:r>
                <w:r w:rsidRPr="00621222">
                  <w:rPr>
                    <w:rFonts w:ascii="Proba Pro Lt" w:hAnsi="Proba Pro Lt" w:cs="Arial"/>
                    <w:sz w:val="20"/>
                    <w:szCs w:val="20"/>
                    <w:lang w:val="en-GB"/>
                  </w:rPr>
                  <w:t>independent</w:t>
                </w:r>
                <w:r w:rsidRPr="00621222">
                  <w:rPr>
                    <w:rFonts w:ascii="Proba Pro Lt" w:hAnsi="Proba Pro Lt" w:cs="Arial"/>
                    <w:color w:val="000000"/>
                    <w:sz w:val="20"/>
                    <w:szCs w:val="20"/>
                    <w:lang w:val="en-GB"/>
                  </w:rPr>
                  <w:t xml:space="preserve"> work with lecturer’s supervision </w:t>
                </w:r>
              </w:p>
            </w:sdtContent>
          </w:sdt>
        </w:tc>
      </w:tr>
      <w:tr w:rsidR="006D3C6A" w:rsidRPr="00621222" w14:paraId="3AA3D2C1"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517C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25E3E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663439522"/>
              <w:placeholder>
                <w:docPart w:val="D536252A9F77482BBFCC133327C50109"/>
              </w:placeholder>
            </w:sdtPr>
            <w:sdtEndPr/>
            <w:sdtContent>
              <w:p w14:paraId="4AA50B87"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w:t>
                </w:r>
              </w:p>
              <w:p w14:paraId="38B8287D"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actively participate in classes</w:t>
                </w:r>
              </w:p>
              <w:p w14:paraId="0BF61336"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actively participate in discussions </w:t>
                </w:r>
              </w:p>
              <w:p w14:paraId="7A4BC340"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write a presentation in accordance with set forth rules of profession </w:t>
                </w:r>
              </w:p>
              <w:p w14:paraId="478E56C6" w14:textId="77777777" w:rsidR="006D3C6A" w:rsidRPr="00621222" w:rsidRDefault="006D3C6A" w:rsidP="00415CF1">
                <w:pPr>
                  <w:pStyle w:val="ListParagraph"/>
                  <w:numPr>
                    <w:ilvl w:val="0"/>
                    <w:numId w:val="83"/>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successfully give a presentation </w:t>
                </w:r>
                <w:r w:rsidRPr="00621222">
                  <w:rPr>
                    <w:rFonts w:ascii="Proba Pro Lt" w:hAnsi="Proba Pro Lt"/>
                    <w:sz w:val="20"/>
                    <w:szCs w:val="20"/>
                    <w:lang w:val="en-GB"/>
                  </w:rPr>
                  <w:t>in accordance with set forth rules of profession</w:t>
                </w:r>
              </w:p>
            </w:sdtContent>
          </w:sdt>
        </w:tc>
      </w:tr>
      <w:tr w:rsidR="006D3C6A" w:rsidRPr="00621222" w14:paraId="0F8723AD" w14:textId="77777777" w:rsidTr="009E2895">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D91460"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EF6DAE"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174F9F01"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493A75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CB81F05" w14:textId="77777777" w:rsidTr="009E2895">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705560" w14:textId="77777777" w:rsidR="006D3C6A" w:rsidRPr="00621222" w:rsidRDefault="006D3C6A" w:rsidP="00415CF1">
            <w:pPr>
              <w:numPr>
                <w:ilvl w:val="0"/>
                <w:numId w:val="84"/>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sdt>
            <w:sdtPr>
              <w:rPr>
                <w:rFonts w:ascii="Proba Pro Lt" w:hAnsi="Proba Pro Lt" w:cs="Arial"/>
                <w:color w:val="000000"/>
                <w:sz w:val="20"/>
                <w:szCs w:val="20"/>
                <w:lang w:val="en-GB"/>
              </w:rPr>
              <w:id w:val="1509865669"/>
              <w:placeholder>
                <w:docPart w:val="AAC64D1DA3714529820D686128DF3C2E"/>
              </w:placeholder>
            </w:sdtPr>
            <w:sdtEndPr/>
            <w:sdtContent>
              <w:p w14:paraId="4688203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Selection of relevant professional and scientific literature from the field of food engineering</w:t>
                </w:r>
              </w:p>
            </w:sdtContent>
          </w:sdt>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F47A2E2"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YES</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40A2F3" w14:textId="77777777" w:rsidR="006D3C6A" w:rsidRPr="00621222" w:rsidRDefault="006D3C6A" w:rsidP="009E2895">
            <w:pPr>
              <w:tabs>
                <w:tab w:val="left" w:pos="2820"/>
              </w:tabs>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YES</w:t>
            </w:r>
          </w:p>
        </w:tc>
      </w:tr>
      <w:tr w:rsidR="006D3C6A" w:rsidRPr="00621222" w14:paraId="417D7297"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E7661E"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0456697"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r w:rsidR="006D3C6A" w:rsidRPr="00621222" w14:paraId="66318B42" w14:textId="77777777" w:rsidTr="009E2895">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A1EC7E"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FA44E3"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17B69411" w14:textId="77777777" w:rsidTr="009E2895">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B8582B"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C1B2064" w14:textId="77777777" w:rsidR="006D3C6A" w:rsidRPr="00621222" w:rsidRDefault="006D3C6A"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 xml:space="preserve">-  </w:t>
            </w:r>
          </w:p>
        </w:tc>
      </w:tr>
    </w:tbl>
    <w:p w14:paraId="144B5B9F" w14:textId="04E4FF0C" w:rsidR="00A566AE" w:rsidRPr="00621222" w:rsidRDefault="00A566AE" w:rsidP="00621222">
      <w:pPr>
        <w:spacing w:after="0" w:line="240" w:lineRule="auto"/>
        <w:rPr>
          <w:rFonts w:ascii="Proba Pro Lt" w:hAnsi="Proba Pro Lt"/>
          <w:sz w:val="20"/>
          <w:szCs w:val="20"/>
          <w:lang w:val="en-GB"/>
        </w:rPr>
      </w:pPr>
    </w:p>
    <w:p w14:paraId="6F8345F1" w14:textId="2E3C9964" w:rsidR="00A566AE"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6D3C6A" w:rsidRPr="00621222" w14:paraId="7DCE807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F0BEA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1D2DDF5" w14:textId="77777777" w:rsidTr="009E2895">
        <w:tc>
          <w:tcPr>
            <w:tcW w:w="1258" w:type="pct"/>
            <w:tcBorders>
              <w:top w:val="single" w:sz="12" w:space="0" w:color="auto"/>
              <w:left w:val="single" w:sz="12" w:space="0" w:color="auto"/>
            </w:tcBorders>
            <w:shd w:val="clear" w:color="auto" w:fill="00A0DC"/>
            <w:vAlign w:val="center"/>
          </w:tcPr>
          <w:p w14:paraId="7622CB0A"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446497804"/>
            <w:placeholder>
              <w:docPart w:val="B56B75D6C5EF4062B8D01A3E11C94594"/>
            </w:placeholder>
          </w:sdtPr>
          <w:sdtEndPr/>
          <w:sdtContent>
            <w:tc>
              <w:tcPr>
                <w:tcW w:w="1522"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placeholder>
                    <w:docPart w:val="449D11866508484582322211FFDC193F"/>
                  </w:placeholder>
                </w:sdtPr>
                <w:sdtEndPr/>
                <w:sdtContent>
                  <w:p w14:paraId="2FD423DD" w14:textId="77777777" w:rsidR="006D3C6A" w:rsidRPr="00621222" w:rsidRDefault="006D3C6A" w:rsidP="009E2895">
                    <w:pPr>
                      <w:tabs>
                        <w:tab w:val="left" w:pos="2820"/>
                      </w:tabs>
                      <w:spacing w:after="0" w:line="240" w:lineRule="auto"/>
                      <w:rPr>
                        <w:rFonts w:ascii="Proba Pro Lt" w:hAnsi="Proba Pro Lt" w:cs="Arial"/>
                        <w:b/>
                        <w:color w:val="4472C4" w:themeColor="accent5"/>
                        <w:sz w:val="20"/>
                        <w:szCs w:val="20"/>
                        <w:u w:val="single"/>
                        <w:lang w:val="en-GB"/>
                      </w:rPr>
                    </w:pPr>
                    <w:r w:rsidRPr="00621222">
                      <w:rPr>
                        <w:rFonts w:ascii="Proba Pro Lt" w:hAnsi="Proba Pro Lt" w:cs="Arial"/>
                        <w:b/>
                        <w:color w:val="4472C4" w:themeColor="accent5"/>
                        <w:sz w:val="20"/>
                        <w:szCs w:val="20"/>
                        <w:u w:val="single"/>
                        <w:lang w:val="en-GB"/>
                      </w:rPr>
                      <w:t>Natka Ćurko, PhD, Assistant Professor</w:t>
                    </w:r>
                  </w:p>
                  <w:p w14:paraId="7870980B" w14:textId="77777777" w:rsidR="006D3C6A" w:rsidRPr="00621222" w:rsidRDefault="006D3C6A" w:rsidP="009E2895">
                    <w:pPr>
                      <w:tabs>
                        <w:tab w:val="left" w:pos="2820"/>
                      </w:tabs>
                      <w:spacing w:after="0" w:line="240" w:lineRule="auto"/>
                      <w:rPr>
                        <w:rStyle w:val="Hyperlink"/>
                        <w:rFonts w:ascii="Proba Pro Lt" w:hAnsi="Proba Pro Lt" w:cs="Arial"/>
                        <w:color w:val="4472C4" w:themeColor="accent5"/>
                        <w:sz w:val="20"/>
                        <w:szCs w:val="20"/>
                        <w:lang w:val="en-GB"/>
                      </w:rPr>
                    </w:pPr>
                    <w:r w:rsidRPr="00621222">
                      <w:rPr>
                        <w:rFonts w:ascii="Proba Pro Lt" w:hAnsi="Proba Pro Lt" w:cs="Arial"/>
                        <w:color w:val="4472C4" w:themeColor="accent5"/>
                        <w:sz w:val="20"/>
                        <w:szCs w:val="20"/>
                        <w:u w:val="single"/>
                        <w:lang w:val="en-GB"/>
                      </w:rPr>
                      <w:fldChar w:fldCharType="begin"/>
                    </w:r>
                    <w:r w:rsidRPr="00621222">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621222">
                      <w:rPr>
                        <w:rFonts w:ascii="Proba Pro Lt" w:hAnsi="Proba Pro Lt" w:cs="Arial"/>
                        <w:color w:val="4472C4" w:themeColor="accent5"/>
                        <w:sz w:val="20"/>
                        <w:szCs w:val="20"/>
                        <w:u w:val="single"/>
                        <w:lang w:val="en-GB"/>
                      </w:rPr>
                      <w:fldChar w:fldCharType="separate"/>
                    </w:r>
                    <w:r w:rsidRPr="00621222">
                      <w:rPr>
                        <w:rStyle w:val="Hyperlink"/>
                        <w:rFonts w:ascii="Proba Pro Lt" w:hAnsi="Proba Pro Lt" w:cs="Arial"/>
                        <w:color w:val="4472C4" w:themeColor="accent5"/>
                        <w:sz w:val="20"/>
                        <w:szCs w:val="20"/>
                        <w:lang w:val="en-GB"/>
                      </w:rPr>
                      <w:t>Karin Kovačević Ganić, PhD, Full Professor</w:t>
                    </w:r>
                  </w:p>
                  <w:p w14:paraId="1285D82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4472C4" w:themeColor="accent5"/>
                        <w:sz w:val="20"/>
                        <w:szCs w:val="20"/>
                        <w:u w:val="single"/>
                        <w:lang w:val="en-GB"/>
                      </w:rPr>
                      <w:fldChar w:fldCharType="end"/>
                    </w:r>
                    <w:hyperlink r:id="rId138" w:history="1">
                      <w:r w:rsidRPr="00621222">
                        <w:rPr>
                          <w:rStyle w:val="Hyperlink"/>
                          <w:rFonts w:ascii="Proba Pro Lt" w:hAnsi="Proba Pro Lt" w:cs="Arial"/>
                          <w:color w:val="4472C4" w:themeColor="accent5"/>
                          <w:sz w:val="20"/>
                          <w:szCs w:val="20"/>
                          <w:lang w:val="en-GB"/>
                        </w:rPr>
                        <w:t>Marina Tomašević, PhD</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3C146D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60940761"/>
            <w:placeholder>
              <w:docPart w:val="C680114FA93D49FBB3FACA4F2D0F984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8C6E88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5531EE89" w14:textId="77777777" w:rsidTr="009E2895">
        <w:tc>
          <w:tcPr>
            <w:tcW w:w="1258" w:type="pct"/>
            <w:tcBorders>
              <w:top w:val="single" w:sz="12" w:space="0" w:color="auto"/>
              <w:left w:val="single" w:sz="12" w:space="0" w:color="auto"/>
            </w:tcBorders>
            <w:shd w:val="clear" w:color="auto" w:fill="00A0DC"/>
            <w:vAlign w:val="center"/>
          </w:tcPr>
          <w:p w14:paraId="3199B6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Style w:val="Heading1Char"/>
              <w:rFonts w:ascii="Proba Pro Lt" w:eastAsia="Calibri" w:hAnsi="Proba Pro Lt"/>
              <w:sz w:val="20"/>
              <w:szCs w:val="20"/>
              <w:lang w:val="en-GB"/>
            </w:rPr>
            <w:id w:val="1835644416"/>
            <w:placeholder>
              <w:docPart w:val="9AFF3510FDF84A8F94A4817EC7F4A596"/>
            </w:placeholder>
          </w:sdtPr>
          <w:sdtEndPr>
            <w:rPr>
              <w:rStyle w:val="Heading1Char"/>
            </w:rPr>
          </w:sdtEndPr>
          <w:sdtContent>
            <w:bookmarkStart w:id="18" w:name="Proizvodnja_predikatnih" w:displacedByCustomXml="next"/>
            <w:sdt>
              <w:sdtPr>
                <w:rPr>
                  <w:rStyle w:val="Heading1Char"/>
                  <w:rFonts w:ascii="Proba Pro Lt" w:eastAsia="Calibri" w:hAnsi="Proba Pro Lt"/>
                  <w:sz w:val="20"/>
                  <w:szCs w:val="20"/>
                  <w:lang w:val="en-GB"/>
                </w:rPr>
                <w:id w:val="-634322940"/>
                <w:placeholder>
                  <w:docPart w:val="951F18BE4DCE41F595E07AF7A603AB7D"/>
                </w:placeholder>
              </w:sdtPr>
              <w:sdtEndPr>
                <w:rPr>
                  <w:rStyle w:val="Heading1Char"/>
                </w:rPr>
              </w:sdtEndPr>
              <w:sdtContent>
                <w:tc>
                  <w:tcPr>
                    <w:tcW w:w="1522" w:type="pct"/>
                    <w:gridSpan w:val="4"/>
                    <w:tcBorders>
                      <w:top w:val="single" w:sz="12" w:space="0" w:color="auto"/>
                      <w:right w:val="single" w:sz="12" w:space="0" w:color="auto"/>
                    </w:tcBorders>
                    <w:vAlign w:val="center"/>
                  </w:tcPr>
                  <w:p w14:paraId="7108A188" w14:textId="77777777" w:rsidR="006D3C6A" w:rsidRPr="00621222" w:rsidRDefault="006D3C6A" w:rsidP="009E2895">
                    <w:pPr>
                      <w:tabs>
                        <w:tab w:val="left" w:pos="2820"/>
                      </w:tabs>
                      <w:spacing w:after="0" w:line="240" w:lineRule="auto"/>
                      <w:rPr>
                        <w:rStyle w:val="Heading1Char"/>
                        <w:rFonts w:ascii="Proba Pro Lt" w:eastAsia="Calibri" w:hAnsi="Proba Pro Lt"/>
                        <w:sz w:val="20"/>
                        <w:szCs w:val="20"/>
                        <w:lang w:val="en-GB"/>
                      </w:rPr>
                    </w:pPr>
                    <w:r w:rsidRPr="00621222">
                      <w:rPr>
                        <w:rStyle w:val="Heading1Char"/>
                        <w:rFonts w:ascii="Proba Pro Lt" w:eastAsia="Calibri" w:hAnsi="Proba Pro Lt"/>
                        <w:sz w:val="20"/>
                        <w:szCs w:val="20"/>
                        <w:lang w:val="en-GB"/>
                      </w:rPr>
                      <w:t>Production of Predicate and Sparkling Wines</w:t>
                    </w:r>
                  </w:p>
                </w:tc>
              </w:sdtContent>
            </w:sdt>
            <w:bookmarkEnd w:id="18" w:displacedByCustomXml="next"/>
          </w:sdtContent>
        </w:sdt>
        <w:tc>
          <w:tcPr>
            <w:tcW w:w="1405" w:type="pct"/>
            <w:gridSpan w:val="5"/>
            <w:tcBorders>
              <w:top w:val="single" w:sz="12" w:space="0" w:color="auto"/>
              <w:right w:val="single" w:sz="12" w:space="0" w:color="auto"/>
            </w:tcBorders>
            <w:shd w:val="clear" w:color="auto" w:fill="00A0DC"/>
            <w:vAlign w:val="center"/>
          </w:tcPr>
          <w:p w14:paraId="7329E48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86246883"/>
            <w:placeholder>
              <w:docPart w:val="1B0AF4E960114617B4E911CFF774918A"/>
            </w:placeholder>
          </w:sdtPr>
          <w:sdtEndPr/>
          <w:sdtContent>
            <w:tc>
              <w:tcPr>
                <w:tcW w:w="815" w:type="pct"/>
                <w:gridSpan w:val="4"/>
                <w:tcBorders>
                  <w:top w:val="single" w:sz="12" w:space="0" w:color="auto"/>
                  <w:right w:val="single" w:sz="12" w:space="0" w:color="auto"/>
                </w:tcBorders>
                <w:vAlign w:val="center"/>
              </w:tcPr>
              <w:p w14:paraId="2930EE4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58BE1E3C" w14:textId="77777777" w:rsidTr="009E2895">
        <w:tc>
          <w:tcPr>
            <w:tcW w:w="1258" w:type="pct"/>
            <w:tcBorders>
              <w:left w:val="single" w:sz="12" w:space="0" w:color="auto"/>
              <w:bottom w:val="single" w:sz="12" w:space="0" w:color="auto"/>
            </w:tcBorders>
            <w:shd w:val="clear" w:color="auto" w:fill="00A0DC"/>
            <w:vAlign w:val="center"/>
          </w:tcPr>
          <w:p w14:paraId="7798E85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910361714"/>
            <w:placeholder>
              <w:docPart w:val="DB23C973E6C441BFAC7999FE7946C9D0"/>
            </w:placeholder>
          </w:sdtPr>
          <w:sdtEndPr/>
          <w:sdtContent>
            <w:tc>
              <w:tcPr>
                <w:tcW w:w="1522" w:type="pct"/>
                <w:gridSpan w:val="4"/>
                <w:tcBorders>
                  <w:bottom w:val="single" w:sz="12" w:space="0" w:color="auto"/>
                  <w:right w:val="single" w:sz="12" w:space="0" w:color="auto"/>
                </w:tcBorders>
                <w:vAlign w:val="center"/>
              </w:tcPr>
              <w:p w14:paraId="4015508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0CBE400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9875672"/>
            <w:placeholder>
              <w:docPart w:val="DDC8E9CA96514E518BCF3539BD327575"/>
            </w:placeholder>
          </w:sdtPr>
          <w:sdtEndPr/>
          <w:sdtContent>
            <w:tc>
              <w:tcPr>
                <w:tcW w:w="815" w:type="pct"/>
                <w:gridSpan w:val="4"/>
                <w:tcBorders>
                  <w:bottom w:val="single" w:sz="12" w:space="0" w:color="auto"/>
                  <w:right w:val="single" w:sz="12" w:space="0" w:color="auto"/>
                </w:tcBorders>
                <w:vAlign w:val="center"/>
              </w:tcPr>
              <w:p w14:paraId="79AC0EB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+ 8 + 7 + 0</w:t>
                </w:r>
              </w:p>
            </w:tc>
          </w:sdtContent>
        </w:sdt>
      </w:tr>
      <w:tr w:rsidR="006D3C6A" w:rsidRPr="00621222" w14:paraId="169FDE29" w14:textId="77777777" w:rsidTr="009E2895">
        <w:tc>
          <w:tcPr>
            <w:tcW w:w="1258" w:type="pct"/>
            <w:tcBorders>
              <w:left w:val="single" w:sz="12" w:space="0" w:color="auto"/>
              <w:bottom w:val="single" w:sz="12" w:space="0" w:color="auto"/>
            </w:tcBorders>
            <w:shd w:val="clear" w:color="auto" w:fill="00A0DC"/>
            <w:vAlign w:val="center"/>
          </w:tcPr>
          <w:p w14:paraId="109AB8D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65967953"/>
            <w:placeholder>
              <w:docPart w:val="6587954C513A4C56AEE8A48A65DA9337"/>
            </w:placeholder>
          </w:sdtPr>
          <w:sdtEndPr/>
          <w:sdtContent>
            <w:sdt>
              <w:sdtPr>
                <w:rPr>
                  <w:rFonts w:ascii="Proba Pro Lt" w:hAnsi="Proba Pro Lt" w:cs="Arial"/>
                  <w:sz w:val="20"/>
                  <w:szCs w:val="20"/>
                  <w:lang w:val="en-GB"/>
                </w:rPr>
                <w:id w:val="-163934528"/>
                <w:placeholder>
                  <w:docPart w:val="6F0EF656508744FBAD640DB2FCB58F9F"/>
                </w:placeholder>
              </w:sdtPr>
              <w:sdtEndPr/>
              <w:sdtContent>
                <w:tc>
                  <w:tcPr>
                    <w:tcW w:w="1522" w:type="pct"/>
                    <w:gridSpan w:val="4"/>
                    <w:tcBorders>
                      <w:bottom w:val="single" w:sz="12" w:space="0" w:color="auto"/>
                      <w:right w:val="single" w:sz="12" w:space="0" w:color="auto"/>
                    </w:tcBorders>
                    <w:vAlign w:val="center"/>
                  </w:tcPr>
                  <w:p w14:paraId="1AB1F02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Food Engineering, Graduate University Study Programme  Bioprocess Engineering, Graduate University Study Programme Nutrition, </w:t>
                    </w:r>
                    <w:r w:rsidRPr="00621222">
                      <w:rPr>
                        <w:rFonts w:ascii="Proba Pro Lt" w:hAnsi="Proba Pro Lt" w:cs="Arial"/>
                        <w:sz w:val="20"/>
                        <w:szCs w:val="20"/>
                        <w:lang w:val="en-GB"/>
                      </w:rPr>
                      <w:lastRenderedPageBreak/>
                      <w:t>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37574F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978145683"/>
            <w:placeholder>
              <w:docPart w:val="93BFC3021DC04F36BFCAB0397B296426"/>
            </w:placeholder>
          </w:sdtPr>
          <w:sdtEndPr/>
          <w:sdtContent>
            <w:tc>
              <w:tcPr>
                <w:tcW w:w="815" w:type="pct"/>
                <w:gridSpan w:val="4"/>
                <w:tcBorders>
                  <w:bottom w:val="single" w:sz="12" w:space="0" w:color="auto"/>
                  <w:right w:val="single" w:sz="12" w:space="0" w:color="auto"/>
                </w:tcBorders>
                <w:vAlign w:val="center"/>
              </w:tcPr>
              <w:p w14:paraId="2B9F3AC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w:t>
                </w:r>
              </w:p>
            </w:tc>
          </w:sdtContent>
        </w:sdt>
      </w:tr>
      <w:tr w:rsidR="006D3C6A" w:rsidRPr="00621222" w14:paraId="5F0E8B4D" w14:textId="77777777" w:rsidTr="009E2895">
        <w:tc>
          <w:tcPr>
            <w:tcW w:w="1258" w:type="pct"/>
            <w:tcBorders>
              <w:left w:val="single" w:sz="12" w:space="0" w:color="auto"/>
              <w:bottom w:val="single" w:sz="12" w:space="0" w:color="auto"/>
            </w:tcBorders>
            <w:shd w:val="clear" w:color="auto" w:fill="00A0DC"/>
            <w:vAlign w:val="center"/>
          </w:tcPr>
          <w:p w14:paraId="0E1A7EE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99250514"/>
            <w:placeholder>
              <w:docPart w:val="E63A3228284341F58AA8F5CBFE750451"/>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982F34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FBBCD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2CF1CE1"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86624608"/>
                <w:placeholder>
                  <w:docPart w:val="E288E9DFCB784F64BA2ACE49D3384B0B"/>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1.</w:t>
                </w:r>
              </w:sdtContent>
            </w:sdt>
            <w:r w:rsidR="006D3C6A" w:rsidRPr="00621222">
              <w:rPr>
                <w:rFonts w:ascii="Proba Pro Lt" w:hAnsi="Proba Pro Lt" w:cs="Arial"/>
                <w:sz w:val="20"/>
                <w:szCs w:val="20"/>
                <w:lang w:val="en-GB"/>
              </w:rPr>
              <w:tab/>
            </w:r>
          </w:p>
          <w:p w14:paraId="5E9396D6"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9135197"/>
                <w:placeholder>
                  <w:docPart w:val="C18E5BCC309148E39A288C2E7103FC3E"/>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42270221" w14:textId="77777777" w:rsidTr="009E2895">
        <w:tc>
          <w:tcPr>
            <w:tcW w:w="1258" w:type="pct"/>
            <w:tcBorders>
              <w:left w:val="single" w:sz="12" w:space="0" w:color="auto"/>
              <w:bottom w:val="single" w:sz="12" w:space="0" w:color="auto"/>
            </w:tcBorders>
            <w:shd w:val="clear" w:color="auto" w:fill="00A0DC"/>
            <w:vAlign w:val="center"/>
          </w:tcPr>
          <w:p w14:paraId="4C02E79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82923766"/>
            <w:placeholder>
              <w:docPart w:val="E2E32B1687E5467E82B489AB389827F2"/>
            </w:placeholder>
          </w:sdtPr>
          <w:sdtEndPr/>
          <w:sdtContent>
            <w:sdt>
              <w:sdtPr>
                <w:rPr>
                  <w:rFonts w:ascii="Proba Pro Lt" w:hAnsi="Proba Pro Lt" w:cs="Arial"/>
                  <w:sz w:val="20"/>
                  <w:szCs w:val="20"/>
                  <w:lang w:val="en-GB"/>
                </w:rPr>
                <w:id w:val="1634832915"/>
                <w:placeholder>
                  <w:docPart w:val="7F98ACD5912047A192297C382FE138A7"/>
                </w:placeholder>
              </w:sdtPr>
              <w:sdtEndPr/>
              <w:sdtContent>
                <w:sdt>
                  <w:sdtPr>
                    <w:rPr>
                      <w:rFonts w:ascii="Proba Pro Lt" w:hAnsi="Proba Pro Lt" w:cs="Arial"/>
                      <w:sz w:val="20"/>
                      <w:szCs w:val="20"/>
                      <w:lang w:val="en-GB"/>
                    </w:rPr>
                    <w:id w:val="1524977196"/>
                    <w:placeholder>
                      <w:docPart w:val="98CA7CB83AD14F53B2D7F310CC02CE98"/>
                    </w:placeholder>
                  </w:sdtPr>
                  <w:sdtEndPr/>
                  <w:sdtContent>
                    <w:tc>
                      <w:tcPr>
                        <w:tcW w:w="1522" w:type="pct"/>
                        <w:gridSpan w:val="4"/>
                        <w:tcBorders>
                          <w:bottom w:val="single" w:sz="12" w:space="0" w:color="auto"/>
                          <w:right w:val="single" w:sz="12" w:space="0" w:color="auto"/>
                        </w:tcBorders>
                        <w:vAlign w:val="center"/>
                      </w:tcPr>
                      <w:p w14:paraId="267C0EF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in P4, excercises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0056AB3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35442881"/>
            <w:placeholder>
              <w:docPart w:val="C5C6EC834F7847B7A775407A252C1B43"/>
            </w:placeholder>
          </w:sdtPr>
          <w:sdtEndPr/>
          <w:sdtContent>
            <w:tc>
              <w:tcPr>
                <w:tcW w:w="815" w:type="pct"/>
                <w:gridSpan w:val="4"/>
                <w:tcBorders>
                  <w:bottom w:val="single" w:sz="12" w:space="0" w:color="auto"/>
                  <w:right w:val="single" w:sz="12" w:space="0" w:color="auto"/>
                </w:tcBorders>
                <w:vAlign w:val="center"/>
              </w:tcPr>
              <w:p w14:paraId="17F236A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586EEB80" w14:textId="77777777" w:rsidTr="009E2895">
        <w:tc>
          <w:tcPr>
            <w:tcW w:w="1258" w:type="pct"/>
            <w:tcBorders>
              <w:left w:val="single" w:sz="12" w:space="0" w:color="auto"/>
              <w:bottom w:val="single" w:sz="12" w:space="0" w:color="auto"/>
            </w:tcBorders>
            <w:shd w:val="clear" w:color="auto" w:fill="00A0DC"/>
            <w:vAlign w:val="center"/>
          </w:tcPr>
          <w:p w14:paraId="6D8977F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0946156"/>
            <w:placeholder>
              <w:docPart w:val="E27EFE89649E47598D2550B1A35B3AC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DCB67A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F54BC34"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0C4C964"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6087146"/>
                <w:placeholder>
                  <w:docPart w:val="A6C286433A794A98BC9DF6D59E7C137E"/>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N</w:t>
                </w:r>
              </w:sdtContent>
            </w:sdt>
          </w:p>
        </w:tc>
      </w:tr>
      <w:tr w:rsidR="006D3C6A" w:rsidRPr="00621222" w14:paraId="60B88CC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4D761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3483AE2C" w14:textId="77777777" w:rsidTr="009E2895">
        <w:trPr>
          <w:trHeight w:val="50"/>
        </w:trPr>
        <w:tc>
          <w:tcPr>
            <w:tcW w:w="1258" w:type="pct"/>
            <w:tcBorders>
              <w:top w:val="single" w:sz="12" w:space="0" w:color="auto"/>
              <w:left w:val="single" w:sz="12" w:space="0" w:color="auto"/>
            </w:tcBorders>
            <w:shd w:val="clear" w:color="auto" w:fill="00A0DC"/>
            <w:vAlign w:val="center"/>
          </w:tcPr>
          <w:p w14:paraId="22FE67A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tc>
          <w:tcPr>
            <w:tcW w:w="3742" w:type="pct"/>
            <w:gridSpan w:val="13"/>
            <w:tcBorders>
              <w:top w:val="single" w:sz="12" w:space="0" w:color="auto"/>
              <w:right w:val="single" w:sz="12" w:space="0" w:color="auto"/>
            </w:tcBorders>
            <w:vAlign w:val="center"/>
          </w:tcPr>
          <w:p w14:paraId="14DAF03F" w14:textId="77777777" w:rsidR="006D3C6A" w:rsidRPr="00621222" w:rsidRDefault="006D3C6A"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Production of "special wines" in world production takes a significant place. These wines are technologically more demanding to produce because they seek knowledge that </w:t>
            </w:r>
            <w:proofErr w:type="gramStart"/>
            <w:r w:rsidRPr="00621222">
              <w:rPr>
                <w:rFonts w:ascii="Proba Pro Lt" w:hAnsi="Proba Pro Lt" w:cs="Arial"/>
                <w:sz w:val="20"/>
                <w:szCs w:val="20"/>
                <w:lang w:val="en-US"/>
              </w:rPr>
              <w:t>is applied</w:t>
            </w:r>
            <w:proofErr w:type="gramEnd"/>
            <w:r w:rsidRPr="00621222">
              <w:rPr>
                <w:rFonts w:ascii="Proba Pro Lt" w:hAnsi="Proba Pro Lt" w:cs="Arial"/>
                <w:sz w:val="20"/>
                <w:szCs w:val="20"/>
                <w:lang w:val="en-US"/>
              </w:rPr>
              <w:t xml:space="preserve"> in the usual production processes, as well as the specificity depending on the type of wine. In this segment, it is particularly important to define wine by the regional rules.</w:t>
            </w:r>
          </w:p>
          <w:p w14:paraId="2E3F696B" w14:textId="77777777" w:rsidR="006D3C6A" w:rsidRPr="00621222" w:rsidRDefault="006D3C6A"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Students will learn to recognize the differences in production technology and the organoleptic specificities of different wines, </w:t>
            </w:r>
            <w:proofErr w:type="gramStart"/>
            <w:r w:rsidRPr="00621222">
              <w:rPr>
                <w:rFonts w:ascii="Proba Pro Lt" w:hAnsi="Proba Pro Lt" w:cs="Arial"/>
                <w:sz w:val="20"/>
                <w:szCs w:val="20"/>
                <w:lang w:val="en-US"/>
              </w:rPr>
              <w:t>and also</w:t>
            </w:r>
            <w:proofErr w:type="gramEnd"/>
            <w:r w:rsidRPr="00621222">
              <w:rPr>
                <w:rFonts w:ascii="Proba Pro Lt" w:hAnsi="Proba Pro Lt" w:cs="Arial"/>
                <w:sz w:val="20"/>
                <w:szCs w:val="20"/>
                <w:lang w:val="en-US"/>
              </w:rPr>
              <w:t xml:space="preserve"> will be closer to the "production philosophy" with special emphasis on the critical points of the production. </w:t>
            </w:r>
          </w:p>
          <w:p w14:paraId="51BC011E" w14:textId="77777777" w:rsidR="006D3C6A" w:rsidRPr="00621222" w:rsidRDefault="006D3C6A" w:rsidP="009E2895">
            <w:pPr>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After completing the course, students will be able to upgrade their knowledge from other basic </w:t>
            </w:r>
            <w:proofErr w:type="gramStart"/>
            <w:r w:rsidRPr="00621222">
              <w:rPr>
                <w:rFonts w:ascii="Proba Pro Lt" w:hAnsi="Proba Pro Lt" w:cs="Arial"/>
                <w:sz w:val="20"/>
                <w:szCs w:val="20"/>
                <w:lang w:val="en-US"/>
              </w:rPr>
              <w:t>wine-making</w:t>
            </w:r>
            <w:proofErr w:type="gramEnd"/>
            <w:r w:rsidRPr="00621222">
              <w:rPr>
                <w:rFonts w:ascii="Proba Pro Lt" w:hAnsi="Proba Pro Lt" w:cs="Arial"/>
                <w:sz w:val="20"/>
                <w:szCs w:val="20"/>
                <w:lang w:val="en-US"/>
              </w:rPr>
              <w:t xml:space="preserve"> courses, and will be prepared to overcome the technological problems in such production.</w:t>
            </w:r>
          </w:p>
        </w:tc>
      </w:tr>
      <w:tr w:rsidR="006D3C6A" w:rsidRPr="00621222" w14:paraId="1C66CBD1" w14:textId="77777777" w:rsidTr="009E2895">
        <w:tc>
          <w:tcPr>
            <w:tcW w:w="1258" w:type="pct"/>
            <w:tcBorders>
              <w:left w:val="single" w:sz="12" w:space="0" w:color="auto"/>
            </w:tcBorders>
            <w:shd w:val="clear" w:color="auto" w:fill="00A0DC"/>
            <w:vAlign w:val="center"/>
          </w:tcPr>
          <w:p w14:paraId="3ABD926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355888230"/>
            <w:placeholder>
              <w:docPart w:val="9E5B6D58F946459D995ED943350ECD35"/>
            </w:placeholder>
          </w:sdtPr>
          <w:sdtEndPr/>
          <w:sdtContent>
            <w:tc>
              <w:tcPr>
                <w:tcW w:w="3742" w:type="pct"/>
                <w:gridSpan w:val="13"/>
                <w:tcBorders>
                  <w:right w:val="single" w:sz="12" w:space="0" w:color="auto"/>
                </w:tcBorders>
                <w:vAlign w:val="center"/>
              </w:tcPr>
              <w:p w14:paraId="15A6005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0868E387" w14:textId="77777777" w:rsidTr="009E2895">
        <w:tc>
          <w:tcPr>
            <w:tcW w:w="1258" w:type="pct"/>
            <w:tcBorders>
              <w:left w:val="single" w:sz="12" w:space="0" w:color="auto"/>
            </w:tcBorders>
            <w:shd w:val="clear" w:color="auto" w:fill="00A0DC"/>
            <w:vAlign w:val="center"/>
          </w:tcPr>
          <w:p w14:paraId="2EA5C0B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09027495"/>
            <w:placeholder>
              <w:docPart w:val="C12990110FB2443BAD304C3FB315A24D"/>
            </w:placeholder>
          </w:sdtPr>
          <w:sdtEndPr/>
          <w:sdtContent>
            <w:sdt>
              <w:sdtPr>
                <w:rPr>
                  <w:rFonts w:ascii="Proba Pro Lt" w:hAnsi="Proba Pro Lt"/>
                  <w:sz w:val="20"/>
                  <w:szCs w:val="20"/>
                  <w:lang w:val="en-GB"/>
                </w:rPr>
                <w:id w:val="1053898884"/>
                <w:placeholder>
                  <w:docPart w:val="6F0246AA1B394C589C71FCFD679C4C51"/>
                </w:placeholder>
              </w:sdtPr>
              <w:sdtEndPr/>
              <w:sdtContent>
                <w:tc>
                  <w:tcPr>
                    <w:tcW w:w="3742" w:type="pct"/>
                    <w:gridSpan w:val="13"/>
                    <w:tcBorders>
                      <w:right w:val="single" w:sz="12" w:space="0" w:color="auto"/>
                    </w:tcBorders>
                    <w:vAlign w:val="center"/>
                  </w:tcPr>
                  <w:p w14:paraId="27DF9B6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485A881A"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4242FAD"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analyse and assist in creating legal regulations from the standpoint of the subject involved in food production </w:t>
                    </w:r>
                  </w:p>
                  <w:p w14:paraId="0B45DEB6" w14:textId="77777777" w:rsidR="006D3C6A" w:rsidRPr="00621222" w:rsidRDefault="006D3C6A" w:rsidP="00415CF1">
                    <w:pPr>
                      <w:pStyle w:val="ListParagraph"/>
                      <w:numPr>
                        <w:ilvl w:val="0"/>
                        <w:numId w:val="13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give a final opinion about the results of conducted physical, chemical and microbiological analyses of raw materials and final products</w:t>
                    </w:r>
                  </w:p>
                  <w:p w14:paraId="127D9DF3" w14:textId="77777777" w:rsidR="006D3C6A" w:rsidRPr="00621222" w:rsidRDefault="006D3C6A" w:rsidP="009E2895">
                    <w:pPr>
                      <w:pStyle w:val="ListParagraph"/>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 </w:t>
                    </w:r>
                  </w:p>
                  <w:p w14:paraId="78211E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Bioprocess Engineering</w:t>
                    </w:r>
                  </w:p>
                  <w:p w14:paraId="29A4F9A0"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3909352F"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interpret laboratory analysis results</w:t>
                    </w:r>
                  </w:p>
                  <w:p w14:paraId="314A1F8C" w14:textId="77777777" w:rsidR="006D3C6A" w:rsidRPr="00621222" w:rsidRDefault="006D3C6A"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present plant, research, laboratory and business results in verbal and written form, using professional terminology</w:t>
                    </w:r>
                  </w:p>
                  <w:p w14:paraId="03A8FEAD"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p>
                  <w:p w14:paraId="053EEAE6"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59C627EF"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 xml:space="preserve">understand and have knowledge of general skills in basic and applied disciplines </w:t>
                    </w:r>
                  </w:p>
                  <w:p w14:paraId="21F6E660"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understand and have knowledge of basic and specific disciplines of the profession</w:t>
                    </w:r>
                  </w:p>
                  <w:p w14:paraId="17F0AF98"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understand and acquire knowledge of general skills in particular interdisciplinary disciplines through elective modules </w:t>
                    </w:r>
                  </w:p>
                  <w:p w14:paraId="078D0EF9"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p>
                  <w:p w14:paraId="49841523" w14:textId="77777777" w:rsidR="006D3C6A" w:rsidRPr="00621222" w:rsidRDefault="006D3C6A" w:rsidP="009E2895">
                    <w:pPr>
                      <w:tabs>
                        <w:tab w:val="left" w:pos="2820"/>
                      </w:tabs>
                      <w:spacing w:after="0" w:line="240" w:lineRule="auto"/>
                      <w:ind w:left="15"/>
                      <w:rPr>
                        <w:rFonts w:ascii="Proba Pro Lt" w:hAnsi="Proba Pro Lt" w:cs="Arial"/>
                        <w:sz w:val="20"/>
                        <w:szCs w:val="20"/>
                        <w:lang w:val="en-GB"/>
                      </w:rPr>
                    </w:pPr>
                    <w:r w:rsidRPr="00621222">
                      <w:rPr>
                        <w:rFonts w:ascii="Proba Pro Lt" w:hAnsi="Proba Pro Lt" w:cs="Arial"/>
                        <w:sz w:val="20"/>
                        <w:szCs w:val="20"/>
                        <w:lang w:val="en-GB"/>
                      </w:rPr>
                      <w:t>Graduate University Study Programme Molecular Biotechnology</w:t>
                    </w:r>
                  </w:p>
                  <w:p w14:paraId="6B2BBFC5"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integrate knowledge acquired from the fields of microbiology, microbe physiology, molecular biology, genetics and bioinformatics with the aim of producing traditional and modern biotechnological products</w:t>
                    </w:r>
                  </w:p>
                </w:tc>
              </w:sdtContent>
            </w:sdt>
          </w:sdtContent>
        </w:sdt>
      </w:tr>
      <w:tr w:rsidR="006D3C6A" w:rsidRPr="00621222" w14:paraId="586738AF" w14:textId="77777777" w:rsidTr="009E2895">
        <w:tc>
          <w:tcPr>
            <w:tcW w:w="1258" w:type="pct"/>
            <w:tcBorders>
              <w:left w:val="single" w:sz="12" w:space="0" w:color="auto"/>
            </w:tcBorders>
            <w:shd w:val="clear" w:color="auto" w:fill="00A0DC"/>
            <w:vAlign w:val="center"/>
          </w:tcPr>
          <w:p w14:paraId="3AED685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064796679"/>
            <w:placeholder>
              <w:docPart w:val="876729CF9C364B298CABDD4BCDCB86F0"/>
            </w:placeholder>
          </w:sdtPr>
          <w:sdtEndPr/>
          <w:sdtContent>
            <w:sdt>
              <w:sdtPr>
                <w:rPr>
                  <w:rFonts w:ascii="Proba Pro Lt" w:hAnsi="Proba Pro Lt"/>
                  <w:sz w:val="20"/>
                  <w:szCs w:val="20"/>
                  <w:lang w:val="en-GB"/>
                </w:rPr>
                <w:id w:val="1899320216"/>
                <w:placeholder>
                  <w:docPart w:val="E48BD4342CE64711AB88099F0DBB3BE4"/>
                </w:placeholder>
              </w:sdtPr>
              <w:sdtEndPr/>
              <w:sdtContent>
                <w:sdt>
                  <w:sdtPr>
                    <w:rPr>
                      <w:rFonts w:ascii="Proba Pro Lt" w:hAnsi="Proba Pro Lt"/>
                      <w:sz w:val="20"/>
                      <w:szCs w:val="20"/>
                      <w:lang w:val="en-GB"/>
                    </w:rPr>
                    <w:id w:val="268900346"/>
                    <w:placeholder>
                      <w:docPart w:val="F8F251E84D1A4131924488FD6C92B08E"/>
                    </w:placeholder>
                  </w:sdtPr>
                  <w:sdtEndPr/>
                  <w:sdtContent>
                    <w:tc>
                      <w:tcPr>
                        <w:tcW w:w="3742" w:type="pct"/>
                        <w:gridSpan w:val="13"/>
                        <w:tcBorders>
                          <w:right w:val="single" w:sz="12" w:space="0" w:color="auto"/>
                        </w:tcBorders>
                        <w:vAlign w:val="center"/>
                      </w:tcPr>
                      <w:sdt>
                        <w:sdtPr>
                          <w:rPr>
                            <w:rFonts w:ascii="Proba Pro Lt" w:hAnsi="Proba Pro Lt" w:cs="Arial"/>
                            <w:sz w:val="20"/>
                            <w:szCs w:val="20"/>
                            <w:lang w:val="en-GB"/>
                          </w:rPr>
                          <w:id w:val="1937938142"/>
                          <w:placeholder>
                            <w:docPart w:val="F8DAC60DD028495284B1C73FA61A9B24"/>
                          </w:placeholder>
                        </w:sdtPr>
                        <w:sdtEndPr/>
                        <w:sdtContent>
                          <w:sdt>
                            <w:sdtPr>
                              <w:rPr>
                                <w:rFonts w:ascii="Proba Pro Lt" w:hAnsi="Proba Pro Lt" w:cs="Arial"/>
                                <w:sz w:val="20"/>
                                <w:szCs w:val="20"/>
                                <w:lang w:val="en-GB"/>
                              </w:rPr>
                              <w:id w:val="865798771"/>
                              <w:placeholder>
                                <w:docPart w:val="C5D1752D861B4DD5A5AC518BC9A49CA4"/>
                              </w:placeholder>
                            </w:sdtPr>
                            <w:sdtEndPr>
                              <w:rPr>
                                <w:rFonts w:cs="Calibri"/>
                              </w:rPr>
                            </w:sdtEndPr>
                            <w:sdtContent>
                              <w:sdt>
                                <w:sdtPr>
                                  <w:rPr>
                                    <w:rFonts w:ascii="Proba Pro Lt" w:hAnsi="Proba Pro Lt" w:cs="Arial"/>
                                    <w:sz w:val="20"/>
                                    <w:szCs w:val="20"/>
                                    <w:lang w:val="en-US"/>
                                  </w:rPr>
                                  <w:id w:val="651431"/>
                                </w:sdtPr>
                                <w:sdtEndPr>
                                  <w:rPr>
                                    <w:rFonts w:cs="Calibri"/>
                                  </w:rPr>
                                </w:sdtEndPr>
                                <w:sdtContent>
                                  <w:sdt>
                                    <w:sdtPr>
                                      <w:rPr>
                                        <w:rFonts w:ascii="Proba Pro Lt" w:hAnsi="Proba Pro Lt" w:cs="Arial"/>
                                        <w:sz w:val="20"/>
                                        <w:szCs w:val="20"/>
                                        <w:lang w:val="en-US"/>
                                      </w:rPr>
                                      <w:id w:val="651432"/>
                                    </w:sdtPr>
                                    <w:sdtEndPr>
                                      <w:rPr>
                                        <w:rFonts w:cs="Calibri"/>
                                      </w:rPr>
                                    </w:sdtEndPr>
                                    <w:sdtContent>
                                      <w:p w14:paraId="40C9AC13" w14:textId="2340C0D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the legal framework for the production of predicate and sparkling wines</w:t>
                                        </w:r>
                                      </w:p>
                                      <w:p w14:paraId="13DB2B26" w14:textId="714CDCE5"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microbiological risks that emerges during wine production</w:t>
                                        </w:r>
                                      </w:p>
                                      <w:p w14:paraId="5A1306E7" w14:textId="02174A20"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hanging="354"/>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understand </w:t>
                                        </w:r>
                                        <w:r w:rsidR="006D3C6A" w:rsidRPr="00621222">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26FCAB4E" w14:textId="694F8C9D"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hanging="369"/>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evaluate </w:t>
                                        </w:r>
                                        <w:r w:rsidR="006D3C6A" w:rsidRPr="00621222">
                                          <w:rPr>
                                            <w:rFonts w:ascii="Proba Pro Lt" w:eastAsia="Proba Pro Lt" w:hAnsi="Proba Pro Lt" w:cs="Proba Pro Lt"/>
                                            <w:sz w:val="20"/>
                                            <w:szCs w:val="20"/>
                                            <w:lang w:val="en-US"/>
                                          </w:rPr>
                                          <w:t>organoleptic profile of Prošek and interpret physical/chemical composition of Prošek</w:t>
                                        </w:r>
                                      </w:p>
                                      <w:p w14:paraId="46448B94" w14:textId="2676727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explain </w:t>
                                        </w:r>
                                        <w:r w:rsidR="006D3C6A" w:rsidRPr="00621222">
                                          <w:rPr>
                                            <w:rFonts w:ascii="Proba Pro Lt" w:eastAsia="Proba Pro Lt" w:hAnsi="Proba Pro Lt" w:cs="Proba Pro Lt"/>
                                            <w:sz w:val="20"/>
                                            <w:szCs w:val="20"/>
                                            <w:lang w:val="en-US"/>
                                          </w:rPr>
                                          <w:t>organoleptic characteristics of Tokay and predicate wines</w:t>
                                        </w:r>
                                      </w:p>
                                      <w:p w14:paraId="4EAB881A" w14:textId="18F09736"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lastRenderedPageBreak/>
                                          <w:t xml:space="preserve">evaluate </w:t>
                                        </w:r>
                                        <w:r w:rsidR="006D3C6A" w:rsidRPr="00621222">
                                          <w:rPr>
                                            <w:rFonts w:ascii="Proba Pro Lt" w:eastAsia="Proba Pro Lt" w:hAnsi="Proba Pro Lt" w:cs="Proba Pro Lt"/>
                                            <w:sz w:val="20"/>
                                            <w:szCs w:val="20"/>
                                            <w:lang w:val="en-US"/>
                                          </w:rPr>
                                          <w:t>potential of young wine to be used in sparkling wine production</w:t>
                                        </w:r>
                                      </w:p>
                                      <w:p w14:paraId="25913765" w14:textId="5301A7CD"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understand </w:t>
                                        </w:r>
                                        <w:r w:rsidR="006D3C6A" w:rsidRPr="00621222">
                                          <w:rPr>
                                            <w:rFonts w:ascii="Proba Pro Lt" w:eastAsia="Proba Pro Lt" w:hAnsi="Proba Pro Lt" w:cs="Proba Pro Lt"/>
                                            <w:sz w:val="20"/>
                                            <w:szCs w:val="20"/>
                                            <w:lang w:val="en-US"/>
                                          </w:rPr>
                                          <w:t>influence of secondary fermentation in bottles and wine aging in bottles on sparkling wine quality</w:t>
                                        </w:r>
                                      </w:p>
                                      <w:p w14:paraId="4F06F163" w14:textId="08E84AA1" w:rsidR="006D3C6A" w:rsidRPr="00621222" w:rsidRDefault="007D7649" w:rsidP="00415CF1">
                                        <w:pPr>
                                          <w:numPr>
                                            <w:ilvl w:val="0"/>
                                            <w:numId w:val="147"/>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sz w:val="20"/>
                                            <w:szCs w:val="20"/>
                                            <w:lang w:val="en-US"/>
                                          </w:rPr>
                                          <w:t xml:space="preserve">evaluate </w:t>
                                        </w:r>
                                        <w:r w:rsidR="006D3C6A" w:rsidRPr="00621222">
                                          <w:rPr>
                                            <w:rFonts w:ascii="Proba Pro Lt" w:eastAsia="Proba Pro Lt" w:hAnsi="Proba Pro Lt" w:cs="Proba Pro Lt"/>
                                            <w:sz w:val="20"/>
                                            <w:szCs w:val="20"/>
                                            <w:lang w:val="en-US"/>
                                          </w:rPr>
                                          <w:t>organoleptic characteristics of sparkling wines</w:t>
                                        </w:r>
                                      </w:p>
                                    </w:sdtContent>
                                  </w:sdt>
                                </w:sdtContent>
                              </w:sdt>
                            </w:sdtContent>
                          </w:sdt>
                        </w:sdtContent>
                      </w:sdt>
                    </w:tc>
                  </w:sdtContent>
                </w:sdt>
              </w:sdtContent>
            </w:sdt>
          </w:sdtContent>
        </w:sdt>
      </w:tr>
      <w:tr w:rsidR="006D3C6A" w:rsidRPr="00621222" w14:paraId="05C546FD" w14:textId="77777777" w:rsidTr="009E2895">
        <w:tc>
          <w:tcPr>
            <w:tcW w:w="1258" w:type="pct"/>
            <w:tcBorders>
              <w:left w:val="single" w:sz="12" w:space="0" w:color="auto"/>
            </w:tcBorders>
            <w:shd w:val="clear" w:color="auto" w:fill="00A0DC"/>
            <w:vAlign w:val="center"/>
          </w:tcPr>
          <w:p w14:paraId="0AF663A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2958A0A2"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84694026"/>
            <w:placeholder>
              <w:docPart w:val="7109C4A9E5E944E7BC6BEA95472C6E09"/>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sz w:val="20"/>
                    <w:szCs w:val="20"/>
                    <w:lang w:val="en-US"/>
                  </w:rPr>
                  <w:id w:val="57138038"/>
                </w:sdtPr>
                <w:sdtEndPr/>
                <w:sdtContent>
                  <w:bookmarkStart w:id="19" w:name="_gjdgxs" w:colFirst="0" w:colLast="0" w:displacedByCustomXml="prev"/>
                  <w:bookmarkEnd w:id="19" w:displacedByCustomXml="prev"/>
                  <w:p w14:paraId="48172079" w14:textId="77777777" w:rsidR="006D3C6A" w:rsidRPr="00621222" w:rsidRDefault="006D3C6A" w:rsidP="00415CF1">
                    <w:pPr>
                      <w:pStyle w:val="ListParagraph"/>
                      <w:numPr>
                        <w:ilvl w:val="0"/>
                        <w:numId w:val="148"/>
                      </w:numPr>
                      <w:tabs>
                        <w:tab w:val="left" w:pos="2820"/>
                      </w:tabs>
                      <w:spacing w:after="0" w:line="240" w:lineRule="auto"/>
                      <w:ind w:hanging="350"/>
                      <w:rPr>
                        <w:rFonts w:ascii="Proba Pro Lt" w:hAnsi="Proba Pro Lt"/>
                        <w:sz w:val="20"/>
                        <w:szCs w:val="20"/>
                        <w:lang w:val="en-US"/>
                      </w:rPr>
                    </w:pPr>
                    <w:r w:rsidRPr="00621222">
                      <w:rPr>
                        <w:rFonts w:ascii="Proba Pro Lt" w:eastAsia="Proba Pro Lt" w:hAnsi="Proba Pro Lt" w:cs="Proba Pro Lt"/>
                        <w:color w:val="000000"/>
                        <w:sz w:val="20"/>
                        <w:szCs w:val="20"/>
                        <w:lang w:val="en-US"/>
                      </w:rPr>
                      <w:t>Regulations, legislation, specifications and quality control in the production of predicate and sparkling wines</w:t>
                    </w:r>
                  </w:p>
                  <w:p w14:paraId="3A458F95" w14:textId="77777777" w:rsidR="006D3C6A" w:rsidRPr="00621222" w:rsidRDefault="006D3C6A" w:rsidP="00415CF1">
                    <w:pPr>
                      <w:numPr>
                        <w:ilvl w:val="0"/>
                        <w:numId w:val="14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Wine technology with an emphasis on microbiology</w:t>
                    </w:r>
                  </w:p>
                  <w:p w14:paraId="19A227DD"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 xml:space="preserve">Technology for production of fortified wines (Sherry, Port and Madeira) with its specific characteristics </w:t>
                    </w:r>
                  </w:p>
                  <w:p w14:paraId="7CE00FDD"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 xml:space="preserve">Technology for production of Prošek with its specific characteristics </w:t>
                    </w:r>
                  </w:p>
                  <w:p w14:paraId="3ACD9589"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Technology for production of Tokay and predicate wines</w:t>
                    </w:r>
                  </w:p>
                  <w:p w14:paraId="7BEE732C" w14:textId="77777777" w:rsidR="006D3C6A" w:rsidRPr="00621222" w:rsidRDefault="006D3C6A" w:rsidP="00415CF1">
                    <w:pPr>
                      <w:numPr>
                        <w:ilvl w:val="0"/>
                        <w:numId w:val="14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621222">
                      <w:rPr>
                        <w:rFonts w:ascii="Proba Pro Lt" w:eastAsia="Proba Pro Lt" w:hAnsi="Proba Pro Lt" w:cs="Proba Pro Lt"/>
                        <w:color w:val="000000"/>
                        <w:sz w:val="20"/>
                        <w:szCs w:val="20"/>
                        <w:lang w:val="en-US"/>
                      </w:rPr>
                      <w:t>Technology for production of sparkling wines and its specific characteristics in comparison to classical wine production</w:t>
                    </w:r>
                  </w:p>
                </w:sdtContent>
              </w:sdt>
            </w:tc>
          </w:sdtContent>
        </w:sdt>
      </w:tr>
      <w:tr w:rsidR="006D3C6A" w:rsidRPr="00621222" w14:paraId="01F0E5E1" w14:textId="77777777" w:rsidTr="009D2529">
        <w:trPr>
          <w:trHeight w:val="349"/>
        </w:trPr>
        <w:tc>
          <w:tcPr>
            <w:tcW w:w="1258" w:type="pct"/>
            <w:vMerge w:val="restart"/>
            <w:tcBorders>
              <w:left w:val="single" w:sz="12" w:space="0" w:color="auto"/>
            </w:tcBorders>
            <w:shd w:val="clear" w:color="auto" w:fill="00A0DC"/>
            <w:vAlign w:val="center"/>
          </w:tcPr>
          <w:p w14:paraId="7C410FE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670B1EE0"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2553300"/>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30AC6632"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4316310"/>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60D95870"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8627358"/>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0D22BD72"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8237638"/>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08CA8274"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4794649"/>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5BFB4CEB"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1584919"/>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52C2B6BA"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4714512"/>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E8D1DE"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635856"/>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08C7F264"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7536284"/>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79AA9767"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086760"/>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207F49A6"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92935874"/>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4801971"/>
                <w:placeholder>
                  <w:docPart w:val="DCF115EBC3804E87A64FFA77540A1852"/>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4E39294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77B71230" w14:textId="77777777" w:rsidTr="009D2529">
        <w:trPr>
          <w:trHeight w:val="577"/>
        </w:trPr>
        <w:tc>
          <w:tcPr>
            <w:tcW w:w="1258" w:type="pct"/>
            <w:vMerge/>
            <w:tcBorders>
              <w:left w:val="single" w:sz="12" w:space="0" w:color="auto"/>
              <w:bottom w:val="single" w:sz="4" w:space="0" w:color="auto"/>
            </w:tcBorders>
            <w:shd w:val="clear" w:color="auto" w:fill="00A0DC"/>
            <w:vAlign w:val="center"/>
          </w:tcPr>
          <w:p w14:paraId="11AFA9D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1B13E41F"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65232E29"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950013158"/>
            <w:placeholder>
              <w:docPart w:val="A6DEB6E021DE40FBBCD973B49A1414AE"/>
            </w:placeholder>
            <w:showingPlcHdr/>
          </w:sdtPr>
          <w:sdtEndPr/>
          <w:sdtContent>
            <w:tc>
              <w:tcPr>
                <w:tcW w:w="1245" w:type="pct"/>
                <w:gridSpan w:val="5"/>
                <w:tcBorders>
                  <w:right w:val="single" w:sz="12" w:space="0" w:color="auto"/>
                </w:tcBorders>
              </w:tcPr>
              <w:p w14:paraId="11AEBD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37C7E782"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4541B72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51BDC1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629924675"/>
              <w:placeholder>
                <w:docPart w:val="8B096C20CE1D427CB4CC7B5C1B683D00"/>
              </w:placeholder>
            </w:sdtPr>
            <w:sdtEndPr/>
            <w:sdtContent>
              <w:p w14:paraId="18D7031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1739435607"/>
              <w:placeholder>
                <w:docPart w:val="9AEF1BC9700847D0AA6FAA698BB72A16"/>
              </w:placeholder>
              <w:showingPlcHdr/>
            </w:sdtPr>
            <w:sdtEndPr/>
            <w:sdtContent>
              <w:p w14:paraId="0B9DA38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399751A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1207576"/>
              <w:placeholder>
                <w:docPart w:val="0A8A6A532CD3493F92F2C0079F3DB3C2"/>
              </w:placeholder>
              <w:showingPlcHdr/>
            </w:sdtPr>
            <w:sdtEndPr/>
            <w:sdtContent>
              <w:p w14:paraId="7D2444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29264161"/>
              <w:placeholder>
                <w:docPart w:val="F211C60E428044D19D8C5013B2B64BBE"/>
              </w:placeholder>
            </w:sdtPr>
            <w:sdtEndPr/>
            <w:sdtContent>
              <w:sdt>
                <w:sdtPr>
                  <w:rPr>
                    <w:rFonts w:ascii="Proba Pro Lt" w:hAnsi="Proba Pro Lt" w:cs="Arial"/>
                    <w:b w:val="0"/>
                    <w:color w:val="000000"/>
                    <w:sz w:val="20"/>
                    <w:szCs w:val="20"/>
                    <w:lang w:val="en-GB"/>
                  </w:rPr>
                  <w:id w:val="-534586666"/>
                  <w:placeholder>
                    <w:docPart w:val="ADD18B4502F041FCAD07286CCDF93509"/>
                  </w:placeholder>
                </w:sdtPr>
                <w:sdtEndPr/>
                <w:sdtContent>
                  <w:p w14:paraId="7370D4E6"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4AA466C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00291142"/>
              <w:placeholder>
                <w:docPart w:val="72DE824474134984A89C59E3C46840C1"/>
              </w:placeholder>
            </w:sdtPr>
            <w:sdtEndPr/>
            <w:sdtContent>
              <w:sdt>
                <w:sdtPr>
                  <w:rPr>
                    <w:rFonts w:ascii="Proba Pro Lt" w:hAnsi="Proba Pro Lt" w:cs="Arial"/>
                    <w:b w:val="0"/>
                    <w:color w:val="000000"/>
                    <w:sz w:val="20"/>
                    <w:szCs w:val="20"/>
                    <w:lang w:val="en-GB"/>
                  </w:rPr>
                  <w:id w:val="498620152"/>
                  <w:placeholder>
                    <w:docPart w:val="C555EFC70CD447EFAF26599EC1DC5688"/>
                  </w:placeholder>
                  <w:showingPlcHdr/>
                </w:sdtPr>
                <w:sdtEndPr/>
                <w:sdtContent>
                  <w:p w14:paraId="2007B770"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17910228"/>
              <w:placeholder>
                <w:docPart w:val="FC5387D5D2CA4880B0E94BD39FE8838B"/>
              </w:placeholder>
            </w:sdtPr>
            <w:sdtEndPr/>
            <w:sdtContent>
              <w:p w14:paraId="631500AD"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644959A" w14:textId="77777777" w:rsidTr="009E2895">
        <w:trPr>
          <w:trHeight w:val="397"/>
        </w:trPr>
        <w:tc>
          <w:tcPr>
            <w:tcW w:w="1258" w:type="pct"/>
            <w:vMerge/>
            <w:tcBorders>
              <w:left w:val="single" w:sz="12" w:space="0" w:color="auto"/>
            </w:tcBorders>
            <w:shd w:val="clear" w:color="auto" w:fill="00A0DC"/>
            <w:vAlign w:val="center"/>
          </w:tcPr>
          <w:p w14:paraId="0B0926F8"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928A92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399242310"/>
              <w:placeholder>
                <w:docPart w:val="43488BB567234E209C7B0E0C8E14C07A"/>
              </w:placeholder>
              <w:showingPlcHdr/>
            </w:sdtPr>
            <w:sdtEndPr/>
            <w:sdtContent>
              <w:p w14:paraId="27EED5D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86759800"/>
              <w:placeholder>
                <w:docPart w:val="F8B23C59D97149E5A58E4256EDE6FAC2"/>
              </w:placeholder>
            </w:sdtPr>
            <w:sdtEndPr/>
            <w:sdtContent>
              <w:sdt>
                <w:sdtPr>
                  <w:rPr>
                    <w:rFonts w:ascii="Proba Pro Lt" w:hAnsi="Proba Pro Lt" w:cs="Arial"/>
                    <w:b w:val="0"/>
                    <w:color w:val="000000"/>
                    <w:sz w:val="20"/>
                    <w:szCs w:val="20"/>
                    <w:lang w:val="en-GB"/>
                  </w:rPr>
                  <w:id w:val="1215706628"/>
                  <w:placeholder>
                    <w:docPart w:val="52A65615B4714A0598F02CB6F1D412E1"/>
                  </w:placeholder>
                </w:sdtPr>
                <w:sdtEndPr/>
                <w:sdtContent>
                  <w:p w14:paraId="108ED02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sdtContent>
          </w:sdt>
        </w:tc>
        <w:tc>
          <w:tcPr>
            <w:tcW w:w="655" w:type="pct"/>
            <w:gridSpan w:val="2"/>
            <w:shd w:val="clear" w:color="auto" w:fill="auto"/>
            <w:vAlign w:val="center"/>
          </w:tcPr>
          <w:p w14:paraId="51D45EB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4038528"/>
              <w:placeholder>
                <w:docPart w:val="E9B0B89E71384BBBAF83524C22E386C8"/>
              </w:placeholder>
            </w:sdtPr>
            <w:sdtEndPr/>
            <w:sdtContent>
              <w:sdt>
                <w:sdtPr>
                  <w:rPr>
                    <w:rFonts w:ascii="Proba Pro Lt" w:hAnsi="Proba Pro Lt" w:cs="Arial"/>
                    <w:b w:val="0"/>
                    <w:color w:val="000000"/>
                    <w:sz w:val="20"/>
                    <w:szCs w:val="20"/>
                    <w:lang w:val="en-GB"/>
                  </w:rPr>
                  <w:id w:val="-380256545"/>
                  <w:placeholder>
                    <w:docPart w:val="BAF88F591B754F139EF8C818D9FFBAA7"/>
                  </w:placeholder>
                  <w:showingPlcHdr/>
                </w:sdtPr>
                <w:sdtEndPr/>
                <w:sdtContent>
                  <w:p w14:paraId="5B4206D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185402796"/>
              <w:placeholder>
                <w:docPart w:val="999CF1ADD816434D915ED581EEBFFDB7"/>
              </w:placeholder>
            </w:sdtPr>
            <w:sdtEndPr/>
            <w:sdtContent>
              <w:sdt>
                <w:sdtPr>
                  <w:rPr>
                    <w:rFonts w:ascii="Proba Pro Lt" w:hAnsi="Proba Pro Lt" w:cs="Arial"/>
                    <w:b w:val="0"/>
                    <w:color w:val="000000"/>
                    <w:sz w:val="20"/>
                    <w:szCs w:val="20"/>
                    <w:lang w:val="en-GB"/>
                  </w:rPr>
                  <w:id w:val="-840622061"/>
                  <w:placeholder>
                    <w:docPart w:val="342C98A5664D43DEBD214BFF72CED64E"/>
                  </w:placeholder>
                </w:sdtPr>
                <w:sdtEndPr/>
                <w:sdtContent>
                  <w:p w14:paraId="0F0E4692"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31B6134D"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41193736"/>
                <w:placeholder>
                  <w:docPart w:val="3E4ED79A0A8C4252B393AE1DFBB4DC0A"/>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5066168"/>
              <w:placeholder>
                <w:docPart w:val="3C4A800448F24C458D0DBA946B04F1DA"/>
              </w:placeholder>
              <w:showingPlcHdr/>
            </w:sdtPr>
            <w:sdtEndPr/>
            <w:sdtContent>
              <w:p w14:paraId="310F36A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8470341"/>
              <w:placeholder>
                <w:docPart w:val="37711970F8214B6380EEAECE32A914E7"/>
              </w:placeholder>
              <w:showingPlcHdr/>
            </w:sdtPr>
            <w:sdtEndPr/>
            <w:sdtContent>
              <w:p w14:paraId="2FB0A20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10DE5619" w14:textId="77777777" w:rsidTr="009E2895">
        <w:trPr>
          <w:trHeight w:val="397"/>
        </w:trPr>
        <w:tc>
          <w:tcPr>
            <w:tcW w:w="1258" w:type="pct"/>
            <w:vMerge/>
            <w:tcBorders>
              <w:left w:val="single" w:sz="12" w:space="0" w:color="auto"/>
            </w:tcBorders>
            <w:shd w:val="clear" w:color="auto" w:fill="00A0DC"/>
            <w:vAlign w:val="center"/>
          </w:tcPr>
          <w:p w14:paraId="302BEB1F"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FE7C441"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59326693"/>
              <w:placeholder>
                <w:docPart w:val="0F91EF34C7AA4ABFB5CC5A5FFDE72140"/>
              </w:placeholder>
              <w:showingPlcHdr/>
            </w:sdtPr>
            <w:sdtEndPr/>
            <w:sdtContent>
              <w:p w14:paraId="1960A9BD"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689378098"/>
              <w:placeholder>
                <w:docPart w:val="C9DE4B973B8A4924A1D14E67A3FB5BB7"/>
              </w:placeholder>
            </w:sdtPr>
            <w:sdtEndPr/>
            <w:sdtContent>
              <w:p w14:paraId="2C5C6D0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70CECC27"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7077385"/>
              <w:placeholder>
                <w:docPart w:val="F8F6A7674088404FAC7D2373AF3AC89D"/>
              </w:placeholder>
              <w:showingPlcHdr/>
            </w:sdtPr>
            <w:sdtEndPr/>
            <w:sdtContent>
              <w:p w14:paraId="487AD99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2074573895"/>
              <w:placeholder>
                <w:docPart w:val="BDCD29537D384C3D9A9CDF666DCB3737"/>
              </w:placeholder>
            </w:sdtPr>
            <w:sdtEndPr/>
            <w:sdtContent>
              <w:sdt>
                <w:sdtPr>
                  <w:rPr>
                    <w:rFonts w:ascii="Proba Pro Lt" w:hAnsi="Proba Pro Lt" w:cs="Arial"/>
                    <w:b w:val="0"/>
                    <w:color w:val="000000"/>
                    <w:sz w:val="20"/>
                    <w:szCs w:val="20"/>
                    <w:lang w:val="en-GB"/>
                  </w:rPr>
                  <w:id w:val="-1297058484"/>
                  <w:placeholder>
                    <w:docPart w:val="C222DB3B67F84337956E05298C04E4B8"/>
                  </w:placeholder>
                </w:sdtPr>
                <w:sdtEndPr/>
                <w:sdtContent>
                  <w:p w14:paraId="2BFB8081" w14:textId="77777777" w:rsidR="006D3C6A" w:rsidRPr="00621222" w:rsidRDefault="006D3C6A" w:rsidP="009E2895">
                    <w:pPr>
                      <w:pStyle w:val="FieldText"/>
                      <w:jc w:val="center"/>
                      <w:rPr>
                        <w:rFonts w:ascii="Proba Pro Lt" w:eastAsia="Calibri" w:hAnsi="Proba Pro Lt" w:cs="Arial"/>
                        <w:color w:val="000000"/>
                        <w:sz w:val="20"/>
                        <w:szCs w:val="20"/>
                        <w:lang w:val="en-GB" w:eastAsia="en-US"/>
                      </w:rPr>
                    </w:pPr>
                    <w:r w:rsidRPr="0062122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6A7DA33C"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4063032"/>
                <w:placeholder>
                  <w:docPart w:val="29C5EC919DFE491484E80B367B276AA4"/>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0039865"/>
              <w:placeholder>
                <w:docPart w:val="07A72DD061E34EE7B02A6AA5EEEEE0CE"/>
              </w:placeholder>
              <w:showingPlcHdr/>
            </w:sdtPr>
            <w:sdtEndPr/>
            <w:sdtContent>
              <w:p w14:paraId="70EC34D9"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36878194"/>
              <w:placeholder>
                <w:docPart w:val="6367B4D1D9B046E499DCEDAFA375748F"/>
              </w:placeholder>
              <w:showingPlcHdr/>
            </w:sdtPr>
            <w:sdtEndPr/>
            <w:sdtContent>
              <w:p w14:paraId="30B452E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6E013C0B" w14:textId="77777777" w:rsidTr="009E2895">
        <w:trPr>
          <w:trHeight w:val="397"/>
        </w:trPr>
        <w:tc>
          <w:tcPr>
            <w:tcW w:w="1258" w:type="pct"/>
            <w:vMerge/>
            <w:tcBorders>
              <w:left w:val="single" w:sz="12" w:space="0" w:color="auto"/>
            </w:tcBorders>
            <w:shd w:val="clear" w:color="auto" w:fill="00A0DC"/>
            <w:vAlign w:val="center"/>
          </w:tcPr>
          <w:p w14:paraId="3C99A43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D3CE4F5"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850375178"/>
              <w:placeholder>
                <w:docPart w:val="B7756DAF22834AC9913E46986ABF0BBF"/>
              </w:placeholder>
            </w:sdtPr>
            <w:sdtEndPr/>
            <w:sdtContent>
              <w:p w14:paraId="5428803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2142722613"/>
              <w:placeholder>
                <w:docPart w:val="E6E39186AFDF48E4B7CE68487EECE3EF"/>
              </w:placeholder>
              <w:showingPlcHdr/>
            </w:sdtPr>
            <w:sdtEndPr/>
            <w:sdtContent>
              <w:p w14:paraId="30CAB4F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6B8C2C8F"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59455602"/>
              <w:placeholder>
                <w:docPart w:val="0FA2F28390EB4A389230750626C8CDDA"/>
              </w:placeholder>
            </w:sdtPr>
            <w:sdtEndPr/>
            <w:sdtContent>
              <w:p w14:paraId="7B964DD3"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35454650"/>
              <w:placeholder>
                <w:docPart w:val="853D1128FDCA46B7A8218D069630532A"/>
              </w:placeholder>
              <w:showingPlcHdr/>
            </w:sdtPr>
            <w:sdtEndPr/>
            <w:sdtContent>
              <w:p w14:paraId="50349CCD"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D7035C6"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77403131"/>
                <w:placeholder>
                  <w:docPart w:val="4CD26E3E10EE4B1294CE295C16FE7B40"/>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4974688"/>
              <w:placeholder>
                <w:docPart w:val="B766DE999D864C069FF92B7E8363581F"/>
              </w:placeholder>
              <w:showingPlcHdr/>
            </w:sdtPr>
            <w:sdtEndPr/>
            <w:sdtContent>
              <w:p w14:paraId="24CBA37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5223753"/>
              <w:placeholder>
                <w:docPart w:val="5E6A6A2CFB89422C805E24881D2888E1"/>
              </w:placeholder>
              <w:showingPlcHdr/>
            </w:sdtPr>
            <w:sdtEndPr/>
            <w:sdtContent>
              <w:p w14:paraId="334B622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88B780F"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406975F2"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28DE99C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34081455"/>
              <w:placeholder>
                <w:docPart w:val="ABD5C4CF35154C448CCAF82284806F50"/>
              </w:placeholder>
              <w:showingPlcHdr/>
            </w:sdtPr>
            <w:sdtEndPr/>
            <w:sdtContent>
              <w:p w14:paraId="7EBF6C5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822067"/>
              <w:placeholder>
                <w:docPart w:val="B0814893F17448ACBC7A5E192087F8C4"/>
              </w:placeholder>
            </w:sdtPr>
            <w:sdtEndPr/>
            <w:sdtContent>
              <w:sdt>
                <w:sdtPr>
                  <w:rPr>
                    <w:rFonts w:ascii="Proba Pro Lt" w:hAnsi="Proba Pro Lt" w:cs="Arial"/>
                    <w:b/>
                    <w:color w:val="000000"/>
                    <w:sz w:val="20"/>
                    <w:szCs w:val="20"/>
                    <w:lang w:val="en-GB"/>
                  </w:rPr>
                  <w:id w:val="393323106"/>
                  <w:placeholder>
                    <w:docPart w:val="0991331C7DB74BCABC99A9E2E440AF85"/>
                  </w:placeholder>
                </w:sdtPr>
                <w:sdtEndPr/>
                <w:sdtContent>
                  <w:p w14:paraId="10AB62A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sdtContent>
          </w:sdt>
        </w:tc>
        <w:tc>
          <w:tcPr>
            <w:tcW w:w="655" w:type="pct"/>
            <w:gridSpan w:val="2"/>
            <w:tcBorders>
              <w:left w:val="single" w:sz="8" w:space="0" w:color="auto"/>
              <w:bottom w:val="single" w:sz="12" w:space="0" w:color="auto"/>
              <w:right w:val="single" w:sz="8" w:space="0" w:color="auto"/>
            </w:tcBorders>
            <w:vAlign w:val="center"/>
          </w:tcPr>
          <w:p w14:paraId="19F3701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2936963"/>
              <w:placeholder>
                <w:docPart w:val="2E2ACD59FBEF499E91F84220B9053BD3"/>
              </w:placeholder>
            </w:sdtPr>
            <w:sdtEndPr/>
            <w:sdtContent>
              <w:p w14:paraId="2B1EEAC8"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2983008"/>
              <w:placeholder>
                <w:docPart w:val="BCC39A11529A4CFAB87ED104A0FDE523"/>
              </w:placeholder>
              <w:showingPlcHdr/>
            </w:sdtPr>
            <w:sdtEndPr/>
            <w:sdtContent>
              <w:p w14:paraId="5C21D3BF"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C51F1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9383877"/>
              <w:placeholder>
                <w:docPart w:val="9CA7CA5ADD1F4BBB9FD44552C905700E"/>
              </w:placeholder>
            </w:sdtPr>
            <w:sdtEndPr/>
            <w:sdtContent>
              <w:p w14:paraId="5D4704A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rsidDel="00B558AD" w14:paraId="21A1A1E4" w14:textId="77777777" w:rsidTr="009E2895">
        <w:trPr>
          <w:trHeight w:val="397"/>
        </w:trPr>
        <w:tc>
          <w:tcPr>
            <w:tcW w:w="1258" w:type="pct"/>
            <w:tcBorders>
              <w:left w:val="single" w:sz="12" w:space="0" w:color="auto"/>
              <w:bottom w:val="single" w:sz="12" w:space="0" w:color="auto"/>
            </w:tcBorders>
            <w:shd w:val="clear" w:color="auto" w:fill="00A0DC"/>
            <w:vAlign w:val="center"/>
          </w:tcPr>
          <w:p w14:paraId="698979B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995869102"/>
              <w:placeholder>
                <w:docPart w:val="42E8333992354E22B5308E6D3CF982B5"/>
              </w:placeholder>
            </w:sdtPr>
            <w:sdtEndPr>
              <w:rPr>
                <w:rFonts w:cs="Calibri"/>
              </w:rPr>
            </w:sdtEndPr>
            <w:sdtContent>
              <w:p w14:paraId="5A0E5583" w14:textId="77777777" w:rsidR="006D3C6A" w:rsidRPr="00621222" w:rsidRDefault="006D3C6A" w:rsidP="009E2895">
                <w:pPr>
                  <w:pStyle w:val="Default"/>
                  <w:rPr>
                    <w:rFonts w:ascii="Proba Pro Lt" w:hAnsi="Proba Pro Lt" w:cs="Arial"/>
                    <w:sz w:val="20"/>
                    <w:szCs w:val="20"/>
                    <w:lang w:val="en-GB"/>
                  </w:rPr>
                </w:pPr>
                <w:r w:rsidRPr="00621222">
                  <w:rPr>
                    <w:rFonts w:ascii="Proba Pro Lt" w:eastAsia="Calibri" w:hAnsi="Proba Pro Lt" w:cs="Arial"/>
                    <w:color w:val="auto"/>
                    <w:sz w:val="20"/>
                    <w:szCs w:val="20"/>
                    <w:lang w:val="en-GB"/>
                  </w:rPr>
                  <w:t xml:space="preserve">Assessment </w:t>
                </w:r>
                <w:proofErr w:type="gramStart"/>
                <w:r w:rsidRPr="00621222">
                  <w:rPr>
                    <w:rFonts w:ascii="Proba Pro Lt" w:eastAsia="Calibri" w:hAnsi="Proba Pro Lt" w:cs="Arial"/>
                    <w:color w:val="auto"/>
                    <w:sz w:val="20"/>
                    <w:szCs w:val="20"/>
                    <w:lang w:val="en-GB"/>
                  </w:rPr>
                  <w:t>will be carried out</w:t>
                </w:r>
                <w:proofErr w:type="gramEnd"/>
                <w:r w:rsidRPr="00621222">
                  <w:rPr>
                    <w:rFonts w:ascii="Proba Pro Lt" w:eastAsia="Calibri" w:hAnsi="Proba Pro Lt" w:cs="Arial"/>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621222">
                  <w:rPr>
                    <w:rFonts w:ascii="Proba Pro Lt" w:eastAsia="Calibri" w:hAnsi="Proba Pro Lt" w:cs="Arial"/>
                    <w:color w:val="auto"/>
                    <w:sz w:val="20"/>
                    <w:szCs w:val="20"/>
                    <w:lang w:val="en-GB"/>
                  </w:rPr>
                  <w:t>can be increased</w:t>
                </w:r>
                <w:proofErr w:type="gramEnd"/>
                <w:r w:rsidRPr="00621222">
                  <w:rPr>
                    <w:rFonts w:ascii="Proba Pro Lt" w:eastAsia="Calibri" w:hAnsi="Proba Pro Lt" w:cs="Arial"/>
                    <w:color w:val="auto"/>
                    <w:sz w:val="20"/>
                    <w:szCs w:val="20"/>
                    <w:lang w:val="en-GB"/>
                  </w:rPr>
                  <w:t xml:space="preserve"> by one grade on the oral exam. </w:t>
                </w:r>
              </w:p>
              <w:p w14:paraId="72F3771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p w14:paraId="012D0B9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3822967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12 points - fail (1)</w:t>
                </w:r>
              </w:p>
              <w:p w14:paraId="21F341AE"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12 - 14 points - sufficient (2)</w:t>
                </w:r>
              </w:p>
              <w:p w14:paraId="0C2B651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14 - 16 points - good (3)</w:t>
                </w:r>
              </w:p>
              <w:p w14:paraId="77D2C62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16 - 18 points - very good (4)</w:t>
                </w:r>
              </w:p>
              <w:p w14:paraId="6C089DFB" w14:textId="77777777" w:rsidR="006D3C6A" w:rsidRPr="00621222" w:rsidDel="00B558AD"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18 - 20 points - excellent (5)</w:t>
                </w:r>
              </w:p>
            </w:sdtContent>
          </w:sdt>
        </w:tc>
      </w:tr>
      <w:tr w:rsidR="006D3C6A" w:rsidRPr="00621222" w14:paraId="10C4F18E" w14:textId="77777777" w:rsidTr="009E2895">
        <w:tc>
          <w:tcPr>
            <w:tcW w:w="1258" w:type="pct"/>
            <w:tcBorders>
              <w:left w:val="single" w:sz="12" w:space="0" w:color="auto"/>
              <w:bottom w:val="single" w:sz="12" w:space="0" w:color="auto"/>
            </w:tcBorders>
            <w:shd w:val="clear" w:color="auto" w:fill="00A0DC"/>
            <w:vAlign w:val="center"/>
          </w:tcPr>
          <w:p w14:paraId="50CC7D78"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4FF6560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30223055"/>
              <w:placeholder>
                <w:docPart w:val="0DF6F6EBF3764166A3A50AF290373F8A"/>
              </w:placeholder>
            </w:sdtPr>
            <w:sdtEndPr>
              <w:rPr>
                <w:rFonts w:cs="Calibri"/>
                <w:color w:val="auto"/>
              </w:rPr>
            </w:sdtEndPr>
            <w:sdtContent>
              <w:sdt>
                <w:sdtPr>
                  <w:rPr>
                    <w:rFonts w:ascii="Proba Pro Lt" w:hAnsi="Proba Pro Lt"/>
                    <w:sz w:val="20"/>
                    <w:szCs w:val="20"/>
                    <w:lang w:val="en-GB"/>
                  </w:rPr>
                  <w:id w:val="-1857486482"/>
                  <w:placeholder>
                    <w:docPart w:val="2CF57B7ACD5C47DC8E861010DCF1EFE8"/>
                  </w:placeholder>
                </w:sdtPr>
                <w:sdtEndPr/>
                <w:sdtContent>
                  <w:sdt>
                    <w:sdtPr>
                      <w:rPr>
                        <w:rFonts w:ascii="Proba Pro Lt" w:hAnsi="Proba Pro Lt"/>
                        <w:sz w:val="20"/>
                        <w:szCs w:val="20"/>
                        <w:lang w:val="en-GB"/>
                      </w:rPr>
                      <w:id w:val="1689555663"/>
                      <w:placeholder>
                        <w:docPart w:val="745B208757C744EC81FEA1984C4DC9D4"/>
                      </w:placeholder>
                    </w:sdtPr>
                    <w:sdtEndPr/>
                    <w:sdtContent>
                      <w:p w14:paraId="384F7142" w14:textId="77777777" w:rsidR="006D3C6A" w:rsidRPr="00621222" w:rsidRDefault="006D3C6A" w:rsidP="00415CF1">
                        <w:pPr>
                          <w:pStyle w:val="ListParagraph"/>
                          <w:numPr>
                            <w:ilvl w:val="0"/>
                            <w:numId w:val="12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5AB8D095" w14:textId="77777777" w:rsidR="006D3C6A" w:rsidRPr="00621222" w:rsidRDefault="006D3C6A" w:rsidP="00415CF1">
                        <w:pPr>
                          <w:pStyle w:val="ListParagraph"/>
                          <w:numPr>
                            <w:ilvl w:val="0"/>
                            <w:numId w:val="126"/>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three unjustified absences is allowed)</w:t>
                        </w:r>
                      </w:p>
                      <w:p w14:paraId="7F26DBA3" w14:textId="77777777" w:rsidR="006D3C6A" w:rsidRPr="00621222" w:rsidRDefault="006D3C6A" w:rsidP="00415CF1">
                        <w:pPr>
                          <w:pStyle w:val="ListParagraph"/>
                          <w:numPr>
                            <w:ilvl w:val="0"/>
                            <w:numId w:val="126"/>
                          </w:numPr>
                          <w:tabs>
                            <w:tab w:val="left" w:pos="2820"/>
                          </w:tabs>
                          <w:spacing w:after="0" w:line="240" w:lineRule="auto"/>
                          <w:ind w:left="714" w:hanging="357"/>
                          <w:rPr>
                            <w:rFonts w:ascii="Proba Pro Lt" w:hAnsi="Proba Pro Lt" w:cstheme="minorBidi"/>
                            <w:sz w:val="20"/>
                            <w:szCs w:val="20"/>
                            <w:lang w:val="en-GB"/>
                          </w:rPr>
                        </w:pPr>
                        <w:r w:rsidRPr="00621222">
                          <w:rPr>
                            <w:rFonts w:ascii="Proba Pro Lt" w:hAnsi="Proba Pro Lt" w:cs="Arial"/>
                            <w:sz w:val="20"/>
                            <w:szCs w:val="20"/>
                            <w:lang w:val="en-GB"/>
                          </w:rPr>
                          <w:t>achieve a minimum of 12 points (60%) points on partial exams</w:t>
                        </w:r>
                      </w:p>
                    </w:sdtContent>
                  </w:sdt>
                </w:sdtContent>
              </w:sdt>
            </w:sdtContent>
          </w:sdt>
        </w:tc>
      </w:tr>
      <w:tr w:rsidR="006D3C6A" w:rsidRPr="00621222" w14:paraId="30B4D526" w14:textId="77777777" w:rsidTr="009D2529">
        <w:tc>
          <w:tcPr>
            <w:tcW w:w="1258" w:type="pct"/>
            <w:vMerge w:val="restart"/>
            <w:tcBorders>
              <w:top w:val="single" w:sz="12" w:space="0" w:color="auto"/>
              <w:left w:val="single" w:sz="12" w:space="0" w:color="auto"/>
            </w:tcBorders>
            <w:shd w:val="clear" w:color="auto" w:fill="00A0DC"/>
            <w:vAlign w:val="center"/>
          </w:tcPr>
          <w:p w14:paraId="6E739971"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63D2817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BE283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19D2B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9D2529" w:rsidRPr="00621222" w14:paraId="3F51ECA1" w14:textId="77777777" w:rsidTr="009D2529">
        <w:trPr>
          <w:trHeight w:val="75"/>
        </w:trPr>
        <w:tc>
          <w:tcPr>
            <w:tcW w:w="1258" w:type="pct"/>
            <w:vMerge/>
            <w:tcBorders>
              <w:left w:val="single" w:sz="12" w:space="0" w:color="auto"/>
            </w:tcBorders>
            <w:shd w:val="clear" w:color="auto" w:fill="00A0DC"/>
            <w:vAlign w:val="center"/>
          </w:tcPr>
          <w:p w14:paraId="2461EE85" w14:textId="77777777" w:rsidR="009D2529" w:rsidRPr="00621222" w:rsidRDefault="009D2529" w:rsidP="009D2529">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F8EB3B42CC164A0C8E92B1510997EBE5"/>
              </w:placeholder>
            </w:sdtPr>
            <w:sdtEndPr>
              <w:rPr>
                <w:rFonts w:eastAsiaTheme="minorHAnsi"/>
                <w:color w:val="000000"/>
              </w:rPr>
            </w:sdtEndPr>
            <w:sdtContent>
              <w:sdt>
                <w:sdtPr>
                  <w:rPr>
                    <w:rFonts w:ascii="Proba Pro Lt" w:hAnsi="Proba Pro Lt" w:cs="Arial"/>
                    <w:sz w:val="20"/>
                    <w:szCs w:val="20"/>
                  </w:rPr>
                  <w:id w:val="-939906820"/>
                  <w:placeholder>
                    <w:docPart w:val="16DF81C0D7494A35BA714A7313F0BB71"/>
                  </w:placeholder>
                </w:sdtPr>
                <w:sdtEndPr/>
                <w:sdtContent>
                  <w:p w14:paraId="5C082461" w14:textId="59BF4FE0" w:rsidR="009D2529" w:rsidRPr="00621222" w:rsidRDefault="009D2529" w:rsidP="009D2529">
                    <w:pPr>
                      <w:pStyle w:val="Default"/>
                      <w:rPr>
                        <w:rFonts w:ascii="Proba Pro Lt" w:hAnsi="Proba Pro Lt" w:cs="Arial"/>
                        <w:bCs/>
                        <w:sz w:val="20"/>
                        <w:szCs w:val="20"/>
                        <w:lang w:val="en-GB"/>
                      </w:rPr>
                    </w:pPr>
                    <w:r w:rsidRPr="000F2EA4">
                      <w:rPr>
                        <w:rFonts w:ascii="Proba Pro Lt" w:hAnsi="Proba Pro Lt" w:cs="Arial"/>
                        <w:sz w:val="20"/>
                        <w:szCs w:val="20"/>
                      </w:rPr>
                      <w:t>Boulton, R. B., Sigelton, V. L., Bisson, L. F., Kunkee, R. E. (1995) Principles and practice of winem</w:t>
                    </w:r>
                    <w:r>
                      <w:rPr>
                        <w:rFonts w:ascii="Proba Pro Lt" w:hAnsi="Proba Pro Lt" w:cs="Arial"/>
                        <w:sz w:val="20"/>
                        <w:szCs w:val="20"/>
                      </w:rPr>
                      <w:t>aking, Chapman &amp; Hall, New York, pp 65-98, 102-181, 244-273, 448-470</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EndPr/>
            <w:sdtContent>
              <w:p w14:paraId="3F6882B1" w14:textId="0C8DFCB6"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EndPr/>
            <w:sdtContent>
              <w:p w14:paraId="276A97E5" w14:textId="18823CC6"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9D2529" w:rsidRPr="00621222" w14:paraId="7ABED120" w14:textId="77777777" w:rsidTr="009D2529">
        <w:trPr>
          <w:trHeight w:val="75"/>
        </w:trPr>
        <w:tc>
          <w:tcPr>
            <w:tcW w:w="1258" w:type="pct"/>
            <w:vMerge/>
            <w:tcBorders>
              <w:left w:val="single" w:sz="12" w:space="0" w:color="auto"/>
            </w:tcBorders>
            <w:shd w:val="clear" w:color="auto" w:fill="00A0DC"/>
            <w:vAlign w:val="center"/>
          </w:tcPr>
          <w:p w14:paraId="44EFBE6B" w14:textId="77777777" w:rsidR="009D2529" w:rsidRPr="00621222" w:rsidRDefault="009D2529" w:rsidP="009D2529">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sz w:val="20"/>
                <w:szCs w:val="20"/>
              </w:rPr>
              <w:id w:val="1535078889"/>
              <w:placeholder>
                <w:docPart w:val="96473E91D94245B1B3869D9017D4DE5F"/>
              </w:placeholder>
            </w:sdtPr>
            <w:sdtEndPr/>
            <w:sdtContent>
              <w:sdt>
                <w:sdtPr>
                  <w:rPr>
                    <w:rFonts w:ascii="Proba Pro Lt" w:hAnsi="Proba Pro Lt" w:cs="Arial"/>
                    <w:sz w:val="20"/>
                    <w:szCs w:val="20"/>
                  </w:rPr>
                  <w:id w:val="1500543277"/>
                  <w:placeholder>
                    <w:docPart w:val="7E27557188E24FA8BCF13B9AA36F8B61"/>
                  </w:placeholder>
                </w:sdtPr>
                <w:sdtEndPr/>
                <w:sdtContent>
                  <w:p w14:paraId="3C68F839" w14:textId="7004D9F6" w:rsidR="009D2529" w:rsidRPr="00621222" w:rsidRDefault="009D2529" w:rsidP="009D2529">
                    <w:pPr>
                      <w:pStyle w:val="Default"/>
                      <w:rPr>
                        <w:rFonts w:ascii="Proba Pro Lt" w:eastAsia="Calibri" w:hAnsi="Proba Pro Lt" w:cs="Arial"/>
                        <w:color w:val="auto"/>
                        <w:sz w:val="20"/>
                        <w:szCs w:val="20"/>
                        <w:lang w:val="en-GB"/>
                      </w:rPr>
                    </w:pPr>
                    <w:r w:rsidRPr="000F2EA4">
                      <w:rPr>
                        <w:rFonts w:ascii="Proba Pro Lt" w:hAnsi="Proba Pro Lt" w:cs="Arial"/>
                        <w:sz w:val="20"/>
                        <w:szCs w:val="20"/>
                      </w:rPr>
                      <w:t>Jackson, R. S. (2008) Wine Science: Principles and Applications, 2nd. ed., Academic Press, New York.</w:t>
                    </w:r>
                    <w:r>
                      <w:rPr>
                        <w:rFonts w:ascii="Proba Pro Lt" w:hAnsi="Proba Pro Lt" w:cs="Arial"/>
                        <w:sz w:val="20"/>
                        <w:szCs w:val="20"/>
                      </w:rPr>
                      <w:t>, pp 281-354, 434-481</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EndPr/>
            <w:sdtContent>
              <w:p w14:paraId="22076505" w14:textId="3C7FB9AE"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EndPr/>
            <w:sdtContent>
              <w:p w14:paraId="10BB4125" w14:textId="140449F7"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9D2529" w:rsidRPr="00621222" w14:paraId="1B5B1F72" w14:textId="77777777" w:rsidTr="009D2529">
        <w:trPr>
          <w:trHeight w:val="75"/>
        </w:trPr>
        <w:tc>
          <w:tcPr>
            <w:tcW w:w="1258" w:type="pct"/>
            <w:vMerge/>
            <w:tcBorders>
              <w:left w:val="single" w:sz="12" w:space="0" w:color="auto"/>
            </w:tcBorders>
            <w:shd w:val="clear" w:color="auto" w:fill="00A0DC"/>
            <w:vAlign w:val="center"/>
          </w:tcPr>
          <w:p w14:paraId="0569AAAB" w14:textId="77777777" w:rsidR="009D2529" w:rsidRPr="00621222" w:rsidRDefault="009D2529" w:rsidP="009D2529">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p w14:paraId="41C52748" w14:textId="35A78DE4" w:rsidR="009D2529" w:rsidRPr="00621222" w:rsidRDefault="009D2529" w:rsidP="009D2529">
            <w:pPr>
              <w:tabs>
                <w:tab w:val="left" w:pos="2820"/>
              </w:tabs>
              <w:spacing w:after="0" w:line="240" w:lineRule="auto"/>
              <w:rPr>
                <w:rFonts w:ascii="Proba Pro Lt" w:hAnsi="Proba Pro Lt" w:cs="Arial"/>
                <w:color w:val="000000"/>
                <w:sz w:val="20"/>
                <w:szCs w:val="20"/>
                <w:lang w:val="en-GB"/>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Pr>
                <w:rFonts w:ascii="Proba Pro Lt" w:eastAsiaTheme="minorHAnsi" w:hAnsi="Proba Pro Lt" w:cs="Arial"/>
                <w:color w:val="000000"/>
                <w:sz w:val="20"/>
                <w:szCs w:val="20"/>
                <w:lang w:val="en-US"/>
              </w:rPr>
              <w:t xml:space="preserve">, pp 29-71, 189, </w:t>
            </w:r>
            <w:r w:rsidRPr="000F2EA4">
              <w:rPr>
                <w:rFonts w:ascii="Proba Pro Lt" w:eastAsiaTheme="minorHAnsi" w:hAnsi="Proba Pro Lt" w:cs="Arial"/>
                <w:color w:val="000000"/>
                <w:sz w:val="20"/>
                <w:szCs w:val="20"/>
                <w:lang w:val="en-US"/>
              </w:rPr>
              <w:t>215-277, 285-327</w:t>
            </w:r>
          </w:p>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3280862"/>
            </w:sdtPr>
            <w:sdtEndPr/>
            <w:sdtContent>
              <w:p w14:paraId="4380C1BC" w14:textId="7D375241"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218200"/>
            </w:sdtPr>
            <w:sdtEndPr/>
            <w:sdtContent>
              <w:p w14:paraId="3D951533" w14:textId="27E0B566" w:rsidR="009D2529" w:rsidRPr="00621222" w:rsidRDefault="009D2529" w:rsidP="009D252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D3C6A" w:rsidRPr="00621222" w14:paraId="140B49F0" w14:textId="77777777" w:rsidTr="009D2529">
        <w:trPr>
          <w:trHeight w:val="75"/>
        </w:trPr>
        <w:tc>
          <w:tcPr>
            <w:tcW w:w="1258" w:type="pct"/>
            <w:vMerge/>
            <w:tcBorders>
              <w:left w:val="single" w:sz="12" w:space="0" w:color="auto"/>
            </w:tcBorders>
            <w:shd w:val="clear" w:color="auto" w:fill="00A0DC"/>
            <w:vAlign w:val="center"/>
          </w:tcPr>
          <w:p w14:paraId="11D20AB2"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511673885"/>
              <w:showingPlcHdr/>
            </w:sdtPr>
            <w:sdtEndPr/>
            <w:sdtContent>
              <w:p w14:paraId="41F0FD9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5749604"/>
              <w:showingPlcHdr/>
            </w:sdtPr>
            <w:sdtEndPr/>
            <w:sdtContent>
              <w:p w14:paraId="553C98A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29292878"/>
              <w:showingPlcHdr/>
            </w:sdtPr>
            <w:sdtEndPr/>
            <w:sdtContent>
              <w:p w14:paraId="10B893D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CCCBB67" w14:textId="77777777" w:rsidTr="009D2529">
        <w:trPr>
          <w:trHeight w:val="175"/>
        </w:trPr>
        <w:tc>
          <w:tcPr>
            <w:tcW w:w="1258" w:type="pct"/>
            <w:vMerge/>
            <w:tcBorders>
              <w:left w:val="single" w:sz="12" w:space="0" w:color="auto"/>
            </w:tcBorders>
            <w:shd w:val="clear" w:color="auto" w:fill="00A0DC"/>
            <w:vAlign w:val="center"/>
          </w:tcPr>
          <w:p w14:paraId="10203895"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032851563"/>
              <w:showingPlcHdr/>
            </w:sdtPr>
            <w:sdtEndPr/>
            <w:sdtContent>
              <w:p w14:paraId="3F276F0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23619383"/>
              <w:showingPlcHdr/>
            </w:sdtPr>
            <w:sdtEndPr/>
            <w:sdtContent>
              <w:p w14:paraId="66DBB456"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24796475"/>
              <w:showingPlcHdr/>
            </w:sdtPr>
            <w:sdtEndPr/>
            <w:sdtContent>
              <w:p w14:paraId="15A2420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7B1C9741" w14:textId="77777777" w:rsidTr="009D2529">
        <w:trPr>
          <w:trHeight w:val="175"/>
        </w:trPr>
        <w:tc>
          <w:tcPr>
            <w:tcW w:w="1258" w:type="pct"/>
            <w:vMerge/>
            <w:tcBorders>
              <w:left w:val="single" w:sz="12" w:space="0" w:color="auto"/>
            </w:tcBorders>
            <w:shd w:val="clear" w:color="auto" w:fill="00A0DC"/>
            <w:vAlign w:val="center"/>
          </w:tcPr>
          <w:p w14:paraId="253E0741"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1451975234"/>
              <w:showingPlcHdr/>
            </w:sdtPr>
            <w:sdtEndPr/>
            <w:sdtContent>
              <w:p w14:paraId="57A9223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38435210"/>
              <w:showingPlcHdr/>
            </w:sdtPr>
            <w:sdtEndPr/>
            <w:sdtContent>
              <w:p w14:paraId="0E92EE34"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7922745"/>
              <w:showingPlcHdr/>
            </w:sdtPr>
            <w:sdtEndPr/>
            <w:sdtContent>
              <w:p w14:paraId="35C90048"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01B89DFD" w14:textId="77777777" w:rsidTr="009D2529">
        <w:trPr>
          <w:trHeight w:val="175"/>
        </w:trPr>
        <w:tc>
          <w:tcPr>
            <w:tcW w:w="1258" w:type="pct"/>
            <w:vMerge/>
            <w:tcBorders>
              <w:left w:val="single" w:sz="12" w:space="0" w:color="auto"/>
            </w:tcBorders>
            <w:shd w:val="clear" w:color="auto" w:fill="00A0DC"/>
            <w:vAlign w:val="center"/>
          </w:tcPr>
          <w:p w14:paraId="12E3954C"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lang w:val="en-GB"/>
              </w:rPr>
              <w:id w:val="-779957281"/>
              <w:showingPlcHdr/>
            </w:sdtPr>
            <w:sdtEndPr/>
            <w:sdtContent>
              <w:p w14:paraId="3FE341A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97665274"/>
              <w:showingPlcHdr/>
            </w:sdtPr>
            <w:sdtEndPr/>
            <w:sdtContent>
              <w:p w14:paraId="0C5B651D"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19489747"/>
              <w:showingPlcHdr/>
            </w:sdtPr>
            <w:sdtEndPr/>
            <w:sdtContent>
              <w:p w14:paraId="2942C62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9CD7CD0" w14:textId="77777777" w:rsidTr="009D2529">
        <w:trPr>
          <w:trHeight w:val="75"/>
        </w:trPr>
        <w:tc>
          <w:tcPr>
            <w:tcW w:w="1258" w:type="pct"/>
            <w:vMerge/>
            <w:tcBorders>
              <w:left w:val="single" w:sz="12" w:space="0" w:color="auto"/>
              <w:bottom w:val="single" w:sz="12" w:space="0" w:color="auto"/>
            </w:tcBorders>
            <w:shd w:val="clear" w:color="auto" w:fill="00A0DC"/>
            <w:vAlign w:val="center"/>
          </w:tcPr>
          <w:p w14:paraId="2291A1E4"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88996510"/>
              <w:showingPlcHdr/>
            </w:sdtPr>
            <w:sdtEndPr/>
            <w:sdtContent>
              <w:p w14:paraId="47FC7D66"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609"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42630246"/>
              <w:showingPlcHdr/>
            </w:sdtPr>
            <w:sdtEndPr/>
            <w:sdtContent>
              <w:p w14:paraId="3C638D2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3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467551340"/>
              <w:showingPlcHdr/>
            </w:sdtPr>
            <w:sdtEndPr/>
            <w:sdtContent>
              <w:p w14:paraId="522B7FAA"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9B1156A" w14:textId="77777777" w:rsidTr="009E2895">
        <w:tc>
          <w:tcPr>
            <w:tcW w:w="1258" w:type="pct"/>
            <w:tcBorders>
              <w:top w:val="single" w:sz="12" w:space="0" w:color="auto"/>
              <w:left w:val="single" w:sz="12" w:space="0" w:color="auto"/>
            </w:tcBorders>
            <w:shd w:val="clear" w:color="auto" w:fill="00A0DC"/>
            <w:vAlign w:val="center"/>
          </w:tcPr>
          <w:p w14:paraId="0B3A3286"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839225215"/>
          </w:sdtPr>
          <w:sdtEndPr/>
          <w:sdtContent>
            <w:sdt>
              <w:sdtPr>
                <w:rPr>
                  <w:rFonts w:ascii="Proba Pro Lt" w:hAnsi="Proba Pro Lt" w:cs="Arial"/>
                  <w:sz w:val="20"/>
                  <w:szCs w:val="20"/>
                  <w:lang w:val="en-GB"/>
                </w:rPr>
                <w:id w:val="-1023779220"/>
                <w:placeholder>
                  <w:docPart w:val="186F2B3620F141AEA64462DAA78BE736"/>
                </w:placeholder>
              </w:sdtPr>
              <w:sdtEndPr>
                <w:rPr>
                  <w:rFonts w:ascii="Calibri" w:hAnsi="Calibri" w:cs="Calibri"/>
                  <w:sz w:val="22"/>
                  <w:szCs w:val="22"/>
                  <w:lang w:val="hr-HR"/>
                </w:rPr>
              </w:sdtEndPr>
              <w:sdtContent>
                <w:tc>
                  <w:tcPr>
                    <w:tcW w:w="3742" w:type="pct"/>
                    <w:gridSpan w:val="13"/>
                    <w:tcBorders>
                      <w:top w:val="single" w:sz="12" w:space="0" w:color="auto"/>
                      <w:right w:val="single" w:sz="12" w:space="0" w:color="auto"/>
                    </w:tcBorders>
                  </w:tcPr>
                  <w:p w14:paraId="50D788F2" w14:textId="77777777" w:rsidR="009D2529" w:rsidRPr="009D2529" w:rsidRDefault="009D2529" w:rsidP="009D2529">
                    <w:pPr>
                      <w:pStyle w:val="ListParagraph"/>
                      <w:numPr>
                        <w:ilvl w:val="0"/>
                        <w:numId w:val="183"/>
                      </w:numPr>
                      <w:tabs>
                        <w:tab w:val="left" w:pos="2820"/>
                      </w:tabs>
                      <w:spacing w:after="0" w:line="240" w:lineRule="auto"/>
                      <w:rPr>
                        <w:rFonts w:ascii="Proba Pro Lt" w:hAnsi="Proba Pro Lt" w:cs="Arial"/>
                        <w:sz w:val="20"/>
                        <w:szCs w:val="20"/>
                        <w:lang w:val="en-GB"/>
                      </w:rPr>
                    </w:pPr>
                    <w:r w:rsidRPr="000F2EA4">
                      <w:rPr>
                        <w:rFonts w:ascii="Proba Pro Lt" w:hAnsi="Proba Pro Lt" w:cs="Arial"/>
                        <w:sz w:val="20"/>
                        <w:szCs w:val="20"/>
                        <w:lang w:val="en-US"/>
                      </w:rPr>
                      <w:t xml:space="preserve">Halliday J. &amp; Johnson, H. (2013) The Art and Science of Wine, 1st ed., Octopus publishing group, London, </w:t>
                    </w:r>
                    <w:r>
                      <w:rPr>
                        <w:rFonts w:ascii="Proba Pro Lt" w:hAnsi="Proba Pro Lt" w:cs="Arial"/>
                        <w:sz w:val="20"/>
                        <w:szCs w:val="20"/>
                        <w:lang w:val="en-US"/>
                      </w:rPr>
                      <w:t>pp.</w:t>
                    </w:r>
                    <w:r w:rsidRPr="000F2EA4">
                      <w:rPr>
                        <w:rFonts w:ascii="Proba Pro Lt" w:hAnsi="Proba Pro Lt" w:cs="Arial"/>
                        <w:sz w:val="20"/>
                        <w:szCs w:val="20"/>
                        <w:lang w:val="en-US"/>
                      </w:rPr>
                      <w:t xml:space="preserve"> 112-136, 175-191.</w:t>
                    </w:r>
                  </w:p>
                  <w:p w14:paraId="52B0F4ED" w14:textId="4178C2D7" w:rsidR="006D3C6A" w:rsidRPr="00621222" w:rsidRDefault="009D2529" w:rsidP="009D2529">
                    <w:pPr>
                      <w:pStyle w:val="ListParagraph"/>
                      <w:numPr>
                        <w:ilvl w:val="0"/>
                        <w:numId w:val="183"/>
                      </w:numPr>
                      <w:tabs>
                        <w:tab w:val="left" w:pos="2820"/>
                      </w:tabs>
                      <w:spacing w:after="0" w:line="240" w:lineRule="auto"/>
                      <w:rPr>
                        <w:rFonts w:ascii="Proba Pro Lt" w:hAnsi="Proba Pro Lt" w:cs="Arial"/>
                        <w:sz w:val="20"/>
                        <w:szCs w:val="20"/>
                        <w:lang w:val="en-GB"/>
                      </w:rPr>
                    </w:pPr>
                    <w:r w:rsidRPr="0069784F">
                      <w:rPr>
                        <w:rFonts w:ascii="Proba Pro Lt" w:hAnsi="Proba Pro Lt" w:cs="Arial"/>
                        <w:sz w:val="20"/>
                        <w:szCs w:val="20"/>
                        <w:lang w:val="en-US"/>
                      </w:rPr>
                      <w:t xml:space="preserve">Jackson, R. (2002) Wine </w:t>
                    </w:r>
                    <w:proofErr w:type="gramStart"/>
                    <w:r w:rsidRPr="0069784F">
                      <w:rPr>
                        <w:rFonts w:ascii="Proba Pro Lt" w:hAnsi="Proba Pro Lt" w:cs="Arial"/>
                        <w:sz w:val="20"/>
                        <w:szCs w:val="20"/>
                        <w:lang w:val="en-US"/>
                      </w:rPr>
                      <w:t>Tasting:</w:t>
                    </w:r>
                    <w:proofErr w:type="gramEnd"/>
                    <w:r w:rsidRPr="0069784F">
                      <w:rPr>
                        <w:rFonts w:ascii="Proba Pro Lt" w:hAnsi="Proba Pro Lt" w:cs="Arial"/>
                        <w:sz w:val="20"/>
                        <w:szCs w:val="20"/>
                        <w:lang w:val="en-US"/>
                      </w:rPr>
                      <w:t xml:space="preserve"> A Professional Handbook, 1st ed., Academic Press, New York, </w:t>
                    </w:r>
                    <w:r>
                      <w:rPr>
                        <w:rFonts w:ascii="Proba Pro Lt" w:hAnsi="Proba Pro Lt" w:cs="Arial"/>
                        <w:sz w:val="20"/>
                        <w:szCs w:val="20"/>
                        <w:lang w:val="en-US"/>
                      </w:rPr>
                      <w:t>pp.</w:t>
                    </w:r>
                    <w:r w:rsidRPr="0069784F">
                      <w:rPr>
                        <w:rFonts w:ascii="Proba Pro Lt" w:hAnsi="Proba Pro Lt" w:cs="Arial"/>
                        <w:sz w:val="20"/>
                        <w:szCs w:val="20"/>
                        <w:lang w:val="en-US"/>
                      </w:rPr>
                      <w:t xml:space="preserve"> 219-224.</w:t>
                    </w:r>
                  </w:p>
                </w:tc>
              </w:sdtContent>
            </w:sdt>
          </w:sdtContent>
        </w:sdt>
      </w:tr>
      <w:tr w:rsidR="006D3C6A" w:rsidRPr="00621222" w14:paraId="62773A01" w14:textId="77777777" w:rsidTr="009E2895">
        <w:tc>
          <w:tcPr>
            <w:tcW w:w="1258" w:type="pct"/>
            <w:tcBorders>
              <w:top w:val="single" w:sz="12" w:space="0" w:color="auto"/>
              <w:left w:val="single" w:sz="12" w:space="0" w:color="auto"/>
            </w:tcBorders>
            <w:shd w:val="clear" w:color="auto" w:fill="00A0DC"/>
            <w:vAlign w:val="center"/>
          </w:tcPr>
          <w:p w14:paraId="498F843C"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21D0CDE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127260D8" w14:textId="77777777" w:rsidTr="009E2895">
        <w:tc>
          <w:tcPr>
            <w:tcW w:w="1258" w:type="pct"/>
            <w:tcBorders>
              <w:left w:val="single" w:sz="12" w:space="0" w:color="auto"/>
              <w:bottom w:val="single" w:sz="12" w:space="0" w:color="auto"/>
            </w:tcBorders>
            <w:shd w:val="clear" w:color="auto" w:fill="00A0DC"/>
            <w:vAlign w:val="center"/>
          </w:tcPr>
          <w:p w14:paraId="12F92F9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7909368"/>
          </w:sdtPr>
          <w:sdtEndPr/>
          <w:sdtContent>
            <w:tc>
              <w:tcPr>
                <w:tcW w:w="3742" w:type="pct"/>
                <w:gridSpan w:val="13"/>
                <w:tcBorders>
                  <w:bottom w:val="single" w:sz="12" w:space="0" w:color="auto"/>
                  <w:right w:val="single" w:sz="12" w:space="0" w:color="auto"/>
                </w:tcBorders>
              </w:tcPr>
              <w:p w14:paraId="7CA2F3D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65D561E0" w14:textId="77777777" w:rsidR="006D3C6A" w:rsidRPr="00621222" w:rsidRDefault="006D3C6A" w:rsidP="00621222">
      <w:pPr>
        <w:spacing w:after="0" w:line="240" w:lineRule="auto"/>
        <w:rPr>
          <w:rFonts w:ascii="Proba Pro Lt" w:hAnsi="Proba Pro Lt"/>
          <w:sz w:val="20"/>
          <w:szCs w:val="20"/>
          <w:lang w:val="en-GB"/>
        </w:rPr>
      </w:pPr>
    </w:p>
    <w:p w14:paraId="1A1F1BDD" w14:textId="665FF543" w:rsidR="00A566AE" w:rsidRDefault="00A566AE"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1762"/>
        <w:gridCol w:w="424"/>
        <w:gridCol w:w="440"/>
        <w:gridCol w:w="555"/>
        <w:gridCol w:w="791"/>
        <w:gridCol w:w="486"/>
        <w:gridCol w:w="445"/>
        <w:gridCol w:w="61"/>
        <w:gridCol w:w="776"/>
        <w:gridCol w:w="530"/>
        <w:gridCol w:w="490"/>
        <w:gridCol w:w="731"/>
        <w:gridCol w:w="714"/>
      </w:tblGrid>
      <w:tr w:rsidR="006D3C6A" w:rsidRPr="00621222" w14:paraId="7A8CF6CF"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E7A07E1" w14:textId="77777777" w:rsidR="006D3C6A" w:rsidRPr="00621222" w:rsidRDefault="006D3C6A" w:rsidP="009E2895">
            <w:pPr>
              <w:tabs>
                <w:tab w:val="left" w:pos="2820"/>
              </w:tabs>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1. GENERAL INFORMATION</w:t>
            </w:r>
          </w:p>
        </w:tc>
      </w:tr>
      <w:tr w:rsidR="006D3C6A" w:rsidRPr="00621222" w14:paraId="1F7860A4"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CE56C9F" w14:textId="77777777" w:rsidR="006D3C6A" w:rsidRPr="002A1F8E" w:rsidRDefault="006D3C6A" w:rsidP="009E2895">
            <w:pPr>
              <w:tabs>
                <w:tab w:val="left" w:pos="2820"/>
              </w:tabs>
              <w:spacing w:after="0" w:line="240" w:lineRule="auto"/>
              <w:rPr>
                <w:rStyle w:val="Strong"/>
                <w:rFonts w:ascii="Proba Pro Lt" w:hAnsi="Proba Pro Lt" w:cstheme="minorHAnsi"/>
                <w:b w:val="0"/>
                <w:sz w:val="20"/>
                <w:szCs w:val="20"/>
                <w:lang w:val="en-GB"/>
              </w:rPr>
            </w:pPr>
            <w:r w:rsidRPr="002A1F8E">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1681004980"/>
          </w:sdtPr>
          <w:sdtEndPr/>
          <w:sdtContent>
            <w:tc>
              <w:tcPr>
                <w:tcW w:w="1524" w:type="pct"/>
                <w:gridSpan w:val="4"/>
                <w:tcBorders>
                  <w:top w:val="single" w:sz="12" w:space="0" w:color="auto"/>
                  <w:left w:val="single" w:sz="4" w:space="0" w:color="auto"/>
                  <w:bottom w:val="single" w:sz="4" w:space="0" w:color="auto"/>
                  <w:right w:val="single" w:sz="12" w:space="0" w:color="auto"/>
                </w:tcBorders>
                <w:vAlign w:val="center"/>
                <w:hideMark/>
              </w:tcPr>
              <w:p w14:paraId="5884C855" w14:textId="77777777" w:rsidR="006D3C6A" w:rsidRPr="00621222" w:rsidRDefault="006D3C6A" w:rsidP="009E2895">
                <w:pPr>
                  <w:tabs>
                    <w:tab w:val="left" w:pos="2820"/>
                  </w:tabs>
                  <w:spacing w:after="0" w:line="240" w:lineRule="auto"/>
                  <w:rPr>
                    <w:rStyle w:val="Hyperlink"/>
                    <w:rFonts w:ascii="Proba Pro Lt" w:hAnsi="Proba Pro Lt" w:cstheme="minorHAnsi"/>
                    <w:b/>
                    <w:sz w:val="20"/>
                    <w:szCs w:val="20"/>
                    <w:lang w:val="en-GB"/>
                  </w:rPr>
                </w:pPr>
                <w:r w:rsidRPr="00621222">
                  <w:rPr>
                    <w:rFonts w:ascii="Proba Pro Lt" w:hAnsi="Proba Pro Lt" w:cstheme="minorHAnsi"/>
                    <w:b/>
                    <w:sz w:val="20"/>
                    <w:szCs w:val="20"/>
                    <w:lang w:val="en-GB"/>
                  </w:rPr>
                  <w:fldChar w:fldCharType="begin"/>
                </w:r>
                <w:r w:rsidRPr="00621222">
                  <w:rPr>
                    <w:rFonts w:ascii="Proba Pro Lt" w:hAnsi="Proba Pro Lt" w:cstheme="minorHAnsi"/>
                    <w:b/>
                    <w:sz w:val="20"/>
                    <w:szCs w:val="20"/>
                    <w:lang w:val="en-GB"/>
                  </w:rPr>
                  <w:instrText xml:space="preserve"> HYPERLINK "http://www.pbf.unizg.hr/en/departments/department_of_food_engineering/laboratory_for_cereal_chemistry_and_technology/dubravka_novotni" </w:instrText>
                </w:r>
                <w:r w:rsidRPr="00621222">
                  <w:rPr>
                    <w:rFonts w:ascii="Proba Pro Lt" w:hAnsi="Proba Pro Lt" w:cstheme="minorHAnsi"/>
                    <w:b/>
                    <w:sz w:val="20"/>
                    <w:szCs w:val="20"/>
                    <w:lang w:val="en-GB"/>
                  </w:rPr>
                  <w:fldChar w:fldCharType="separate"/>
                </w:r>
                <w:r w:rsidRPr="00621222">
                  <w:rPr>
                    <w:rStyle w:val="Hyperlink"/>
                    <w:rFonts w:ascii="Proba Pro Lt" w:hAnsi="Proba Pro Lt" w:cstheme="minorHAnsi"/>
                    <w:b/>
                    <w:sz w:val="20"/>
                    <w:szCs w:val="20"/>
                    <w:lang w:val="en-GB"/>
                  </w:rPr>
                  <w:t>Dubravka Novotni, PhD, Assistant Professor</w:t>
                </w:r>
              </w:p>
              <w:p w14:paraId="79064409"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b/>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"http://www.pbf.unizg.hr/en/departments/department_of_food_engineering/laboratory_for_cereal_chemistry_and_technology/duska_curic"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Duška Ćurić, PhD, Full Professor</w:t>
                </w:r>
              </w:p>
              <w:p w14:paraId="006D0156"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"http://www.pbf.unizg.hr/en/departments/department_of_food_engineering/laboratory_for_technology_and_analysis_of_wine/mara_banovic"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Mara Banović, PhD, Full Professor</w:t>
                </w:r>
              </w:p>
              <w:p w14:paraId="70D901A7"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"http://www.pbf.unizg.hr/en/departments/department_of_food_engineering/laboratory_for_technology_of_fruits_and_vegetables_preservation_and_processing/branka_levaj"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Branka Levaj, PhD, Full Professor</w:t>
                </w:r>
              </w:p>
              <w:p w14:paraId="50215376" w14:textId="77777777" w:rsidR="006D3C6A" w:rsidRPr="00621222" w:rsidRDefault="006D3C6A" w:rsidP="009E2895">
                <w:pPr>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"http://www.pbf.unizg.hr/en/departments/department_of_food_engineering/laboratory_for_technology_of_milk_and_milk_products/rajka_bozanic"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Rajka Božanić, PhD, Full Professor</w:t>
                </w:r>
              </w:p>
              <w:p w14:paraId="298BBB8C" w14:textId="77777777" w:rsidR="006D3C6A" w:rsidRPr="00621222" w:rsidRDefault="006D3C6A" w:rsidP="009E2895">
                <w:pPr>
                  <w:tabs>
                    <w:tab w:val="left" w:pos="2820"/>
                  </w:tabs>
                  <w:spacing w:after="0" w:line="240" w:lineRule="auto"/>
                  <w:rPr>
                    <w:rStyle w:val="Hyperlink"/>
                    <w:rFonts w:ascii="Proba Pro Lt" w:hAnsi="Proba Pro Lt" w:cstheme="minorHAnsi"/>
                    <w:sz w:val="20"/>
                    <w:szCs w:val="20"/>
                    <w:lang w:val="en-GB"/>
                  </w:rPr>
                </w:pPr>
                <w:r w:rsidRPr="00621222">
                  <w:rPr>
                    <w:rFonts w:ascii="Proba Pro Lt" w:hAnsi="Proba Pro Lt" w:cstheme="minorHAnsi"/>
                    <w:sz w:val="20"/>
                    <w:szCs w:val="20"/>
                    <w:lang w:val="en-GB"/>
                  </w:rPr>
                  <w:fldChar w:fldCharType="end"/>
                </w:r>
                <w:r w:rsidRPr="00621222">
                  <w:rPr>
                    <w:rFonts w:ascii="Proba Pro Lt" w:hAnsi="Proba Pro Lt" w:cstheme="minorHAnsi"/>
                    <w:sz w:val="20"/>
                    <w:szCs w:val="20"/>
                    <w:lang w:val="en-GB"/>
                  </w:rPr>
                  <w:fldChar w:fldCharType="begin"/>
                </w:r>
                <w:r w:rsidRPr="00621222">
                  <w:rPr>
                    <w:rFonts w:ascii="Proba Pro Lt" w:hAnsi="Proba Pro Lt" w:cstheme="minorHAnsi"/>
                    <w:sz w:val="20"/>
                    <w:szCs w:val="20"/>
                    <w:lang w:val="en-GB"/>
                  </w:rPr>
                  <w:instrText xml:space="preserve"> HYPERLINK "http://www.pbf.unizg.hr/en/departments/department_of_food_engineering/laboratory_for_cereal_chemistry_and_technology/nikolina_cukelj" </w:instrText>
                </w:r>
                <w:r w:rsidRPr="00621222">
                  <w:rPr>
                    <w:rFonts w:ascii="Proba Pro Lt" w:hAnsi="Proba Pro Lt" w:cstheme="minorHAnsi"/>
                    <w:sz w:val="20"/>
                    <w:szCs w:val="20"/>
                    <w:lang w:val="en-GB"/>
                  </w:rPr>
                  <w:fldChar w:fldCharType="separate"/>
                </w:r>
                <w:r w:rsidRPr="00621222">
                  <w:rPr>
                    <w:rStyle w:val="Hyperlink"/>
                    <w:rFonts w:ascii="Proba Pro Lt" w:hAnsi="Proba Pro Lt" w:cstheme="minorHAnsi"/>
                    <w:sz w:val="20"/>
                    <w:szCs w:val="20"/>
                    <w:lang w:val="en-GB"/>
                  </w:rPr>
                  <w:t>Nikolina Čukelj, PhD, Assistant Professor</w:t>
                </w:r>
              </w:p>
              <w:p w14:paraId="70A6AFFD" w14:textId="5677DD21" w:rsidR="006D3C6A" w:rsidRPr="00621222" w:rsidRDefault="006D3C6A" w:rsidP="009D2529">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fldChar w:fldCharType="end"/>
                </w:r>
                <w:hyperlink r:id="rId139" w:history="1">
                  <w:r w:rsidRPr="00621222">
                    <w:rPr>
                      <w:rStyle w:val="Hyperlink"/>
                      <w:rFonts w:ascii="Proba Pro Lt" w:hAnsi="Proba Pro Lt" w:cstheme="minorHAnsi"/>
                      <w:sz w:val="20"/>
                      <w:szCs w:val="20"/>
                      <w:lang w:val="en-GB"/>
                    </w:rPr>
                    <w:t xml:space="preserve">Bojana Voučko, </w:t>
                  </w:r>
                  <w:r w:rsidR="009D2529">
                    <w:rPr>
                      <w:rStyle w:val="Hyperlink"/>
                      <w:rFonts w:ascii="Proba Pro Lt" w:hAnsi="Proba Pro Lt" w:cstheme="minorHAnsi"/>
                      <w:sz w:val="20"/>
                      <w:szCs w:val="20"/>
                      <w:lang w:val="en-GB"/>
                    </w:rPr>
                    <w:t>PhD</w:t>
                  </w:r>
                </w:hyperlink>
              </w:p>
            </w:tc>
          </w:sdtContent>
        </w:sdt>
        <w:tc>
          <w:tcPr>
            <w:tcW w:w="122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5BA7DB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566685208"/>
            <w:placeholder>
              <w:docPart w:val="BAC48DE9B33042DA8AD23B8C64FB4689"/>
            </w:placeholder>
            <w:dropDownList>
              <w:listItem w:value="Choose an item."/>
              <w:listItem w:displayText="winter" w:value="winter"/>
              <w:listItem w:displayText="summer" w:value="summer"/>
            </w:dropDownList>
          </w:sdtPr>
          <w:sdtEndPr/>
          <w:sdtContent>
            <w:tc>
              <w:tcPr>
                <w:tcW w:w="1181" w:type="pct"/>
                <w:gridSpan w:val="4"/>
                <w:tcBorders>
                  <w:top w:val="single" w:sz="12" w:space="0" w:color="auto"/>
                  <w:left w:val="single" w:sz="4" w:space="0" w:color="auto"/>
                  <w:bottom w:val="single" w:sz="4" w:space="0" w:color="auto"/>
                  <w:right w:val="single" w:sz="12" w:space="0" w:color="auto"/>
                </w:tcBorders>
                <w:vAlign w:val="center"/>
                <w:hideMark/>
              </w:tcPr>
              <w:p w14:paraId="1E759240"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summer</w:t>
                </w:r>
              </w:p>
            </w:tc>
          </w:sdtContent>
        </w:sdt>
      </w:tr>
      <w:tr w:rsidR="006D3C6A" w:rsidRPr="00621222" w14:paraId="25EA8B53"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82040AD"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1.2. Course title</w:t>
            </w:r>
          </w:p>
        </w:tc>
        <w:tc>
          <w:tcPr>
            <w:tcW w:w="1524" w:type="pct"/>
            <w:gridSpan w:val="4"/>
            <w:tcBorders>
              <w:top w:val="single" w:sz="12" w:space="0" w:color="auto"/>
              <w:left w:val="single" w:sz="4" w:space="0" w:color="auto"/>
              <w:bottom w:val="single" w:sz="4" w:space="0" w:color="auto"/>
              <w:right w:val="single" w:sz="12" w:space="0" w:color="auto"/>
            </w:tcBorders>
            <w:vAlign w:val="center"/>
            <w:hideMark/>
          </w:tcPr>
          <w:p w14:paraId="385E298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bookmarkStart w:id="20" w:name="Principi_ekoloske"/>
            <w:r w:rsidRPr="00621222">
              <w:rPr>
                <w:rStyle w:val="Heading1Char"/>
                <w:rFonts w:ascii="Proba Pro Lt" w:eastAsia="Calibri" w:hAnsi="Proba Pro Lt" w:cstheme="minorHAnsi"/>
                <w:sz w:val="20"/>
                <w:szCs w:val="20"/>
                <w:lang w:val="en-GB"/>
              </w:rPr>
              <w:t>Principles of Organic Food Production</w:t>
            </w:r>
            <w:bookmarkEnd w:id="20"/>
          </w:p>
        </w:tc>
        <w:tc>
          <w:tcPr>
            <w:tcW w:w="122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F6C037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75692339"/>
          </w:sdtPr>
          <w:sdtEndPr/>
          <w:sdtContent>
            <w:tc>
              <w:tcPr>
                <w:tcW w:w="1181" w:type="pct"/>
                <w:gridSpan w:val="4"/>
                <w:tcBorders>
                  <w:top w:val="single" w:sz="12" w:space="0" w:color="auto"/>
                  <w:left w:val="single" w:sz="4" w:space="0" w:color="auto"/>
                  <w:bottom w:val="single" w:sz="4" w:space="0" w:color="auto"/>
                  <w:right w:val="single" w:sz="12" w:space="0" w:color="auto"/>
                </w:tcBorders>
                <w:vAlign w:val="center"/>
                <w:hideMark/>
              </w:tcPr>
              <w:p w14:paraId="3DCE1438"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3</w:t>
                </w:r>
              </w:p>
            </w:tc>
          </w:sdtContent>
        </w:sdt>
      </w:tr>
      <w:tr w:rsidR="006D3C6A" w:rsidRPr="00621222" w14:paraId="1ABEE11B"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EFC6F8"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1.3. Course code</w:t>
            </w:r>
          </w:p>
        </w:tc>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56B0ED70"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53690</w:t>
            </w:r>
          </w:p>
        </w:tc>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1B741"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384325351"/>
          </w:sdtPr>
          <w:sdtEnd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5D30231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20 + 9 + 6 + 0 </w:t>
                </w:r>
              </w:p>
            </w:tc>
          </w:sdtContent>
        </w:sdt>
      </w:tr>
      <w:tr w:rsidR="006D3C6A" w:rsidRPr="00621222" w14:paraId="16C5B7DE"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CE81AE"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891760456"/>
            <w:placeholder>
              <w:docPart w:val="320D6BBE47A7450FAFDF54825DDFE9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3851C4E1"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Graduate university study programme Food Engineering</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3FACF52"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1660621"/>
          </w:sdtPr>
          <w:sdtEnd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37F03FA0"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10</w:t>
                </w:r>
              </w:p>
            </w:tc>
          </w:sdtContent>
        </w:sdt>
      </w:tr>
      <w:tr w:rsidR="006D3C6A" w:rsidRPr="00621222" w14:paraId="31169839"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2B71D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651678030"/>
            <w:placeholder>
              <w:docPart w:val="FCFEB4CEE6B94DFB8AF4C6316761E6FE"/>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2FBB867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optional B</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82388DB"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1.12. Level of application of e-learning (level 1, 2, 3), percentage of online instruction (max. 20%)</w:t>
            </w:r>
          </w:p>
        </w:tc>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164627C8" w14:textId="77777777" w:rsidR="006D3C6A" w:rsidRPr="00621222" w:rsidRDefault="00261073" w:rsidP="009E2895">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6D3C6A" w:rsidRPr="00621222">
                  <w:rPr>
                    <w:rFonts w:ascii="Proba Pro Lt" w:hAnsi="Proba Pro Lt" w:cstheme="minorHAnsi"/>
                    <w:sz w:val="20"/>
                    <w:szCs w:val="20"/>
                    <w:lang w:val="en-GB"/>
                  </w:rPr>
                  <w:t>1.</w:t>
                </w:r>
              </w:sdtContent>
            </w:sdt>
            <w:r w:rsidR="006D3C6A" w:rsidRPr="00621222">
              <w:rPr>
                <w:rFonts w:ascii="Proba Pro Lt" w:hAnsi="Proba Pro Lt" w:cstheme="minorHAnsi"/>
                <w:sz w:val="20"/>
                <w:szCs w:val="20"/>
                <w:lang w:val="en-GB"/>
              </w:rPr>
              <w:tab/>
            </w:r>
          </w:p>
          <w:p w14:paraId="1C70DE8D" w14:textId="77777777" w:rsidR="006D3C6A" w:rsidRPr="00621222" w:rsidRDefault="00261073" w:rsidP="009E2895">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084721505"/>
              </w:sdtPr>
              <w:sdtEndPr/>
              <w:sdtContent>
                <w:r w:rsidR="006D3C6A" w:rsidRPr="00621222">
                  <w:rPr>
                    <w:rFonts w:ascii="Proba Pro Lt" w:hAnsi="Proba Pro Lt" w:cstheme="minorHAnsi"/>
                    <w:sz w:val="20"/>
                    <w:szCs w:val="20"/>
                    <w:lang w:val="en-GB"/>
                  </w:rPr>
                  <w:t xml:space="preserve">0 </w:t>
                </w:r>
              </w:sdtContent>
            </w:sdt>
            <w:r w:rsidR="006D3C6A" w:rsidRPr="00621222">
              <w:rPr>
                <w:rFonts w:ascii="Proba Pro Lt" w:hAnsi="Proba Pro Lt" w:cstheme="minorHAnsi"/>
                <w:sz w:val="20"/>
                <w:szCs w:val="20"/>
                <w:lang w:val="en-GB"/>
              </w:rPr>
              <w:t>%</w:t>
            </w:r>
          </w:p>
        </w:tc>
      </w:tr>
      <w:tr w:rsidR="006D3C6A" w:rsidRPr="00621222" w14:paraId="1753F9EF"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DA83B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5244433"/>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3BFD035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Lectures and seminars in the LCCT, field exercises on eco-estates in Zagreb County</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75E8FC" w14:textId="77777777" w:rsidR="006D3C6A" w:rsidRPr="00621222" w:rsidRDefault="006D3C6A" w:rsidP="009E2895">
            <w:pPr>
              <w:tabs>
                <w:tab w:val="left" w:pos="459"/>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778460106"/>
          </w:sdtPr>
          <w:sdtEndPr/>
          <w:sdtContent>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6A77F737"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Croatian</w:t>
                </w:r>
              </w:p>
            </w:tc>
          </w:sdtContent>
        </w:sdt>
      </w:tr>
      <w:tr w:rsidR="006D3C6A" w:rsidRPr="00621222" w14:paraId="4208C695"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A81075"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256437416"/>
            <w:placeholder>
              <w:docPart w:val="BE0A6740CB764F55BB7E243D760689F5"/>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top w:val="single" w:sz="4" w:space="0" w:color="auto"/>
                  <w:left w:val="single" w:sz="4" w:space="0" w:color="auto"/>
                  <w:bottom w:val="single" w:sz="12" w:space="0" w:color="auto"/>
                  <w:right w:val="single" w:sz="12" w:space="0" w:color="auto"/>
                </w:tcBorders>
                <w:vAlign w:val="center"/>
                <w:hideMark/>
              </w:tcPr>
              <w:p w14:paraId="498C08A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first</w:t>
                </w:r>
              </w:p>
            </w:tc>
          </w:sdtContent>
        </w:sdt>
        <w:tc>
          <w:tcPr>
            <w:tcW w:w="12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35F38C" w14:textId="77777777" w:rsidR="006D3C6A" w:rsidRPr="00621222" w:rsidRDefault="006D3C6A" w:rsidP="009E2895">
            <w:pPr>
              <w:tabs>
                <w:tab w:val="left" w:pos="459"/>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1.14. Mogućnost izvođenja na stranom jeziku</w:t>
            </w:r>
          </w:p>
        </w:tc>
        <w:tc>
          <w:tcPr>
            <w:tcW w:w="1181" w:type="pct"/>
            <w:gridSpan w:val="4"/>
            <w:tcBorders>
              <w:top w:val="single" w:sz="4" w:space="0" w:color="auto"/>
              <w:left w:val="single" w:sz="4" w:space="0" w:color="auto"/>
              <w:bottom w:val="single" w:sz="12" w:space="0" w:color="auto"/>
              <w:right w:val="single" w:sz="12" w:space="0" w:color="auto"/>
            </w:tcBorders>
            <w:vAlign w:val="center"/>
            <w:hideMark/>
          </w:tcPr>
          <w:p w14:paraId="5CCD10C2" w14:textId="77777777" w:rsidR="006D3C6A" w:rsidRPr="00621222" w:rsidRDefault="00261073"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02576352"/>
                <w:placeholder>
                  <w:docPart w:val="4A8363CFE4414778A020B1293639DD4E"/>
                </w:placeholder>
                <w:dropDownList>
                  <w:listItem w:value="Choose an item."/>
                  <w:listItem w:displayText="Y" w:value="Y"/>
                  <w:listItem w:displayText="N" w:value="N"/>
                </w:dropDownList>
              </w:sdtPr>
              <w:sdtEndPr/>
              <w:sdtContent>
                <w:r w:rsidR="006D3C6A" w:rsidRPr="00621222">
                  <w:rPr>
                    <w:rFonts w:ascii="Proba Pro Lt" w:hAnsi="Proba Pro Lt" w:cstheme="minorHAnsi"/>
                    <w:sz w:val="20"/>
                    <w:szCs w:val="20"/>
                    <w:lang w:val="en-GB"/>
                  </w:rPr>
                  <w:t>Y</w:t>
                </w:r>
              </w:sdtContent>
            </w:sdt>
          </w:p>
        </w:tc>
      </w:tr>
      <w:tr w:rsidR="006D3C6A" w:rsidRPr="00621222" w14:paraId="3AD5E07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B70F61" w14:textId="77777777" w:rsidR="006D3C6A" w:rsidRPr="00621222" w:rsidRDefault="006D3C6A" w:rsidP="009E2895">
            <w:pPr>
              <w:tabs>
                <w:tab w:val="left" w:pos="2820"/>
              </w:tabs>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2. COURSE DESCRIPTION</w:t>
            </w:r>
          </w:p>
        </w:tc>
      </w:tr>
      <w:tr w:rsidR="006D3C6A" w:rsidRPr="00621222" w14:paraId="3885962D"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121CF6"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46778821"/>
          </w:sdtPr>
          <w:sdtEndPr/>
          <w:sdtContent>
            <w:tc>
              <w:tcPr>
                <w:tcW w:w="3931" w:type="pct"/>
                <w:gridSpan w:val="13"/>
                <w:tcBorders>
                  <w:top w:val="single" w:sz="12" w:space="0" w:color="auto"/>
                  <w:left w:val="single" w:sz="4" w:space="0" w:color="auto"/>
                  <w:bottom w:val="single" w:sz="4" w:space="0" w:color="auto"/>
                  <w:right w:val="single" w:sz="12" w:space="0" w:color="auto"/>
                </w:tcBorders>
                <w:vAlign w:val="center"/>
                <w:hideMark/>
              </w:tcPr>
              <w:p w14:paraId="63EDE561" w14:textId="77777777" w:rsidR="006D3C6A" w:rsidRPr="00621222" w:rsidRDefault="006D3C6A" w:rsidP="009E2895">
                <w:pPr>
                  <w:tabs>
                    <w:tab w:val="left" w:pos="2820"/>
                  </w:tabs>
                  <w:spacing w:after="0" w:line="240" w:lineRule="auto"/>
                  <w:rPr>
                    <w:rFonts w:ascii="Proba Pro Lt" w:hAnsi="Proba Pro Lt" w:cstheme="minorHAnsi"/>
                    <w:sz w:val="20"/>
                    <w:szCs w:val="20"/>
                  </w:rPr>
                </w:pPr>
                <w:r w:rsidRPr="00621222">
                  <w:rPr>
                    <w:rFonts w:ascii="Proba Pro Lt" w:hAnsi="Proba Pro Lt" w:cstheme="minorHAnsi"/>
                    <w:sz w:val="20"/>
                    <w:szCs w:val="20"/>
                    <w:lang w:val="en-GB"/>
                  </w:rPr>
                  <w:t xml:space="preserve">The course objective is to demonstrate key legislation rules in organic food production, nutritive and technological properties of </w:t>
                </w:r>
                <w:proofErr w:type="gramStart"/>
                <w:r w:rsidRPr="00621222">
                  <w:rPr>
                    <w:rFonts w:ascii="Proba Pro Lt" w:hAnsi="Proba Pro Lt" w:cstheme="minorHAnsi"/>
                    <w:sz w:val="20"/>
                    <w:szCs w:val="20"/>
                    <w:lang w:val="en-GB"/>
                  </w:rPr>
                  <w:t>raw-materials</w:t>
                </w:r>
                <w:proofErr w:type="gramEnd"/>
                <w:r w:rsidRPr="00621222">
                  <w:rPr>
                    <w:rFonts w:ascii="Proba Pro Lt" w:hAnsi="Proba Pro Lt" w:cstheme="minorHAnsi"/>
                    <w:sz w:val="20"/>
                    <w:szCs w:val="20"/>
                    <w:lang w:val="en-GB"/>
                  </w:rPr>
                  <w:t xml:space="preserve"> in organic processing of cereals, fruits and vegetables, and milk products. </w:t>
                </w:r>
                <w:r w:rsidRPr="00621222">
                  <w:rPr>
                    <w:rFonts w:ascii="Proba Pro Lt" w:hAnsi="Proba Pro Lt" w:cstheme="minorHAnsi"/>
                    <w:sz w:val="20"/>
                    <w:szCs w:val="20"/>
                  </w:rPr>
                  <w:t>On completion of this module, students will be able to valorise the quality of organic foods made of cereals, milk, fruit and vegetables</w:t>
                </w:r>
                <w:r w:rsidRPr="00621222">
                  <w:rPr>
                    <w:rFonts w:ascii="Proba Pro Lt" w:hAnsi="Proba Pro Lt" w:cstheme="minorHAnsi"/>
                    <w:sz w:val="20"/>
                    <w:szCs w:val="20"/>
                    <w:lang w:val="en-GB"/>
                  </w:rPr>
                  <w:t>, and to recognize their significance in food supply chain</w:t>
                </w:r>
                <w:r w:rsidRPr="00621222">
                  <w:rPr>
                    <w:rFonts w:ascii="Proba Pro Lt" w:hAnsi="Proba Pro Lt" w:cstheme="minorHAnsi"/>
                    <w:sz w:val="20"/>
                    <w:szCs w:val="20"/>
                  </w:rPr>
                  <w:t>.</w:t>
                </w:r>
              </w:p>
            </w:tc>
          </w:sdtContent>
        </w:sdt>
      </w:tr>
      <w:tr w:rsidR="006D3C6A" w:rsidRPr="00621222" w14:paraId="254D85BF"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7DF1150"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292032512"/>
          </w:sdtPr>
          <w:sdtEnd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43A82984"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w:t>
                </w:r>
              </w:p>
            </w:tc>
          </w:sdtContent>
        </w:sdt>
      </w:tr>
      <w:tr w:rsidR="006D3C6A" w:rsidRPr="00621222" w14:paraId="23896C23"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10AD3B"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641234305"/>
          </w:sdtPr>
          <w:sdtEnd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5CD276CA" w14:textId="77777777" w:rsidR="006D3C6A" w:rsidRPr="00621222" w:rsidRDefault="006D3C6A" w:rsidP="00415CF1">
                <w:pPr>
                  <w:pStyle w:val="ListParagraph"/>
                  <w:numPr>
                    <w:ilvl w:val="0"/>
                    <w:numId w:val="145"/>
                  </w:numPr>
                  <w:spacing w:after="0" w:line="240" w:lineRule="auto"/>
                  <w:ind w:left="340"/>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 xml:space="preserve">know key aspects of food production and food industry </w:t>
                </w:r>
              </w:p>
              <w:p w14:paraId="112412BB" w14:textId="77777777" w:rsidR="006D3C6A" w:rsidRPr="00621222" w:rsidRDefault="006D3C6A" w:rsidP="00415CF1">
                <w:pPr>
                  <w:pStyle w:val="ListParagraph"/>
                  <w:numPr>
                    <w:ilvl w:val="0"/>
                    <w:numId w:val="145"/>
                  </w:numPr>
                  <w:spacing w:after="0" w:line="240" w:lineRule="auto"/>
                  <w:ind w:left="340"/>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recognize the importance of all segments of food production (raw material features, technology applied, production and packaging conditions , effect of processing and preservation on chemical composition of food products, quality assurance)</w:t>
                </w:r>
              </w:p>
              <w:p w14:paraId="2FEF4043"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understand the importance of environment protection</w:t>
                </w:r>
              </w:p>
              <w:p w14:paraId="08812A40"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supervise and manage the quality management system for production processes in food production</w:t>
                </w:r>
              </w:p>
              <w:p w14:paraId="5E3E9FE8" w14:textId="77777777" w:rsidR="006D3C6A" w:rsidRPr="00621222" w:rsidRDefault="006D3C6A" w:rsidP="00415CF1">
                <w:pPr>
                  <w:pStyle w:val="ListParagraph"/>
                  <w:numPr>
                    <w:ilvl w:val="0"/>
                    <w:numId w:val="144"/>
                  </w:numPr>
                  <w:autoSpaceDE w:val="0"/>
                  <w:autoSpaceDN w:val="0"/>
                  <w:adjustRightInd w:val="0"/>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rPr>
                  <w:t>use and value scientific and occupational literature with the aim of lifelong learning and profession enhancement</w:t>
                </w:r>
              </w:p>
            </w:tc>
          </w:sdtContent>
        </w:sdt>
      </w:tr>
      <w:tr w:rsidR="006D3C6A" w:rsidRPr="00621222" w14:paraId="192C0AFB"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A0640EC"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eastAsia="en-US"/>
            </w:rPr>
            <w:id w:val="686481217"/>
          </w:sdtPr>
          <w:sdtEnd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0CF57F25"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distinguish key law regulation in organic food production</w:t>
                </w:r>
              </w:p>
              <w:p w14:paraId="411B6703"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compare properties of raw materials in organic and conventional processing of cereals, milk, fruits and vegetables</w:t>
                </w:r>
              </w:p>
              <w:p w14:paraId="534BBD3F"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valorise the quality of organic wine and food products made of cereals, milk, fruits and vegetables</w:t>
                </w:r>
              </w:p>
              <w:p w14:paraId="1BA80DF4" w14:textId="77777777" w:rsidR="006D3C6A" w:rsidRPr="00621222" w:rsidRDefault="006D3C6A" w:rsidP="00415CF1">
                <w:pPr>
                  <w:pStyle w:val="NormalWeb"/>
                  <w:numPr>
                    <w:ilvl w:val="0"/>
                    <w:numId w:val="92"/>
                  </w:numPr>
                  <w:spacing w:before="0" w:beforeAutospacing="0" w:after="0" w:afterAutospacing="0"/>
                  <w:ind w:left="340"/>
                  <w:rPr>
                    <w:rFonts w:ascii="Proba Pro Lt" w:hAnsi="Proba Pro Lt" w:cstheme="minorHAnsi"/>
                    <w:sz w:val="20"/>
                    <w:szCs w:val="20"/>
                    <w:lang w:val="en-GB" w:eastAsia="en-US"/>
                  </w:rPr>
                </w:pPr>
                <w:r w:rsidRPr="00621222">
                  <w:rPr>
                    <w:rFonts w:ascii="Proba Pro Lt" w:hAnsi="Proba Pro Lt" w:cstheme="minorHAnsi"/>
                    <w:sz w:val="20"/>
                    <w:szCs w:val="20"/>
                    <w:lang w:val="en-GB" w:eastAsia="en-US"/>
                  </w:rPr>
                  <w:t>sketch organic food label in accordance to legislation</w:t>
                </w:r>
              </w:p>
            </w:tc>
          </w:sdtContent>
        </w:sdt>
      </w:tr>
      <w:tr w:rsidR="006D3C6A" w:rsidRPr="00621222" w14:paraId="1F4928A0" w14:textId="77777777" w:rsidTr="009E2895">
        <w:tc>
          <w:tcPr>
            <w:tcW w:w="1069" w:type="pct"/>
            <w:tcBorders>
              <w:top w:val="single" w:sz="4" w:space="0" w:color="auto"/>
              <w:left w:val="single" w:sz="12" w:space="0" w:color="auto"/>
              <w:bottom w:val="single" w:sz="4" w:space="0" w:color="auto"/>
              <w:right w:val="single" w:sz="4" w:space="0" w:color="auto"/>
            </w:tcBorders>
            <w:shd w:val="clear" w:color="auto" w:fill="00A0DC"/>
            <w:vAlign w:val="center"/>
          </w:tcPr>
          <w:p w14:paraId="49AE01A5"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2.5. Course content (syllabus) </w:t>
            </w:r>
          </w:p>
          <w:p w14:paraId="3381F534" w14:textId="77777777" w:rsidR="006D3C6A" w:rsidRPr="00621222" w:rsidRDefault="006D3C6A" w:rsidP="009E2895">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422222751"/>
          </w:sdtPr>
          <w:sdtEndPr/>
          <w:sdtContent>
            <w:tc>
              <w:tcPr>
                <w:tcW w:w="3931" w:type="pct"/>
                <w:gridSpan w:val="13"/>
                <w:tcBorders>
                  <w:top w:val="single" w:sz="4" w:space="0" w:color="auto"/>
                  <w:left w:val="single" w:sz="4" w:space="0" w:color="auto"/>
                  <w:bottom w:val="single" w:sz="4" w:space="0" w:color="auto"/>
                  <w:right w:val="single" w:sz="12" w:space="0" w:color="auto"/>
                </w:tcBorders>
                <w:vAlign w:val="center"/>
                <w:hideMark/>
              </w:tcPr>
              <w:p w14:paraId="1BA892B3"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The basic principles of organic agriculture and regulation of processing</w:t>
                </w:r>
              </w:p>
              <w:p w14:paraId="2D10A975"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 xml:space="preserve">International and national legislation in organic food production </w:t>
                </w:r>
              </w:p>
              <w:p w14:paraId="7341AB78"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Certification of organic food production.</w:t>
                </w:r>
              </w:p>
              <w:p w14:paraId="395BFCC0"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Organic production of cereal grains, baked goods, pasta, breakfast cereals, biscuits and cakes.</w:t>
                </w:r>
              </w:p>
              <w:p w14:paraId="18FC29CB"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Principles of organic wine production.</w:t>
                </w:r>
              </w:p>
              <w:p w14:paraId="1CDC14A2"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 xml:space="preserve">Organic growing systems and processing of fruits and vegetables </w:t>
                </w:r>
              </w:p>
              <w:p w14:paraId="4210540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Organic dairy products.</w:t>
                </w:r>
              </w:p>
              <w:p w14:paraId="077588B0"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Quality, nutritive value and safety of organic food production.</w:t>
                </w:r>
              </w:p>
              <w:p w14:paraId="4309751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rPr>
                </w:pPr>
                <w:r w:rsidRPr="00621222">
                  <w:rPr>
                    <w:rFonts w:ascii="Proba Pro Lt" w:hAnsi="Proba Pro Lt" w:cstheme="minorHAnsi"/>
                    <w:sz w:val="20"/>
                    <w:szCs w:val="20"/>
                  </w:rPr>
                  <w:t>Sustainability of food chain</w:t>
                </w:r>
                <w:r w:rsidRPr="00621222">
                  <w:rPr>
                    <w:rFonts w:ascii="Proba Pro Lt" w:hAnsi="Proba Pro Lt" w:cstheme="minorHAnsi"/>
                    <w:sz w:val="20"/>
                    <w:szCs w:val="20"/>
                    <w:lang w:val="en-GB"/>
                  </w:rPr>
                  <w:t>.</w:t>
                </w:r>
              </w:p>
              <w:p w14:paraId="5CDEEE0B"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Field exercises eco-farm and facilities (Zrno, Habijanec)</w:t>
                </w:r>
              </w:p>
              <w:p w14:paraId="6F5EF648"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 Field exercises.</w:t>
                </w:r>
              </w:p>
              <w:p w14:paraId="291B23A4"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w:t>
                </w:r>
              </w:p>
              <w:p w14:paraId="11330B3F"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Seminars.</w:t>
                </w:r>
              </w:p>
              <w:p w14:paraId="6E4319FE" w14:textId="77777777" w:rsidR="006D3C6A" w:rsidRPr="00621222" w:rsidRDefault="006D3C6A" w:rsidP="00415CF1">
                <w:pPr>
                  <w:pStyle w:val="ListParagraph"/>
                  <w:numPr>
                    <w:ilvl w:val="0"/>
                    <w:numId w:val="143"/>
                  </w:numPr>
                  <w:tabs>
                    <w:tab w:val="left" w:pos="2820"/>
                  </w:tabs>
                  <w:spacing w:after="0" w:line="240" w:lineRule="auto"/>
                  <w:ind w:left="340"/>
                  <w:rPr>
                    <w:rFonts w:ascii="Proba Pro Lt" w:hAnsi="Proba Pro Lt" w:cstheme="minorHAnsi"/>
                    <w:sz w:val="20"/>
                    <w:szCs w:val="20"/>
                    <w:lang w:val="en-GB"/>
                  </w:rPr>
                </w:pPr>
                <w:r w:rsidRPr="00621222">
                  <w:rPr>
                    <w:rFonts w:ascii="Proba Pro Lt" w:hAnsi="Proba Pro Lt" w:cstheme="minorHAnsi"/>
                    <w:sz w:val="20"/>
                    <w:szCs w:val="20"/>
                    <w:lang w:val="en-GB"/>
                  </w:rPr>
                  <w:t>Oral exam</w:t>
                </w:r>
              </w:p>
            </w:tc>
          </w:sdtContent>
        </w:sdt>
      </w:tr>
      <w:tr w:rsidR="006D3C6A" w:rsidRPr="00621222" w14:paraId="53DEE5A2" w14:textId="77777777" w:rsidTr="009E2895">
        <w:trPr>
          <w:trHeight w:val="349"/>
        </w:trPr>
        <w:tc>
          <w:tcPr>
            <w:tcW w:w="106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54A845A2" w14:textId="77777777" w:rsidR="006D3C6A" w:rsidRPr="00621222" w:rsidRDefault="006D3C6A" w:rsidP="009E2895">
            <w:pPr>
              <w:tabs>
                <w:tab w:val="left" w:pos="2820"/>
              </w:tabs>
              <w:spacing w:after="0" w:line="240" w:lineRule="auto"/>
              <w:ind w:left="360"/>
              <w:rPr>
                <w:rFonts w:ascii="Proba Pro Lt" w:hAnsi="Proba Pro Lt" w:cstheme="minorHAnsi"/>
                <w:color w:val="000000"/>
                <w:sz w:val="20"/>
                <w:szCs w:val="20"/>
                <w:lang w:val="en-GB"/>
              </w:rPr>
            </w:pPr>
          </w:p>
          <w:p w14:paraId="56844AF1"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2.6. Format of instruction:</w:t>
            </w:r>
          </w:p>
        </w:tc>
        <w:tc>
          <w:tcPr>
            <w:tcW w:w="125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C3BD964"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933311907"/>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lectures</w:t>
            </w:r>
          </w:p>
          <w:p w14:paraId="0F0FA301"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867098514"/>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seminars and workshops</w:t>
            </w:r>
          </w:p>
          <w:p w14:paraId="65ED1063"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19576563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exercises  </w:t>
            </w:r>
          </w:p>
          <w:p w14:paraId="529A9A8D"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78067493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w:t>
            </w:r>
            <w:r w:rsidR="006D3C6A" w:rsidRPr="00621222">
              <w:rPr>
                <w:rFonts w:ascii="Proba Pro Lt" w:hAnsi="Proba Pro Lt" w:cstheme="minorHAnsi"/>
                <w:b w:val="0"/>
                <w:i/>
                <w:sz w:val="20"/>
                <w:szCs w:val="20"/>
                <w:lang w:val="en-GB" w:eastAsia="en-US"/>
              </w:rPr>
              <w:t>on-line in entirety</w:t>
            </w:r>
          </w:p>
          <w:p w14:paraId="10280557"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91577646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partial e-learning</w:t>
            </w:r>
          </w:p>
          <w:p w14:paraId="6A61A695" w14:textId="77777777" w:rsidR="006D3C6A" w:rsidRPr="00621222" w:rsidRDefault="00261073"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b/>
                  <w:sz w:val="20"/>
                  <w:szCs w:val="20"/>
                  <w:lang w:val="en-GB"/>
                </w:rPr>
                <w:id w:val="1316228023"/>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sz w:val="20"/>
                    <w:szCs w:val="20"/>
                    <w:lang w:val="en-GB"/>
                  </w:rPr>
                  <w:t>☒</w:t>
                </w:r>
              </w:sdtContent>
            </w:sdt>
            <w:r w:rsidR="006D3C6A" w:rsidRPr="00621222">
              <w:rPr>
                <w:rFonts w:ascii="Proba Pro Lt" w:hAnsi="Proba Pro Lt" w:cstheme="minorHAnsi"/>
                <w:sz w:val="20"/>
                <w:szCs w:val="20"/>
                <w:lang w:val="en-GB"/>
              </w:rPr>
              <w:t xml:space="preserve"> field work</w:t>
            </w:r>
          </w:p>
        </w:tc>
        <w:tc>
          <w:tcPr>
            <w:tcW w:w="1091"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3F408303"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06278151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independent assignments</w:t>
            </w:r>
          </w:p>
          <w:p w14:paraId="28EEDE9C"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56603128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multimedia and the internet  </w:t>
            </w:r>
          </w:p>
          <w:p w14:paraId="6EDEDC50"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179848466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laboratory</w:t>
            </w:r>
          </w:p>
          <w:p w14:paraId="76B6DA80" w14:textId="77777777" w:rsidR="006D3C6A" w:rsidRPr="00621222" w:rsidRDefault="00261073" w:rsidP="009E2895">
            <w:pPr>
              <w:pStyle w:val="FieldText"/>
              <w:rPr>
                <w:rFonts w:ascii="Proba Pro Lt" w:hAnsi="Proba Pro Lt" w:cstheme="minorHAnsi"/>
                <w:b w:val="0"/>
                <w:sz w:val="20"/>
                <w:szCs w:val="20"/>
                <w:lang w:val="en-GB" w:eastAsia="en-US"/>
              </w:rPr>
            </w:pPr>
            <w:sdt>
              <w:sdtPr>
                <w:rPr>
                  <w:rFonts w:ascii="Proba Pro Lt" w:hAnsi="Proba Pro Lt" w:cstheme="minorHAnsi"/>
                  <w:b w:val="0"/>
                  <w:sz w:val="20"/>
                  <w:szCs w:val="20"/>
                  <w:lang w:val="en-GB" w:eastAsia="en-US"/>
                </w:rPr>
                <w:id w:val="210576149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eastAsia="en-US"/>
                  </w:rPr>
                  <w:t>☐</w:t>
                </w:r>
              </w:sdtContent>
            </w:sdt>
            <w:r w:rsidR="006D3C6A" w:rsidRPr="00621222">
              <w:rPr>
                <w:rFonts w:ascii="Proba Pro Lt" w:hAnsi="Proba Pro Lt" w:cstheme="minorHAnsi"/>
                <w:b w:val="0"/>
                <w:sz w:val="20"/>
                <w:szCs w:val="20"/>
                <w:lang w:val="en-GB" w:eastAsia="en-US"/>
              </w:rPr>
              <w:t xml:space="preserve"> work with mentor</w:t>
            </w:r>
          </w:p>
          <w:p w14:paraId="5FE96100" w14:textId="77777777" w:rsidR="006D3C6A" w:rsidRPr="00621222" w:rsidRDefault="00261073" w:rsidP="009E2895">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b/>
                  <w:sz w:val="20"/>
                  <w:szCs w:val="20"/>
                  <w:lang w:val="en-GB"/>
                </w:rPr>
                <w:id w:val="-113154445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sz w:val="20"/>
                    <w:szCs w:val="20"/>
                    <w:lang w:val="en-GB"/>
                  </w:rPr>
                  <w:t>☐</w:t>
                </w:r>
              </w:sdtContent>
            </w:sdt>
            <w:r w:rsidR="006D3C6A" w:rsidRPr="00621222">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594024812"/>
                <w:placeholder>
                  <w:docPart w:val="C5CD16501C414AAEBACE9F1238C06415"/>
                </w:placeholder>
              </w:sdtPr>
              <w:sdtEndPr/>
              <w:sdtContent>
                <w:r w:rsidR="006D3C6A" w:rsidRPr="00621222">
                  <w:rPr>
                    <w:rFonts w:ascii="Proba Pro Lt" w:hAnsi="Proba Pro Lt" w:cstheme="minorHAnsi"/>
                    <w:sz w:val="20"/>
                    <w:szCs w:val="20"/>
                    <w:lang w:val="en-GB"/>
                  </w:rPr>
                  <w:t>(other)</w:t>
                </w:r>
              </w:sdtContent>
            </w:sdt>
            <w:r w:rsidR="006D3C6A" w:rsidRPr="00621222">
              <w:rPr>
                <w:rFonts w:ascii="Proba Pro Lt" w:hAnsi="Proba Pro Lt" w:cstheme="minorHAnsi"/>
                <w:b/>
                <w:sz w:val="20"/>
                <w:szCs w:val="20"/>
                <w:bdr w:val="single" w:sz="12" w:space="0" w:color="auto" w:frame="1"/>
                <w:lang w:val="en-GB"/>
              </w:rPr>
              <w:t xml:space="preserve"> </w:t>
            </w:r>
          </w:p>
        </w:tc>
        <w:tc>
          <w:tcPr>
            <w:tcW w:w="1582"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173B2A9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color w:val="000000"/>
                <w:sz w:val="20"/>
                <w:szCs w:val="20"/>
                <w:lang w:val="en-GB"/>
              </w:rPr>
              <w:t>2.7. Comments:</w:t>
            </w:r>
          </w:p>
        </w:tc>
      </w:tr>
      <w:tr w:rsidR="006D3C6A" w:rsidRPr="00621222" w14:paraId="12401C05"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91C69D2"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2145B54" w14:textId="77777777" w:rsidR="006D3C6A" w:rsidRPr="00621222" w:rsidRDefault="006D3C6A" w:rsidP="009E2895">
            <w:pPr>
              <w:spacing w:after="0" w:line="240" w:lineRule="auto"/>
              <w:rPr>
                <w:rFonts w:ascii="Proba Pro Lt" w:hAnsi="Proba Pro Lt" w:cstheme="minorHAnsi"/>
                <w:sz w:val="20"/>
                <w:szCs w:val="20"/>
                <w:lang w:val="en-GB"/>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22008EA4" w14:textId="77777777" w:rsidR="006D3C6A" w:rsidRPr="00621222" w:rsidRDefault="006D3C6A" w:rsidP="009E2895">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441195453"/>
            <w:placeholder>
              <w:docPart w:val="879762F8261141D7B510D9BB9AC0AB51"/>
            </w:placeholder>
            <w:showingPlcHdr/>
          </w:sdtPr>
          <w:sdtEndPr/>
          <w:sdtContent>
            <w:tc>
              <w:tcPr>
                <w:tcW w:w="1582" w:type="pct"/>
                <w:gridSpan w:val="6"/>
                <w:tcBorders>
                  <w:top w:val="single" w:sz="4" w:space="0" w:color="auto"/>
                  <w:left w:val="single" w:sz="4" w:space="0" w:color="auto"/>
                  <w:bottom w:val="single" w:sz="4" w:space="0" w:color="auto"/>
                  <w:right w:val="single" w:sz="12" w:space="0" w:color="auto"/>
                </w:tcBorders>
                <w:hideMark/>
              </w:tcPr>
              <w:p w14:paraId="0A6CFD5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  </w:t>
                </w:r>
              </w:p>
            </w:tc>
          </w:sdtContent>
        </w:sdt>
      </w:tr>
      <w:tr w:rsidR="006D3C6A" w:rsidRPr="00621222" w14:paraId="38EB5081" w14:textId="77777777" w:rsidTr="009E2895">
        <w:trPr>
          <w:trHeight w:val="397"/>
        </w:trPr>
        <w:tc>
          <w:tcPr>
            <w:tcW w:w="106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07FB9BE"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2.8. Monitoring student work</w:t>
            </w:r>
          </w:p>
        </w:tc>
        <w:tc>
          <w:tcPr>
            <w:tcW w:w="844" w:type="pct"/>
            <w:tcBorders>
              <w:top w:val="single" w:sz="12" w:space="0" w:color="auto"/>
              <w:left w:val="single" w:sz="4" w:space="0" w:color="auto"/>
              <w:bottom w:val="single" w:sz="4" w:space="0" w:color="auto"/>
              <w:right w:val="single" w:sz="4" w:space="0" w:color="auto"/>
            </w:tcBorders>
            <w:vAlign w:val="center"/>
            <w:hideMark/>
          </w:tcPr>
          <w:p w14:paraId="7F058443"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Class attendance</w:t>
            </w:r>
          </w:p>
        </w:tc>
        <w:tc>
          <w:tcPr>
            <w:tcW w:w="203" w:type="pct"/>
            <w:tcBorders>
              <w:top w:val="single" w:sz="12" w:space="0" w:color="auto"/>
              <w:left w:val="single" w:sz="4" w:space="0" w:color="auto"/>
              <w:bottom w:val="single" w:sz="4" w:space="0" w:color="auto"/>
              <w:right w:val="single" w:sz="4" w:space="0" w:color="auto"/>
            </w:tcBorders>
            <w:vAlign w:val="center"/>
          </w:tcPr>
          <w:p w14:paraId="11B0012B"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12" w:space="0" w:color="auto"/>
              <w:left w:val="single" w:sz="4" w:space="0" w:color="auto"/>
              <w:bottom w:val="single" w:sz="4" w:space="0" w:color="auto"/>
              <w:right w:val="single" w:sz="4" w:space="0" w:color="auto"/>
            </w:tcBorders>
            <w:vAlign w:val="center"/>
            <w:hideMark/>
          </w:tcPr>
          <w:p w14:paraId="282987CB"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12" w:space="0" w:color="auto"/>
              <w:left w:val="single" w:sz="4" w:space="0" w:color="auto"/>
              <w:bottom w:val="single" w:sz="4" w:space="0" w:color="auto"/>
              <w:right w:val="single" w:sz="4" w:space="0" w:color="auto"/>
            </w:tcBorders>
            <w:vAlign w:val="center"/>
            <w:hideMark/>
          </w:tcPr>
          <w:p w14:paraId="5C4B40EC"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Research</w:t>
            </w:r>
          </w:p>
        </w:tc>
        <w:tc>
          <w:tcPr>
            <w:tcW w:w="233" w:type="pct"/>
            <w:tcBorders>
              <w:top w:val="single" w:sz="12" w:space="0" w:color="auto"/>
              <w:left w:val="single" w:sz="4" w:space="0" w:color="auto"/>
              <w:bottom w:val="single" w:sz="4" w:space="0" w:color="auto"/>
              <w:right w:val="single" w:sz="4" w:space="0" w:color="auto"/>
            </w:tcBorders>
            <w:vAlign w:val="center"/>
          </w:tcPr>
          <w:p w14:paraId="4E069731"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sdt>
          <w:sdtPr>
            <w:rPr>
              <w:rFonts w:ascii="Proba Pro Lt" w:hAnsi="Proba Pro Lt" w:cstheme="minorHAnsi"/>
              <w:b w:val="0"/>
              <w:sz w:val="20"/>
              <w:szCs w:val="20"/>
              <w:lang w:val="en-GB" w:eastAsia="en-US"/>
            </w:rPr>
            <w:id w:val="2086108770"/>
          </w:sdtPr>
          <w:sdtEndPr/>
          <w:sdtContent>
            <w:tc>
              <w:tcPr>
                <w:tcW w:w="213" w:type="pct"/>
                <w:tcBorders>
                  <w:top w:val="single" w:sz="12" w:space="0" w:color="auto"/>
                  <w:left w:val="single" w:sz="4" w:space="0" w:color="auto"/>
                  <w:bottom w:val="single" w:sz="4" w:space="0" w:color="auto"/>
                  <w:right w:val="single" w:sz="4" w:space="0" w:color="auto"/>
                </w:tcBorders>
                <w:vAlign w:val="center"/>
                <w:hideMark/>
              </w:tcPr>
              <w:p w14:paraId="6DE31D7F"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sdtContent>
        </w:sdt>
        <w:tc>
          <w:tcPr>
            <w:tcW w:w="890" w:type="pct"/>
            <w:gridSpan w:val="4"/>
            <w:tcBorders>
              <w:top w:val="single" w:sz="12" w:space="0" w:color="auto"/>
              <w:left w:val="single" w:sz="4" w:space="0" w:color="auto"/>
              <w:bottom w:val="single" w:sz="4" w:space="0" w:color="auto"/>
              <w:right w:val="single" w:sz="4" w:space="0" w:color="auto"/>
            </w:tcBorders>
            <w:vAlign w:val="center"/>
            <w:hideMark/>
          </w:tcPr>
          <w:p w14:paraId="3CEF8427" w14:textId="77777777" w:rsidR="006D3C6A" w:rsidRPr="00621222" w:rsidRDefault="006D3C6A" w:rsidP="009E2895">
            <w:pPr>
              <w:pStyle w:val="FieldText"/>
              <w:rPr>
                <w:rFonts w:ascii="Proba Pro Lt" w:hAnsi="Proba Pro Lt" w:cstheme="minorHAnsi"/>
                <w:b w:val="0"/>
                <w:color w:val="000000"/>
                <w:sz w:val="20"/>
                <w:szCs w:val="20"/>
                <w:lang w:val="en-GB" w:eastAsia="en-US"/>
              </w:rPr>
            </w:pPr>
            <w:r w:rsidRPr="00621222">
              <w:rPr>
                <w:rFonts w:ascii="Proba Pro Lt" w:hAnsi="Proba Pro Lt" w:cstheme="minorHAnsi"/>
                <w:b w:val="0"/>
                <w:color w:val="000000"/>
                <w:sz w:val="20"/>
                <w:szCs w:val="20"/>
                <w:lang w:val="en-GB" w:eastAsia="en-US"/>
              </w:rPr>
              <w:t>Oral exam</w:t>
            </w:r>
          </w:p>
        </w:tc>
        <w:tc>
          <w:tcPr>
            <w:tcW w:w="350" w:type="pct"/>
            <w:tcBorders>
              <w:top w:val="single" w:sz="12" w:space="0" w:color="auto"/>
              <w:left w:val="single" w:sz="4" w:space="0" w:color="auto"/>
              <w:bottom w:val="single" w:sz="4" w:space="0" w:color="auto"/>
              <w:right w:val="single" w:sz="4" w:space="0" w:color="auto"/>
            </w:tcBorders>
            <w:vAlign w:val="center"/>
            <w:hideMark/>
          </w:tcPr>
          <w:p w14:paraId="4BAD9F1D"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r w:rsidRPr="00621222">
              <w:rPr>
                <w:rFonts w:ascii="Proba Pro Lt" w:hAnsi="Proba Pro Lt" w:cstheme="minorHAnsi"/>
                <w:b w:val="0"/>
                <w:color w:val="000000"/>
                <w:sz w:val="20"/>
                <w:szCs w:val="20"/>
                <w:lang w:val="en-GB" w:eastAsia="en-US"/>
              </w:rPr>
              <w:t>Y</w:t>
            </w:r>
          </w:p>
        </w:tc>
        <w:tc>
          <w:tcPr>
            <w:tcW w:w="342" w:type="pct"/>
            <w:tcBorders>
              <w:top w:val="single" w:sz="12" w:space="0" w:color="auto"/>
              <w:left w:val="single" w:sz="4" w:space="0" w:color="auto"/>
              <w:bottom w:val="single" w:sz="4" w:space="0" w:color="auto"/>
              <w:right w:val="single" w:sz="12" w:space="0" w:color="auto"/>
            </w:tcBorders>
            <w:vAlign w:val="center"/>
          </w:tcPr>
          <w:p w14:paraId="5EBDF84B"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2982BA2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67C36FC"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56563E6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Experimental work</w:t>
            </w:r>
          </w:p>
        </w:tc>
        <w:tc>
          <w:tcPr>
            <w:tcW w:w="203" w:type="pct"/>
            <w:tcBorders>
              <w:top w:val="single" w:sz="4" w:space="0" w:color="auto"/>
              <w:left w:val="single" w:sz="4" w:space="0" w:color="auto"/>
              <w:bottom w:val="single" w:sz="4" w:space="0" w:color="auto"/>
              <w:right w:val="single" w:sz="4" w:space="0" w:color="auto"/>
            </w:tcBorders>
            <w:vAlign w:val="center"/>
          </w:tcPr>
          <w:p w14:paraId="45A41177"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423ED03B"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7EC744A4"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Report</w:t>
            </w:r>
          </w:p>
        </w:tc>
        <w:tc>
          <w:tcPr>
            <w:tcW w:w="233" w:type="pct"/>
            <w:tcBorders>
              <w:top w:val="single" w:sz="4" w:space="0" w:color="auto"/>
              <w:left w:val="single" w:sz="4" w:space="0" w:color="auto"/>
              <w:bottom w:val="single" w:sz="4" w:space="0" w:color="auto"/>
              <w:right w:val="single" w:sz="4" w:space="0" w:color="auto"/>
            </w:tcBorders>
            <w:vAlign w:val="center"/>
          </w:tcPr>
          <w:p w14:paraId="3DA14648"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sdt>
          <w:sdtPr>
            <w:rPr>
              <w:rFonts w:ascii="Proba Pro Lt" w:hAnsi="Proba Pro Lt" w:cstheme="minorHAnsi"/>
              <w:b w:val="0"/>
              <w:sz w:val="20"/>
              <w:szCs w:val="20"/>
              <w:lang w:val="en-GB" w:eastAsia="en-US"/>
            </w:rPr>
            <w:id w:val="-464664691"/>
          </w:sdtPr>
          <w:sdtEndPr/>
          <w:sdtContent>
            <w:tc>
              <w:tcPr>
                <w:tcW w:w="213" w:type="pct"/>
                <w:tcBorders>
                  <w:top w:val="single" w:sz="4" w:space="0" w:color="auto"/>
                  <w:left w:val="single" w:sz="4" w:space="0" w:color="auto"/>
                  <w:bottom w:val="single" w:sz="4" w:space="0" w:color="auto"/>
                  <w:right w:val="single" w:sz="4" w:space="0" w:color="auto"/>
                </w:tcBorders>
                <w:vAlign w:val="center"/>
                <w:hideMark/>
              </w:tcPr>
              <w:p w14:paraId="6F1217FD"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sdtContent>
        </w:sdt>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242F2AF7" w14:textId="77777777" w:rsidR="006D3C6A" w:rsidRPr="00621222" w:rsidRDefault="00261073" w:rsidP="009E2895">
            <w:pPr>
              <w:pStyle w:val="FieldText"/>
              <w:rPr>
                <w:rFonts w:ascii="Proba Pro Lt" w:hAnsi="Proba Pro Lt" w:cstheme="minorHAnsi"/>
                <w:b w:val="0"/>
                <w:color w:val="000000"/>
                <w:sz w:val="20"/>
                <w:szCs w:val="20"/>
                <w:lang w:val="en-GB" w:eastAsia="en-US"/>
              </w:rPr>
            </w:pPr>
            <w:sdt>
              <w:sdtPr>
                <w:rPr>
                  <w:rFonts w:ascii="Proba Pro Lt" w:hAnsi="Proba Pro Lt" w:cstheme="minorHAnsi"/>
                  <w:b w:val="0"/>
                  <w:sz w:val="20"/>
                  <w:szCs w:val="20"/>
                  <w:lang w:val="en-GB" w:eastAsia="en-US"/>
                </w:rPr>
                <w:id w:val="-790664874"/>
                <w:placeholder>
                  <w:docPart w:val="E10AFBFB9EC94359947B11771A587A00"/>
                </w:placeholder>
              </w:sdtPr>
              <w:sdtEndPr/>
              <w:sdtContent>
                <w:r w:rsidR="006D3C6A" w:rsidRPr="00621222">
                  <w:rPr>
                    <w:rFonts w:ascii="Proba Pro Lt" w:hAnsi="Proba Pro Lt" w:cstheme="minorHAnsi"/>
                    <w:sz w:val="20"/>
                    <w:szCs w:val="20"/>
                    <w:lang w:val="en-GB" w:eastAsia="en-US"/>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4090087E"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c>
          <w:tcPr>
            <w:tcW w:w="342" w:type="pct"/>
            <w:tcBorders>
              <w:top w:val="single" w:sz="4" w:space="0" w:color="auto"/>
              <w:left w:val="single" w:sz="4" w:space="0" w:color="auto"/>
              <w:bottom w:val="single" w:sz="4" w:space="0" w:color="auto"/>
              <w:right w:val="single" w:sz="12" w:space="0" w:color="auto"/>
            </w:tcBorders>
            <w:vAlign w:val="center"/>
          </w:tcPr>
          <w:p w14:paraId="70A29D8A"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29EC6E18"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2D6B14"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4471951D"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Essay</w:t>
            </w:r>
          </w:p>
        </w:tc>
        <w:tc>
          <w:tcPr>
            <w:tcW w:w="203" w:type="pct"/>
            <w:tcBorders>
              <w:top w:val="single" w:sz="4" w:space="0" w:color="auto"/>
              <w:left w:val="single" w:sz="4" w:space="0" w:color="auto"/>
              <w:bottom w:val="single" w:sz="4" w:space="0" w:color="auto"/>
              <w:right w:val="single" w:sz="4" w:space="0" w:color="auto"/>
            </w:tcBorders>
            <w:vAlign w:val="center"/>
          </w:tcPr>
          <w:p w14:paraId="547251E0"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40BBDE2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02459D71"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color w:val="000000"/>
                <w:sz w:val="20"/>
                <w:szCs w:val="20"/>
                <w:lang w:val="en-GB" w:eastAsia="en-US"/>
              </w:rPr>
              <w:t>Seminar paper</w:t>
            </w:r>
          </w:p>
        </w:tc>
        <w:tc>
          <w:tcPr>
            <w:tcW w:w="233" w:type="pct"/>
            <w:tcBorders>
              <w:top w:val="single" w:sz="4" w:space="0" w:color="auto"/>
              <w:left w:val="single" w:sz="4" w:space="0" w:color="auto"/>
              <w:bottom w:val="single" w:sz="4" w:space="0" w:color="auto"/>
              <w:right w:val="single" w:sz="4" w:space="0" w:color="auto"/>
            </w:tcBorders>
            <w:vAlign w:val="center"/>
            <w:hideMark/>
          </w:tcPr>
          <w:p w14:paraId="43B5986B" w14:textId="77777777" w:rsidR="006D3C6A" w:rsidRPr="00621222" w:rsidRDefault="006D3C6A" w:rsidP="009E2895">
            <w:pPr>
              <w:pStyle w:val="FieldText"/>
              <w:jc w:val="center"/>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Y</w:t>
            </w:r>
          </w:p>
        </w:tc>
        <w:tc>
          <w:tcPr>
            <w:tcW w:w="213" w:type="pct"/>
            <w:tcBorders>
              <w:top w:val="single" w:sz="4" w:space="0" w:color="auto"/>
              <w:left w:val="single" w:sz="4" w:space="0" w:color="auto"/>
              <w:bottom w:val="single" w:sz="4" w:space="0" w:color="auto"/>
              <w:right w:val="single" w:sz="4" w:space="0" w:color="auto"/>
            </w:tcBorders>
            <w:vAlign w:val="center"/>
          </w:tcPr>
          <w:p w14:paraId="28A52CB2" w14:textId="77777777" w:rsidR="006D3C6A" w:rsidRPr="00621222" w:rsidRDefault="006D3C6A" w:rsidP="009E2895">
            <w:pPr>
              <w:pStyle w:val="FieldText"/>
              <w:jc w:val="center"/>
              <w:rPr>
                <w:rFonts w:ascii="Proba Pro Lt" w:hAnsi="Proba Pro Lt" w:cstheme="minorHAnsi"/>
                <w:b w:val="0"/>
                <w:sz w:val="20"/>
                <w:szCs w:val="20"/>
                <w:lang w:val="en-GB" w:eastAsia="en-US"/>
              </w:rPr>
            </w:pP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63B081C0" w14:textId="77777777" w:rsidR="006D3C6A" w:rsidRPr="00621222" w:rsidRDefault="00261073" w:rsidP="009E2895">
            <w:pPr>
              <w:pStyle w:val="FieldText"/>
              <w:rPr>
                <w:rFonts w:ascii="Proba Pro Lt" w:hAnsi="Proba Pro Lt" w:cstheme="minorHAnsi"/>
                <w:b w:val="0"/>
                <w:color w:val="000000"/>
                <w:sz w:val="20"/>
                <w:szCs w:val="20"/>
                <w:lang w:val="en-GB" w:eastAsia="en-US"/>
              </w:rPr>
            </w:pPr>
            <w:sdt>
              <w:sdtPr>
                <w:rPr>
                  <w:rFonts w:ascii="Proba Pro Lt" w:hAnsi="Proba Pro Lt" w:cstheme="minorHAnsi"/>
                  <w:b w:val="0"/>
                  <w:sz w:val="20"/>
                  <w:szCs w:val="20"/>
                  <w:lang w:val="en-GB" w:eastAsia="en-US"/>
                </w:rPr>
                <w:id w:val="1841418732"/>
                <w:placeholder>
                  <w:docPart w:val="9A66CAB30D1F4D92AF48E54B8AE53BD3"/>
                </w:placeholder>
              </w:sdtPr>
              <w:sdtEndPr/>
              <w:sdtContent>
                <w:r w:rsidR="006D3C6A" w:rsidRPr="00621222">
                  <w:rPr>
                    <w:rFonts w:ascii="Proba Pro Lt" w:hAnsi="Proba Pro Lt" w:cstheme="minorHAnsi"/>
                    <w:b w:val="0"/>
                    <w:sz w:val="20"/>
                    <w:szCs w:val="20"/>
                    <w:lang w:val="en-GB" w:eastAsia="en-US"/>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056EA1D5"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c>
          <w:tcPr>
            <w:tcW w:w="342" w:type="pct"/>
            <w:tcBorders>
              <w:top w:val="single" w:sz="4" w:space="0" w:color="auto"/>
              <w:left w:val="single" w:sz="4" w:space="0" w:color="auto"/>
              <w:bottom w:val="single" w:sz="4" w:space="0" w:color="auto"/>
              <w:right w:val="single" w:sz="12" w:space="0" w:color="auto"/>
            </w:tcBorders>
            <w:vAlign w:val="center"/>
          </w:tcPr>
          <w:p w14:paraId="00431E42" w14:textId="77777777" w:rsidR="006D3C6A" w:rsidRPr="00621222" w:rsidRDefault="006D3C6A" w:rsidP="009E2895">
            <w:pPr>
              <w:pStyle w:val="FieldText"/>
              <w:jc w:val="center"/>
              <w:rPr>
                <w:rFonts w:ascii="Proba Pro Lt" w:hAnsi="Proba Pro Lt" w:cstheme="minorHAnsi"/>
                <w:b w:val="0"/>
                <w:color w:val="000000"/>
                <w:sz w:val="20"/>
                <w:szCs w:val="20"/>
                <w:lang w:val="en-GB" w:eastAsia="en-US"/>
              </w:rPr>
            </w:pPr>
          </w:p>
        </w:tc>
      </w:tr>
      <w:tr w:rsidR="006D3C6A" w:rsidRPr="00621222" w14:paraId="51819EA2"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E485753"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684AF3C0"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Preliminary exam</w:t>
            </w:r>
          </w:p>
        </w:tc>
        <w:tc>
          <w:tcPr>
            <w:tcW w:w="203" w:type="pct"/>
            <w:tcBorders>
              <w:top w:val="single" w:sz="4" w:space="0" w:color="auto"/>
              <w:left w:val="single" w:sz="4" w:space="0" w:color="auto"/>
              <w:bottom w:val="single" w:sz="4" w:space="0" w:color="auto"/>
              <w:right w:val="single" w:sz="4" w:space="0" w:color="auto"/>
            </w:tcBorders>
            <w:vAlign w:val="center"/>
          </w:tcPr>
          <w:p w14:paraId="1E75FC78" w14:textId="77777777" w:rsidR="006D3C6A" w:rsidRPr="00621222" w:rsidRDefault="006D3C6A" w:rsidP="009E2895">
            <w:pPr>
              <w:pStyle w:val="FieldText"/>
              <w:rPr>
                <w:rFonts w:ascii="Proba Pro Lt" w:hAnsi="Proba Pro Lt" w:cstheme="minorHAnsi"/>
                <w:b w:val="0"/>
                <w:sz w:val="20"/>
                <w:szCs w:val="20"/>
                <w:lang w:val="en-GB" w:eastAsia="en-US"/>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2F635AC4"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sz w:val="20"/>
                <w:szCs w:val="20"/>
                <w:lang w:val="en-GB" w:eastAsia="en-US"/>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119DDC82" w14:textId="77777777" w:rsidR="006D3C6A" w:rsidRPr="00621222" w:rsidRDefault="006D3C6A" w:rsidP="009E2895">
            <w:pPr>
              <w:pStyle w:val="FieldText"/>
              <w:rPr>
                <w:rFonts w:ascii="Proba Pro Lt" w:hAnsi="Proba Pro Lt" w:cstheme="minorHAnsi"/>
                <w:b w:val="0"/>
                <w:sz w:val="20"/>
                <w:szCs w:val="20"/>
                <w:lang w:val="en-GB" w:eastAsia="en-US"/>
              </w:rPr>
            </w:pPr>
            <w:r w:rsidRPr="00621222">
              <w:rPr>
                <w:rFonts w:ascii="Proba Pro Lt" w:hAnsi="Proba Pro Lt" w:cstheme="minorHAnsi"/>
                <w:b w:val="0"/>
                <w:color w:val="000000"/>
                <w:sz w:val="20"/>
                <w:szCs w:val="20"/>
                <w:lang w:val="en-GB" w:eastAsia="en-US"/>
              </w:rPr>
              <w:t>Practical work</w:t>
            </w:r>
          </w:p>
        </w:tc>
        <w:tc>
          <w:tcPr>
            <w:tcW w:w="233" w:type="pct"/>
            <w:tcBorders>
              <w:top w:val="single" w:sz="4" w:space="0" w:color="auto"/>
              <w:left w:val="single" w:sz="4" w:space="0" w:color="auto"/>
              <w:bottom w:val="single" w:sz="4" w:space="0" w:color="auto"/>
              <w:right w:val="single" w:sz="4" w:space="0" w:color="auto"/>
            </w:tcBorders>
            <w:vAlign w:val="center"/>
            <w:hideMark/>
          </w:tcPr>
          <w:p w14:paraId="70212FC1" w14:textId="77777777" w:rsidR="006D3C6A" w:rsidRPr="00621222" w:rsidRDefault="006D3C6A" w:rsidP="009E2895">
            <w:pPr>
              <w:tabs>
                <w:tab w:val="left" w:pos="2820"/>
              </w:tabs>
              <w:spacing w:after="0" w:line="240" w:lineRule="auto"/>
              <w:jc w:val="center"/>
              <w:rPr>
                <w:rFonts w:ascii="Proba Pro Lt" w:hAnsi="Proba Pro Lt" w:cstheme="minorHAnsi"/>
                <w:sz w:val="20"/>
                <w:szCs w:val="20"/>
                <w:lang w:val="en-GB"/>
              </w:rPr>
            </w:pPr>
            <w:r w:rsidRPr="00621222">
              <w:rPr>
                <w:rFonts w:ascii="Proba Pro Lt" w:hAnsi="Proba Pro Lt" w:cstheme="minorHAnsi"/>
                <w:sz w:val="20"/>
                <w:szCs w:val="20"/>
                <w:lang w:val="en-GB"/>
              </w:rPr>
              <w:t>Y</w:t>
            </w:r>
          </w:p>
        </w:tc>
        <w:tc>
          <w:tcPr>
            <w:tcW w:w="213" w:type="pct"/>
            <w:tcBorders>
              <w:top w:val="single" w:sz="4" w:space="0" w:color="auto"/>
              <w:left w:val="single" w:sz="4" w:space="0" w:color="auto"/>
              <w:bottom w:val="single" w:sz="4" w:space="0" w:color="auto"/>
              <w:right w:val="single" w:sz="4" w:space="0" w:color="auto"/>
            </w:tcBorders>
            <w:vAlign w:val="center"/>
          </w:tcPr>
          <w:p w14:paraId="4431F8B9" w14:textId="77777777" w:rsidR="006D3C6A" w:rsidRPr="00621222" w:rsidRDefault="006D3C6A" w:rsidP="009E2895">
            <w:pPr>
              <w:tabs>
                <w:tab w:val="left" w:pos="2820"/>
              </w:tabs>
              <w:spacing w:after="0" w:line="240" w:lineRule="auto"/>
              <w:jc w:val="center"/>
              <w:rPr>
                <w:rFonts w:ascii="Proba Pro Lt" w:hAnsi="Proba Pro Lt" w:cstheme="minorHAnsi"/>
                <w:sz w:val="20"/>
                <w:szCs w:val="20"/>
                <w:lang w:val="en-GB"/>
              </w:rPr>
            </w:pP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4C1FA38E" w14:textId="77777777" w:rsidR="006D3C6A" w:rsidRPr="00621222" w:rsidRDefault="00261073" w:rsidP="009E2895">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b/>
                  <w:sz w:val="20"/>
                  <w:szCs w:val="20"/>
                  <w:lang w:val="en-GB"/>
                </w:rPr>
                <w:id w:val="-975829668"/>
                <w:placeholder>
                  <w:docPart w:val="82121F418BD0494CA97503E58058B058"/>
                </w:placeholder>
              </w:sdtPr>
              <w:sdtEndPr/>
              <w:sdtContent>
                <w:r w:rsidR="006D3C6A" w:rsidRPr="00621222">
                  <w:rPr>
                    <w:rFonts w:ascii="Proba Pro Lt" w:hAnsi="Proba Pro Lt" w:cstheme="minorHAnsi"/>
                    <w:sz w:val="20"/>
                    <w:szCs w:val="20"/>
                    <w:lang w:val="en-GB"/>
                  </w:rPr>
                  <w:t>(other)</w:t>
                </w:r>
              </w:sdtContent>
            </w:sdt>
          </w:p>
        </w:tc>
        <w:tc>
          <w:tcPr>
            <w:tcW w:w="350" w:type="pct"/>
            <w:tcBorders>
              <w:top w:val="single" w:sz="4" w:space="0" w:color="auto"/>
              <w:left w:val="single" w:sz="4" w:space="0" w:color="auto"/>
              <w:bottom w:val="single" w:sz="4" w:space="0" w:color="auto"/>
              <w:right w:val="single" w:sz="4" w:space="0" w:color="auto"/>
            </w:tcBorders>
            <w:vAlign w:val="center"/>
          </w:tcPr>
          <w:p w14:paraId="74D249F6"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c>
          <w:tcPr>
            <w:tcW w:w="342" w:type="pct"/>
            <w:tcBorders>
              <w:top w:val="single" w:sz="4" w:space="0" w:color="auto"/>
              <w:left w:val="single" w:sz="4" w:space="0" w:color="auto"/>
              <w:bottom w:val="single" w:sz="4" w:space="0" w:color="auto"/>
              <w:right w:val="single" w:sz="12" w:space="0" w:color="auto"/>
            </w:tcBorders>
            <w:vAlign w:val="center"/>
          </w:tcPr>
          <w:p w14:paraId="426C583B"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r>
      <w:tr w:rsidR="006D3C6A" w:rsidRPr="00621222" w14:paraId="64E9E27D"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4AF8677" w14:textId="77777777" w:rsidR="006D3C6A" w:rsidRPr="00621222" w:rsidRDefault="006D3C6A" w:rsidP="009E2895">
            <w:pPr>
              <w:spacing w:after="0" w:line="240" w:lineRule="auto"/>
              <w:rPr>
                <w:rFonts w:ascii="Proba Pro Lt" w:hAnsi="Proba Pro Lt" w:cstheme="minorHAnsi"/>
                <w:color w:val="000000"/>
                <w:sz w:val="20"/>
                <w:szCs w:val="20"/>
                <w:lang w:val="en-GB"/>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0CC6665D"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Project</w:t>
            </w:r>
          </w:p>
        </w:tc>
        <w:tc>
          <w:tcPr>
            <w:tcW w:w="203" w:type="pct"/>
            <w:tcBorders>
              <w:top w:val="single" w:sz="4" w:space="0" w:color="auto"/>
              <w:left w:val="single" w:sz="4" w:space="0" w:color="auto"/>
              <w:bottom w:val="single" w:sz="4" w:space="0" w:color="auto"/>
              <w:right w:val="single" w:sz="4" w:space="0" w:color="auto"/>
            </w:tcBorders>
            <w:vAlign w:val="center"/>
          </w:tcPr>
          <w:p w14:paraId="3251BD40"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04D61453"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N</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14:paraId="23D65FFD"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Written exam</w:t>
            </w:r>
          </w:p>
        </w:tc>
        <w:tc>
          <w:tcPr>
            <w:tcW w:w="233" w:type="pct"/>
            <w:tcBorders>
              <w:top w:val="single" w:sz="4" w:space="0" w:color="auto"/>
              <w:left w:val="single" w:sz="4" w:space="0" w:color="auto"/>
              <w:bottom w:val="single" w:sz="4" w:space="0" w:color="auto"/>
              <w:right w:val="single" w:sz="4" w:space="0" w:color="auto"/>
            </w:tcBorders>
            <w:vAlign w:val="center"/>
          </w:tcPr>
          <w:p w14:paraId="722D2A59"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p>
        </w:tc>
        <w:tc>
          <w:tcPr>
            <w:tcW w:w="213" w:type="pct"/>
            <w:tcBorders>
              <w:top w:val="single" w:sz="4" w:space="0" w:color="auto"/>
              <w:left w:val="single" w:sz="4" w:space="0" w:color="auto"/>
              <w:bottom w:val="single" w:sz="4" w:space="0" w:color="auto"/>
              <w:right w:val="single" w:sz="4" w:space="0" w:color="auto"/>
            </w:tcBorders>
            <w:vAlign w:val="center"/>
            <w:hideMark/>
          </w:tcPr>
          <w:p w14:paraId="49BE9670"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N</w:t>
            </w:r>
          </w:p>
        </w:tc>
        <w:tc>
          <w:tcPr>
            <w:tcW w:w="890" w:type="pct"/>
            <w:gridSpan w:val="4"/>
            <w:tcBorders>
              <w:top w:val="single" w:sz="4" w:space="0" w:color="auto"/>
              <w:left w:val="single" w:sz="4" w:space="0" w:color="auto"/>
              <w:bottom w:val="single" w:sz="4" w:space="0" w:color="auto"/>
              <w:right w:val="single" w:sz="4" w:space="0" w:color="auto"/>
            </w:tcBorders>
            <w:vAlign w:val="center"/>
            <w:hideMark/>
          </w:tcPr>
          <w:p w14:paraId="2F9E1524"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ECTS credits (total)</w:t>
            </w:r>
          </w:p>
        </w:tc>
        <w:tc>
          <w:tcPr>
            <w:tcW w:w="69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319271867"/>
            </w:sdtPr>
            <w:sdtEndPr/>
            <w:sdtContent>
              <w:p w14:paraId="5E9DC05F"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4</w:t>
                </w:r>
              </w:p>
            </w:sdtContent>
          </w:sdt>
        </w:tc>
      </w:tr>
      <w:tr w:rsidR="006D3C6A" w:rsidRPr="00621222" w14:paraId="01D2E5F0" w14:textId="77777777" w:rsidTr="009E2895">
        <w:trPr>
          <w:trHeight w:val="397"/>
        </w:trPr>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A2B76A"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2.9. Assessment methods and criteria</w:t>
            </w:r>
          </w:p>
        </w:tc>
        <w:sdt>
          <w:sdtPr>
            <w:rPr>
              <w:rFonts w:ascii="Proba Pro Lt" w:hAnsi="Proba Pro Lt" w:cstheme="minorHAnsi"/>
              <w:color w:val="000000"/>
              <w:sz w:val="20"/>
              <w:szCs w:val="20"/>
              <w:lang w:val="en-GB"/>
            </w:rPr>
            <w:id w:val="925543030"/>
          </w:sdtPr>
          <w:sdtEndPr/>
          <w:sdtContent>
            <w:tc>
              <w:tcPr>
                <w:tcW w:w="3931" w:type="pct"/>
                <w:gridSpan w:val="13"/>
                <w:tcBorders>
                  <w:top w:val="single" w:sz="4" w:space="0" w:color="auto"/>
                  <w:left w:val="single" w:sz="4" w:space="0" w:color="auto"/>
                  <w:bottom w:val="single" w:sz="12" w:space="0" w:color="auto"/>
                  <w:right w:val="single" w:sz="12" w:space="0" w:color="auto"/>
                </w:tcBorders>
                <w:vAlign w:val="center"/>
              </w:tcPr>
              <w:p w14:paraId="2C634DD4" w14:textId="77777777" w:rsidR="006D3C6A" w:rsidRPr="00621222" w:rsidRDefault="006D3C6A" w:rsidP="009E2895">
                <w:pPr>
                  <w:spacing w:after="0" w:line="240" w:lineRule="auto"/>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1. Maximum number of points by activity type:</w:t>
                </w:r>
              </w:p>
              <w:p w14:paraId="78AD7C47"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1. Seminar paper                40</w:t>
                </w:r>
                <w:r w:rsidRPr="00621222">
                  <w:rPr>
                    <w:rFonts w:ascii="Proba Pro Lt" w:hAnsi="Proba Pro Lt" w:cstheme="minorHAnsi"/>
                    <w:sz w:val="20"/>
                    <w:szCs w:val="20"/>
                    <w:lang w:val="en-GB"/>
                  </w:rPr>
                  <w:tab/>
                </w:r>
              </w:p>
              <w:p w14:paraId="3285ADD3"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2. Field exercises</w:t>
                </w:r>
                <w:r w:rsidRPr="00621222">
                  <w:rPr>
                    <w:rFonts w:ascii="Proba Pro Lt" w:hAnsi="Proba Pro Lt" w:cstheme="minorHAnsi"/>
                    <w:sz w:val="20"/>
                    <w:szCs w:val="20"/>
                    <w:lang w:val="en-GB"/>
                  </w:rPr>
                  <w:tab/>
                  <w:t xml:space="preserve">               10</w:t>
                </w:r>
                <w:r w:rsidRPr="00621222">
                  <w:rPr>
                    <w:rFonts w:ascii="Proba Pro Lt" w:hAnsi="Proba Pro Lt" w:cstheme="minorHAnsi"/>
                    <w:sz w:val="20"/>
                    <w:szCs w:val="20"/>
                    <w:lang w:val="en-GB"/>
                  </w:rPr>
                  <w:tab/>
                </w:r>
              </w:p>
              <w:p w14:paraId="4D6A3F35"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3. Oral exam</w:t>
                </w:r>
                <w:r w:rsidRPr="00621222">
                  <w:rPr>
                    <w:rFonts w:ascii="Proba Pro Lt" w:hAnsi="Proba Pro Lt" w:cstheme="minorHAnsi"/>
                    <w:sz w:val="20"/>
                    <w:szCs w:val="20"/>
                    <w:lang w:val="en-GB"/>
                  </w:rPr>
                  <w:tab/>
                  <w:t xml:space="preserve">               50</w:t>
                </w:r>
                <w:r w:rsidRPr="00621222">
                  <w:rPr>
                    <w:rFonts w:ascii="Proba Pro Lt" w:hAnsi="Proba Pro Lt" w:cstheme="minorHAnsi"/>
                    <w:sz w:val="20"/>
                    <w:szCs w:val="20"/>
                    <w:lang w:val="en-GB"/>
                  </w:rPr>
                  <w:tab/>
                </w:r>
              </w:p>
              <w:p w14:paraId="0007C001"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Total                                    100</w:t>
                </w:r>
              </w:p>
              <w:p w14:paraId="445DA17B" w14:textId="77777777" w:rsidR="006D3C6A" w:rsidRPr="00621222" w:rsidRDefault="006D3C6A" w:rsidP="009E2895">
                <w:pPr>
                  <w:spacing w:after="0" w:line="240" w:lineRule="auto"/>
                  <w:rPr>
                    <w:rFonts w:ascii="Proba Pro Lt" w:hAnsi="Proba Pro Lt" w:cstheme="minorHAnsi"/>
                    <w:sz w:val="20"/>
                    <w:szCs w:val="20"/>
                    <w:lang w:val="en-GB"/>
                  </w:rPr>
                </w:pPr>
              </w:p>
              <w:p w14:paraId="5708D196" w14:textId="77777777" w:rsidR="006D3C6A" w:rsidRPr="00621222" w:rsidRDefault="006D3C6A" w:rsidP="009E2895">
                <w:pPr>
                  <w:spacing w:after="0" w:line="240" w:lineRule="auto"/>
                  <w:rPr>
                    <w:rFonts w:ascii="Proba Pro Lt" w:hAnsi="Proba Pro Lt" w:cstheme="minorHAnsi"/>
                    <w:b/>
                    <w:sz w:val="20"/>
                    <w:szCs w:val="20"/>
                    <w:lang w:val="en-GB"/>
                  </w:rPr>
                </w:pPr>
                <w:r w:rsidRPr="00621222">
                  <w:rPr>
                    <w:rFonts w:ascii="Proba Pro Lt" w:hAnsi="Proba Pro Lt" w:cstheme="minorHAnsi"/>
                    <w:b/>
                    <w:sz w:val="20"/>
                    <w:szCs w:val="20"/>
                    <w:lang w:val="en-GB"/>
                  </w:rPr>
                  <w:t xml:space="preserve">2. Grading scale: </w:t>
                </w:r>
              </w:p>
              <w:p w14:paraId="085D502C"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&lt; 60 % fail (1)</w:t>
                </w:r>
              </w:p>
              <w:p w14:paraId="7ED951F1"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60 % sufficient (2)</w:t>
                </w:r>
              </w:p>
              <w:p w14:paraId="72297FF6"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70 % good (3)</w:t>
                </w:r>
              </w:p>
              <w:p w14:paraId="3D1EF27C" w14:textId="77777777" w:rsidR="006D3C6A" w:rsidRPr="00621222" w:rsidRDefault="006D3C6A" w:rsidP="009E2895">
                <w:pPr>
                  <w:spacing w:after="0" w:line="240" w:lineRule="auto"/>
                  <w:rPr>
                    <w:rFonts w:ascii="Proba Pro Lt" w:hAnsi="Proba Pro Lt" w:cstheme="minorHAnsi"/>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80 % very good (4)</w:t>
                </w:r>
              </w:p>
              <w:p w14:paraId="67494B19" w14:textId="77777777" w:rsidR="006D3C6A" w:rsidRPr="00621222" w:rsidRDefault="006D3C6A" w:rsidP="009E2895">
                <w:pPr>
                  <w:spacing w:after="0" w:line="240" w:lineRule="auto"/>
                  <w:rPr>
                    <w:rFonts w:ascii="Proba Pro Lt" w:hAnsi="Proba Pro Lt" w:cstheme="minorHAnsi"/>
                    <w:color w:val="000000"/>
                    <w:sz w:val="20"/>
                    <w:szCs w:val="20"/>
                    <w:lang w:val="en-GB"/>
                  </w:rPr>
                </w:pPr>
                <w:r w:rsidRPr="00621222">
                  <w:rPr>
                    <w:rFonts w:ascii="Arial" w:hAnsi="Arial" w:cs="Arial"/>
                    <w:sz w:val="20"/>
                    <w:szCs w:val="20"/>
                    <w:lang w:val="en-GB"/>
                  </w:rPr>
                  <w:t>≥</w:t>
                </w:r>
                <w:r w:rsidRPr="00621222">
                  <w:rPr>
                    <w:rFonts w:ascii="Proba Pro Lt" w:hAnsi="Proba Pro Lt" w:cstheme="minorHAnsi"/>
                    <w:sz w:val="20"/>
                    <w:szCs w:val="20"/>
                    <w:lang w:val="en-GB"/>
                  </w:rPr>
                  <w:t xml:space="preserve"> 90 % excellent (5)</w:t>
                </w:r>
              </w:p>
            </w:tc>
          </w:sdtContent>
        </w:sdt>
      </w:tr>
      <w:tr w:rsidR="006D3C6A" w:rsidRPr="00621222" w14:paraId="3D5DC851"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CBD23A"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2.10. Student responsibilities</w:t>
            </w:r>
          </w:p>
        </w:tc>
        <w:tc>
          <w:tcPr>
            <w:tcW w:w="3931" w:type="pct"/>
            <w:gridSpan w:val="13"/>
            <w:tcBorders>
              <w:top w:val="single" w:sz="4" w:space="0" w:color="auto"/>
              <w:left w:val="single" w:sz="4" w:space="0" w:color="auto"/>
              <w:bottom w:val="single" w:sz="12" w:space="0" w:color="auto"/>
              <w:right w:val="single" w:sz="12" w:space="0" w:color="auto"/>
            </w:tcBorders>
            <w:vAlign w:val="center"/>
            <w:hideMark/>
          </w:tcPr>
          <w:p w14:paraId="304CAABA"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To pass the course, students have to:</w:t>
            </w:r>
          </w:p>
          <w:sdt>
            <w:sdtPr>
              <w:rPr>
                <w:rFonts w:ascii="Proba Pro Lt" w:hAnsi="Proba Pro Lt" w:cstheme="minorHAnsi"/>
                <w:i/>
                <w:sz w:val="20"/>
                <w:szCs w:val="20"/>
                <w:lang w:val="en-GB"/>
              </w:rPr>
              <w:id w:val="-586147708"/>
            </w:sdtPr>
            <w:sdtEndPr>
              <w:rPr>
                <w:i w:val="0"/>
              </w:rPr>
            </w:sdtEndPr>
            <w:sdtContent>
              <w:p w14:paraId="083E8022"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i/>
                    <w:sz w:val="20"/>
                    <w:szCs w:val="20"/>
                    <w:lang w:val="en-GB"/>
                  </w:rPr>
                </w:pPr>
                <w:r w:rsidRPr="00621222">
                  <w:rPr>
                    <w:rFonts w:ascii="Proba Pro Lt" w:hAnsi="Proba Pro Lt" w:cstheme="minorHAnsi"/>
                    <w:sz w:val="20"/>
                    <w:szCs w:val="20"/>
                    <w:lang w:val="en-GB"/>
                  </w:rPr>
                  <w:t>attend field exercises and achieve minimally 6 points</w:t>
                </w:r>
              </w:p>
              <w:p w14:paraId="60C654AB"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sz w:val="20"/>
                    <w:szCs w:val="20"/>
                    <w:lang w:val="en-GB"/>
                  </w:rPr>
                  <w:t>attend all lectures (a maximum of two unjustified absences is allowed)</w:t>
                </w:r>
              </w:p>
              <w:p w14:paraId="33AB066E"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make a seminar paper and achieve minimally 24 points</w:t>
                </w:r>
              </w:p>
              <w:p w14:paraId="4322696D"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achieve a minimum of 30 points on the oral exam</w:t>
                </w:r>
              </w:p>
              <w:p w14:paraId="1A334EAB" w14:textId="77777777" w:rsidR="006D3C6A" w:rsidRPr="00621222" w:rsidRDefault="006D3C6A" w:rsidP="009E2895">
                <w:pPr>
                  <w:pStyle w:val="ListParagraph"/>
                  <w:numPr>
                    <w:ilvl w:val="0"/>
                    <w:numId w:val="7"/>
                  </w:num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achieve a minimum of 60 points in total</w:t>
                </w:r>
              </w:p>
            </w:sdtContent>
          </w:sdt>
        </w:tc>
      </w:tr>
      <w:tr w:rsidR="006D3C6A" w:rsidRPr="00621222" w14:paraId="08637B5E" w14:textId="77777777" w:rsidTr="009E2895">
        <w:tc>
          <w:tcPr>
            <w:tcW w:w="106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1DAAF3B" w14:textId="77777777" w:rsidR="006D3C6A" w:rsidRPr="00621222" w:rsidRDefault="006D3C6A" w:rsidP="009E2895">
            <w:pPr>
              <w:tabs>
                <w:tab w:val="left" w:pos="54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lastRenderedPageBreak/>
              <w:t>2.11. Required literature (available in the library and/or via other media)</w:t>
            </w:r>
          </w:p>
        </w:tc>
        <w:tc>
          <w:tcPr>
            <w:tcW w:w="2378"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4D81422D"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Title</w:t>
            </w:r>
          </w:p>
        </w:tc>
        <w:tc>
          <w:tcPr>
            <w:tcW w:w="626"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2D486B8"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Number of copies in the library</w:t>
            </w:r>
          </w:p>
        </w:tc>
        <w:tc>
          <w:tcPr>
            <w:tcW w:w="9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E4140E5" w14:textId="77777777" w:rsidR="006D3C6A" w:rsidRPr="00621222" w:rsidRDefault="006D3C6A" w:rsidP="009E2895">
            <w:pPr>
              <w:tabs>
                <w:tab w:val="left" w:pos="2820"/>
              </w:tabs>
              <w:spacing w:after="0" w:line="240" w:lineRule="auto"/>
              <w:jc w:val="center"/>
              <w:rPr>
                <w:rFonts w:ascii="Proba Pro Lt" w:hAnsi="Proba Pro Lt" w:cstheme="minorHAnsi"/>
                <w:b/>
                <w:color w:val="000000"/>
                <w:sz w:val="20"/>
                <w:szCs w:val="20"/>
                <w:lang w:val="en-GB"/>
              </w:rPr>
            </w:pPr>
            <w:r w:rsidRPr="00621222">
              <w:rPr>
                <w:rFonts w:ascii="Proba Pro Lt" w:hAnsi="Proba Pro Lt" w:cstheme="minorHAnsi"/>
                <w:b/>
                <w:color w:val="000000"/>
                <w:sz w:val="20"/>
                <w:szCs w:val="20"/>
                <w:lang w:val="en-GB"/>
              </w:rPr>
              <w:t>Availability via other media</w:t>
            </w:r>
          </w:p>
        </w:tc>
      </w:tr>
      <w:tr w:rsidR="006D3C6A" w:rsidRPr="00621222" w14:paraId="00CB4EE9"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B808762" w14:textId="77777777" w:rsidR="006D3C6A" w:rsidRPr="00621222" w:rsidRDefault="006D3C6A" w:rsidP="009E2895">
            <w:pPr>
              <w:spacing w:after="0" w:line="240" w:lineRule="auto"/>
              <w:rPr>
                <w:rFonts w:ascii="Proba Pro Lt" w:hAnsi="Proba Pro Lt" w:cstheme="minorHAnsi"/>
                <w:color w:val="000000"/>
                <w:sz w:val="20"/>
                <w:szCs w:val="20"/>
                <w:lang w:val="en-GB"/>
              </w:rPr>
            </w:pPr>
          </w:p>
        </w:tc>
        <w:sdt>
          <w:sdtPr>
            <w:rPr>
              <w:rFonts w:ascii="Proba Pro Lt" w:hAnsi="Proba Pro Lt" w:cstheme="minorHAnsi"/>
              <w:color w:val="000000"/>
              <w:sz w:val="20"/>
              <w:szCs w:val="20"/>
              <w:lang w:val="en-GB"/>
            </w:rPr>
            <w:id w:val="-1034036639"/>
          </w:sdtPr>
          <w:sdtEndPr/>
          <w:sdtContent>
            <w:tc>
              <w:tcPr>
                <w:tcW w:w="2378" w:type="pct"/>
                <w:gridSpan w:val="8"/>
                <w:tcBorders>
                  <w:top w:val="single" w:sz="4" w:space="0" w:color="auto"/>
                  <w:left w:val="single" w:sz="4" w:space="0" w:color="auto"/>
                  <w:bottom w:val="single" w:sz="4" w:space="0" w:color="auto"/>
                  <w:right w:val="single" w:sz="8" w:space="0" w:color="auto"/>
                </w:tcBorders>
                <w:hideMark/>
              </w:tcPr>
              <w:p w14:paraId="3CD6AA52" w14:textId="77777777" w:rsidR="006D3C6A" w:rsidRPr="00621222" w:rsidRDefault="006D3C6A" w:rsidP="009E2895">
                <w:pPr>
                  <w:tabs>
                    <w:tab w:val="left" w:pos="2820"/>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Course material</w:t>
                </w:r>
              </w:p>
            </w:tc>
          </w:sdtContent>
        </w:sdt>
        <w:sdt>
          <w:sdtPr>
            <w:rPr>
              <w:rFonts w:ascii="Proba Pro Lt" w:hAnsi="Proba Pro Lt" w:cstheme="minorHAnsi"/>
              <w:color w:val="000000"/>
              <w:sz w:val="20"/>
              <w:szCs w:val="20"/>
              <w:lang w:val="en-GB"/>
            </w:rPr>
            <w:id w:val="386542738"/>
          </w:sdtPr>
          <w:sdtEndPr/>
          <w:sdtContent>
            <w:tc>
              <w:tcPr>
                <w:tcW w:w="626" w:type="pct"/>
                <w:gridSpan w:val="2"/>
                <w:tcBorders>
                  <w:top w:val="single" w:sz="8" w:space="0" w:color="auto"/>
                  <w:left w:val="single" w:sz="8" w:space="0" w:color="auto"/>
                  <w:bottom w:val="single" w:sz="4" w:space="0" w:color="auto"/>
                  <w:right w:val="single" w:sz="8" w:space="0" w:color="auto"/>
                </w:tcBorders>
                <w:hideMark/>
              </w:tcPr>
              <w:p w14:paraId="1250DF0A"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0</w:t>
                </w:r>
              </w:p>
            </w:tc>
          </w:sdtContent>
        </w:sdt>
        <w:sdt>
          <w:sdtPr>
            <w:rPr>
              <w:rFonts w:ascii="Proba Pro Lt" w:hAnsi="Proba Pro Lt" w:cstheme="minorHAnsi"/>
              <w:color w:val="000000"/>
              <w:sz w:val="20"/>
              <w:szCs w:val="20"/>
              <w:lang w:val="en-GB"/>
            </w:rPr>
            <w:id w:val="895933595"/>
          </w:sdtPr>
          <w:sdtEndPr/>
          <w:sdtContent>
            <w:tc>
              <w:tcPr>
                <w:tcW w:w="927" w:type="pct"/>
                <w:gridSpan w:val="3"/>
                <w:tcBorders>
                  <w:top w:val="single" w:sz="8" w:space="0" w:color="auto"/>
                  <w:left w:val="single" w:sz="8" w:space="0" w:color="auto"/>
                  <w:bottom w:val="single" w:sz="4" w:space="0" w:color="auto"/>
                  <w:right w:val="single" w:sz="12" w:space="0" w:color="auto"/>
                </w:tcBorders>
                <w:hideMark/>
              </w:tcPr>
              <w:p w14:paraId="43892E8A" w14:textId="77777777" w:rsidR="006D3C6A" w:rsidRPr="00621222" w:rsidRDefault="006D3C6A" w:rsidP="009E2895">
                <w:pPr>
                  <w:tabs>
                    <w:tab w:val="left" w:pos="2820"/>
                  </w:tabs>
                  <w:spacing w:after="0" w:line="240" w:lineRule="auto"/>
                  <w:jc w:val="center"/>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YES, Merlin</w:t>
                </w:r>
              </w:p>
            </w:tc>
          </w:sdtContent>
        </w:sdt>
      </w:tr>
      <w:tr w:rsidR="006D3C6A" w:rsidRPr="00621222" w14:paraId="7B88738F"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9EEDE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2031637729"/>
          </w:sdtPr>
          <w:sdtEndPr/>
          <w:sdtContent>
            <w:tc>
              <w:tcPr>
                <w:tcW w:w="3931" w:type="pct"/>
                <w:gridSpan w:val="13"/>
                <w:tcBorders>
                  <w:top w:val="single" w:sz="12" w:space="0" w:color="auto"/>
                  <w:left w:val="single" w:sz="4" w:space="0" w:color="auto"/>
                  <w:bottom w:val="single" w:sz="4" w:space="0" w:color="auto"/>
                  <w:right w:val="single" w:sz="12" w:space="0" w:color="auto"/>
                </w:tcBorders>
                <w:hideMark/>
              </w:tcPr>
              <w:p w14:paraId="761985AA" w14:textId="77777777" w:rsidR="006D3C6A" w:rsidRPr="00621222" w:rsidRDefault="006D3C6A" w:rsidP="00415CF1">
                <w:pPr>
                  <w:pStyle w:val="ListParagraph"/>
                  <w:numPr>
                    <w:ilvl w:val="0"/>
                    <w:numId w:val="93"/>
                  </w:numPr>
                  <w:spacing w:after="0" w:line="240" w:lineRule="auto"/>
                  <w:ind w:left="398"/>
                  <w:rPr>
                    <w:rFonts w:ascii="Proba Pro Lt" w:eastAsia="Times New Roman" w:hAnsi="Proba Pro Lt" w:cstheme="minorHAnsi"/>
                    <w:sz w:val="20"/>
                    <w:szCs w:val="20"/>
                    <w:lang w:val="en-GB" w:eastAsia="hr-HR"/>
                  </w:rPr>
                </w:pPr>
                <w:r w:rsidRPr="00621222">
                  <w:rPr>
                    <w:rFonts w:ascii="Proba Pro Lt" w:eastAsia="Times New Roman" w:hAnsi="Proba Pro Lt" w:cstheme="minorHAnsi"/>
                    <w:sz w:val="20"/>
                    <w:szCs w:val="20"/>
                    <w:lang w:val="en-GB" w:eastAsia="hr-HR"/>
                  </w:rPr>
                  <w:t xml:space="preserve">S. Wright, D. McCrea (2000) </w:t>
                </w:r>
                <w:r w:rsidRPr="00621222">
                  <w:rPr>
                    <w:rFonts w:ascii="Proba Pro Lt" w:eastAsia="Times New Roman" w:hAnsi="Proba Pro Lt" w:cstheme="minorHAnsi"/>
                    <w:b/>
                    <w:bCs/>
                    <w:sz w:val="20"/>
                    <w:szCs w:val="20"/>
                    <w:lang w:val="en-GB" w:eastAsia="hr-HR"/>
                  </w:rPr>
                  <w:t>Handbook of Organic Food Processing and Production</w:t>
                </w:r>
                <w:r w:rsidRPr="00621222">
                  <w:rPr>
                    <w:rFonts w:ascii="Proba Pro Lt" w:eastAsia="Times New Roman" w:hAnsi="Proba Pro Lt" w:cstheme="minorHAnsi"/>
                    <w:sz w:val="20"/>
                    <w:szCs w:val="20"/>
                    <w:lang w:val="en-GB" w:eastAsia="hr-HR"/>
                  </w:rPr>
                  <w:t xml:space="preserve">, </w:t>
                </w:r>
                <w:proofErr w:type="gramStart"/>
                <w:r w:rsidRPr="00621222">
                  <w:rPr>
                    <w:rFonts w:ascii="Proba Pro Lt" w:eastAsia="Times New Roman" w:hAnsi="Proba Pro Lt" w:cstheme="minorHAnsi"/>
                    <w:sz w:val="20"/>
                    <w:szCs w:val="20"/>
                    <w:lang w:val="en-GB" w:eastAsia="hr-HR"/>
                  </w:rPr>
                  <w:t>2</w:t>
                </w:r>
                <w:r w:rsidRPr="00621222">
                  <w:rPr>
                    <w:rFonts w:ascii="Proba Pro Lt" w:eastAsia="Times New Roman" w:hAnsi="Proba Pro Lt" w:cstheme="minorHAnsi"/>
                    <w:sz w:val="20"/>
                    <w:szCs w:val="20"/>
                    <w:vertAlign w:val="superscript"/>
                    <w:lang w:val="en-GB" w:eastAsia="hr-HR"/>
                  </w:rPr>
                  <w:t>nd</w:t>
                </w:r>
                <w:proofErr w:type="gramEnd"/>
                <w:r w:rsidRPr="00621222">
                  <w:rPr>
                    <w:rFonts w:ascii="Proba Pro Lt" w:eastAsia="Times New Roman" w:hAnsi="Proba Pro Lt" w:cstheme="minorHAnsi"/>
                    <w:sz w:val="20"/>
                    <w:szCs w:val="20"/>
                    <w:vertAlign w:val="superscript"/>
                    <w:lang w:val="en-GB" w:eastAsia="hr-HR"/>
                  </w:rPr>
                  <w:t xml:space="preserve"> </w:t>
                </w:r>
                <w:r w:rsidRPr="00621222">
                  <w:rPr>
                    <w:rFonts w:ascii="Proba Pro Lt" w:eastAsia="Times New Roman" w:hAnsi="Proba Pro Lt" w:cstheme="minorHAnsi"/>
                    <w:sz w:val="20"/>
                    <w:szCs w:val="20"/>
                    <w:lang w:val="en-GB" w:eastAsia="hr-HR"/>
                  </w:rPr>
                  <w:t>Edition, CRC Press, New York.</w:t>
                </w:r>
              </w:p>
              <w:p w14:paraId="4C29D2CA" w14:textId="77777777" w:rsidR="006D3C6A" w:rsidRPr="00621222" w:rsidRDefault="006D3C6A" w:rsidP="00415CF1">
                <w:pPr>
                  <w:pStyle w:val="ListParagraph"/>
                  <w:numPr>
                    <w:ilvl w:val="0"/>
                    <w:numId w:val="93"/>
                  </w:numPr>
                  <w:spacing w:after="0" w:line="240" w:lineRule="auto"/>
                  <w:ind w:left="398"/>
                  <w:rPr>
                    <w:rFonts w:ascii="Proba Pro Lt" w:hAnsi="Proba Pro Lt" w:cstheme="minorHAnsi"/>
                    <w:sz w:val="20"/>
                    <w:szCs w:val="20"/>
                    <w:lang w:val="en-GB"/>
                  </w:rPr>
                </w:pPr>
                <w:r w:rsidRPr="00621222">
                  <w:rPr>
                    <w:rFonts w:ascii="Proba Pro Lt" w:eastAsia="Times New Roman" w:hAnsi="Proba Pro Lt" w:cstheme="minorHAnsi"/>
                    <w:sz w:val="20"/>
                    <w:szCs w:val="20"/>
                    <w:lang w:val="en-GB" w:eastAsia="hr-HR"/>
                  </w:rPr>
                  <w:t>J. Cooper, U. Niggli, C. Leifert (2007) Handbook of Organic Food safety and Quality. CRC Press, Woodhead Publishing, Cambridge, England.</w:t>
                </w:r>
              </w:p>
            </w:tc>
          </w:sdtContent>
        </w:sdt>
      </w:tr>
      <w:tr w:rsidR="006D3C6A" w:rsidRPr="00621222" w14:paraId="7F2A0DB1" w14:textId="77777777" w:rsidTr="009E2895">
        <w:tc>
          <w:tcPr>
            <w:tcW w:w="106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C62F8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2.13. Exams</w:t>
            </w:r>
          </w:p>
        </w:tc>
        <w:tc>
          <w:tcPr>
            <w:tcW w:w="3931" w:type="pct"/>
            <w:gridSpan w:val="13"/>
            <w:tcBorders>
              <w:top w:val="single" w:sz="12" w:space="0" w:color="auto"/>
              <w:left w:val="single" w:sz="4" w:space="0" w:color="auto"/>
              <w:bottom w:val="single" w:sz="4" w:space="0" w:color="auto"/>
              <w:right w:val="single" w:sz="12" w:space="0" w:color="auto"/>
            </w:tcBorders>
            <w:hideMark/>
          </w:tcPr>
          <w:p w14:paraId="1A1A548B"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i/>
                <w:sz w:val="20"/>
                <w:szCs w:val="20"/>
                <w:lang w:val="en-GB"/>
              </w:rPr>
              <w:t xml:space="preserve">Exam dates </w:t>
            </w:r>
            <w:proofErr w:type="gramStart"/>
            <w:r w:rsidRPr="00621222">
              <w:rPr>
                <w:rFonts w:ascii="Proba Pro Lt" w:hAnsi="Proba Pro Lt" w:cstheme="minorHAnsi"/>
                <w:i/>
                <w:sz w:val="20"/>
                <w:szCs w:val="20"/>
                <w:lang w:val="en-GB"/>
              </w:rPr>
              <w:t>are published</w:t>
            </w:r>
            <w:proofErr w:type="gramEnd"/>
            <w:r w:rsidRPr="00621222">
              <w:rPr>
                <w:rFonts w:ascii="Proba Pro Lt" w:hAnsi="Proba Pro Lt" w:cstheme="minorHAnsi"/>
                <w:i/>
                <w:sz w:val="20"/>
                <w:szCs w:val="20"/>
                <w:lang w:val="en-GB"/>
              </w:rPr>
              <w:t xml:space="preserve"> in Studomat. </w:t>
            </w:r>
          </w:p>
        </w:tc>
      </w:tr>
      <w:tr w:rsidR="006D3C6A" w:rsidRPr="00621222" w14:paraId="01731400" w14:textId="77777777" w:rsidTr="009E2895">
        <w:tc>
          <w:tcPr>
            <w:tcW w:w="106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5C3E28" w14:textId="77777777" w:rsidR="006D3C6A" w:rsidRPr="00621222" w:rsidRDefault="006D3C6A" w:rsidP="009E2895">
            <w:pPr>
              <w:tabs>
                <w:tab w:val="left" w:pos="567"/>
              </w:tabs>
              <w:spacing w:after="0" w:line="240" w:lineRule="auto"/>
              <w:rPr>
                <w:rFonts w:ascii="Proba Pro Lt" w:hAnsi="Proba Pro Lt" w:cstheme="minorHAnsi"/>
                <w:color w:val="000000"/>
                <w:sz w:val="20"/>
                <w:szCs w:val="20"/>
                <w:lang w:val="en-GB"/>
              </w:rPr>
            </w:pPr>
            <w:r w:rsidRPr="00621222">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91209231"/>
          </w:sdtPr>
          <w:sdtEndPr/>
          <w:sdtContent>
            <w:tc>
              <w:tcPr>
                <w:tcW w:w="3931" w:type="pct"/>
                <w:gridSpan w:val="13"/>
                <w:tcBorders>
                  <w:top w:val="single" w:sz="4" w:space="0" w:color="auto"/>
                  <w:left w:val="single" w:sz="4" w:space="0" w:color="auto"/>
                  <w:bottom w:val="single" w:sz="12" w:space="0" w:color="auto"/>
                  <w:right w:val="single" w:sz="12" w:space="0" w:color="auto"/>
                </w:tcBorders>
                <w:hideMark/>
              </w:tcPr>
              <w:p w14:paraId="6CC94BEF" w14:textId="77777777" w:rsidR="006D3C6A" w:rsidRPr="00621222" w:rsidRDefault="006D3C6A" w:rsidP="009E2895">
                <w:pPr>
                  <w:tabs>
                    <w:tab w:val="left" w:pos="2820"/>
                  </w:tabs>
                  <w:spacing w:after="0" w:line="240" w:lineRule="auto"/>
                  <w:rPr>
                    <w:rFonts w:ascii="Proba Pro Lt" w:hAnsi="Proba Pro Lt" w:cstheme="minorHAnsi"/>
                    <w:sz w:val="20"/>
                    <w:szCs w:val="20"/>
                    <w:lang w:val="en-GB"/>
                  </w:rPr>
                </w:pPr>
                <w:r w:rsidRPr="00621222">
                  <w:rPr>
                    <w:rFonts w:ascii="Proba Pro Lt" w:hAnsi="Proba Pro Lt" w:cstheme="minorHAnsi"/>
                    <w:sz w:val="20"/>
                    <w:szCs w:val="20"/>
                    <w:lang w:val="en-GB"/>
                  </w:rPr>
                  <w:t xml:space="preserve">Ostale informacije o predavanjima, seminarima i vježbama se objavljuju na mrežnim stranicama: </w:t>
                </w:r>
                <w:hyperlink r:id="rId140" w:history="1">
                  <w:r w:rsidRPr="00621222">
                    <w:rPr>
                      <w:rStyle w:val="Hyperlink"/>
                      <w:rFonts w:ascii="Proba Pro Lt" w:hAnsi="Proba Pro Lt" w:cstheme="minorHAnsi"/>
                      <w:sz w:val="20"/>
                      <w:szCs w:val="20"/>
                      <w:lang w:val="en-GB"/>
                    </w:rPr>
                    <w:t>http://moodle.srce.hr/2016-2017/course/view.php?id=18207</w:t>
                  </w:r>
                </w:hyperlink>
                <w:r w:rsidRPr="00621222">
                  <w:rPr>
                    <w:rFonts w:ascii="Proba Pro Lt" w:hAnsi="Proba Pro Lt" w:cstheme="minorHAnsi"/>
                    <w:sz w:val="20"/>
                    <w:szCs w:val="20"/>
                    <w:lang w:val="en-GB"/>
                  </w:rPr>
                  <w:t xml:space="preserve"> </w:t>
                </w:r>
              </w:p>
            </w:tc>
          </w:sdtContent>
        </w:sdt>
      </w:tr>
    </w:tbl>
    <w:p w14:paraId="0A5106FA" w14:textId="3795F297" w:rsidR="006D3C6A" w:rsidRDefault="006D3C6A" w:rsidP="00621222">
      <w:pPr>
        <w:spacing w:after="0" w:line="240" w:lineRule="auto"/>
        <w:rPr>
          <w:rFonts w:ascii="Proba Pro Lt" w:hAnsi="Proba Pro Lt"/>
          <w:sz w:val="20"/>
          <w:szCs w:val="20"/>
          <w:lang w:val="en-GB"/>
        </w:rPr>
      </w:pPr>
    </w:p>
    <w:p w14:paraId="0E886440" w14:textId="32522D82"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6D3C6A" w:rsidRPr="00621222" w14:paraId="38E4B85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DBEB7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310522DA" w14:textId="77777777" w:rsidTr="009D2529">
        <w:tc>
          <w:tcPr>
            <w:tcW w:w="1256" w:type="pct"/>
            <w:tcBorders>
              <w:top w:val="single" w:sz="12" w:space="0" w:color="auto"/>
              <w:left w:val="single" w:sz="12" w:space="0" w:color="auto"/>
            </w:tcBorders>
            <w:shd w:val="clear" w:color="auto" w:fill="00A0DC"/>
            <w:vAlign w:val="center"/>
          </w:tcPr>
          <w:p w14:paraId="39812E29"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787729026"/>
            <w:placeholder>
              <w:docPart w:val="B42AEA3E110D43EFA25AAB4D616C1066"/>
            </w:placeholder>
          </w:sdtPr>
          <w:sdtEndPr/>
          <w:sdtContent>
            <w:tc>
              <w:tcPr>
                <w:tcW w:w="1660" w:type="pct"/>
                <w:gridSpan w:val="4"/>
                <w:tcBorders>
                  <w:top w:val="single" w:sz="12" w:space="0" w:color="auto"/>
                  <w:right w:val="single" w:sz="12" w:space="0" w:color="auto"/>
                </w:tcBorders>
                <w:vAlign w:val="center"/>
              </w:tcPr>
              <w:p w14:paraId="2BD4B017" w14:textId="77777777" w:rsidR="006D3C6A" w:rsidRPr="00621222" w:rsidRDefault="006D3C6A"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"http://www.pbf.unizg.hr/en/departments/department_of_food_engineering/laboratory_for_food_packaging/mario_scetar"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Mario Ščetar, PhD, Assistant Professor</w:t>
                </w:r>
              </w:p>
              <w:p w14:paraId="197429FD" w14:textId="77777777" w:rsidR="006D3C6A" w:rsidRPr="00621222" w:rsidRDefault="006D3C6A"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"http://www.pbf.unizg.hr/en/departments/department_of_food_engineering/laboratory_for_food_packaging/kata_galic"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 xml:space="preserve">Kata Galić, PhD, Full Professor </w:t>
                </w:r>
              </w:p>
              <w:p w14:paraId="187B9B44" w14:textId="2BB820B9" w:rsidR="006D3C6A" w:rsidRPr="00621222" w:rsidRDefault="006D3C6A" w:rsidP="009D2529">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41" w:history="1">
                  <w:r w:rsidRPr="00621222">
                    <w:rPr>
                      <w:rStyle w:val="Hyperlink"/>
                      <w:rFonts w:ascii="Proba Pro Lt" w:hAnsi="Proba Pro Lt" w:cs="Arial"/>
                      <w:sz w:val="20"/>
                      <w:szCs w:val="20"/>
                      <w:lang w:val="en-GB"/>
                    </w:rPr>
                    <w:t>Mia Kurek,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590036B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27689423"/>
            <w:placeholder>
              <w:docPart w:val="28860ECD0727424CB1948E460635FE02"/>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83F574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6D3C6A" w:rsidRPr="00621222" w14:paraId="73A05190" w14:textId="77777777" w:rsidTr="009D2529">
        <w:tc>
          <w:tcPr>
            <w:tcW w:w="1256" w:type="pct"/>
            <w:tcBorders>
              <w:top w:val="single" w:sz="12" w:space="0" w:color="auto"/>
              <w:left w:val="single" w:sz="12" w:space="0" w:color="auto"/>
            </w:tcBorders>
            <w:shd w:val="clear" w:color="auto" w:fill="00A0DC"/>
            <w:vAlign w:val="center"/>
          </w:tcPr>
          <w:p w14:paraId="2D16E50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2076106909"/>
            <w:placeholder>
              <w:docPart w:val="AA01F27BF62B4C37B61592977850EDFD"/>
            </w:placeholder>
          </w:sdtPr>
          <w:sdtEndPr/>
          <w:sdtContent>
            <w:bookmarkStart w:id="21" w:name="Trajnost_upakiranih_proizvoda" w:displacedByCustomXml="next"/>
            <w:sdt>
              <w:sdtPr>
                <w:rPr>
                  <w:rFonts w:ascii="Proba Pro Lt" w:hAnsi="Proba Pro Lt" w:cs="Arial"/>
                  <w:sz w:val="20"/>
                  <w:szCs w:val="20"/>
                  <w:lang w:val="en-GB"/>
                </w:rPr>
                <w:id w:val="-1019853591"/>
                <w:placeholder>
                  <w:docPart w:val="5E6A7D195FBC4B40A8BA5291CF5D791E"/>
                </w:placeholder>
              </w:sdtPr>
              <w:sdtEndPr/>
              <w:sdtContent>
                <w:tc>
                  <w:tcPr>
                    <w:tcW w:w="1660" w:type="pct"/>
                    <w:gridSpan w:val="4"/>
                    <w:tcBorders>
                      <w:top w:val="single" w:sz="12" w:space="0" w:color="auto"/>
                      <w:right w:val="single" w:sz="12" w:space="0" w:color="auto"/>
                    </w:tcBorders>
                    <w:vAlign w:val="center"/>
                  </w:tcPr>
                  <w:p w14:paraId="625D239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Shelf Life of Packaged Foodstuffs</w:t>
                    </w:r>
                  </w:p>
                </w:tc>
              </w:sdtContent>
            </w:sdt>
            <w:bookmarkEnd w:id="21" w:displacedByCustomXml="next"/>
          </w:sdtContent>
        </w:sdt>
        <w:tc>
          <w:tcPr>
            <w:tcW w:w="1269" w:type="pct"/>
            <w:gridSpan w:val="5"/>
            <w:tcBorders>
              <w:top w:val="single" w:sz="12" w:space="0" w:color="auto"/>
              <w:right w:val="single" w:sz="12" w:space="0" w:color="auto"/>
            </w:tcBorders>
            <w:shd w:val="clear" w:color="auto" w:fill="00A0DC"/>
            <w:vAlign w:val="center"/>
          </w:tcPr>
          <w:p w14:paraId="2A2B673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00435740"/>
            <w:placeholder>
              <w:docPart w:val="AFB3C6C05F9F4A4A982E7B6D5AB8011A"/>
            </w:placeholder>
          </w:sdtPr>
          <w:sdtEndPr/>
          <w:sdtContent>
            <w:tc>
              <w:tcPr>
                <w:tcW w:w="815" w:type="pct"/>
                <w:gridSpan w:val="4"/>
                <w:tcBorders>
                  <w:top w:val="single" w:sz="12" w:space="0" w:color="auto"/>
                  <w:right w:val="single" w:sz="12" w:space="0" w:color="auto"/>
                </w:tcBorders>
                <w:vAlign w:val="center"/>
              </w:tcPr>
              <w:p w14:paraId="5E22AEF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5F221A82" w14:textId="77777777" w:rsidTr="009D2529">
        <w:tc>
          <w:tcPr>
            <w:tcW w:w="1256" w:type="pct"/>
            <w:tcBorders>
              <w:left w:val="single" w:sz="12" w:space="0" w:color="auto"/>
              <w:bottom w:val="single" w:sz="12" w:space="0" w:color="auto"/>
            </w:tcBorders>
            <w:shd w:val="clear" w:color="auto" w:fill="00A0DC"/>
            <w:vAlign w:val="center"/>
          </w:tcPr>
          <w:p w14:paraId="6865F4D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006320731"/>
            <w:placeholder>
              <w:docPart w:val="B603F352864445C2B2AA8E1F381AA750"/>
            </w:placeholder>
          </w:sdtPr>
          <w:sdtEndPr/>
          <w:sdtContent>
            <w:tc>
              <w:tcPr>
                <w:tcW w:w="1660" w:type="pct"/>
                <w:gridSpan w:val="4"/>
                <w:tcBorders>
                  <w:bottom w:val="single" w:sz="12" w:space="0" w:color="auto"/>
                  <w:right w:val="single" w:sz="12" w:space="0" w:color="auto"/>
                </w:tcBorders>
                <w:vAlign w:val="center"/>
              </w:tcPr>
              <w:p w14:paraId="2A6F2CA2"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F23DB04A67DF4B2AB2213CA0C7D48E2C"/>
                    </w:placeholder>
                  </w:sdtPr>
                  <w:sdtEndPr/>
                  <w:sdtContent>
                    <w:r w:rsidR="006D3C6A" w:rsidRPr="00621222">
                      <w:rPr>
                        <w:rFonts w:ascii="Proba Pro Lt" w:hAnsi="Proba Pro Lt" w:cs="Arial"/>
                        <w:sz w:val="20"/>
                        <w:szCs w:val="20"/>
                        <w:lang w:val="en-GB"/>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061009B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76149627"/>
            <w:placeholder>
              <w:docPart w:val="0D1BAA8DE2D845FDBD2AA2BC5419052C"/>
            </w:placeholder>
          </w:sdtPr>
          <w:sdtEndPr/>
          <w:sdtContent>
            <w:tc>
              <w:tcPr>
                <w:tcW w:w="815" w:type="pct"/>
                <w:gridSpan w:val="4"/>
                <w:tcBorders>
                  <w:bottom w:val="single" w:sz="12" w:space="0" w:color="auto"/>
                  <w:right w:val="single" w:sz="12" w:space="0" w:color="auto"/>
                </w:tcBorders>
                <w:vAlign w:val="center"/>
              </w:tcPr>
              <w:p w14:paraId="305244B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+ 0 + 15 + 0</w:t>
                </w:r>
              </w:p>
            </w:tc>
          </w:sdtContent>
        </w:sdt>
      </w:tr>
      <w:tr w:rsidR="006D3C6A" w:rsidRPr="00621222" w14:paraId="551F4161" w14:textId="77777777" w:rsidTr="009D2529">
        <w:tc>
          <w:tcPr>
            <w:tcW w:w="1256" w:type="pct"/>
            <w:tcBorders>
              <w:left w:val="single" w:sz="12" w:space="0" w:color="auto"/>
              <w:bottom w:val="single" w:sz="12" w:space="0" w:color="auto"/>
            </w:tcBorders>
            <w:shd w:val="clear" w:color="auto" w:fill="00A0DC"/>
            <w:vAlign w:val="center"/>
          </w:tcPr>
          <w:p w14:paraId="3A5FCFC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035255640"/>
            <w:placeholder>
              <w:docPart w:val="4A3FF49EF30F4556BFF162C306462E56"/>
            </w:placeholder>
          </w:sdtPr>
          <w:sdtEnd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CAD910AF7FE344879504BD2552061388"/>
                  </w:placeholder>
                </w:sdtPr>
                <w:sdtEndPr/>
                <w:sdtContent>
                  <w:p w14:paraId="08B219D9" w14:textId="77777777" w:rsidR="006D3C6A" w:rsidRPr="00621222" w:rsidRDefault="006D3C6A"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69" w:type="pct"/>
            <w:gridSpan w:val="5"/>
            <w:tcBorders>
              <w:bottom w:val="single" w:sz="12" w:space="0" w:color="auto"/>
              <w:right w:val="single" w:sz="12" w:space="0" w:color="auto"/>
            </w:tcBorders>
            <w:shd w:val="clear" w:color="auto" w:fill="00A0DC"/>
            <w:vAlign w:val="center"/>
          </w:tcPr>
          <w:p w14:paraId="339661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46278337"/>
            <w:placeholder>
              <w:docPart w:val="C1C5511878094FCF8921F79EADB58D03"/>
            </w:placeholder>
          </w:sdtPr>
          <w:sdtEndPr/>
          <w:sdtContent>
            <w:tc>
              <w:tcPr>
                <w:tcW w:w="815" w:type="pct"/>
                <w:gridSpan w:val="4"/>
                <w:tcBorders>
                  <w:bottom w:val="single" w:sz="12" w:space="0" w:color="auto"/>
                  <w:right w:val="single" w:sz="12" w:space="0" w:color="auto"/>
                </w:tcBorders>
                <w:vAlign w:val="center"/>
              </w:tcPr>
              <w:p w14:paraId="2B28BE7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p>
            </w:tc>
          </w:sdtContent>
        </w:sdt>
      </w:tr>
      <w:tr w:rsidR="006D3C6A" w:rsidRPr="00621222" w14:paraId="54404864" w14:textId="77777777" w:rsidTr="009D2529">
        <w:tc>
          <w:tcPr>
            <w:tcW w:w="1256" w:type="pct"/>
            <w:tcBorders>
              <w:left w:val="single" w:sz="12" w:space="0" w:color="auto"/>
              <w:bottom w:val="single" w:sz="12" w:space="0" w:color="auto"/>
            </w:tcBorders>
            <w:shd w:val="clear" w:color="auto" w:fill="00A0DC"/>
            <w:vAlign w:val="center"/>
          </w:tcPr>
          <w:p w14:paraId="2B1C0CE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92192699"/>
            <w:placeholder>
              <w:docPart w:val="13841BC655E24244ACDBBE5465E45694"/>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6E275AD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6D41B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23E6EAA"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36872523"/>
                <w:placeholder>
                  <w:docPart w:val="A12B078CC7A44C94B754F9FAEB137904"/>
                </w:placeholder>
                <w:dropDownList>
                  <w:listItem w:value="Choose an item."/>
                  <w:listItem w:displayText="1." w:value="1."/>
                  <w:listItem w:displayText="2." w:value="2."/>
                  <w:listItem w:displayText="3." w:value="3."/>
                </w:dropDownList>
              </w:sdtPr>
              <w:sdtEndPr/>
              <w:sdtContent>
                <w:r w:rsidR="006D3C6A" w:rsidRPr="00621222">
                  <w:rPr>
                    <w:rFonts w:ascii="Proba Pro Lt" w:hAnsi="Proba Pro Lt" w:cs="Arial"/>
                    <w:sz w:val="20"/>
                    <w:szCs w:val="20"/>
                    <w:lang w:val="en-GB"/>
                  </w:rPr>
                  <w:t>2.</w:t>
                </w:r>
              </w:sdtContent>
            </w:sdt>
            <w:r w:rsidR="006D3C6A" w:rsidRPr="00621222">
              <w:rPr>
                <w:rFonts w:ascii="Proba Pro Lt" w:hAnsi="Proba Pro Lt" w:cs="Arial"/>
                <w:sz w:val="20"/>
                <w:szCs w:val="20"/>
                <w:lang w:val="en-GB"/>
              </w:rPr>
              <w:tab/>
            </w:r>
          </w:p>
          <w:p w14:paraId="70284732"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25522892"/>
                <w:placeholder>
                  <w:docPart w:val="9B2C8237F702406DA6CA5C9FC5CA9374"/>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2EB811DB" w14:textId="77777777" w:rsidTr="009D2529">
        <w:tc>
          <w:tcPr>
            <w:tcW w:w="1256" w:type="pct"/>
            <w:tcBorders>
              <w:left w:val="single" w:sz="12" w:space="0" w:color="auto"/>
              <w:bottom w:val="single" w:sz="12" w:space="0" w:color="auto"/>
            </w:tcBorders>
            <w:shd w:val="clear" w:color="auto" w:fill="00A0DC"/>
            <w:vAlign w:val="center"/>
          </w:tcPr>
          <w:p w14:paraId="41260EA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12356094"/>
            <w:placeholder>
              <w:docPart w:val="54BF811BAA6541348A18057175EF378D"/>
            </w:placeholder>
          </w:sdtPr>
          <w:sdtEndPr/>
          <w:sdtContent>
            <w:sdt>
              <w:sdtPr>
                <w:rPr>
                  <w:rFonts w:ascii="Proba Pro Lt" w:hAnsi="Proba Pro Lt" w:cs="Arial"/>
                  <w:sz w:val="20"/>
                  <w:szCs w:val="20"/>
                  <w:lang w:val="en-GB"/>
                </w:rPr>
                <w:id w:val="-369604135"/>
                <w:placeholder>
                  <w:docPart w:val="1CC6EF86469D4C3B82E8B21D04F7C628"/>
                </w:placeholder>
              </w:sdtPr>
              <w:sdtEndPr/>
              <w:sdtContent>
                <w:tc>
                  <w:tcPr>
                    <w:tcW w:w="1660" w:type="pct"/>
                    <w:gridSpan w:val="4"/>
                    <w:tcBorders>
                      <w:bottom w:val="single" w:sz="12" w:space="0" w:color="auto"/>
                      <w:right w:val="single" w:sz="12" w:space="0" w:color="auto"/>
                    </w:tcBorders>
                    <w:vAlign w:val="center"/>
                  </w:tcPr>
                  <w:p w14:paraId="6C0CECD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6E6DB95"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084051"/>
            <w:placeholder>
              <w:docPart w:val="1681CF07F8C044DA8F402D9766670DF0"/>
            </w:placeholder>
          </w:sdtPr>
          <w:sdtEndPr/>
          <w:sdtContent>
            <w:sdt>
              <w:sdtPr>
                <w:rPr>
                  <w:rFonts w:ascii="Proba Pro Lt" w:hAnsi="Proba Pro Lt" w:cs="Arial"/>
                  <w:sz w:val="20"/>
                  <w:szCs w:val="20"/>
                  <w:lang w:val="en-GB"/>
                </w:rPr>
                <w:id w:val="-1109502897"/>
                <w:placeholder>
                  <w:docPart w:val="7F5F8390995D401EBE48B118AD818F6B"/>
                </w:placeholder>
              </w:sdtPr>
              <w:sdtEndPr/>
              <w:sdtContent>
                <w:tc>
                  <w:tcPr>
                    <w:tcW w:w="815" w:type="pct"/>
                    <w:gridSpan w:val="4"/>
                    <w:tcBorders>
                      <w:bottom w:val="single" w:sz="12" w:space="0" w:color="auto"/>
                      <w:right w:val="single" w:sz="12" w:space="0" w:color="auto"/>
                    </w:tcBorders>
                    <w:vAlign w:val="center"/>
                  </w:tcPr>
                  <w:p w14:paraId="2182B72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 i English</w:t>
                    </w:r>
                  </w:p>
                </w:tc>
              </w:sdtContent>
            </w:sdt>
          </w:sdtContent>
        </w:sdt>
      </w:tr>
      <w:tr w:rsidR="006D3C6A" w:rsidRPr="00621222" w14:paraId="77A67BF4" w14:textId="77777777" w:rsidTr="009D2529">
        <w:tc>
          <w:tcPr>
            <w:tcW w:w="1256" w:type="pct"/>
            <w:tcBorders>
              <w:left w:val="single" w:sz="12" w:space="0" w:color="auto"/>
              <w:bottom w:val="single" w:sz="12" w:space="0" w:color="auto"/>
            </w:tcBorders>
            <w:shd w:val="clear" w:color="auto" w:fill="00A0DC"/>
            <w:vAlign w:val="center"/>
          </w:tcPr>
          <w:p w14:paraId="6691C0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0635763"/>
            <w:placeholder>
              <w:docPart w:val="DFCBDA38279F4B0C8A042639E0DD45CD"/>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00843CA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269" w:type="pct"/>
            <w:gridSpan w:val="5"/>
            <w:tcBorders>
              <w:bottom w:val="single" w:sz="12" w:space="0" w:color="auto"/>
              <w:right w:val="single" w:sz="12" w:space="0" w:color="auto"/>
            </w:tcBorders>
            <w:shd w:val="clear" w:color="auto" w:fill="00A0DC"/>
            <w:vAlign w:val="center"/>
          </w:tcPr>
          <w:p w14:paraId="6C16BE62"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F92A3E6"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77417464"/>
                <w:placeholder>
                  <w:docPart w:val="34FCA1F6A9F34482A05DEB354CCB092D"/>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74FA8B5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EE31D5"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560EC3C8" w14:textId="77777777" w:rsidTr="009E2895">
        <w:tc>
          <w:tcPr>
            <w:tcW w:w="1256" w:type="pct"/>
            <w:tcBorders>
              <w:top w:val="single" w:sz="12" w:space="0" w:color="auto"/>
              <w:left w:val="single" w:sz="12" w:space="0" w:color="auto"/>
            </w:tcBorders>
            <w:shd w:val="clear" w:color="auto" w:fill="00A0DC"/>
            <w:vAlign w:val="center"/>
          </w:tcPr>
          <w:p w14:paraId="4ABFCBE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34133721"/>
            <w:placeholder>
              <w:docPart w:val="9D1B6ED012554F999B4480E8E89A8FAB"/>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84FF7EE6E44840B5A7E004F1CD49F252"/>
                  </w:placeholder>
                </w:sdtPr>
                <w:sdtEndPr/>
                <w:sdtContent>
                  <w:p w14:paraId="3AFEA50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The objective of the course is to </w:t>
                    </w:r>
                    <w:proofErr w:type="gramStart"/>
                    <w:r w:rsidRPr="00621222">
                      <w:rPr>
                        <w:rFonts w:ascii="Proba Pro Lt" w:hAnsi="Proba Pro Lt" w:cs="Arial"/>
                        <w:sz w:val="20"/>
                        <w:szCs w:val="20"/>
                        <w:lang w:val="en-GB"/>
                      </w:rPr>
                      <w:t>learn</w:t>
                    </w:r>
                    <w:proofErr w:type="gramEnd"/>
                    <w:r w:rsidRPr="00621222">
                      <w:rPr>
                        <w:rFonts w:ascii="Proba Pro Lt" w:hAnsi="Proba Pro Lt" w:cs="Arial"/>
                        <w:sz w:val="20"/>
                        <w:szCs w:val="20"/>
                        <w:lang w:val="en-GB"/>
                      </w:rPr>
                      <w:t xml:space="preserve"> students about food shelf-life defifntion and factors that influence the food shelf-life. Main principles and legislation frame related to the determination of </w:t>
                    </w:r>
                    <w:proofErr w:type="gramStart"/>
                    <w:r w:rsidRPr="00621222">
                      <w:rPr>
                        <w:rFonts w:ascii="Proba Pro Lt" w:hAnsi="Proba Pro Lt" w:cs="Arial"/>
                        <w:sz w:val="20"/>
                        <w:szCs w:val="20"/>
                        <w:lang w:val="en-GB"/>
                      </w:rPr>
                      <w:t>shelf-life</w:t>
                    </w:r>
                    <w:proofErr w:type="gramEnd"/>
                    <w:r w:rsidRPr="00621222">
                      <w:rPr>
                        <w:rFonts w:ascii="Proba Pro Lt" w:hAnsi="Proba Pro Lt" w:cs="Arial"/>
                        <w:sz w:val="20"/>
                        <w:szCs w:val="20"/>
                        <w:lang w:val="en-GB"/>
                      </w:rPr>
                      <w:t xml:space="preserve"> of packed food. Methods (direct and indirect) and protocol for determination of food </w:t>
                    </w:r>
                    <w:proofErr w:type="gramStart"/>
                    <w:r w:rsidRPr="00621222">
                      <w:rPr>
                        <w:rFonts w:ascii="Proba Pro Lt" w:hAnsi="Proba Pro Lt" w:cs="Arial"/>
                        <w:sz w:val="20"/>
                        <w:szCs w:val="20"/>
                        <w:lang w:val="en-GB"/>
                      </w:rPr>
                      <w:t>shelf-life</w:t>
                    </w:r>
                    <w:proofErr w:type="gramEnd"/>
                    <w:r w:rsidRPr="00621222">
                      <w:rPr>
                        <w:rFonts w:ascii="Proba Pro Lt" w:hAnsi="Proba Pro Lt" w:cs="Arial"/>
                        <w:sz w:val="20"/>
                        <w:szCs w:val="20"/>
                        <w:lang w:val="en-GB"/>
                      </w:rPr>
                      <w:t xml:space="preserve">. </w:t>
                    </w:r>
                  </w:p>
                </w:sdtContent>
              </w:sdt>
            </w:tc>
          </w:sdtContent>
        </w:sdt>
      </w:tr>
      <w:tr w:rsidR="006D3C6A" w:rsidRPr="00621222" w14:paraId="17FD703F" w14:textId="77777777" w:rsidTr="009E2895">
        <w:tc>
          <w:tcPr>
            <w:tcW w:w="1256" w:type="pct"/>
            <w:tcBorders>
              <w:left w:val="single" w:sz="12" w:space="0" w:color="auto"/>
            </w:tcBorders>
            <w:shd w:val="clear" w:color="auto" w:fill="00A0DC"/>
            <w:vAlign w:val="center"/>
          </w:tcPr>
          <w:p w14:paraId="0F79A44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23914955"/>
            <w:placeholder>
              <w:docPart w:val="1897F76285AD49E2BF4D2DFC263F8755"/>
            </w:placeholder>
          </w:sdtPr>
          <w:sdtEndPr/>
          <w:sdtContent>
            <w:tc>
              <w:tcPr>
                <w:tcW w:w="3744" w:type="pct"/>
                <w:gridSpan w:val="13"/>
                <w:tcBorders>
                  <w:right w:val="single" w:sz="12" w:space="0" w:color="auto"/>
                </w:tcBorders>
                <w:vAlign w:val="center"/>
              </w:tcPr>
              <w:p w14:paraId="489F07DC"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6F0BE32B" w14:textId="77777777" w:rsidTr="009E2895">
        <w:tc>
          <w:tcPr>
            <w:tcW w:w="1256" w:type="pct"/>
            <w:tcBorders>
              <w:left w:val="single" w:sz="12" w:space="0" w:color="auto"/>
            </w:tcBorders>
            <w:shd w:val="clear" w:color="auto" w:fill="00A0DC"/>
            <w:vAlign w:val="center"/>
          </w:tcPr>
          <w:p w14:paraId="70C7D4E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642232019"/>
            <w:placeholder>
              <w:docPart w:val="25124CB6872E4054B79433A8982D2F1F"/>
            </w:placeholder>
          </w:sdtPr>
          <w:sdtEndPr/>
          <w:sdtContent>
            <w:tc>
              <w:tcPr>
                <w:tcW w:w="3744" w:type="pct"/>
                <w:gridSpan w:val="13"/>
                <w:tcBorders>
                  <w:right w:val="single" w:sz="12" w:space="0" w:color="auto"/>
                </w:tcBorders>
                <w:vAlign w:val="center"/>
              </w:tcPr>
              <w:p w14:paraId="3D3EE48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30D2D834"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select and purchase raw materials and packaging materials, and conduct quality control of raw materials and products</w:t>
                </w:r>
              </w:p>
              <w:p w14:paraId="23BD1AB5"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 xml:space="preserve">do highly-complex jobs in microbiological, physical and chemical control and development laboratories of food industry </w:t>
                </w:r>
              </w:p>
              <w:p w14:paraId="28B66719"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p w14:paraId="789DFFA6"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p w14:paraId="60656DC7"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2E31497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Safety Management</w:t>
                </w:r>
              </w:p>
              <w:p w14:paraId="33DCB386"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define principles and strategy of product quality, organize and manage quality system in food industry </w:t>
                </w:r>
              </w:p>
              <w:p w14:paraId="34DFEC3B"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lastRenderedPageBreak/>
                  <w:t>establish, manage, control and supervise food safety system in the production chain, and manage its potential risks</w:t>
                </w:r>
              </w:p>
              <w:p w14:paraId="0D765107"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manage or participate in interdisciplinary teams, which create or implement new methods with the aim of improving food safety and quality system from field to table</w:t>
                </w:r>
              </w:p>
              <w:p w14:paraId="0F0F38DC"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manage or participate in interdisciplinary teams, which create or implement new methods with the aim of improving food safety and quality system from field to table </w:t>
                </w:r>
              </w:p>
              <w:p w14:paraId="5605160E" w14:textId="77777777" w:rsidR="006D3C6A" w:rsidRPr="00621222" w:rsidRDefault="006D3C6A" w:rsidP="009E2895">
                <w:pPr>
                  <w:pStyle w:val="ListParagraph"/>
                  <w:numPr>
                    <w:ilvl w:val="0"/>
                    <w:numId w:val="13"/>
                  </w:numPr>
                  <w:tabs>
                    <w:tab w:val="left" w:pos="2820"/>
                  </w:tabs>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apply ethical principles, legal regulations and standards related to specific requirements of the profession </w:t>
                </w:r>
              </w:p>
              <w:p w14:paraId="1C2BF187" w14:textId="77777777" w:rsidR="006D3C6A" w:rsidRPr="00621222" w:rsidRDefault="006D3C6A" w:rsidP="009E2895">
                <w:pPr>
                  <w:pStyle w:val="ListParagraph"/>
                  <w:numPr>
                    <w:ilvl w:val="0"/>
                    <w:numId w:val="13"/>
                  </w:numPr>
                  <w:tabs>
                    <w:tab w:val="left" w:pos="2820"/>
                  </w:tabs>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5CDD84BC"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3939FF1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Molecular Biotechnology</w:t>
                </w:r>
              </w:p>
              <w:p w14:paraId="00FB99DB" w14:textId="77777777" w:rsidR="006D3C6A" w:rsidRPr="00621222" w:rsidRDefault="006D3C6A" w:rsidP="00415CF1">
                <w:pPr>
                  <w:pStyle w:val="ListParagraph"/>
                  <w:numPr>
                    <w:ilvl w:val="0"/>
                    <w:numId w:val="135"/>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4F4A1623" w14:textId="77777777" w:rsidR="006D3C6A" w:rsidRPr="00621222" w:rsidRDefault="006D3C6A" w:rsidP="009E2895">
                <w:pPr>
                  <w:spacing w:after="0" w:line="240" w:lineRule="auto"/>
                  <w:rPr>
                    <w:rFonts w:ascii="Proba Pro Lt" w:hAnsi="Proba Pro Lt" w:cs="Arial"/>
                    <w:sz w:val="20"/>
                    <w:szCs w:val="20"/>
                    <w:lang w:val="en-GB"/>
                  </w:rPr>
                </w:pPr>
              </w:p>
              <w:p w14:paraId="684023AA"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7FA52C16"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7E994771" w14:textId="77777777" w:rsidR="006D3C6A" w:rsidRPr="00621222" w:rsidRDefault="006D3C6A" w:rsidP="009E2895">
                <w:pPr>
                  <w:pStyle w:val="ListParagraph"/>
                  <w:numPr>
                    <w:ilvl w:val="0"/>
                    <w:numId w:val="13"/>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rPr>
                  <w:t xml:space="preserve">analyse, compare and interpret the results obtained by research methods </w:t>
                </w:r>
              </w:p>
              <w:p w14:paraId="5956B934" w14:textId="77777777" w:rsidR="006D3C6A" w:rsidRPr="00621222" w:rsidRDefault="006D3C6A" w:rsidP="009E2895">
                <w:pPr>
                  <w:pStyle w:val="ListParagraph"/>
                  <w:numPr>
                    <w:ilvl w:val="0"/>
                    <w:numId w:val="1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6D3C6A" w:rsidRPr="00621222" w14:paraId="6AC63883" w14:textId="77777777" w:rsidTr="009E2895">
        <w:tc>
          <w:tcPr>
            <w:tcW w:w="1256" w:type="pct"/>
            <w:tcBorders>
              <w:left w:val="single" w:sz="12" w:space="0" w:color="auto"/>
            </w:tcBorders>
            <w:shd w:val="clear" w:color="auto" w:fill="00A0DC"/>
            <w:vAlign w:val="center"/>
          </w:tcPr>
          <w:p w14:paraId="3616DC50"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974265948"/>
            <w:placeholder>
              <w:docPart w:val="5A8BE7A6E1F44FCBB2DDE342973B61B2"/>
            </w:placeholder>
          </w:sdtPr>
          <w:sdtEndPr>
            <w:rPr>
              <w:rFonts w:cs="Calibri"/>
            </w:rPr>
          </w:sdtEndPr>
          <w:sdtContent>
            <w:tc>
              <w:tcPr>
                <w:tcW w:w="3744" w:type="pct"/>
                <w:gridSpan w:val="13"/>
                <w:tcBorders>
                  <w:right w:val="single" w:sz="12" w:space="0" w:color="auto"/>
                </w:tcBorders>
                <w:vAlign w:val="center"/>
              </w:tcPr>
              <w:p w14:paraId="260EADEC" w14:textId="6AB152FD"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the influence of packaging material and packaging method on the food shelf-life </w:t>
                </w:r>
              </w:p>
              <w:p w14:paraId="1C330DCE" w14:textId="3CB9F8CB"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define </w:t>
                </w:r>
                <w:r w:rsidR="006D3C6A" w:rsidRPr="00621222">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6DA54DDB" w14:textId="3D9F7276"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define </w:t>
                </w:r>
                <w:r w:rsidR="006D3C6A" w:rsidRPr="00621222">
                  <w:rPr>
                    <w:rFonts w:ascii="Proba Pro Lt" w:hAnsi="Proba Pro Lt" w:cs="Arial"/>
                    <w:sz w:val="20"/>
                    <w:szCs w:val="20"/>
                    <w:lang w:val="en-GB"/>
                  </w:rPr>
                  <w:t xml:space="preserve">external parameters and their influence on the packed food shelf-life </w:t>
                </w:r>
              </w:p>
              <w:p w14:paraId="79A8C956" w14:textId="008EBF90"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argue </w:t>
                </w:r>
                <w:r w:rsidR="006D3C6A" w:rsidRPr="00621222">
                  <w:rPr>
                    <w:rFonts w:ascii="Proba Pro Lt" w:hAnsi="Proba Pro Lt" w:cs="Arial"/>
                    <w:sz w:val="20"/>
                    <w:szCs w:val="20"/>
                    <w:lang w:val="en-GB"/>
                  </w:rPr>
                  <w:t xml:space="preserve">the choice of food shelf-life testing method and its applicability with regard to packed food product </w:t>
                </w:r>
              </w:p>
              <w:p w14:paraId="5B40CEF8" w14:textId="4C000083"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consequences of food/packaging interaction and the possibility to prove this interaction </w:t>
                </w:r>
              </w:p>
              <w:p w14:paraId="6050DB21" w14:textId="0E43DD1E"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w:t>
                </w:r>
                <w:r w:rsidR="006D3C6A" w:rsidRPr="00621222">
                  <w:rPr>
                    <w:rFonts w:ascii="Proba Pro Lt" w:hAnsi="Proba Pro Lt" w:cs="Arial"/>
                    <w:sz w:val="20"/>
                    <w:szCs w:val="20"/>
                    <w:lang w:val="en-GB"/>
                  </w:rPr>
                  <w:t xml:space="preserve">and explain the desirable and undesirable characteristics of the shelf-life of certain pakaging material for a specific food product </w:t>
                </w:r>
              </w:p>
              <w:p w14:paraId="18F3756E" w14:textId="1A37F3D0"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w:t>
                </w:r>
                <w:r w:rsidR="006D3C6A" w:rsidRPr="00621222">
                  <w:rPr>
                    <w:rFonts w:ascii="Proba Pro Lt" w:hAnsi="Proba Pro Lt" w:cs="Arial"/>
                    <w:sz w:val="20"/>
                    <w:szCs w:val="20"/>
                    <w:lang w:val="en-GB"/>
                  </w:rPr>
                  <w:t>and explain the protocol for determination of the food shelf-life of the selected food product in the appropriate (adequate) food packaging material</w:t>
                </w:r>
              </w:p>
              <w:p w14:paraId="4EECBAC7" w14:textId="6D073846" w:rsidR="006D3C6A" w:rsidRPr="00621222" w:rsidRDefault="007D7649"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explain </w:t>
                </w:r>
                <w:r w:rsidR="006D3C6A" w:rsidRPr="00621222">
                  <w:rPr>
                    <w:rFonts w:ascii="Proba Pro Lt" w:hAnsi="Proba Pro Lt" w:cs="Arial"/>
                    <w:sz w:val="20"/>
                    <w:szCs w:val="20"/>
                    <w:lang w:val="en-GB"/>
                  </w:rPr>
                  <w:t xml:space="preserve">and argue the possibilities of increasing the validity of the packaged food product </w:t>
                </w:r>
              </w:p>
            </w:tc>
          </w:sdtContent>
        </w:sdt>
      </w:tr>
      <w:tr w:rsidR="006D3C6A" w:rsidRPr="00621222" w14:paraId="76F728B3" w14:textId="77777777" w:rsidTr="009E2895">
        <w:tc>
          <w:tcPr>
            <w:tcW w:w="1256" w:type="pct"/>
            <w:tcBorders>
              <w:left w:val="single" w:sz="12" w:space="0" w:color="auto"/>
            </w:tcBorders>
            <w:shd w:val="clear" w:color="auto" w:fill="00A0DC"/>
            <w:vAlign w:val="center"/>
          </w:tcPr>
          <w:p w14:paraId="5172D9B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3E1769D8"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34041574"/>
            <w:placeholder>
              <w:docPart w:val="4B0BB35AC25F4097B81AE052BB522AD6"/>
            </w:placeholder>
          </w:sdtPr>
          <w:sdtEndPr/>
          <w:sdtContent>
            <w:tc>
              <w:tcPr>
                <w:tcW w:w="3744" w:type="pct"/>
                <w:gridSpan w:val="13"/>
                <w:tcBorders>
                  <w:right w:val="single" w:sz="12" w:space="0" w:color="auto"/>
                </w:tcBorders>
                <w:vAlign w:val="center"/>
              </w:tcPr>
              <w:p w14:paraId="234462EE" w14:textId="77777777" w:rsidR="006D3C6A" w:rsidRPr="00621222" w:rsidRDefault="006D3C6A" w:rsidP="009E2895">
                <w:pPr>
                  <w:spacing w:after="0" w:line="240" w:lineRule="auto"/>
                  <w:rPr>
                    <w:rFonts w:ascii="Proba Pro Lt" w:hAnsi="Proba Pro Lt" w:cs="Arial"/>
                    <w:sz w:val="20"/>
                    <w:szCs w:val="20"/>
                  </w:rPr>
                </w:pPr>
                <w:r w:rsidRPr="00621222">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119407A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p>
            </w:tc>
          </w:sdtContent>
        </w:sdt>
      </w:tr>
      <w:tr w:rsidR="006D3C6A" w:rsidRPr="00621222" w14:paraId="0168D357" w14:textId="77777777" w:rsidTr="009E2895">
        <w:trPr>
          <w:trHeight w:val="349"/>
        </w:trPr>
        <w:tc>
          <w:tcPr>
            <w:tcW w:w="1256" w:type="pct"/>
            <w:vMerge w:val="restart"/>
            <w:tcBorders>
              <w:left w:val="single" w:sz="12" w:space="0" w:color="auto"/>
            </w:tcBorders>
            <w:shd w:val="clear" w:color="auto" w:fill="00A0DC"/>
            <w:vAlign w:val="center"/>
          </w:tcPr>
          <w:p w14:paraId="02E1455B"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172E5DF2"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519486"/>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68D6D4FF"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951253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14B62171"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88250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2A2DA79F"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575227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348441C0"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1490799"/>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50DB2510"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6322190"/>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79" w:type="pct"/>
            <w:gridSpan w:val="5"/>
            <w:vMerge w:val="restart"/>
            <w:vAlign w:val="center"/>
          </w:tcPr>
          <w:p w14:paraId="0229A724"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7649922"/>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12FDB8C4"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64244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2AA602E2"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146783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3DC9741D"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6938471"/>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74785878"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0959571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42581616"/>
                <w:placeholder>
                  <w:docPart w:val="FF9249FBFD77425CBD3691ACDFDA6A2F"/>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7E6EEE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6D3C6A" w:rsidRPr="00621222" w14:paraId="0032D129"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2D8070E5"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377D530" w14:textId="77777777" w:rsidR="006D3C6A" w:rsidRPr="00621222" w:rsidRDefault="006D3C6A" w:rsidP="009E2895">
            <w:pPr>
              <w:pStyle w:val="FieldText"/>
              <w:rPr>
                <w:rFonts w:ascii="Proba Pro Lt" w:hAnsi="Proba Pro Lt" w:cs="Arial"/>
                <w:b w:val="0"/>
                <w:sz w:val="20"/>
                <w:szCs w:val="20"/>
                <w:lang w:val="en-GB"/>
              </w:rPr>
            </w:pPr>
          </w:p>
        </w:tc>
        <w:tc>
          <w:tcPr>
            <w:tcW w:w="1179" w:type="pct"/>
            <w:gridSpan w:val="5"/>
            <w:vMerge/>
            <w:vAlign w:val="center"/>
          </w:tcPr>
          <w:p w14:paraId="173A692B"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600486912"/>
            <w:placeholder>
              <w:docPart w:val="92D53750115F41949BB9E75F47315C93"/>
            </w:placeholder>
            <w:showingPlcHdr/>
          </w:sdtPr>
          <w:sdtEndPr/>
          <w:sdtContent>
            <w:tc>
              <w:tcPr>
                <w:tcW w:w="1246" w:type="pct"/>
                <w:gridSpan w:val="5"/>
                <w:tcBorders>
                  <w:right w:val="single" w:sz="12" w:space="0" w:color="auto"/>
                </w:tcBorders>
              </w:tcPr>
              <w:p w14:paraId="36E166D5"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312CED05"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388ED08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2.8. Monitoring student work</w:t>
            </w:r>
          </w:p>
        </w:tc>
        <w:tc>
          <w:tcPr>
            <w:tcW w:w="775" w:type="pct"/>
            <w:tcBorders>
              <w:top w:val="single" w:sz="12" w:space="0" w:color="auto"/>
            </w:tcBorders>
            <w:vAlign w:val="center"/>
          </w:tcPr>
          <w:p w14:paraId="59E2EBE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92489918"/>
              <w:placeholder>
                <w:docPart w:val="9DA44B894D1649658F51B2CFA1149943"/>
              </w:placeholder>
            </w:sdtPr>
            <w:sdtEndPr/>
            <w:sdtContent>
              <w:p w14:paraId="7181578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89770678"/>
              <w:placeholder>
                <w:docPart w:val="EC30E653514B46F08A19BEA94AF1D977"/>
              </w:placeholder>
              <w:showingPlcHdr/>
            </w:sdtPr>
            <w:sdtEndPr/>
            <w:sdtContent>
              <w:p w14:paraId="0A08E3D7"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654" w:type="pct"/>
            <w:gridSpan w:val="2"/>
            <w:tcBorders>
              <w:top w:val="single" w:sz="12" w:space="0" w:color="auto"/>
            </w:tcBorders>
            <w:vAlign w:val="center"/>
          </w:tcPr>
          <w:p w14:paraId="12196F5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63530948"/>
              <w:placeholder>
                <w:docPart w:val="B008FB67EA534713BAFE90D27E4A3467"/>
              </w:placeholder>
              <w:showingPlcHdr/>
            </w:sdtPr>
            <w:sdtEndPr/>
            <w:sdtContent>
              <w:p w14:paraId="74D069D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94043512"/>
              <w:placeholder>
                <w:docPart w:val="C84009E948CD4958946D10DE6A1207E3"/>
              </w:placeholder>
            </w:sdtPr>
            <w:sdtEndPr/>
            <w:sdtContent>
              <w:p w14:paraId="7A784646"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32CD30D"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26165230"/>
              <w:placeholder>
                <w:docPart w:val="456AA0A0FCDD4DE6B2BF4FB7160E64F6"/>
              </w:placeholder>
            </w:sdtPr>
            <w:sdtEndPr/>
            <w:sdtContent>
              <w:p w14:paraId="19A9A205"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48087099"/>
              <w:placeholder>
                <w:docPart w:val="83F93629B3AE4958A9BA8CB32CF84DB7"/>
              </w:placeholder>
              <w:showingPlcHdr/>
            </w:sdtPr>
            <w:sdtEndPr/>
            <w:sdtContent>
              <w:p w14:paraId="1BB95CE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1287CDF" w14:textId="77777777" w:rsidTr="009E2895">
        <w:trPr>
          <w:trHeight w:val="397"/>
        </w:trPr>
        <w:tc>
          <w:tcPr>
            <w:tcW w:w="1256" w:type="pct"/>
            <w:vMerge/>
            <w:tcBorders>
              <w:left w:val="single" w:sz="12" w:space="0" w:color="auto"/>
            </w:tcBorders>
            <w:shd w:val="clear" w:color="auto" w:fill="00A0DC"/>
            <w:vAlign w:val="center"/>
          </w:tcPr>
          <w:p w14:paraId="238DA505"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00803E"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30303875"/>
              <w:placeholder>
                <w:docPart w:val="AE36BE086EC546E594CD2F27397682D1"/>
              </w:placeholder>
              <w:showingPlcHdr/>
            </w:sdtPr>
            <w:sdtEndPr/>
            <w:sdtContent>
              <w:p w14:paraId="0A4492A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11219854"/>
              <w:placeholder>
                <w:docPart w:val="F24A388DC1ED413BA15D32155C1C1B15"/>
              </w:placeholder>
            </w:sdtPr>
            <w:sdtEndPr/>
            <w:sdtContent>
              <w:p w14:paraId="03BBF3F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C8BA4B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72001674"/>
              <w:placeholder>
                <w:docPart w:val="63C84266ABA248AFA953BB80F2C3084E"/>
              </w:placeholder>
              <w:showingPlcHdr/>
            </w:sdtPr>
            <w:sdtEndPr/>
            <w:sdtContent>
              <w:p w14:paraId="743A2990"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82478877"/>
              <w:placeholder>
                <w:docPart w:val="42F4600110C547538C95C26FA10D08D8"/>
              </w:placeholder>
            </w:sdtPr>
            <w:sdtEndPr/>
            <w:sdtContent>
              <w:p w14:paraId="76595E8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D8CBD41"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23289043"/>
                <w:placeholder>
                  <w:docPart w:val="1AD707E21B764BB2957E9B5571F0C299"/>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2754682"/>
              <w:placeholder>
                <w:docPart w:val="EA87EF13C28B4373BA0AF0A2FDB29DB6"/>
              </w:placeholder>
              <w:showingPlcHdr/>
            </w:sdtPr>
            <w:sdtEndPr/>
            <w:sdtContent>
              <w:p w14:paraId="7B4560D1"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87921412"/>
              <w:placeholder>
                <w:docPart w:val="9308546207ED43C887346A5C5F048DF8"/>
              </w:placeholder>
              <w:showingPlcHdr/>
            </w:sdtPr>
            <w:sdtEndPr/>
            <w:sdtContent>
              <w:p w14:paraId="2FA03BF2"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C5C4CFD" w14:textId="77777777" w:rsidTr="009E2895">
        <w:trPr>
          <w:trHeight w:val="397"/>
        </w:trPr>
        <w:tc>
          <w:tcPr>
            <w:tcW w:w="1256" w:type="pct"/>
            <w:vMerge/>
            <w:tcBorders>
              <w:left w:val="single" w:sz="12" w:space="0" w:color="auto"/>
            </w:tcBorders>
            <w:shd w:val="clear" w:color="auto" w:fill="00A0DC"/>
            <w:vAlign w:val="center"/>
          </w:tcPr>
          <w:p w14:paraId="794B3533"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44DC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4476754"/>
              <w:placeholder>
                <w:docPart w:val="4502457B77EA4DB096C14A6332B07EFB"/>
              </w:placeholder>
              <w:showingPlcHdr/>
            </w:sdtPr>
            <w:sdtEndPr/>
            <w:sdtContent>
              <w:p w14:paraId="4DCF587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4603919"/>
              <w:placeholder>
                <w:docPart w:val="11C5BCE72FEF47EBB8FFFDE32BE75D7D"/>
              </w:placeholder>
            </w:sdtPr>
            <w:sdtEndPr/>
            <w:sdtContent>
              <w:p w14:paraId="268164E9"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D090168"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03704914"/>
              <w:placeholder>
                <w:docPart w:val="60F84E480339475E88BD77DACAF74BD4"/>
              </w:placeholder>
            </w:sdtPr>
            <w:sdtEndPr/>
            <w:sdtContent>
              <w:p w14:paraId="6D87C68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3883200"/>
              <w:placeholder>
                <w:docPart w:val="7246BA1FC94F471A9E9619C2AD04039C"/>
              </w:placeholder>
              <w:showingPlcHdr/>
            </w:sdtPr>
            <w:sdtEndPr/>
            <w:sdtContent>
              <w:p w14:paraId="0CD8EBE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8DF17A4"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0425261"/>
                <w:placeholder>
                  <w:docPart w:val="9CBEEC7F526244FF8751850F66D790C0"/>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56285215"/>
              <w:placeholder>
                <w:docPart w:val="57C749E7B657444A8603E5BC2C2FDB6E"/>
              </w:placeholder>
              <w:showingPlcHdr/>
            </w:sdtPr>
            <w:sdtEndPr/>
            <w:sdtContent>
              <w:p w14:paraId="219AF228"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32775170"/>
              <w:placeholder>
                <w:docPart w:val="45AB3789285D4F7C8CEB2AEEF71A47B5"/>
              </w:placeholder>
              <w:showingPlcHdr/>
            </w:sdtPr>
            <w:sdtEndPr/>
            <w:sdtContent>
              <w:p w14:paraId="50489A82"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35D823DF" w14:textId="77777777" w:rsidTr="009E2895">
        <w:trPr>
          <w:trHeight w:val="397"/>
        </w:trPr>
        <w:tc>
          <w:tcPr>
            <w:tcW w:w="1256" w:type="pct"/>
            <w:vMerge/>
            <w:tcBorders>
              <w:left w:val="single" w:sz="12" w:space="0" w:color="auto"/>
            </w:tcBorders>
            <w:shd w:val="clear" w:color="auto" w:fill="00A0DC"/>
            <w:vAlign w:val="center"/>
          </w:tcPr>
          <w:p w14:paraId="4C023EA1"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D299396"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8690362"/>
              <w:placeholder>
                <w:docPart w:val="E02025EFD8204D9DA2EE4E9C626FBA4A"/>
              </w:placeholder>
              <w:showingPlcHdr/>
            </w:sdtPr>
            <w:sdtEndPr/>
            <w:sdtContent>
              <w:p w14:paraId="0F0FA6F4"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87552340"/>
              <w:placeholder>
                <w:docPart w:val="1D6CC6288ED1440992A30C2B443D49E0"/>
              </w:placeholder>
            </w:sdtPr>
            <w:sdtEndPr/>
            <w:sdtContent>
              <w:p w14:paraId="6684A0B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0916E15B"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37694372"/>
              <w:placeholder>
                <w:docPart w:val="CEB70CA509D14943968F5E6628ECF49F"/>
              </w:placeholder>
              <w:showingPlcHdr/>
            </w:sdtPr>
            <w:sdtEndPr/>
            <w:sdtContent>
              <w:p w14:paraId="4DD0151B"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25134955"/>
              <w:placeholder>
                <w:docPart w:val="A935B273F50D40F29DC44C3ECBC98CB5"/>
              </w:placeholder>
            </w:sdtPr>
            <w:sdtEndPr/>
            <w:sdtContent>
              <w:p w14:paraId="42C69DBA"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89DB825"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4748451"/>
                <w:placeholder>
                  <w:docPart w:val="8F06811E0868431B83142D63F17EBBBE"/>
                </w:placeholder>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08505874"/>
              <w:placeholder>
                <w:docPart w:val="12F9F6DB3FB2472C843E53A91987D053"/>
              </w:placeholder>
              <w:showingPlcHdr/>
            </w:sdtPr>
            <w:sdtEndPr/>
            <w:sdtContent>
              <w:p w14:paraId="35AE398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0507323"/>
              <w:placeholder>
                <w:docPart w:val="4229712E9E314DE0B4515568B4350623"/>
              </w:placeholder>
              <w:showingPlcHdr/>
            </w:sdtPr>
            <w:sdtEndPr/>
            <w:sdtContent>
              <w:p w14:paraId="77E20B4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70F0177"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3FE503F1"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FD51DE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44172438"/>
              <w:placeholder>
                <w:docPart w:val="37AFE95E19D44E44A378C5B002F7BCB7"/>
              </w:placeholder>
              <w:showingPlcHdr/>
            </w:sdtPr>
            <w:sdtEndPr/>
            <w:sdtContent>
              <w:p w14:paraId="3DE8E93B"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5504453"/>
              <w:placeholder>
                <w:docPart w:val="776170B6B0254DFB85589C3658869C15"/>
              </w:placeholder>
            </w:sdtPr>
            <w:sdtEndPr/>
            <w:sdtContent>
              <w:p w14:paraId="2B484CC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FB57D8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7758543"/>
              <w:placeholder>
                <w:docPart w:val="77F9CAED69874B82B2861F9E41829118"/>
              </w:placeholder>
              <w:showingPlcHdr/>
            </w:sdtPr>
            <w:sdtEndPr/>
            <w:sdtContent>
              <w:p w14:paraId="409D6FB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4933347"/>
              <w:placeholder>
                <w:docPart w:val="438787FE29314FAB8C405ECAFF62A124"/>
              </w:placeholder>
            </w:sdtPr>
            <w:sdtEndPr/>
            <w:sdtContent>
              <w:p w14:paraId="72D3D13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30E0FF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4888116"/>
              <w:placeholder>
                <w:docPart w:val="A17B3C35054F42DBAAED262530817033"/>
              </w:placeholder>
            </w:sdtPr>
            <w:sdtEndPr/>
            <w:sdtContent>
              <w:p w14:paraId="0D880AB2"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3D8B11B2" w14:textId="77777777" w:rsidTr="009E2895">
        <w:trPr>
          <w:trHeight w:val="397"/>
        </w:trPr>
        <w:tc>
          <w:tcPr>
            <w:tcW w:w="1256" w:type="pct"/>
            <w:tcBorders>
              <w:left w:val="single" w:sz="12" w:space="0" w:color="auto"/>
              <w:bottom w:val="single" w:sz="12" w:space="0" w:color="auto"/>
            </w:tcBorders>
            <w:shd w:val="clear" w:color="auto" w:fill="00A0DC"/>
            <w:vAlign w:val="center"/>
          </w:tcPr>
          <w:p w14:paraId="55B811E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58686944"/>
              <w:placeholder>
                <w:docPart w:val="EBF0BF40659F4FF7A33E7F7E2F6C429B"/>
              </w:placeholder>
            </w:sdtPr>
            <w:sdtEndPr/>
            <w:sdtContent>
              <w:p w14:paraId="11941620" w14:textId="77777777" w:rsidR="006D3C6A" w:rsidRPr="00621222" w:rsidRDefault="006D3C6A"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7921947A"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1. Class attendance</w:t>
                </w:r>
                <w:r w:rsidRPr="00621222">
                  <w:rPr>
                    <w:rFonts w:ascii="Proba Pro Lt" w:hAnsi="Proba Pro Lt" w:cs="Arial"/>
                    <w:sz w:val="20"/>
                    <w:szCs w:val="20"/>
                    <w:lang w:val="en-GB"/>
                  </w:rPr>
                  <w:tab/>
                  <w:t xml:space="preserve">                     5 points</w:t>
                </w:r>
                <w:r w:rsidRPr="00621222">
                  <w:rPr>
                    <w:rFonts w:ascii="Proba Pro Lt" w:hAnsi="Proba Pro Lt" w:cs="Arial"/>
                    <w:sz w:val="20"/>
                    <w:szCs w:val="20"/>
                    <w:lang w:val="en-GB"/>
                  </w:rPr>
                  <w:tab/>
                </w:r>
              </w:p>
              <w:p w14:paraId="1849F7C5"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Seminar paper presentation</w:t>
                </w:r>
                <w:r w:rsidRPr="00621222">
                  <w:rPr>
                    <w:rFonts w:ascii="Proba Pro Lt" w:hAnsi="Proba Pro Lt" w:cs="Arial"/>
                    <w:sz w:val="20"/>
                    <w:szCs w:val="20"/>
                    <w:lang w:val="en-GB"/>
                  </w:rPr>
                  <w:tab/>
                  <w:t xml:space="preserve">       50 points</w:t>
                </w:r>
                <w:r w:rsidRPr="00621222">
                  <w:rPr>
                    <w:rFonts w:ascii="Proba Pro Lt" w:hAnsi="Proba Pro Lt" w:cs="Arial"/>
                    <w:sz w:val="20"/>
                    <w:szCs w:val="20"/>
                    <w:lang w:val="en-GB"/>
                  </w:rPr>
                  <w:tab/>
                </w:r>
              </w:p>
              <w:p w14:paraId="68B30653" w14:textId="77777777" w:rsidR="006D3C6A" w:rsidRPr="00621222" w:rsidRDefault="006D3C6A" w:rsidP="009E2895">
                <w:pPr>
                  <w:spacing w:after="0" w:line="240" w:lineRule="auto"/>
                  <w:rPr>
                    <w:rFonts w:ascii="Proba Pro Lt" w:hAnsi="Proba Pro Lt" w:cs="Arial"/>
                    <w:sz w:val="20"/>
                    <w:szCs w:val="20"/>
                    <w:u w:val="single"/>
                    <w:lang w:val="en-GB"/>
                  </w:rPr>
                </w:pPr>
                <w:r w:rsidRPr="00621222">
                  <w:rPr>
                    <w:rFonts w:ascii="Proba Pro Lt" w:hAnsi="Proba Pro Lt" w:cs="Arial"/>
                    <w:sz w:val="20"/>
                    <w:szCs w:val="20"/>
                    <w:u w:val="single"/>
                    <w:lang w:val="en-GB"/>
                  </w:rPr>
                  <w:t>3. Oral exam                                    45 points</w:t>
                </w:r>
                <w:r w:rsidRPr="00621222">
                  <w:rPr>
                    <w:rFonts w:ascii="Proba Pro Lt" w:hAnsi="Proba Pro Lt" w:cs="Arial"/>
                    <w:sz w:val="20"/>
                    <w:szCs w:val="20"/>
                    <w:u w:val="single"/>
                    <w:lang w:val="en-GB"/>
                  </w:rPr>
                  <w:tab/>
                </w:r>
              </w:p>
              <w:p w14:paraId="37067C1D"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 points</w:t>
                </w:r>
              </w:p>
              <w:p w14:paraId="0ED435D6" w14:textId="77777777" w:rsidR="006D3C6A" w:rsidRPr="00621222" w:rsidRDefault="006D3C6A" w:rsidP="009E2895">
                <w:pPr>
                  <w:spacing w:after="0" w:line="240" w:lineRule="auto"/>
                  <w:rPr>
                    <w:rFonts w:ascii="Proba Pro Lt" w:hAnsi="Proba Pro Lt" w:cs="Arial"/>
                    <w:sz w:val="20"/>
                    <w:szCs w:val="20"/>
                    <w:lang w:val="en-GB"/>
                  </w:rPr>
                </w:pPr>
              </w:p>
              <w:p w14:paraId="7E220949" w14:textId="77777777" w:rsidR="006D3C6A" w:rsidRPr="00621222" w:rsidRDefault="006D3C6A"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7ACB3EB6"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90 - 100 (excellent - 5)</w:t>
                </w:r>
              </w:p>
              <w:p w14:paraId="6231BC6F"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80 - 89   (very good - 4)</w:t>
                </w:r>
              </w:p>
              <w:p w14:paraId="2916D2F4"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70 - 79   (good - 3)</w:t>
                </w:r>
              </w:p>
              <w:p w14:paraId="6BA7B24E" w14:textId="77777777" w:rsidR="006D3C6A" w:rsidRPr="00621222"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60 - 69   (sufficient - 2)</w:t>
                </w:r>
              </w:p>
              <w:p w14:paraId="1B70481C" w14:textId="77777777" w:rsidR="006D3C6A" w:rsidRPr="00621222" w:rsidDel="00B558AD" w:rsidRDefault="006D3C6A"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0 - 59     (fail - 1)</w:t>
                </w:r>
              </w:p>
            </w:sdtContent>
          </w:sdt>
        </w:tc>
      </w:tr>
      <w:tr w:rsidR="006D3C6A" w:rsidRPr="00621222" w14:paraId="6AECD1ED" w14:textId="77777777" w:rsidTr="009E2895">
        <w:tc>
          <w:tcPr>
            <w:tcW w:w="1256" w:type="pct"/>
            <w:tcBorders>
              <w:left w:val="single" w:sz="12" w:space="0" w:color="auto"/>
              <w:bottom w:val="single" w:sz="12" w:space="0" w:color="auto"/>
            </w:tcBorders>
            <w:shd w:val="clear" w:color="auto" w:fill="00A0DC"/>
            <w:vAlign w:val="center"/>
          </w:tcPr>
          <w:p w14:paraId="1B32A3F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0CA284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174303143"/>
              <w:placeholder>
                <w:docPart w:val="56BDAF7F61FC4E838C80DCB76F49B89B"/>
              </w:placeholder>
            </w:sdtPr>
            <w:sdtEndPr/>
            <w:sdtContent>
              <w:sdt>
                <w:sdtPr>
                  <w:rPr>
                    <w:rFonts w:ascii="Proba Pro Lt" w:hAnsi="Proba Pro Lt"/>
                    <w:sz w:val="20"/>
                    <w:szCs w:val="20"/>
                    <w:lang w:val="en-GB"/>
                  </w:rPr>
                  <w:id w:val="-979150138"/>
                  <w:placeholder>
                    <w:docPart w:val="4FA1A13B6F6E4CF9AADDD80F1FB8D5BA"/>
                  </w:placeholder>
                </w:sdtPr>
                <w:sdtEndPr/>
                <w:sdtContent>
                  <w:p w14:paraId="66791ACA"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w:t>
                    </w:r>
                  </w:p>
                  <w:p w14:paraId="4F05AB26"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give a presentation of a given theme (case study)</w:t>
                    </w:r>
                  </w:p>
                  <w:p w14:paraId="2783A819"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 xml:space="preserve">achieve a minimum of 35 points from the presented theme </w:t>
                    </w:r>
                    <w:r w:rsidRPr="00621222">
                      <w:rPr>
                        <w:rFonts w:ascii="Proba Pro Lt" w:hAnsi="Proba Pro Lt"/>
                        <w:sz w:val="20"/>
                        <w:szCs w:val="20"/>
                        <w:lang w:val="en-GB"/>
                      </w:rPr>
                      <w:t>(case study)</w:t>
                    </w:r>
                  </w:p>
                  <w:p w14:paraId="00D49204"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achieve a minimum of 25 points on the oral exam</w:t>
                    </w:r>
                  </w:p>
                  <w:p w14:paraId="75F24924" w14:textId="77777777" w:rsidR="006D3C6A" w:rsidRPr="00621222" w:rsidRDefault="006D3C6A" w:rsidP="00415CF1">
                    <w:pPr>
                      <w:pStyle w:val="ListParagraph"/>
                      <w:numPr>
                        <w:ilvl w:val="0"/>
                        <w:numId w:val="128"/>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60 points in total</w:t>
                    </w:r>
                  </w:p>
                </w:sdtContent>
              </w:sdt>
            </w:sdtContent>
          </w:sdt>
        </w:tc>
      </w:tr>
      <w:tr w:rsidR="006D3C6A" w:rsidRPr="00621222" w14:paraId="71E8A818" w14:textId="77777777" w:rsidTr="009D2529">
        <w:tc>
          <w:tcPr>
            <w:tcW w:w="1256" w:type="pct"/>
            <w:vMerge w:val="restart"/>
            <w:tcBorders>
              <w:top w:val="single" w:sz="12" w:space="0" w:color="auto"/>
              <w:left w:val="single" w:sz="12" w:space="0" w:color="auto"/>
            </w:tcBorders>
            <w:shd w:val="clear" w:color="auto" w:fill="00A0DC"/>
            <w:vAlign w:val="center"/>
          </w:tcPr>
          <w:p w14:paraId="1A3E7367"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DDE519"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AAD024"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FFC9AB"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072DEE17" w14:textId="77777777" w:rsidTr="009D2529">
        <w:trPr>
          <w:trHeight w:val="1432"/>
        </w:trPr>
        <w:tc>
          <w:tcPr>
            <w:tcW w:w="1256" w:type="pct"/>
            <w:vMerge/>
            <w:tcBorders>
              <w:left w:val="single" w:sz="12" w:space="0" w:color="auto"/>
            </w:tcBorders>
            <w:shd w:val="clear" w:color="auto" w:fill="00A0DC"/>
            <w:vAlign w:val="center"/>
          </w:tcPr>
          <w:p w14:paraId="05858E0B"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6124183"/>
              <w:placeholder>
                <w:docPart w:val="46BD2D3E7F21481C9D624AFEEB89B20D"/>
              </w:placeholder>
            </w:sdtPr>
            <w:sdtEndPr/>
            <w:sdtContent>
              <w:p w14:paraId="6FA6F012" w14:textId="77777777" w:rsidR="006D3C6A" w:rsidRPr="00621222" w:rsidRDefault="006D3C6A" w:rsidP="009D2529">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VUJKOVIĆ I., GALIĆ K., VEREŠ M., Ambalaža za pakiranje namirnica, Sveučilišni udžbenik, TECTUS, Zagreb </w:t>
                </w:r>
                <w:proofErr w:type="gramStart"/>
                <w:r w:rsidRPr="00621222">
                  <w:rPr>
                    <w:rFonts w:ascii="Proba Pro Lt" w:hAnsi="Proba Pro Lt" w:cs="Arial"/>
                    <w:color w:val="000000"/>
                    <w:sz w:val="20"/>
                    <w:szCs w:val="20"/>
                    <w:lang w:val="en-GB"/>
                  </w:rPr>
                  <w:t>2007.;</w:t>
                </w:r>
                <w:proofErr w:type="gramEnd"/>
                <w:r w:rsidRPr="00621222">
                  <w:rPr>
                    <w:rFonts w:ascii="Proba Pro Lt" w:hAnsi="Proba Pro Lt" w:cs="Arial"/>
                    <w:color w:val="000000"/>
                    <w:sz w:val="20"/>
                    <w:szCs w:val="20"/>
                    <w:lang w:val="en-GB"/>
                  </w:rPr>
                  <w:t xml:space="preserve"> chapters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58745825"/>
              <w:placeholder>
                <w:docPart w:val="18FBA426764E461B8C7A848E826E5499"/>
              </w:placeholder>
            </w:sdtPr>
            <w:sdtEndPr/>
            <w:sdtContent>
              <w:p w14:paraId="7254C59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6444234"/>
              <w:placeholder>
                <w:docPart w:val="8437FDF60498482B9F0324D48F893DBB"/>
              </w:placeholder>
            </w:sdtPr>
            <w:sdtEndPr/>
            <w:sdtContent>
              <w:sdt>
                <w:sdtPr>
                  <w:rPr>
                    <w:rFonts w:ascii="Proba Pro Lt" w:hAnsi="Proba Pro Lt" w:cs="Arial"/>
                    <w:color w:val="000000"/>
                    <w:sz w:val="20"/>
                    <w:szCs w:val="20"/>
                    <w:lang w:val="en-GB"/>
                  </w:rPr>
                  <w:id w:val="1839648779"/>
                  <w:placeholder>
                    <w:docPart w:val="DE120F583F4841CD85FB551FF58F6984"/>
                  </w:placeholder>
                </w:sdtPr>
                <w:sdtEndPr/>
                <w:sdtContent>
                  <w:p w14:paraId="16A9B268" w14:textId="3A27DE85" w:rsidR="006D3C6A" w:rsidRPr="00621222" w:rsidRDefault="006D3C6A" w:rsidP="009D2529">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Laboratory for Food Packaging, 400 copies</w:t>
                    </w:r>
                  </w:p>
                </w:sdtContent>
              </w:sdt>
            </w:sdtContent>
          </w:sdt>
        </w:tc>
      </w:tr>
      <w:tr w:rsidR="006D3C6A" w:rsidRPr="00621222" w14:paraId="56D9786E" w14:textId="77777777" w:rsidTr="009D2529">
        <w:trPr>
          <w:trHeight w:val="75"/>
        </w:trPr>
        <w:tc>
          <w:tcPr>
            <w:tcW w:w="1256" w:type="pct"/>
            <w:vMerge/>
            <w:tcBorders>
              <w:left w:val="single" w:sz="12" w:space="0" w:color="auto"/>
            </w:tcBorders>
            <w:shd w:val="clear" w:color="auto" w:fill="00A0DC"/>
            <w:vAlign w:val="center"/>
          </w:tcPr>
          <w:p w14:paraId="0813A593"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53842824"/>
              <w:placeholder>
                <w:docPart w:val="6A541FF4ED8B4EE98D87A1924F5C11C2"/>
              </w:placeholder>
            </w:sdtPr>
            <w:sdtEndPr/>
            <w:sdtContent>
              <w:p w14:paraId="74C3BB3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STEEL, R. (Ed.) Understanding and measuring the shelf-life of food, Woodhead Publiching Limited and CRC Press LLC, 2004., pp.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47440031"/>
              <w:placeholder>
                <w:docPart w:val="AC315BB2D915443E8AE3B6980648B914"/>
              </w:placeholder>
            </w:sdtPr>
            <w:sdtEndPr/>
            <w:sdtContent>
              <w:p w14:paraId="13F2EDE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80990363"/>
              <w:placeholder>
                <w:docPart w:val="B860BD4829814F16BD210D8338C76825"/>
              </w:placeholder>
            </w:sdtPr>
            <w:sdtEndPr/>
            <w:sdtContent>
              <w:p w14:paraId="699D693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w:t>
                </w:r>
              </w:p>
            </w:sdtContent>
          </w:sdt>
        </w:tc>
      </w:tr>
      <w:tr w:rsidR="006D3C6A" w:rsidRPr="00621222" w14:paraId="7DA9553E" w14:textId="77777777" w:rsidTr="009E2895">
        <w:tc>
          <w:tcPr>
            <w:tcW w:w="1256" w:type="pct"/>
            <w:tcBorders>
              <w:top w:val="single" w:sz="12" w:space="0" w:color="auto"/>
              <w:left w:val="single" w:sz="12" w:space="0" w:color="auto"/>
            </w:tcBorders>
            <w:shd w:val="clear" w:color="auto" w:fill="00A0DC"/>
            <w:vAlign w:val="center"/>
          </w:tcPr>
          <w:p w14:paraId="2253FF6D"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3744" w:type="pct"/>
            <w:gridSpan w:val="13"/>
            <w:tcBorders>
              <w:top w:val="single" w:sz="12" w:space="0" w:color="auto"/>
              <w:right w:val="single" w:sz="12" w:space="0" w:color="auto"/>
            </w:tcBorders>
          </w:tcPr>
          <w:p w14:paraId="0B7AB61E" w14:textId="77777777" w:rsidR="006D3C6A" w:rsidRPr="00621222" w:rsidRDefault="006D3C6A"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ROBERTSON, G. L., Food Packaging, Principles and Practice, Marcel Dekker, Inc., New York 2013.</w:t>
            </w:r>
          </w:p>
        </w:tc>
      </w:tr>
      <w:tr w:rsidR="006D3C6A" w:rsidRPr="00621222" w14:paraId="26CA0A87" w14:textId="77777777" w:rsidTr="009E2895">
        <w:tc>
          <w:tcPr>
            <w:tcW w:w="1256" w:type="pct"/>
            <w:tcBorders>
              <w:top w:val="single" w:sz="12" w:space="0" w:color="auto"/>
              <w:left w:val="single" w:sz="12" w:space="0" w:color="auto"/>
            </w:tcBorders>
            <w:shd w:val="clear" w:color="auto" w:fill="00A0DC"/>
            <w:vAlign w:val="center"/>
          </w:tcPr>
          <w:p w14:paraId="64381C24"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79C6B3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6D3C6A" w:rsidRPr="00621222" w14:paraId="0B6F8308" w14:textId="77777777" w:rsidTr="009E2895">
        <w:tc>
          <w:tcPr>
            <w:tcW w:w="1256" w:type="pct"/>
            <w:tcBorders>
              <w:left w:val="single" w:sz="12" w:space="0" w:color="auto"/>
              <w:bottom w:val="single" w:sz="12" w:space="0" w:color="auto"/>
            </w:tcBorders>
            <w:shd w:val="clear" w:color="auto" w:fill="00A0DC"/>
            <w:vAlign w:val="center"/>
          </w:tcPr>
          <w:p w14:paraId="3002A5F3"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30886894"/>
          </w:sdtPr>
          <w:sdtEndPr/>
          <w:sdtContent>
            <w:tc>
              <w:tcPr>
                <w:tcW w:w="3744" w:type="pct"/>
                <w:gridSpan w:val="13"/>
                <w:tcBorders>
                  <w:bottom w:val="single" w:sz="12" w:space="0" w:color="auto"/>
                  <w:right w:val="single" w:sz="12" w:space="0" w:color="auto"/>
                </w:tcBorders>
              </w:tcPr>
              <w:p w14:paraId="70A52B0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5A8A2C1" w14:textId="3188AD94" w:rsidR="006D3C6A" w:rsidRDefault="006D3C6A" w:rsidP="00621222">
      <w:pPr>
        <w:spacing w:after="0" w:line="240" w:lineRule="auto"/>
        <w:rPr>
          <w:rFonts w:ascii="Proba Pro Lt" w:hAnsi="Proba Pro Lt"/>
          <w:sz w:val="20"/>
          <w:szCs w:val="20"/>
          <w:lang w:val="en-GB"/>
        </w:rPr>
      </w:pPr>
    </w:p>
    <w:p w14:paraId="6377D5D0" w14:textId="7A374290"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6D3C6A" w:rsidRPr="00621222" w14:paraId="43CDCBF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C2AF5A"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6D3C6A" w:rsidRPr="00621222" w14:paraId="2FD6A99D" w14:textId="77777777" w:rsidTr="009E2895">
        <w:tc>
          <w:tcPr>
            <w:tcW w:w="1258" w:type="pct"/>
            <w:tcBorders>
              <w:top w:val="single" w:sz="12" w:space="0" w:color="auto"/>
              <w:left w:val="single" w:sz="12" w:space="0" w:color="auto"/>
            </w:tcBorders>
            <w:shd w:val="clear" w:color="auto" w:fill="00A0DC"/>
            <w:vAlign w:val="center"/>
          </w:tcPr>
          <w:p w14:paraId="49159186" w14:textId="77777777" w:rsidR="006D3C6A" w:rsidRPr="00621222" w:rsidRDefault="006D3C6A"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80360148"/>
            <w:placeholder>
              <w:docPart w:val="A72B70455A7A450A9F54DEDCAF2E1925"/>
            </w:placeholder>
          </w:sdtPr>
          <w:sdtEndPr>
            <w:rPr>
              <w:color w:val="2E74B5" w:themeColor="accent1" w:themeShade="BF"/>
            </w:rPr>
          </w:sdtEndPr>
          <w:sdtContent>
            <w:tc>
              <w:tcPr>
                <w:tcW w:w="1522" w:type="pct"/>
                <w:gridSpan w:val="4"/>
                <w:tcBorders>
                  <w:top w:val="single" w:sz="12" w:space="0" w:color="auto"/>
                  <w:right w:val="single" w:sz="12" w:space="0" w:color="auto"/>
                </w:tcBorders>
                <w:vAlign w:val="center"/>
              </w:tcPr>
              <w:p w14:paraId="5B7CABA0" w14:textId="77777777" w:rsidR="006D3C6A" w:rsidRPr="00621222" w:rsidRDefault="006D3C6A" w:rsidP="009E2895">
                <w:pPr>
                  <w:tabs>
                    <w:tab w:val="left" w:pos="2820"/>
                  </w:tabs>
                  <w:spacing w:after="0" w:line="240" w:lineRule="auto"/>
                  <w:rPr>
                    <w:rStyle w:val="Hyperlink"/>
                    <w:rFonts w:ascii="Proba Pro Lt" w:hAnsi="Proba Pro Lt" w:cs="Arial"/>
                    <w:color w:val="2E74B5" w:themeColor="accent1" w:themeShade="BF"/>
                    <w:sz w:val="20"/>
                    <w:szCs w:val="20"/>
                    <w:lang w:val="en-GB"/>
                  </w:rPr>
                </w:pPr>
                <w:r w:rsidRPr="00621222">
                  <w:rPr>
                    <w:rFonts w:ascii="Proba Pro Lt" w:hAnsi="Proba Pro Lt" w:cs="Arial"/>
                    <w:b/>
                    <w:color w:val="2E74B5" w:themeColor="accent1" w:themeShade="BF"/>
                    <w:sz w:val="20"/>
                    <w:szCs w:val="20"/>
                    <w:lang w:val="en-GB"/>
                  </w:rPr>
                  <w:fldChar w:fldCharType="begin"/>
                </w:r>
                <w:r w:rsidRPr="00621222">
                  <w:rPr>
                    <w:rFonts w:ascii="Proba Pro Lt" w:hAnsi="Proba Pro Lt" w:cs="Arial"/>
                    <w:b/>
                    <w:color w:val="2E74B5" w:themeColor="accent1" w:themeShade="BF"/>
                    <w:sz w:val="20"/>
                    <w:szCs w:val="20"/>
                    <w:lang w:val="en-GB"/>
                  </w:rPr>
                  <w:instrText xml:space="preserve"> HYPERLINK "http://www.pbf.unizg.hr/en/departments/department_of_process_engineering/section_for_fundamental_engineering/mirjana_curlin" </w:instrText>
                </w:r>
                <w:r w:rsidRPr="00621222">
                  <w:rPr>
                    <w:rFonts w:ascii="Proba Pro Lt" w:hAnsi="Proba Pro Lt" w:cs="Arial"/>
                    <w:b/>
                    <w:color w:val="2E74B5" w:themeColor="accent1" w:themeShade="BF"/>
                    <w:sz w:val="20"/>
                    <w:szCs w:val="20"/>
                    <w:lang w:val="en-GB"/>
                  </w:rPr>
                  <w:fldChar w:fldCharType="separate"/>
                </w:r>
                <w:r w:rsidRPr="00621222">
                  <w:rPr>
                    <w:rStyle w:val="Hyperlink"/>
                    <w:rFonts w:ascii="Proba Pro Lt" w:hAnsi="Proba Pro Lt" w:cs="Arial"/>
                    <w:b/>
                    <w:color w:val="2E74B5" w:themeColor="accent1" w:themeShade="BF"/>
                    <w:sz w:val="20"/>
                    <w:szCs w:val="20"/>
                    <w:lang w:val="en-GB"/>
                  </w:rPr>
                  <w:t>Mirjana Čurlin, PhD, Associate Professor</w:t>
                </w:r>
                <w:r w:rsidRPr="00621222">
                  <w:rPr>
                    <w:rStyle w:val="Hyperlink"/>
                    <w:rFonts w:ascii="Proba Pro Lt" w:hAnsi="Proba Pro Lt" w:cs="Arial"/>
                    <w:color w:val="2E74B5" w:themeColor="accent1" w:themeShade="BF"/>
                    <w:sz w:val="20"/>
                    <w:szCs w:val="20"/>
                    <w:lang w:val="en-GB"/>
                  </w:rPr>
                  <w:t xml:space="preserve"> </w:t>
                </w:r>
              </w:p>
              <w:p w14:paraId="58D1132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color w:val="2E74B5" w:themeColor="accent1" w:themeShade="BF"/>
                    <w:sz w:val="20"/>
                    <w:szCs w:val="20"/>
                    <w:lang w:val="en-GB"/>
                  </w:rPr>
                  <w:fldChar w:fldCharType="end"/>
                </w:r>
                <w:hyperlink r:id="rId142" w:history="1">
                  <w:r w:rsidRPr="00621222">
                    <w:rPr>
                      <w:rStyle w:val="Hyperlink"/>
                      <w:rFonts w:ascii="Proba Pro Lt" w:hAnsi="Proba Pro Lt" w:cs="Arial"/>
                      <w:color w:val="2E74B5" w:themeColor="accent1" w:themeShade="BF"/>
                      <w:sz w:val="20"/>
                      <w:szCs w:val="20"/>
                      <w:lang w:val="en-GB"/>
                    </w:rPr>
                    <w:t>Ivan Petrović, PhD, Full Professor</w:t>
                  </w:r>
                </w:hyperlink>
                <w:r w:rsidRPr="00621222">
                  <w:rPr>
                    <w:rFonts w:ascii="Proba Pro Lt" w:hAnsi="Proba Pro Lt" w:cs="Arial"/>
                    <w:color w:val="2E74B5" w:themeColor="accent1" w:themeShade="BF"/>
                    <w:sz w:val="20"/>
                    <w:szCs w:val="20"/>
                    <w:lang w:val="en-GB"/>
                  </w:rPr>
                  <w:t xml:space="preserve"> – FER</w:t>
                </w:r>
              </w:p>
            </w:tc>
          </w:sdtContent>
        </w:sdt>
        <w:tc>
          <w:tcPr>
            <w:tcW w:w="1405" w:type="pct"/>
            <w:gridSpan w:val="6"/>
            <w:tcBorders>
              <w:top w:val="single" w:sz="12" w:space="0" w:color="auto"/>
              <w:right w:val="single" w:sz="12" w:space="0" w:color="auto"/>
            </w:tcBorders>
            <w:shd w:val="clear" w:color="auto" w:fill="00A0DC"/>
            <w:vAlign w:val="center"/>
          </w:tcPr>
          <w:p w14:paraId="67D9C7C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74564162"/>
            <w:placeholder>
              <w:docPart w:val="3D9B078E0D654187824261F7898BF2AF"/>
            </w:placeholder>
            <w:showingPlcHdr/>
            <w:dropDownList>
              <w:listItem w:value="Choose an item."/>
              <w:listItem w:displayText="zimski" w:value="zimski"/>
              <w:listItem w:displayText="ljetni" w:value="ljetni"/>
            </w:dropDownList>
          </w:sdtPr>
          <w:sdtEndPr/>
          <w:sdtContent>
            <w:tc>
              <w:tcPr>
                <w:tcW w:w="815" w:type="pct"/>
                <w:gridSpan w:val="3"/>
                <w:tcBorders>
                  <w:top w:val="single" w:sz="12" w:space="0" w:color="auto"/>
                  <w:right w:val="single" w:sz="12" w:space="0" w:color="auto"/>
                </w:tcBorders>
                <w:vAlign w:val="center"/>
              </w:tcPr>
              <w:p w14:paraId="28D288C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PlaceholderText"/>
                    <w:rFonts w:ascii="Proba Pro Lt" w:hAnsi="Proba Pro Lt"/>
                    <w:sz w:val="20"/>
                    <w:szCs w:val="20"/>
                    <w:lang w:val="en-GB"/>
                  </w:rPr>
                  <w:t>Semestar</w:t>
                </w:r>
              </w:p>
            </w:tc>
          </w:sdtContent>
        </w:sdt>
      </w:tr>
      <w:tr w:rsidR="006D3C6A" w:rsidRPr="00621222" w14:paraId="635FD6B3" w14:textId="77777777" w:rsidTr="009E2895">
        <w:tc>
          <w:tcPr>
            <w:tcW w:w="1258" w:type="pct"/>
            <w:tcBorders>
              <w:top w:val="single" w:sz="12" w:space="0" w:color="auto"/>
              <w:left w:val="single" w:sz="12" w:space="0" w:color="auto"/>
            </w:tcBorders>
            <w:shd w:val="clear" w:color="auto" w:fill="00A0DC"/>
            <w:vAlign w:val="center"/>
          </w:tcPr>
          <w:p w14:paraId="5935CC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2100829482"/>
            <w:placeholder>
              <w:docPart w:val="84AC3202E4D2435DB8E6FB9896577018"/>
            </w:placeholder>
          </w:sdtPr>
          <w:sdtEndPr/>
          <w:sdtContent>
            <w:bookmarkStart w:id="22" w:name="Roboti" w:displacedByCustomXml="prev"/>
            <w:tc>
              <w:tcPr>
                <w:tcW w:w="1522" w:type="pct"/>
                <w:gridSpan w:val="4"/>
                <w:tcBorders>
                  <w:top w:val="single" w:sz="12" w:space="0" w:color="auto"/>
                  <w:right w:val="single" w:sz="12" w:space="0" w:color="auto"/>
                </w:tcBorders>
                <w:vAlign w:val="center"/>
              </w:tcPr>
              <w:p w14:paraId="7FE0A97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Robotics in Food Engineering</w:t>
                </w:r>
              </w:p>
            </w:tc>
            <w:bookmarkEnd w:id="22" w:displacedByCustomXml="next"/>
          </w:sdtContent>
        </w:sdt>
        <w:tc>
          <w:tcPr>
            <w:tcW w:w="1405" w:type="pct"/>
            <w:gridSpan w:val="6"/>
            <w:tcBorders>
              <w:top w:val="single" w:sz="12" w:space="0" w:color="auto"/>
              <w:right w:val="single" w:sz="12" w:space="0" w:color="auto"/>
            </w:tcBorders>
            <w:shd w:val="clear" w:color="auto" w:fill="00A0DC"/>
            <w:vAlign w:val="center"/>
          </w:tcPr>
          <w:p w14:paraId="68D134C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67741821"/>
            <w:placeholder>
              <w:docPart w:val="980FC8DBFA51491BB37414EEDE130BD4"/>
            </w:placeholder>
          </w:sdtPr>
          <w:sdtEndPr/>
          <w:sdtContent>
            <w:tc>
              <w:tcPr>
                <w:tcW w:w="815" w:type="pct"/>
                <w:gridSpan w:val="3"/>
                <w:tcBorders>
                  <w:top w:val="single" w:sz="12" w:space="0" w:color="auto"/>
                  <w:right w:val="single" w:sz="12" w:space="0" w:color="auto"/>
                </w:tcBorders>
                <w:vAlign w:val="center"/>
              </w:tcPr>
              <w:p w14:paraId="3CE2C9A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6D3C6A" w:rsidRPr="00621222" w14:paraId="6AF93230" w14:textId="77777777" w:rsidTr="009E2895">
        <w:tc>
          <w:tcPr>
            <w:tcW w:w="1258" w:type="pct"/>
            <w:tcBorders>
              <w:left w:val="single" w:sz="12" w:space="0" w:color="auto"/>
              <w:bottom w:val="single" w:sz="12" w:space="0" w:color="auto"/>
            </w:tcBorders>
            <w:shd w:val="clear" w:color="auto" w:fill="00A0DC"/>
            <w:vAlign w:val="center"/>
          </w:tcPr>
          <w:p w14:paraId="6EBC7D9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773089647"/>
            <w:placeholder>
              <w:docPart w:val="5601D27F3009491BAD34C92C51E6BC2F"/>
            </w:placeholder>
          </w:sdtPr>
          <w:sdtEndPr/>
          <w:sdtContent>
            <w:tc>
              <w:tcPr>
                <w:tcW w:w="1522" w:type="pct"/>
                <w:gridSpan w:val="4"/>
                <w:tcBorders>
                  <w:bottom w:val="single" w:sz="12" w:space="0" w:color="auto"/>
                  <w:right w:val="single" w:sz="12" w:space="0" w:color="auto"/>
                </w:tcBorders>
                <w:vAlign w:val="center"/>
              </w:tcPr>
              <w:p w14:paraId="502B37F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53293</w:t>
                </w:r>
              </w:p>
            </w:tc>
          </w:sdtContent>
        </w:sdt>
        <w:tc>
          <w:tcPr>
            <w:tcW w:w="1405" w:type="pct"/>
            <w:gridSpan w:val="6"/>
            <w:tcBorders>
              <w:bottom w:val="single" w:sz="12" w:space="0" w:color="auto"/>
              <w:right w:val="single" w:sz="12" w:space="0" w:color="auto"/>
            </w:tcBorders>
            <w:shd w:val="clear" w:color="auto" w:fill="00A0DC"/>
            <w:vAlign w:val="center"/>
          </w:tcPr>
          <w:p w14:paraId="250FC3D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22681334"/>
            <w:placeholder>
              <w:docPart w:val="5311DBB7FA314AE5A25E13CB9BB98459"/>
            </w:placeholder>
          </w:sdtPr>
          <w:sdtEndPr/>
          <w:sdtContent>
            <w:tc>
              <w:tcPr>
                <w:tcW w:w="815" w:type="pct"/>
                <w:gridSpan w:val="3"/>
                <w:tcBorders>
                  <w:bottom w:val="single" w:sz="12" w:space="0" w:color="auto"/>
                  <w:right w:val="single" w:sz="12" w:space="0" w:color="auto"/>
                </w:tcBorders>
                <w:vAlign w:val="center"/>
              </w:tcPr>
              <w:p w14:paraId="68D914A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+ 20 + 0 + 0</w:t>
                </w:r>
              </w:p>
            </w:tc>
          </w:sdtContent>
        </w:sdt>
      </w:tr>
      <w:tr w:rsidR="006D3C6A" w:rsidRPr="00621222" w14:paraId="3E886BD1" w14:textId="77777777" w:rsidTr="009E2895">
        <w:tc>
          <w:tcPr>
            <w:tcW w:w="1258" w:type="pct"/>
            <w:tcBorders>
              <w:left w:val="single" w:sz="12" w:space="0" w:color="auto"/>
              <w:bottom w:val="single" w:sz="12" w:space="0" w:color="auto"/>
            </w:tcBorders>
            <w:shd w:val="clear" w:color="auto" w:fill="00A0DC"/>
            <w:vAlign w:val="center"/>
          </w:tcPr>
          <w:p w14:paraId="7507432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9796936"/>
            <w:placeholder>
              <w:docPart w:val="DA8C70BE2AD44C6EAA64CCC5AA1678B4"/>
            </w:placeholder>
          </w:sdtPr>
          <w:sdtEndPr/>
          <w:sdtContent>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098454218"/>
                  <w:placeholder>
                    <w:docPart w:val="C2E30D1F83A1484685661710B2D3A0F1"/>
                  </w:placeholder>
                </w:sdtPr>
                <w:sdtEndPr/>
                <w:sdtContent>
                  <w:p w14:paraId="32A77E8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Food Engineering, Graduate University Study </w:t>
                    </w:r>
                    <w:r w:rsidRPr="00621222">
                      <w:rPr>
                        <w:rFonts w:ascii="Proba Pro Lt" w:hAnsi="Proba Pro Lt" w:cs="Arial"/>
                        <w:sz w:val="20"/>
                        <w:szCs w:val="20"/>
                        <w:lang w:val="en-GB"/>
                      </w:rPr>
                      <w:lastRenderedPageBreak/>
                      <w:t>Programme Food Safety Management, Graduate University Study Programme Nutrition, Graduate University Study Programme Molecular Biotechnology</w:t>
                    </w:r>
                  </w:p>
                </w:sdtContent>
              </w:sdt>
            </w:tc>
          </w:sdtContent>
        </w:sdt>
        <w:tc>
          <w:tcPr>
            <w:tcW w:w="1405" w:type="pct"/>
            <w:gridSpan w:val="6"/>
            <w:tcBorders>
              <w:bottom w:val="single" w:sz="12" w:space="0" w:color="auto"/>
              <w:right w:val="single" w:sz="12" w:space="0" w:color="auto"/>
            </w:tcBorders>
            <w:shd w:val="clear" w:color="auto" w:fill="00A0DC"/>
            <w:vAlign w:val="center"/>
          </w:tcPr>
          <w:p w14:paraId="5EAE5277"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657692283"/>
            <w:placeholder>
              <w:docPart w:val="FD1A8722AEB54E568D262893B701FBAA"/>
            </w:placeholder>
          </w:sdtPr>
          <w:sdtEndPr/>
          <w:sdtContent>
            <w:tc>
              <w:tcPr>
                <w:tcW w:w="815" w:type="pct"/>
                <w:gridSpan w:val="3"/>
                <w:tcBorders>
                  <w:bottom w:val="single" w:sz="12" w:space="0" w:color="auto"/>
                  <w:right w:val="single" w:sz="12" w:space="0" w:color="auto"/>
                </w:tcBorders>
                <w:vAlign w:val="center"/>
              </w:tcPr>
              <w:p w14:paraId="609E935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6D3C6A" w:rsidRPr="00621222" w14:paraId="03CAC1E5" w14:textId="77777777" w:rsidTr="009E2895">
        <w:tc>
          <w:tcPr>
            <w:tcW w:w="1258" w:type="pct"/>
            <w:tcBorders>
              <w:left w:val="single" w:sz="12" w:space="0" w:color="auto"/>
              <w:bottom w:val="single" w:sz="12" w:space="0" w:color="auto"/>
            </w:tcBorders>
            <w:shd w:val="clear" w:color="auto" w:fill="00A0DC"/>
            <w:vAlign w:val="center"/>
          </w:tcPr>
          <w:p w14:paraId="129D15A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00466741"/>
            <w:placeholder>
              <w:docPart w:val="B6BCB685C8214AC898B7D3C5A14756C5"/>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F53A02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3632AEE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3"/>
            <w:tcBorders>
              <w:bottom w:val="single" w:sz="12" w:space="0" w:color="auto"/>
              <w:right w:val="single" w:sz="12" w:space="0" w:color="auto"/>
            </w:tcBorders>
            <w:vAlign w:val="center"/>
          </w:tcPr>
          <w:p w14:paraId="516CFED4" w14:textId="77777777" w:rsidR="006D3C6A" w:rsidRPr="00621222" w:rsidRDefault="006D3C6A"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5D78F137" w14:textId="77777777" w:rsidR="006D3C6A"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38902126"/>
                <w:placeholder>
                  <w:docPart w:val="728FFA4EB518490EA8ABD6D35F335134"/>
                </w:placeholder>
              </w:sdtPr>
              <w:sdtEndPr/>
              <w:sdtContent>
                <w:r w:rsidR="006D3C6A" w:rsidRPr="00621222">
                  <w:rPr>
                    <w:rFonts w:ascii="Proba Pro Lt" w:hAnsi="Proba Pro Lt" w:cs="Arial"/>
                    <w:sz w:val="20"/>
                    <w:szCs w:val="20"/>
                    <w:lang w:val="en-GB"/>
                  </w:rPr>
                  <w:t xml:space="preserve">0 </w:t>
                </w:r>
              </w:sdtContent>
            </w:sdt>
            <w:r w:rsidR="006D3C6A" w:rsidRPr="00621222">
              <w:rPr>
                <w:rFonts w:ascii="Proba Pro Lt" w:hAnsi="Proba Pro Lt" w:cs="Arial"/>
                <w:sz w:val="20"/>
                <w:szCs w:val="20"/>
                <w:lang w:val="en-GB"/>
              </w:rPr>
              <w:t>%</w:t>
            </w:r>
          </w:p>
        </w:tc>
      </w:tr>
      <w:tr w:rsidR="006D3C6A" w:rsidRPr="00621222" w14:paraId="3514FCAF" w14:textId="77777777" w:rsidTr="009E2895">
        <w:tc>
          <w:tcPr>
            <w:tcW w:w="1258" w:type="pct"/>
            <w:tcBorders>
              <w:left w:val="single" w:sz="12" w:space="0" w:color="auto"/>
              <w:bottom w:val="single" w:sz="12" w:space="0" w:color="auto"/>
            </w:tcBorders>
            <w:shd w:val="clear" w:color="auto" w:fill="00A0DC"/>
            <w:vAlign w:val="center"/>
          </w:tcPr>
          <w:p w14:paraId="147D2BC9"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687441927"/>
            <w:placeholder>
              <w:docPart w:val="07D3575275354831B7AE2CDDBD5DD22C"/>
            </w:placeholder>
          </w:sdtPr>
          <w:sdtEndPr/>
          <w:sdtContent>
            <w:sdt>
              <w:sdtPr>
                <w:rPr>
                  <w:rFonts w:ascii="Proba Pro Lt" w:hAnsi="Proba Pro Lt" w:cs="Arial"/>
                  <w:sz w:val="20"/>
                  <w:szCs w:val="20"/>
                  <w:lang w:val="en-GB"/>
                </w:rPr>
                <w:id w:val="-238878780"/>
                <w:placeholder>
                  <w:docPart w:val="5A447B8219F84E58A7074B0FAB8C361D"/>
                </w:placeholder>
              </w:sdtPr>
              <w:sdtEndPr/>
              <w:sdtContent>
                <w:tc>
                  <w:tcPr>
                    <w:tcW w:w="1522" w:type="pct"/>
                    <w:gridSpan w:val="4"/>
                    <w:tcBorders>
                      <w:bottom w:val="single" w:sz="12" w:space="0" w:color="auto"/>
                      <w:right w:val="single" w:sz="12" w:space="0" w:color="auto"/>
                    </w:tcBorders>
                    <w:vAlign w:val="center"/>
                  </w:tcPr>
                  <w:p w14:paraId="21057D56" w14:textId="77777777" w:rsidR="006D3C6A" w:rsidRPr="00621222" w:rsidRDefault="006D3C6A" w:rsidP="009E2895">
                    <w:pPr>
                      <w:tabs>
                        <w:tab w:val="left" w:pos="2820"/>
                      </w:tabs>
                      <w:spacing w:after="0" w:line="240" w:lineRule="auto"/>
                      <w:rPr>
                        <w:rFonts w:ascii="Proba Pro Lt" w:hAnsi="Proba Pro Lt" w:cs="Arial"/>
                        <w:bCs/>
                        <w:sz w:val="20"/>
                        <w:szCs w:val="20"/>
                        <w:lang w:val="en-GB"/>
                      </w:rPr>
                    </w:pPr>
                    <w:r w:rsidRPr="00621222">
                      <w:rPr>
                        <w:rFonts w:ascii="Proba Pro Lt" w:hAnsi="Proba Pro Lt"/>
                        <w:sz w:val="20"/>
                        <w:szCs w:val="20"/>
                        <w:lang w:val="en-GB"/>
                      </w:rPr>
                      <w:t>SFE</w:t>
                    </w:r>
                    <w:r w:rsidRPr="00621222">
                      <w:rPr>
                        <w:rFonts w:ascii="Proba Pro Lt" w:hAnsi="Proba Pro Lt" w:cs="Arial"/>
                        <w:sz w:val="20"/>
                        <w:szCs w:val="20"/>
                        <w:lang w:val="en-GB"/>
                      </w:rPr>
                      <w:t xml:space="preserve"> – FFTB, </w:t>
                    </w:r>
                    <w:r w:rsidRPr="00621222">
                      <w:rPr>
                        <w:rFonts w:ascii="Proba Pro Lt" w:hAnsi="Proba Pro Lt" w:cs="Arial"/>
                        <w:bCs/>
                        <w:sz w:val="20"/>
                        <w:szCs w:val="20"/>
                        <w:lang w:val="en-GB"/>
                      </w:rPr>
                      <w:t xml:space="preserve">Department of Control and Computer Engineering </w:t>
                    </w:r>
                  </w:p>
                  <w:p w14:paraId="6AA6125F"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 Faculty of Electrical Engineering and Computing</w:t>
                    </w:r>
                  </w:p>
                </w:tc>
              </w:sdtContent>
            </w:sdt>
          </w:sdtContent>
        </w:sdt>
        <w:tc>
          <w:tcPr>
            <w:tcW w:w="1405" w:type="pct"/>
            <w:gridSpan w:val="6"/>
            <w:tcBorders>
              <w:bottom w:val="single" w:sz="12" w:space="0" w:color="auto"/>
              <w:right w:val="single" w:sz="12" w:space="0" w:color="auto"/>
            </w:tcBorders>
            <w:shd w:val="clear" w:color="auto" w:fill="00A0DC"/>
            <w:vAlign w:val="center"/>
          </w:tcPr>
          <w:p w14:paraId="001BC751"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62871413"/>
            <w:placeholder>
              <w:docPart w:val="F45D42DD746C46BDA082E271BEE80250"/>
            </w:placeholder>
          </w:sdtPr>
          <w:sdtEndPr/>
          <w:sdtContent>
            <w:tc>
              <w:tcPr>
                <w:tcW w:w="815" w:type="pct"/>
                <w:gridSpan w:val="3"/>
                <w:tcBorders>
                  <w:bottom w:val="single" w:sz="12" w:space="0" w:color="auto"/>
                  <w:right w:val="single" w:sz="12" w:space="0" w:color="auto"/>
                </w:tcBorders>
                <w:vAlign w:val="center"/>
              </w:tcPr>
              <w:p w14:paraId="44BA2B1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6D3C6A" w:rsidRPr="00621222" w14:paraId="6BE38DBB" w14:textId="77777777" w:rsidTr="009E2895">
        <w:tc>
          <w:tcPr>
            <w:tcW w:w="1258" w:type="pct"/>
            <w:tcBorders>
              <w:left w:val="single" w:sz="12" w:space="0" w:color="auto"/>
              <w:bottom w:val="single" w:sz="12" w:space="0" w:color="auto"/>
            </w:tcBorders>
            <w:shd w:val="clear" w:color="auto" w:fill="00A0DC"/>
            <w:vAlign w:val="center"/>
          </w:tcPr>
          <w:p w14:paraId="012EA53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81300841"/>
            <w:placeholder>
              <w:docPart w:val="B77B7921F26944A5BCE95146F8A8F68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583CD38"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5C64D2AE" w14:textId="77777777" w:rsidR="006D3C6A" w:rsidRPr="00621222" w:rsidRDefault="006D3C6A"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3"/>
            <w:tcBorders>
              <w:bottom w:val="single" w:sz="12" w:space="0" w:color="auto"/>
              <w:right w:val="single" w:sz="12" w:space="0" w:color="auto"/>
            </w:tcBorders>
            <w:vAlign w:val="center"/>
          </w:tcPr>
          <w:p w14:paraId="22F353D3"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64293078"/>
                <w:placeholder>
                  <w:docPart w:val="DF01685E34464762A231C01A8AC89A7D"/>
                </w:placeholder>
                <w:dropDownList>
                  <w:listItem w:value="Choose an item."/>
                  <w:listItem w:displayText="Y" w:value="Y"/>
                  <w:listItem w:displayText="N" w:value="N"/>
                </w:dropDownList>
              </w:sdtPr>
              <w:sdtEndPr/>
              <w:sdtContent>
                <w:r w:rsidR="006D3C6A" w:rsidRPr="00621222">
                  <w:rPr>
                    <w:rFonts w:ascii="Proba Pro Lt" w:hAnsi="Proba Pro Lt" w:cs="Arial"/>
                    <w:sz w:val="20"/>
                    <w:szCs w:val="20"/>
                    <w:lang w:val="en-GB"/>
                  </w:rPr>
                  <w:t>Y</w:t>
                </w:r>
              </w:sdtContent>
            </w:sdt>
          </w:p>
        </w:tc>
      </w:tr>
      <w:tr w:rsidR="006D3C6A" w:rsidRPr="00621222" w14:paraId="761EC4C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C13519" w14:textId="77777777" w:rsidR="006D3C6A" w:rsidRPr="00621222" w:rsidRDefault="006D3C6A"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6D3C6A" w:rsidRPr="00621222" w14:paraId="4A7B8407" w14:textId="77777777" w:rsidTr="009E2895">
        <w:tc>
          <w:tcPr>
            <w:tcW w:w="1258" w:type="pct"/>
            <w:tcBorders>
              <w:top w:val="single" w:sz="12" w:space="0" w:color="auto"/>
              <w:left w:val="single" w:sz="12" w:space="0" w:color="auto"/>
            </w:tcBorders>
            <w:shd w:val="clear" w:color="auto" w:fill="00A0DC"/>
            <w:vAlign w:val="center"/>
          </w:tcPr>
          <w:p w14:paraId="157068E1"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99577199"/>
            <w:placeholder>
              <w:docPart w:val="EAD635F524BC40EB93787E69164416F7"/>
            </w:placeholder>
          </w:sdtPr>
          <w:sdtEndPr/>
          <w:sdtContent>
            <w:tc>
              <w:tcPr>
                <w:tcW w:w="3742" w:type="pct"/>
                <w:gridSpan w:val="13"/>
                <w:tcBorders>
                  <w:top w:val="single" w:sz="12" w:space="0" w:color="auto"/>
                  <w:right w:val="single" w:sz="12" w:space="0" w:color="auto"/>
                </w:tcBorders>
                <w:vAlign w:val="center"/>
              </w:tcPr>
              <w:p w14:paraId="14743E0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w:t>
                </w:r>
              </w:p>
            </w:tc>
          </w:sdtContent>
        </w:sdt>
      </w:tr>
      <w:tr w:rsidR="006D3C6A" w:rsidRPr="00621222" w14:paraId="78A664BB" w14:textId="77777777" w:rsidTr="009E2895">
        <w:tc>
          <w:tcPr>
            <w:tcW w:w="1258" w:type="pct"/>
            <w:tcBorders>
              <w:left w:val="single" w:sz="12" w:space="0" w:color="auto"/>
            </w:tcBorders>
            <w:shd w:val="clear" w:color="auto" w:fill="00A0DC"/>
            <w:vAlign w:val="center"/>
          </w:tcPr>
          <w:p w14:paraId="7F84EE4F"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38012804"/>
            <w:placeholder>
              <w:docPart w:val="1AE90316E3DB458BA9FCB1C5DDBF40F8"/>
            </w:placeholder>
          </w:sdtPr>
          <w:sdtEndPr/>
          <w:sdtContent>
            <w:tc>
              <w:tcPr>
                <w:tcW w:w="3742" w:type="pct"/>
                <w:gridSpan w:val="13"/>
                <w:tcBorders>
                  <w:right w:val="single" w:sz="12" w:space="0" w:color="auto"/>
                </w:tcBorders>
                <w:vAlign w:val="center"/>
              </w:tcPr>
              <w:p w14:paraId="29B750E0"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6D3C6A" w:rsidRPr="00621222" w14:paraId="111DFCE2" w14:textId="77777777" w:rsidTr="009E2895">
        <w:tc>
          <w:tcPr>
            <w:tcW w:w="1258" w:type="pct"/>
            <w:tcBorders>
              <w:left w:val="single" w:sz="12" w:space="0" w:color="auto"/>
            </w:tcBorders>
            <w:shd w:val="clear" w:color="auto" w:fill="00A0DC"/>
            <w:vAlign w:val="center"/>
          </w:tcPr>
          <w:p w14:paraId="22736574"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35783733"/>
            <w:placeholder>
              <w:docPart w:val="3A126394AF6A4C029D935A550E613325"/>
            </w:placeholder>
          </w:sdtPr>
          <w:sdtEndPr/>
          <w:sdtContent>
            <w:tc>
              <w:tcPr>
                <w:tcW w:w="3742" w:type="pct"/>
                <w:gridSpan w:val="13"/>
                <w:tcBorders>
                  <w:right w:val="single" w:sz="12" w:space="0" w:color="auto"/>
                </w:tcBorders>
                <w:vAlign w:val="center"/>
              </w:tcPr>
              <w:p w14:paraId="4007CF0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069D5E97"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GB"/>
                  </w:rPr>
                  <w:t xml:space="preserve">know new food processing techniques and processes and methods used for quality control of food  </w:t>
                </w:r>
              </w:p>
              <w:p w14:paraId="5E4278AE"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manage production plants of the entire food industry and associating departments </w:t>
                </w:r>
              </w:p>
              <w:p w14:paraId="371CA366"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60B54104" w14:textId="77777777" w:rsidR="006D3C6A" w:rsidRPr="00621222" w:rsidRDefault="006D3C6A" w:rsidP="00415CF1">
                <w:pPr>
                  <w:pStyle w:val="ListParagraph"/>
                  <w:numPr>
                    <w:ilvl w:val="0"/>
                    <w:numId w:val="105"/>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select and purchase new equipment and production lines, and work on their implementation in order to improve company’s business </w:t>
                </w:r>
              </w:p>
              <w:p w14:paraId="248C22CD"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2F1FDEFA"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the need to improve certain segments in such companies </w:t>
                </w:r>
              </w:p>
              <w:p w14:paraId="74B9E1C0" w14:textId="77777777" w:rsidR="006D3C6A" w:rsidRPr="00621222" w:rsidRDefault="006D3C6A" w:rsidP="00415CF1">
                <w:pPr>
                  <w:pStyle w:val="ListParagraph"/>
                  <w:numPr>
                    <w:ilvl w:val="0"/>
                    <w:numId w:val="106"/>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1A168727"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modern food technology trends</w:t>
                </w:r>
              </w:p>
              <w:p w14:paraId="6D4B9525"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07A58C34"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75005FC2"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2A66908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Safety Management</w:t>
                </w:r>
              </w:p>
              <w:p w14:paraId="3BC2AEF5"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establish, manage, control and supervise food safety system in the production chain, and manage its potential risks</w:t>
                </w:r>
              </w:p>
              <w:p w14:paraId="36BEBDC7"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define principles and strategy of product quality, organize and manage quality system in food industry</w:t>
                </w:r>
              </w:p>
              <w:p w14:paraId="4E834DCA"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establish, manage and control food traceability system, and act in crisis situations related to food safety in due course</w:t>
                </w:r>
              </w:p>
              <w:p w14:paraId="1E4C17B3"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lastRenderedPageBreak/>
                  <w:t xml:space="preserve">have the ability to integrate results, make judgements based on incomplete or restricted information and manage complex food safety systems </w:t>
                </w:r>
              </w:p>
              <w:p w14:paraId="6835F548"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convey their knowledge and conclusions to both professionals and the general public, in a clear and well-reasoned manner </w:t>
                </w:r>
              </w:p>
              <w:p w14:paraId="790FC164"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continuously follow up contemporary trends in the field of food safety</w:t>
                </w:r>
              </w:p>
              <w:p w14:paraId="6C7B0B4B"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476D20BA"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Nutrition</w:t>
                </w:r>
              </w:p>
              <w:p w14:paraId="408D4960"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0744BE7F"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34CC0B6" w14:textId="77777777" w:rsidR="006D3C6A" w:rsidRPr="00621222" w:rsidRDefault="006D3C6A" w:rsidP="009E2895">
                <w:pPr>
                  <w:tabs>
                    <w:tab w:val="left" w:pos="2820"/>
                  </w:tabs>
                  <w:spacing w:after="0" w:line="240" w:lineRule="auto"/>
                  <w:rPr>
                    <w:rFonts w:ascii="Proba Pro Lt" w:hAnsi="Proba Pro Lt" w:cs="Arial"/>
                    <w:sz w:val="20"/>
                    <w:szCs w:val="20"/>
                    <w:lang w:val="en-GB"/>
                  </w:rPr>
                </w:pPr>
              </w:p>
              <w:p w14:paraId="6289F742"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Molecular Biotechnology</w:t>
                </w:r>
              </w:p>
              <w:p w14:paraId="61DF839B"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participate in activities of advisory and legislative bodies in the field of molecular biotechnology </w:t>
                </w:r>
              </w:p>
              <w:p w14:paraId="56C8A8F9"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present, valorize and popularize modern accomplishments and courses of development of molecular biotechnology</w:t>
                </w:r>
              </w:p>
              <w:p w14:paraId="6B07463A" w14:textId="77777777" w:rsidR="006D3C6A" w:rsidRPr="00621222" w:rsidRDefault="006D3C6A" w:rsidP="00415CF1">
                <w:pPr>
                  <w:pStyle w:val="ListParagraph"/>
                  <w:numPr>
                    <w:ilvl w:val="0"/>
                    <w:numId w:val="10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act in accordance with ethical principles and acquire new knowledge and skills, as a part of lifelong learning and profession promotion, including PhD studies in molecular biotechnology and other bio-sciences</w:t>
                </w:r>
              </w:p>
            </w:tc>
          </w:sdtContent>
        </w:sdt>
      </w:tr>
      <w:tr w:rsidR="006D3C6A" w:rsidRPr="00621222" w14:paraId="4DC6519D" w14:textId="77777777" w:rsidTr="009E2895">
        <w:tc>
          <w:tcPr>
            <w:tcW w:w="1258" w:type="pct"/>
            <w:tcBorders>
              <w:left w:val="single" w:sz="12" w:space="0" w:color="auto"/>
            </w:tcBorders>
            <w:shd w:val="clear" w:color="auto" w:fill="00A0DC"/>
            <w:vAlign w:val="center"/>
          </w:tcPr>
          <w:p w14:paraId="467B2D7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685242096"/>
            <w:placeholder>
              <w:docPart w:val="6CDBD51A3381414D93D13D3CAD1FBA76"/>
            </w:placeholder>
          </w:sdtPr>
          <w:sdtEndPr/>
          <w:sdtContent>
            <w:tc>
              <w:tcPr>
                <w:tcW w:w="3742" w:type="pct"/>
                <w:gridSpan w:val="13"/>
                <w:tcBorders>
                  <w:right w:val="single" w:sz="12" w:space="0" w:color="auto"/>
                </w:tcBorders>
                <w:vAlign w:val="center"/>
              </w:tcPr>
              <w:sdt>
                <w:sdtPr>
                  <w:rPr>
                    <w:rFonts w:ascii="Proba Pro Lt" w:hAnsi="Proba Pro Lt"/>
                    <w:sz w:val="20"/>
                    <w:szCs w:val="20"/>
                    <w:lang w:val="en-GB"/>
                  </w:rPr>
                  <w:id w:val="-1832827542"/>
                  <w:placeholder>
                    <w:docPart w:val="805278DDE7B844B09DB1D355F4AD5167"/>
                  </w:placeholder>
                </w:sdtPr>
                <w:sdtEndPr/>
                <w:sdtContent>
                  <w:p w14:paraId="7E8BED04" w14:textId="70DC0260" w:rsidR="006D3C6A" w:rsidRPr="00621222" w:rsidRDefault="007D7649" w:rsidP="009E2895">
                    <w:pPr>
                      <w:pStyle w:val="ListParagraph"/>
                      <w:numPr>
                        <w:ilvl w:val="0"/>
                        <w:numId w:val="30"/>
                      </w:numPr>
                      <w:tabs>
                        <w:tab w:val="left" w:pos="2820"/>
                      </w:tabs>
                      <w:spacing w:after="0" w:line="240" w:lineRule="auto"/>
                      <w:ind w:left="375"/>
                      <w:rPr>
                        <w:rFonts w:ascii="Proba Pro Lt" w:hAnsi="Proba Pro Lt"/>
                        <w:sz w:val="20"/>
                        <w:szCs w:val="20"/>
                      </w:rPr>
                    </w:pPr>
                    <w:r w:rsidRPr="00621222">
                      <w:rPr>
                        <w:rFonts w:ascii="Proba Pro Lt" w:hAnsi="Proba Pro Lt"/>
                        <w:sz w:val="20"/>
                        <w:szCs w:val="20"/>
                      </w:rPr>
                      <w:t xml:space="preserve">interpret </w:t>
                    </w:r>
                    <w:r w:rsidR="006D3C6A" w:rsidRPr="00621222">
                      <w:rPr>
                        <w:rFonts w:ascii="Proba Pro Lt" w:hAnsi="Proba Pro Lt"/>
                        <w:sz w:val="20"/>
                        <w:szCs w:val="20"/>
                      </w:rPr>
                      <w:t>basic concepts in the field of robotics - classification and basic structure</w:t>
                    </w:r>
                  </w:p>
                  <w:p w14:paraId="5910BAE5" w14:textId="349FB432"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analyze </w:t>
                    </w:r>
                    <w:r w:rsidR="006D3C6A" w:rsidRPr="00621222">
                      <w:rPr>
                        <w:rFonts w:ascii="Proba Pro Lt" w:hAnsi="Proba Pro Lt"/>
                        <w:sz w:val="20"/>
                        <w:szCs w:val="20"/>
                      </w:rPr>
                      <w:t>the geometry and kinematics of the robot mechanism</w:t>
                    </w:r>
                  </w:p>
                  <w:p w14:paraId="71DEDA8D" w14:textId="3520F713"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type of gripper with regard to food product and robot accommodation in each process operation</w:t>
                    </w:r>
                  </w:p>
                  <w:p w14:paraId="0D733AA1" w14:textId="6ADFE65B"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application of appropriate sensor systems for recognizing the shape and contact forces</w:t>
                    </w:r>
                  </w:p>
                  <w:p w14:paraId="189CD914" w14:textId="201B0740" w:rsidR="006D3C6A" w:rsidRPr="00621222" w:rsidRDefault="007D7649" w:rsidP="009E2895">
                    <w:pPr>
                      <w:pStyle w:val="ListParagraph"/>
                      <w:numPr>
                        <w:ilvl w:val="0"/>
                        <w:numId w:val="30"/>
                      </w:numPr>
                      <w:spacing w:after="0" w:line="240" w:lineRule="auto"/>
                      <w:ind w:left="375"/>
                      <w:rPr>
                        <w:rFonts w:ascii="Proba Pro Lt" w:hAnsi="Proba Pro Lt"/>
                        <w:sz w:val="20"/>
                        <w:szCs w:val="20"/>
                      </w:rPr>
                    </w:pPr>
                    <w:r w:rsidRPr="00621222">
                      <w:rPr>
                        <w:rFonts w:ascii="Proba Pro Lt" w:hAnsi="Proba Pro Lt"/>
                        <w:sz w:val="20"/>
                        <w:szCs w:val="20"/>
                      </w:rPr>
                      <w:t xml:space="preserve">suggest </w:t>
                    </w:r>
                    <w:r w:rsidR="006D3C6A" w:rsidRPr="00621222">
                      <w:rPr>
                        <w:rFonts w:ascii="Proba Pro Lt" w:hAnsi="Proba Pro Lt"/>
                        <w:sz w:val="20"/>
                        <w:szCs w:val="20"/>
                      </w:rPr>
                      <w:t>the type of robot for use in quality control of food products</w:t>
                    </w:r>
                  </w:p>
                  <w:p w14:paraId="54409CA5" w14:textId="7EEFEEE9" w:rsidR="006D3C6A" w:rsidRPr="00621222" w:rsidRDefault="007D7649"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rPr>
                      <w:t xml:space="preserve">analyze </w:t>
                    </w:r>
                    <w:r w:rsidR="006D3C6A" w:rsidRPr="00621222">
                      <w:rPr>
                        <w:rFonts w:ascii="Proba Pro Lt" w:hAnsi="Proba Pro Lt"/>
                        <w:sz w:val="20"/>
                        <w:szCs w:val="20"/>
                      </w:rPr>
                      <w:t>the robot action with artificial intelligence.</w:t>
                    </w:r>
                  </w:p>
                </w:sdtContent>
              </w:sdt>
            </w:tc>
          </w:sdtContent>
        </w:sdt>
      </w:tr>
      <w:tr w:rsidR="006D3C6A" w:rsidRPr="00621222" w14:paraId="65BE14E4" w14:textId="77777777" w:rsidTr="009E2895">
        <w:tc>
          <w:tcPr>
            <w:tcW w:w="1258" w:type="pct"/>
            <w:tcBorders>
              <w:left w:val="single" w:sz="12" w:space="0" w:color="auto"/>
            </w:tcBorders>
            <w:shd w:val="clear" w:color="auto" w:fill="00A0DC"/>
            <w:vAlign w:val="center"/>
          </w:tcPr>
          <w:p w14:paraId="4C35CE8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4741BAE2" w14:textId="77777777" w:rsidR="006D3C6A" w:rsidRPr="00621222" w:rsidRDefault="006D3C6A"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96303522"/>
            <w:placeholder>
              <w:docPart w:val="2813D93F9F954C3CA082A4B6761588E0"/>
            </w:placeholder>
          </w:sdtPr>
          <w:sdtEndPr/>
          <w:sdtContent>
            <w:tc>
              <w:tcPr>
                <w:tcW w:w="3742" w:type="pct"/>
                <w:gridSpan w:val="13"/>
                <w:tcBorders>
                  <w:right w:val="single" w:sz="12" w:space="0" w:color="auto"/>
                </w:tcBorders>
                <w:vAlign w:val="center"/>
              </w:tcPr>
              <w:p w14:paraId="3FAB4AC4" w14:textId="77777777" w:rsidR="006D3C6A" w:rsidRPr="00621222" w:rsidRDefault="006D3C6A"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Introduction to robotics; Robots in the food industry- generally; Development of the robotic systems</w:t>
                </w:r>
                <w:r w:rsidRPr="00621222">
                  <w:rPr>
                    <w:rFonts w:ascii="Proba Pro Lt" w:hAnsi="Proba Pro Lt" w:cs="Arial"/>
                    <w:sz w:val="20"/>
                    <w:szCs w:val="20"/>
                  </w:rPr>
                  <w:br/>
                  <w:t>Industrial Robotics; development: flexible automatization;  robots in the industry</w:t>
                </w:r>
                <w:r w:rsidRPr="00621222">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621222">
                  <w:rPr>
                    <w:rFonts w:ascii="Proba Pro Lt" w:hAnsi="Proba Pro Lt" w:cs="Arial"/>
                    <w:sz w:val="20"/>
                    <w:szCs w:val="20"/>
                  </w:rPr>
                  <w:br/>
                  <w:t>Intelligent sensory in robots system for recognizing the shape and feel of tactile force.</w:t>
                </w:r>
                <w:r w:rsidRPr="00621222">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621222">
                  <w:rPr>
                    <w:rFonts w:ascii="Proba Pro Lt" w:hAnsi="Proba Pro Lt" w:cs="Arial"/>
                    <w:sz w:val="20"/>
                    <w:szCs w:val="20"/>
                  </w:rPr>
                  <w:br/>
                  <w:t>Final and control equipment for proces operation and quality; sensors in robotics A/D; D/A.</w:t>
                </w:r>
              </w:p>
              <w:p w14:paraId="296012C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Robotic motion planning and control; transmission of material servicing machines; robotized instalation</w:t>
                </w:r>
                <w:r w:rsidRPr="00621222">
                  <w:rPr>
                    <w:rFonts w:ascii="Proba Pro Lt" w:hAnsi="Proba Pro Lt" w:cs="Arial"/>
                    <w:sz w:val="20"/>
                    <w:szCs w:val="20"/>
                  </w:rPr>
                  <w:br/>
                  <w:t>Process Operations; robots in quality control of final products.</w:t>
                </w:r>
                <w:r w:rsidRPr="00621222">
                  <w:rPr>
                    <w:rFonts w:ascii="Proba Pro Lt" w:hAnsi="Proba Pro Lt" w:cs="Arial"/>
                    <w:sz w:val="20"/>
                    <w:szCs w:val="20"/>
                    <w:lang w:val="en-US"/>
                  </w:rPr>
                  <w:t xml:space="preserve"> Cooperation of robots and man on production floor. </w:t>
                </w:r>
                <w:r w:rsidRPr="00621222">
                  <w:rPr>
                    <w:rFonts w:ascii="Proba Pro Lt" w:hAnsi="Proba Pro Lt" w:cs="Arial"/>
                    <w:sz w:val="20"/>
                    <w:szCs w:val="20"/>
                  </w:rPr>
                  <w:t>Robots with artificial intelligence.</w:t>
                </w:r>
              </w:p>
            </w:tc>
          </w:sdtContent>
        </w:sdt>
      </w:tr>
      <w:tr w:rsidR="006D3C6A" w:rsidRPr="00621222" w14:paraId="1FA0029F" w14:textId="77777777" w:rsidTr="009E2895">
        <w:trPr>
          <w:trHeight w:val="349"/>
        </w:trPr>
        <w:tc>
          <w:tcPr>
            <w:tcW w:w="1258" w:type="pct"/>
            <w:vMerge w:val="restart"/>
            <w:tcBorders>
              <w:left w:val="single" w:sz="12" w:space="0" w:color="auto"/>
            </w:tcBorders>
            <w:shd w:val="clear" w:color="auto" w:fill="00A0DC"/>
            <w:vAlign w:val="center"/>
          </w:tcPr>
          <w:p w14:paraId="4834678A"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6" w:type="pct"/>
            <w:gridSpan w:val="3"/>
            <w:vMerge w:val="restart"/>
            <w:vAlign w:val="center"/>
          </w:tcPr>
          <w:p w14:paraId="1D74E483"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8489249"/>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lectures</w:t>
            </w:r>
          </w:p>
          <w:p w14:paraId="286F4517"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9268263"/>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seminars and workshops</w:t>
            </w:r>
          </w:p>
          <w:p w14:paraId="4FBA527B"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364660"/>
                <w14:checkbox>
                  <w14:checked w14:val="1"/>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exercises  </w:t>
            </w:r>
          </w:p>
          <w:p w14:paraId="39FB0B55"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66582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t>
            </w:r>
            <w:r w:rsidR="006D3C6A" w:rsidRPr="00621222">
              <w:rPr>
                <w:rFonts w:ascii="Proba Pro Lt" w:hAnsi="Proba Pro Lt" w:cs="Arial"/>
                <w:b w:val="0"/>
                <w:i/>
                <w:sz w:val="20"/>
                <w:szCs w:val="20"/>
                <w:lang w:val="en-GB"/>
              </w:rPr>
              <w:t>on-line in entirety</w:t>
            </w:r>
          </w:p>
          <w:p w14:paraId="6EEE7CC4"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3003609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partial e-learning</w:t>
            </w:r>
          </w:p>
          <w:p w14:paraId="4E355095"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0776435"/>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sz w:val="20"/>
                <w:szCs w:val="20"/>
                <w:lang w:val="en-GB"/>
              </w:rPr>
              <w:t xml:space="preserve"> field work</w:t>
            </w:r>
          </w:p>
        </w:tc>
        <w:tc>
          <w:tcPr>
            <w:tcW w:w="1181" w:type="pct"/>
            <w:gridSpan w:val="5"/>
            <w:vMerge w:val="restart"/>
            <w:vAlign w:val="center"/>
          </w:tcPr>
          <w:p w14:paraId="6E6134D3"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320096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independent assignments</w:t>
            </w:r>
          </w:p>
          <w:p w14:paraId="2234748C"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578888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multimedia and the internet  </w:t>
            </w:r>
          </w:p>
          <w:p w14:paraId="5167D5EE"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1572352"/>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laboratory</w:t>
            </w:r>
          </w:p>
          <w:p w14:paraId="1786F8B6" w14:textId="77777777" w:rsidR="006D3C6A"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2984087"/>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b w:val="0"/>
                    <w:sz w:val="20"/>
                    <w:szCs w:val="20"/>
                    <w:lang w:val="en-GB"/>
                  </w:rPr>
                  <w:t>☐</w:t>
                </w:r>
              </w:sdtContent>
            </w:sdt>
            <w:r w:rsidR="006D3C6A" w:rsidRPr="00621222">
              <w:rPr>
                <w:rFonts w:ascii="Proba Pro Lt" w:hAnsi="Proba Pro Lt" w:cs="Arial"/>
                <w:b w:val="0"/>
                <w:sz w:val="20"/>
                <w:szCs w:val="20"/>
                <w:lang w:val="en-GB"/>
              </w:rPr>
              <w:t xml:space="preserve"> work with mentor</w:t>
            </w:r>
          </w:p>
          <w:p w14:paraId="30000B27" w14:textId="77777777" w:rsidR="006D3C6A"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53667898"/>
                <w14:checkbox>
                  <w14:checked w14:val="0"/>
                  <w14:checkedState w14:val="2612" w14:font="MS Gothic"/>
                  <w14:uncheckedState w14:val="2610" w14:font="MS Gothic"/>
                </w14:checkbox>
              </w:sdtPr>
              <w:sdtEndPr/>
              <w:sdtContent>
                <w:r w:rsidR="006D3C6A" w:rsidRPr="00621222">
                  <w:rPr>
                    <w:rFonts w:ascii="Segoe UI Symbol" w:eastAsia="MS Gothic" w:hAnsi="Segoe UI Symbol" w:cs="Segoe UI Symbol"/>
                    <w:sz w:val="20"/>
                    <w:szCs w:val="20"/>
                    <w:lang w:val="en-GB"/>
                  </w:rPr>
                  <w:t>☐</w:t>
                </w:r>
              </w:sdtContent>
            </w:sdt>
            <w:r w:rsidR="006D3C6A" w:rsidRPr="00621222">
              <w:rPr>
                <w:rFonts w:ascii="Proba Pro Lt" w:hAnsi="Proba Pro Lt" w:cs="Arial"/>
                <w:b/>
                <w:sz w:val="20"/>
                <w:szCs w:val="20"/>
                <w:lang w:val="en-GB"/>
              </w:rPr>
              <w:t xml:space="preserve"> </w:t>
            </w:r>
            <w:sdt>
              <w:sdtPr>
                <w:rPr>
                  <w:rFonts w:ascii="Proba Pro Lt" w:hAnsi="Proba Pro Lt" w:cs="Arial"/>
                  <w:b/>
                  <w:sz w:val="20"/>
                  <w:szCs w:val="20"/>
                  <w:lang w:val="en-GB"/>
                </w:rPr>
                <w:id w:val="340285871"/>
                <w:placeholder>
                  <w:docPart w:val="C8950121A83E4C8184E8B5D2E3EABEFD"/>
                </w:placeholder>
              </w:sdtPr>
              <w:sdtEndPr/>
              <w:sdtContent>
                <w:r w:rsidR="006D3C6A" w:rsidRPr="00621222">
                  <w:rPr>
                    <w:rFonts w:ascii="Proba Pro Lt" w:hAnsi="Proba Pro Lt" w:cs="Arial"/>
                    <w:sz w:val="20"/>
                    <w:szCs w:val="20"/>
                    <w:lang w:val="en-GB"/>
                  </w:rPr>
                  <w:t>(other)</w:t>
                </w:r>
              </w:sdtContent>
            </w:sdt>
            <w:r w:rsidR="006D3C6A"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CB89104"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lastRenderedPageBreak/>
              <w:t>2.7. Comments:</w:t>
            </w:r>
          </w:p>
        </w:tc>
      </w:tr>
      <w:tr w:rsidR="006D3C6A" w:rsidRPr="00621222" w14:paraId="3C1B6F7D" w14:textId="77777777" w:rsidTr="009E2895">
        <w:trPr>
          <w:trHeight w:val="577"/>
        </w:trPr>
        <w:tc>
          <w:tcPr>
            <w:tcW w:w="1258" w:type="pct"/>
            <w:vMerge/>
            <w:tcBorders>
              <w:left w:val="single" w:sz="12" w:space="0" w:color="auto"/>
              <w:bottom w:val="single" w:sz="4" w:space="0" w:color="auto"/>
            </w:tcBorders>
            <w:shd w:val="clear" w:color="auto" w:fill="00A0DC"/>
            <w:vAlign w:val="center"/>
          </w:tcPr>
          <w:p w14:paraId="5891622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C6E7A0E" w14:textId="77777777" w:rsidR="006D3C6A" w:rsidRPr="00621222" w:rsidRDefault="006D3C6A" w:rsidP="009E2895">
            <w:pPr>
              <w:pStyle w:val="FieldText"/>
              <w:rPr>
                <w:rFonts w:ascii="Proba Pro Lt" w:hAnsi="Proba Pro Lt" w:cs="Arial"/>
                <w:b w:val="0"/>
                <w:sz w:val="20"/>
                <w:szCs w:val="20"/>
                <w:lang w:val="en-GB"/>
              </w:rPr>
            </w:pPr>
          </w:p>
        </w:tc>
        <w:tc>
          <w:tcPr>
            <w:tcW w:w="1181" w:type="pct"/>
            <w:gridSpan w:val="5"/>
            <w:vMerge/>
            <w:vAlign w:val="center"/>
          </w:tcPr>
          <w:p w14:paraId="154D64C6" w14:textId="77777777" w:rsidR="006D3C6A" w:rsidRPr="00621222" w:rsidRDefault="006D3C6A"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527718039"/>
            <w:placeholder>
              <w:docPart w:val="5D04E1A5EA774829989A93F68D67BB73"/>
            </w:placeholder>
            <w:showingPlcHdr/>
          </w:sdtPr>
          <w:sdtEndPr/>
          <w:sdtContent>
            <w:tc>
              <w:tcPr>
                <w:tcW w:w="1245" w:type="pct"/>
                <w:gridSpan w:val="5"/>
                <w:tcBorders>
                  <w:right w:val="single" w:sz="12" w:space="0" w:color="auto"/>
                </w:tcBorders>
              </w:tcPr>
              <w:p w14:paraId="551FB2CE"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6D3C6A" w:rsidRPr="00621222" w14:paraId="13E22E9D" w14:textId="77777777" w:rsidTr="009E2895">
        <w:trPr>
          <w:trHeight w:val="397"/>
        </w:trPr>
        <w:tc>
          <w:tcPr>
            <w:tcW w:w="1258" w:type="pct"/>
            <w:vMerge w:val="restart"/>
            <w:tcBorders>
              <w:top w:val="single" w:sz="12" w:space="0" w:color="auto"/>
              <w:left w:val="single" w:sz="12" w:space="0" w:color="auto"/>
            </w:tcBorders>
            <w:shd w:val="clear" w:color="auto" w:fill="00A0DC"/>
            <w:vAlign w:val="center"/>
          </w:tcPr>
          <w:p w14:paraId="0390E269"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684A7B0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2091757565"/>
              <w:placeholder>
                <w:docPart w:val="E034C1FAA5E542EAB565DF6DE1420147"/>
              </w:placeholder>
            </w:sdtPr>
            <w:sdtEndPr/>
            <w:sdtContent>
              <w:p w14:paraId="0C5DE3A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383178309"/>
              <w:placeholder>
                <w:docPart w:val="3C509E77C76846CDA6C25824F2476D04"/>
              </w:placeholder>
              <w:showingPlcHdr/>
            </w:sdtPr>
            <w:sdtEndPr/>
            <w:sdtContent>
              <w:p w14:paraId="08F3550A"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7A120C2A"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56836838"/>
              <w:placeholder>
                <w:docPart w:val="5F9B3912C51E4210BD8EB098E32EE5D8"/>
              </w:placeholder>
              <w:showingPlcHdr/>
            </w:sdtPr>
            <w:sdtEndPr/>
            <w:sdtContent>
              <w:p w14:paraId="2169958E"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808352471"/>
              <w:placeholder>
                <w:docPart w:val="66DE8B9B782F48CF962AD3A9CD4D4E6D"/>
              </w:placeholder>
            </w:sdtPr>
            <w:sdtEndPr/>
            <w:sdtContent>
              <w:p w14:paraId="6A9B2A72"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B84AA7" w14:textId="77777777" w:rsidR="006D3C6A" w:rsidRPr="00621222" w:rsidRDefault="006D3C6A"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6503836"/>
              <w:placeholder>
                <w:docPart w:val="C5D5CD641D3C420EBD2C12894543EEF6"/>
              </w:placeholder>
              <w:showingPlcHdr/>
            </w:sdtPr>
            <w:sdtEndPr/>
            <w:sdtContent>
              <w:p w14:paraId="0214D073"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33777781"/>
              <w:placeholder>
                <w:docPart w:val="ABC6E2062C10491BB1D418149C1EC1E2"/>
              </w:placeholder>
            </w:sdtPr>
            <w:sdtEndPr/>
            <w:sdtContent>
              <w:p w14:paraId="738D6ED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6D3C6A" w:rsidRPr="00621222" w14:paraId="28AE73ED" w14:textId="77777777" w:rsidTr="009E2895">
        <w:trPr>
          <w:trHeight w:val="397"/>
        </w:trPr>
        <w:tc>
          <w:tcPr>
            <w:tcW w:w="1258" w:type="pct"/>
            <w:vMerge/>
            <w:tcBorders>
              <w:left w:val="single" w:sz="12" w:space="0" w:color="auto"/>
            </w:tcBorders>
            <w:shd w:val="clear" w:color="auto" w:fill="00A0DC"/>
            <w:vAlign w:val="center"/>
          </w:tcPr>
          <w:p w14:paraId="6722F4DB"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3185BC3"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849325848"/>
              <w:placeholder>
                <w:docPart w:val="D2CE6F0A5CB347F7B7ACE5A333F3DC52"/>
              </w:placeholder>
              <w:showingPlcHdr/>
            </w:sdtPr>
            <w:sdtEndPr/>
            <w:sdtContent>
              <w:p w14:paraId="18851864"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855885788"/>
              <w:placeholder>
                <w:docPart w:val="9708A0B072E04F0EB1C4FB553D726364"/>
              </w:placeholder>
            </w:sdtPr>
            <w:sdtEndPr/>
            <w:sdtContent>
              <w:p w14:paraId="450571EB"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7CF02A0C"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613779"/>
              <w:placeholder>
                <w:docPart w:val="4107036B808A4BA6980F1ACEFC2B65D2"/>
              </w:placeholder>
              <w:showingPlcHdr/>
            </w:sdtPr>
            <w:sdtEndPr/>
            <w:sdtContent>
              <w:p w14:paraId="2489FADC"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227581284"/>
              <w:placeholder>
                <w:docPart w:val="ECC513343F5048E097EC4FD0B9E82800"/>
              </w:placeholder>
            </w:sdtPr>
            <w:sdtEndPr/>
            <w:sdtContent>
              <w:p w14:paraId="5C697DFF"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61382B1"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70949975"/>
                <w:placeholder>
                  <w:docPart w:val="59E7D727864F4D799B66CE934B586246"/>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14233390"/>
              <w:placeholder>
                <w:docPart w:val="F8EE57D5989A4B1A8DE737D026979EDD"/>
              </w:placeholder>
              <w:showingPlcHdr/>
            </w:sdtPr>
            <w:sdtEndPr/>
            <w:sdtContent>
              <w:p w14:paraId="45899F1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00914892"/>
              <w:placeholder>
                <w:docPart w:val="F58FDF742B234C3CAD82CFD7FA0A6487"/>
              </w:placeholder>
              <w:showingPlcHdr/>
            </w:sdtPr>
            <w:sdtEndPr/>
            <w:sdtContent>
              <w:p w14:paraId="4BA8E037"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B1C1635" w14:textId="77777777" w:rsidTr="009E2895">
        <w:trPr>
          <w:trHeight w:val="397"/>
        </w:trPr>
        <w:tc>
          <w:tcPr>
            <w:tcW w:w="1258" w:type="pct"/>
            <w:vMerge/>
            <w:tcBorders>
              <w:left w:val="single" w:sz="12" w:space="0" w:color="auto"/>
            </w:tcBorders>
            <w:shd w:val="clear" w:color="auto" w:fill="00A0DC"/>
            <w:vAlign w:val="center"/>
          </w:tcPr>
          <w:p w14:paraId="47A20BB0"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2EA7287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375437395"/>
              <w:placeholder>
                <w:docPart w:val="3545B97093FB4491B1EEB070FB1F5785"/>
              </w:placeholder>
              <w:showingPlcHdr/>
            </w:sdtPr>
            <w:sdtEndPr/>
            <w:sdtContent>
              <w:p w14:paraId="5DC7582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1267620709"/>
              <w:placeholder>
                <w:docPart w:val="85F379BC6069445E9294FFF3F1803C38"/>
              </w:placeholder>
            </w:sdtPr>
            <w:sdtEndPr/>
            <w:sdtContent>
              <w:p w14:paraId="438DDFF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34D58349"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06988378"/>
              <w:placeholder>
                <w:docPart w:val="00E16D6DBCC2496B95BD2F062D68B726"/>
              </w:placeholder>
            </w:sdtPr>
            <w:sdtEndPr/>
            <w:sdtContent>
              <w:p w14:paraId="7E1A53B8"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420421142"/>
              <w:placeholder>
                <w:docPart w:val="2A856A7687314C52BFF7FE86C2B8132B"/>
              </w:placeholder>
              <w:showingPlcHdr/>
            </w:sdtPr>
            <w:sdtEndPr/>
            <w:sdtContent>
              <w:p w14:paraId="530AAFA1"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C00A202" w14:textId="77777777" w:rsidR="006D3C6A"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26023879"/>
                <w:placeholder>
                  <w:docPart w:val="9B883BA6CBD549C4925D459986EF46C9"/>
                </w:placeholder>
              </w:sdtPr>
              <w:sdtEndPr/>
              <w:sdtContent>
                <w:r w:rsidR="006D3C6A"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54461724"/>
              <w:showingPlcHdr/>
            </w:sdtPr>
            <w:sdtEndPr/>
            <w:sdtContent>
              <w:p w14:paraId="1F53FD7F"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9472906"/>
              <w:showingPlcHdr/>
            </w:sdtPr>
            <w:sdtEndPr/>
            <w:sdtContent>
              <w:p w14:paraId="7430B1A6" w14:textId="77777777" w:rsidR="006D3C6A" w:rsidRPr="00621222" w:rsidRDefault="006D3C6A"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6D3C6A" w:rsidRPr="00621222" w14:paraId="0E4E6379" w14:textId="77777777" w:rsidTr="009E2895">
        <w:trPr>
          <w:trHeight w:val="397"/>
        </w:trPr>
        <w:tc>
          <w:tcPr>
            <w:tcW w:w="1258" w:type="pct"/>
            <w:vMerge/>
            <w:tcBorders>
              <w:left w:val="single" w:sz="12" w:space="0" w:color="auto"/>
            </w:tcBorders>
            <w:shd w:val="clear" w:color="auto" w:fill="00A0DC"/>
            <w:vAlign w:val="center"/>
          </w:tcPr>
          <w:p w14:paraId="4F8CAE1E"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3009DF2"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647132785"/>
              <w:showingPlcHdr/>
            </w:sdtPr>
            <w:sdtEndPr/>
            <w:sdtContent>
              <w:p w14:paraId="29B84015"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891337658"/>
            </w:sdtPr>
            <w:sdtEndPr/>
            <w:sdtContent>
              <w:p w14:paraId="1C7F2013" w14:textId="77777777" w:rsidR="006D3C6A" w:rsidRPr="00621222" w:rsidRDefault="006D3C6A"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53FE4674" w14:textId="77777777" w:rsidR="006D3C6A" w:rsidRPr="00621222" w:rsidRDefault="006D3C6A"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63317147"/>
              <w:showingPlcHdr/>
            </w:sdtPr>
            <w:sdtEndPr/>
            <w:sdtContent>
              <w:p w14:paraId="5CE1A9E7"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08514044"/>
            </w:sdtPr>
            <w:sdtEndPr/>
            <w:sdtContent>
              <w:p w14:paraId="583FF3FC" w14:textId="77777777" w:rsidR="006D3C6A" w:rsidRPr="00621222" w:rsidRDefault="006D3C6A"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87FE80F" w14:textId="77777777" w:rsidR="006D3C6A"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3125730"/>
              </w:sdtPr>
              <w:sdtEndPr/>
              <w:sdtContent>
                <w:r w:rsidR="006D3C6A"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18857358"/>
              <w:showingPlcHdr/>
            </w:sdtPr>
            <w:sdtEndPr/>
            <w:sdtContent>
              <w:p w14:paraId="4DF6554D"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12846847"/>
              <w:showingPlcHdr/>
            </w:sdtPr>
            <w:sdtEndPr/>
            <w:sdtContent>
              <w:p w14:paraId="7E333A3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34CFEE31" w14:textId="77777777" w:rsidTr="009E2895">
        <w:trPr>
          <w:trHeight w:val="397"/>
        </w:trPr>
        <w:tc>
          <w:tcPr>
            <w:tcW w:w="1258" w:type="pct"/>
            <w:vMerge/>
            <w:tcBorders>
              <w:left w:val="single" w:sz="12" w:space="0" w:color="auto"/>
              <w:bottom w:val="single" w:sz="12" w:space="0" w:color="auto"/>
            </w:tcBorders>
            <w:shd w:val="clear" w:color="auto" w:fill="00A0DC"/>
            <w:vAlign w:val="center"/>
          </w:tcPr>
          <w:p w14:paraId="704AD1AD" w14:textId="77777777" w:rsidR="006D3C6A" w:rsidRPr="00621222" w:rsidRDefault="006D3C6A"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15AC6F3"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7219981"/>
              <w:showingPlcHdr/>
            </w:sdtPr>
            <w:sdtEndPr/>
            <w:sdtContent>
              <w:p w14:paraId="128EF76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8423941"/>
            </w:sdtPr>
            <w:sdtEndPr/>
            <w:sdtContent>
              <w:p w14:paraId="11B4DFF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300CDA6"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8565074"/>
              <w:showingPlcHdr/>
            </w:sdtPr>
            <w:sdtEndPr/>
            <w:sdtContent>
              <w:p w14:paraId="30DE435E"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4348318"/>
            </w:sdtPr>
            <w:sdtEndPr/>
            <w:sdtContent>
              <w:p w14:paraId="59CB381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4332351"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93768083"/>
            </w:sdtPr>
            <w:sdtEndPr/>
            <w:sdtContent>
              <w:p w14:paraId="18DEC2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6D3C6A" w:rsidRPr="00621222" w14:paraId="6AAA2837" w14:textId="77777777" w:rsidTr="009E2895">
        <w:trPr>
          <w:trHeight w:val="397"/>
        </w:trPr>
        <w:tc>
          <w:tcPr>
            <w:tcW w:w="1258" w:type="pct"/>
            <w:tcBorders>
              <w:left w:val="single" w:sz="12" w:space="0" w:color="auto"/>
              <w:bottom w:val="single" w:sz="12" w:space="0" w:color="auto"/>
            </w:tcBorders>
            <w:shd w:val="clear" w:color="auto" w:fill="00A0DC"/>
            <w:vAlign w:val="center"/>
          </w:tcPr>
          <w:p w14:paraId="27F1A3D2"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35992414"/>
            </w:sdtPr>
            <w:sdtEndPr/>
            <w:sdtContent>
              <w:sdt>
                <w:sdtPr>
                  <w:rPr>
                    <w:rFonts w:ascii="Proba Pro Lt" w:hAnsi="Proba Pro Lt" w:cs="Arial"/>
                    <w:color w:val="000000"/>
                    <w:sz w:val="20"/>
                    <w:szCs w:val="20"/>
                    <w:lang w:val="en-GB"/>
                  </w:rPr>
                  <w:id w:val="1924301803"/>
                </w:sdtPr>
                <w:sdtEndPr/>
                <w:sdtContent>
                  <w:p w14:paraId="7C2676D8"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To what extent and in what way was the theme elaborated, how actively the student participated in discussions during common discourses and discussions during seminar paper presentations. </w:t>
                    </w:r>
                    <w:proofErr w:type="gramStart"/>
                    <w:r w:rsidRPr="00621222">
                      <w:rPr>
                        <w:rFonts w:ascii="Proba Pro Lt" w:hAnsi="Proba Pro Lt" w:cs="Arial"/>
                        <w:color w:val="000000"/>
                        <w:sz w:val="20"/>
                        <w:szCs w:val="20"/>
                        <w:lang w:val="en-GB"/>
                      </w:rPr>
                      <w:t>Criteria for these elements are assessed by the lecturer, through student following and reading seminar papers, using her longtime teaching experience</w:t>
                    </w:r>
                    <w:proofErr w:type="gramEnd"/>
                    <w:r w:rsidRPr="00621222">
                      <w:rPr>
                        <w:rFonts w:ascii="Proba Pro Lt" w:hAnsi="Proba Pro Lt" w:cs="Arial"/>
                        <w:color w:val="000000"/>
                        <w:sz w:val="20"/>
                        <w:szCs w:val="20"/>
                        <w:lang w:val="en-GB"/>
                      </w:rPr>
                      <w:t>.</w:t>
                    </w:r>
                  </w:p>
                </w:sdtContent>
              </w:sdt>
            </w:sdtContent>
          </w:sdt>
        </w:tc>
      </w:tr>
      <w:tr w:rsidR="006D3C6A" w:rsidRPr="00621222" w14:paraId="344BFFCA" w14:textId="77777777" w:rsidTr="009E2895">
        <w:tc>
          <w:tcPr>
            <w:tcW w:w="1258" w:type="pct"/>
            <w:tcBorders>
              <w:left w:val="single" w:sz="12" w:space="0" w:color="auto"/>
              <w:bottom w:val="single" w:sz="12" w:space="0" w:color="auto"/>
            </w:tcBorders>
            <w:shd w:val="clear" w:color="auto" w:fill="00A0DC"/>
            <w:vAlign w:val="center"/>
          </w:tcPr>
          <w:p w14:paraId="1CD5A79D"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4B8BFF83"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619267472"/>
            </w:sdtPr>
            <w:sdtEndPr/>
            <w:sdtContent>
              <w:sdt>
                <w:sdtPr>
                  <w:rPr>
                    <w:rFonts w:ascii="Proba Pro Lt" w:hAnsi="Proba Pro Lt"/>
                    <w:sz w:val="20"/>
                    <w:szCs w:val="20"/>
                    <w:lang w:val="en-GB"/>
                  </w:rPr>
                  <w:id w:val="64536225"/>
                </w:sdtPr>
                <w:sdtEndPr/>
                <w:sdtContent>
                  <w:p w14:paraId="54D61762" w14:textId="77777777" w:rsidR="006D3C6A" w:rsidRPr="00621222" w:rsidRDefault="006D3C6A" w:rsidP="009E2895">
                    <w:pPr>
                      <w:pStyle w:val="ListParagraph"/>
                      <w:numPr>
                        <w:ilvl w:val="0"/>
                        <w:numId w:val="1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write a seminar paper (given theme), give a presentation of the paper to students and lecturer and actively participate in the discussion </w:t>
                    </w:r>
                  </w:p>
                </w:sdtContent>
              </w:sdt>
            </w:sdtContent>
          </w:sdt>
        </w:tc>
      </w:tr>
      <w:tr w:rsidR="006D3C6A" w:rsidRPr="00621222" w14:paraId="32FCD278" w14:textId="77777777" w:rsidTr="009E2895">
        <w:tc>
          <w:tcPr>
            <w:tcW w:w="1258" w:type="pct"/>
            <w:vMerge w:val="restart"/>
            <w:tcBorders>
              <w:top w:val="single" w:sz="12" w:space="0" w:color="auto"/>
              <w:left w:val="single" w:sz="12" w:space="0" w:color="auto"/>
            </w:tcBorders>
            <w:shd w:val="clear" w:color="auto" w:fill="00A0DC"/>
            <w:vAlign w:val="center"/>
          </w:tcPr>
          <w:p w14:paraId="62A0C584" w14:textId="77777777" w:rsidR="006D3C6A" w:rsidRPr="00621222" w:rsidRDefault="006D3C6A"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266" w:type="pct"/>
            <w:gridSpan w:val="7"/>
            <w:tcBorders>
              <w:top w:val="single" w:sz="12" w:space="0" w:color="auto"/>
              <w:right w:val="single" w:sz="8" w:space="0" w:color="auto"/>
            </w:tcBorders>
            <w:shd w:val="clear" w:color="auto" w:fill="00A0DC"/>
            <w:vAlign w:val="center"/>
          </w:tcPr>
          <w:p w14:paraId="4CC650B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1253D0"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D2657A3" w14:textId="77777777" w:rsidR="006D3C6A" w:rsidRPr="00621222" w:rsidRDefault="006D3C6A"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6D3C6A" w:rsidRPr="00621222" w14:paraId="27E9276D" w14:textId="77777777" w:rsidTr="009E2895">
        <w:trPr>
          <w:trHeight w:val="75"/>
        </w:trPr>
        <w:tc>
          <w:tcPr>
            <w:tcW w:w="1258" w:type="pct"/>
            <w:vMerge/>
            <w:tcBorders>
              <w:left w:val="single" w:sz="12" w:space="0" w:color="auto"/>
            </w:tcBorders>
            <w:shd w:val="clear" w:color="auto" w:fill="00A0DC"/>
            <w:vAlign w:val="center"/>
          </w:tcPr>
          <w:p w14:paraId="28231FA9"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55140337"/>
            </w:sdtPr>
            <w:sdtEndPr/>
            <w:sdtContent>
              <w:p w14:paraId="6682569B" w14:textId="77777777" w:rsidR="006D3C6A" w:rsidRPr="00621222" w:rsidRDefault="006D3C6A" w:rsidP="009E2895">
                <w:pPr>
                  <w:spacing w:after="0" w:line="240" w:lineRule="auto"/>
                  <w:rPr>
                    <w:rFonts w:ascii="Proba Pro Lt" w:eastAsiaTheme="minorHAnsi" w:hAnsi="Proba Pro Lt" w:cstheme="minorBidi"/>
                    <w:sz w:val="20"/>
                    <w:szCs w:val="20"/>
                  </w:rPr>
                </w:pPr>
                <w:r w:rsidRPr="00621222">
                  <w:rPr>
                    <w:rFonts w:ascii="Proba Pro Lt" w:hAnsi="Proba Pro Lt" w:cs="Arial"/>
                    <w:color w:val="000000"/>
                    <w:sz w:val="20"/>
                    <w:szCs w:val="20"/>
                    <w:lang w:val="es-ES"/>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1141468"/>
            </w:sdtPr>
            <w:sdtEndPr/>
            <w:sdtContent>
              <w:p w14:paraId="31416BB3"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18844677"/>
            </w:sdtPr>
            <w:sdtEndPr/>
            <w:sdtContent>
              <w:p w14:paraId="35CD8161"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sdtContent>
          </w:sdt>
        </w:tc>
      </w:tr>
      <w:tr w:rsidR="006D3C6A" w:rsidRPr="00621222" w14:paraId="3186FB4D" w14:textId="77777777" w:rsidTr="009E2895">
        <w:trPr>
          <w:trHeight w:val="75"/>
        </w:trPr>
        <w:tc>
          <w:tcPr>
            <w:tcW w:w="1258" w:type="pct"/>
            <w:vMerge/>
            <w:tcBorders>
              <w:left w:val="single" w:sz="12" w:space="0" w:color="auto"/>
            </w:tcBorders>
            <w:shd w:val="clear" w:color="auto" w:fill="00A0DC"/>
            <w:vAlign w:val="center"/>
          </w:tcPr>
          <w:p w14:paraId="369A5B7D"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9311422"/>
            </w:sdtPr>
            <w:sdtEndPr/>
            <w:sdtContent>
              <w:p w14:paraId="5AB48A8C"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s-ES"/>
                  </w:rPr>
                </w:pPr>
                <w:r w:rsidRPr="00621222">
                  <w:rPr>
                    <w:rFonts w:ascii="Proba Pro Lt" w:hAnsi="Proba Pro Lt" w:cs="Arial"/>
                    <w:color w:val="000000"/>
                    <w:sz w:val="20"/>
                    <w:szCs w:val="20"/>
                    <w:lang w:val="es-ES"/>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18359544"/>
            </w:sdtPr>
            <w:sdtEndPr/>
            <w:sdtContent>
              <w:p w14:paraId="5B340947"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30745388"/>
              <w:showingPlcHdr/>
            </w:sdtPr>
            <w:sdtEndPr/>
            <w:sdtContent>
              <w:p w14:paraId="7654E2A0"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20A50364" w14:textId="77777777" w:rsidTr="009E2895">
        <w:trPr>
          <w:trHeight w:val="75"/>
        </w:trPr>
        <w:tc>
          <w:tcPr>
            <w:tcW w:w="1258" w:type="pct"/>
            <w:vMerge/>
            <w:tcBorders>
              <w:left w:val="single" w:sz="12" w:space="0" w:color="auto"/>
            </w:tcBorders>
            <w:shd w:val="clear" w:color="auto" w:fill="00A0DC"/>
            <w:vAlign w:val="center"/>
          </w:tcPr>
          <w:p w14:paraId="22639776" w14:textId="77777777" w:rsidR="006D3C6A" w:rsidRPr="00621222" w:rsidRDefault="006D3C6A"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64601877"/>
            </w:sdtPr>
            <w:sdtEndPr/>
            <w:sdtContent>
              <w:p w14:paraId="61B63F37" w14:textId="77777777" w:rsidR="006D3C6A" w:rsidRPr="00621222" w:rsidRDefault="006D3C6A"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John J. Craig: Introduction to Robotics: Mechanics and Control (3rd Edition), Prentice Hall, 2003 </w:t>
                </w:r>
                <w:r w:rsidRPr="00621222">
                  <w:rPr>
                    <w:rFonts w:ascii="Proba Pro Lt" w:hAnsi="Proba Pro Lt" w:cs="Arial"/>
                    <w:sz w:val="20"/>
                    <w:szCs w:val="20"/>
                    <w:lang w:val="en-GB"/>
                  </w:rPr>
                  <w:t>(chapters related to the syllabus)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2906255"/>
            </w:sdtPr>
            <w:sdtEndPr/>
            <w:sdtContent>
              <w:p w14:paraId="27A40769"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1</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3261985"/>
              <w:showingPlcHdr/>
            </w:sdtPr>
            <w:sdtEndPr/>
            <w:sdtContent>
              <w:p w14:paraId="5ABD063C" w14:textId="77777777" w:rsidR="006D3C6A" w:rsidRPr="00621222" w:rsidRDefault="006D3C6A"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6D3C6A" w:rsidRPr="00621222" w14:paraId="66C23491" w14:textId="77777777" w:rsidTr="009E2895">
        <w:tc>
          <w:tcPr>
            <w:tcW w:w="1258" w:type="pct"/>
            <w:tcBorders>
              <w:top w:val="single" w:sz="12" w:space="0" w:color="auto"/>
              <w:left w:val="single" w:sz="12" w:space="0" w:color="auto"/>
            </w:tcBorders>
            <w:shd w:val="clear" w:color="auto" w:fill="00A0DC"/>
            <w:vAlign w:val="center"/>
          </w:tcPr>
          <w:p w14:paraId="2E9C7B8D"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73713144"/>
          </w:sdtPr>
          <w:sdtEndPr/>
          <w:sdtContent>
            <w:tc>
              <w:tcPr>
                <w:tcW w:w="3742" w:type="pct"/>
                <w:gridSpan w:val="13"/>
                <w:tcBorders>
                  <w:top w:val="single" w:sz="12" w:space="0" w:color="auto"/>
                  <w:right w:val="single" w:sz="12" w:space="0" w:color="auto"/>
                </w:tcBorders>
              </w:tcPr>
              <w:p w14:paraId="443CACE9" w14:textId="77777777" w:rsidR="006D3C6A" w:rsidRPr="00621222" w:rsidRDefault="006D3C6A" w:rsidP="009E2895">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 Caldwell : Robotics and Automation in the Food Industry</w:t>
                </w:r>
              </w:p>
            </w:tc>
          </w:sdtContent>
        </w:sdt>
      </w:tr>
      <w:tr w:rsidR="006D3C6A" w:rsidRPr="00621222" w14:paraId="04278DC9" w14:textId="77777777" w:rsidTr="009E2895">
        <w:tc>
          <w:tcPr>
            <w:tcW w:w="1258" w:type="pct"/>
            <w:tcBorders>
              <w:top w:val="single" w:sz="12" w:space="0" w:color="auto"/>
              <w:left w:val="single" w:sz="12" w:space="0" w:color="auto"/>
            </w:tcBorders>
            <w:shd w:val="clear" w:color="auto" w:fill="00A0DC"/>
            <w:vAlign w:val="center"/>
          </w:tcPr>
          <w:p w14:paraId="43679B48"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78BCF59D"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6D3C6A" w:rsidRPr="00621222" w14:paraId="55FF25B0" w14:textId="77777777" w:rsidTr="009E2895">
        <w:tc>
          <w:tcPr>
            <w:tcW w:w="1258" w:type="pct"/>
            <w:tcBorders>
              <w:left w:val="single" w:sz="12" w:space="0" w:color="auto"/>
              <w:bottom w:val="single" w:sz="12" w:space="0" w:color="auto"/>
            </w:tcBorders>
            <w:shd w:val="clear" w:color="auto" w:fill="00A0DC"/>
            <w:vAlign w:val="center"/>
          </w:tcPr>
          <w:p w14:paraId="7C771455" w14:textId="77777777" w:rsidR="006D3C6A" w:rsidRPr="00621222" w:rsidRDefault="006D3C6A"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90716817"/>
          </w:sdtPr>
          <w:sdtEndPr/>
          <w:sdtContent>
            <w:tc>
              <w:tcPr>
                <w:tcW w:w="3742" w:type="pct"/>
                <w:gridSpan w:val="13"/>
                <w:tcBorders>
                  <w:bottom w:val="single" w:sz="12" w:space="0" w:color="auto"/>
                  <w:right w:val="single" w:sz="12" w:space="0" w:color="auto"/>
                </w:tcBorders>
              </w:tcPr>
              <w:p w14:paraId="7F54098B" w14:textId="77777777" w:rsidR="006D3C6A" w:rsidRPr="00621222" w:rsidRDefault="006D3C6A"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350176FD" w14:textId="25ED8AC7" w:rsidR="006D3C6A" w:rsidRDefault="006D3C6A" w:rsidP="00621222">
      <w:pPr>
        <w:spacing w:after="0" w:line="240" w:lineRule="auto"/>
        <w:rPr>
          <w:rFonts w:ascii="Proba Pro Lt" w:hAnsi="Proba Pro Lt"/>
          <w:sz w:val="20"/>
          <w:szCs w:val="20"/>
          <w:lang w:val="en-GB"/>
        </w:rPr>
      </w:pPr>
    </w:p>
    <w:p w14:paraId="24F1CB10" w14:textId="74CB36D8" w:rsidR="006D3C6A"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6"/>
        <w:gridCol w:w="570"/>
        <w:gridCol w:w="288"/>
        <w:gridCol w:w="1077"/>
        <w:gridCol w:w="572"/>
        <w:gridCol w:w="334"/>
        <w:gridCol w:w="190"/>
        <w:gridCol w:w="902"/>
        <w:gridCol w:w="186"/>
        <w:gridCol w:w="507"/>
        <w:gridCol w:w="511"/>
        <w:gridCol w:w="499"/>
      </w:tblGrid>
      <w:tr w:rsidR="006D3C6A" w:rsidRPr="00621222" w14:paraId="774A136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43C0D9" w14:textId="77777777" w:rsidR="006D3C6A" w:rsidRPr="00621222" w:rsidRDefault="006D3C6A" w:rsidP="009E2895">
            <w:pPr>
              <w:tabs>
                <w:tab w:val="left" w:pos="2820"/>
              </w:tabs>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t>1. GENERAL INFORMATION</w:t>
            </w:r>
          </w:p>
        </w:tc>
      </w:tr>
      <w:tr w:rsidR="006D3C6A" w:rsidRPr="00621222" w14:paraId="4C7A1E33" w14:textId="77777777" w:rsidTr="009D2529">
        <w:tc>
          <w:tcPr>
            <w:tcW w:w="1254" w:type="pct"/>
            <w:tcBorders>
              <w:top w:val="single" w:sz="12" w:space="0" w:color="auto"/>
              <w:left w:val="single" w:sz="12" w:space="0" w:color="auto"/>
            </w:tcBorders>
            <w:shd w:val="clear" w:color="auto" w:fill="00A0DC"/>
            <w:vAlign w:val="center"/>
          </w:tcPr>
          <w:p w14:paraId="6FD8518D" w14:textId="77777777" w:rsidR="006D3C6A" w:rsidRPr="002A1F8E" w:rsidRDefault="006D3C6A" w:rsidP="009E2895">
            <w:pPr>
              <w:tabs>
                <w:tab w:val="left" w:pos="2820"/>
              </w:tabs>
              <w:spacing w:after="0" w:line="240" w:lineRule="auto"/>
              <w:rPr>
                <w:rFonts w:ascii="Proba Pro Lt" w:eastAsiaTheme="minorHAnsi" w:hAnsi="Proba Pro Lt" w:cs="Arial"/>
                <w:bCs/>
                <w:sz w:val="20"/>
                <w:szCs w:val="20"/>
                <w:lang w:val="en-GB"/>
              </w:rPr>
            </w:pPr>
            <w:r w:rsidRPr="002A1F8E">
              <w:rPr>
                <w:rFonts w:ascii="Proba Pro Lt" w:eastAsiaTheme="minorHAnsi" w:hAnsi="Proba Pro Lt" w:cs="Arial"/>
                <w:bCs/>
                <w:sz w:val="20"/>
                <w:szCs w:val="20"/>
                <w:lang w:val="en-GB"/>
              </w:rPr>
              <w:t>1.1. Course lecturer(s)</w:t>
            </w:r>
          </w:p>
        </w:tc>
        <w:sdt>
          <w:sdtPr>
            <w:rPr>
              <w:rFonts w:ascii="Proba Pro Lt" w:eastAsiaTheme="minorHAnsi" w:hAnsi="Proba Pro Lt" w:cs="Arial"/>
              <w:sz w:val="20"/>
              <w:szCs w:val="20"/>
              <w:lang w:val="en-GB"/>
            </w:rPr>
            <w:id w:val="-1987461826"/>
            <w:placeholder>
              <w:docPart w:val="8536DC538E3247CAB86900B803E70C66"/>
            </w:placeholder>
          </w:sdtPr>
          <w:sdtEndPr/>
          <w:sdtContent>
            <w:tc>
              <w:tcPr>
                <w:tcW w:w="1457" w:type="pct"/>
                <w:gridSpan w:val="4"/>
                <w:tcBorders>
                  <w:top w:val="single" w:sz="12" w:space="0" w:color="auto"/>
                  <w:right w:val="single" w:sz="12" w:space="0" w:color="auto"/>
                </w:tcBorders>
                <w:vAlign w:val="center"/>
              </w:tcPr>
              <w:p w14:paraId="58BD9252" w14:textId="77777777" w:rsidR="006D3C6A" w:rsidRPr="00621222" w:rsidRDefault="006D3C6A" w:rsidP="009E2895">
                <w:pPr>
                  <w:tabs>
                    <w:tab w:val="left" w:pos="2820"/>
                  </w:tabs>
                  <w:spacing w:after="0" w:line="240" w:lineRule="auto"/>
                  <w:rPr>
                    <w:rFonts w:ascii="Proba Pro Lt" w:eastAsiaTheme="minorHAnsi" w:hAnsi="Proba Pro Lt" w:cs="Arial"/>
                    <w:b/>
                    <w:color w:val="0563C1" w:themeColor="hyperlink"/>
                    <w:sz w:val="20"/>
                    <w:szCs w:val="20"/>
                    <w:u w:val="single"/>
                    <w:lang w:val="en-GB"/>
                  </w:rPr>
                </w:pPr>
                <w:r w:rsidRPr="00621222">
                  <w:rPr>
                    <w:rFonts w:ascii="Proba Pro Lt" w:eastAsiaTheme="minorHAnsi" w:hAnsi="Proba Pro Lt" w:cs="Arial"/>
                    <w:b/>
                    <w:sz w:val="20"/>
                    <w:szCs w:val="20"/>
                    <w:lang w:val="en-GB"/>
                  </w:rPr>
                  <w:fldChar w:fldCharType="begin"/>
                </w:r>
                <w:r w:rsidRPr="00621222">
                  <w:rPr>
                    <w:rFonts w:ascii="Proba Pro Lt" w:eastAsiaTheme="minorHAnsi"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eastAsiaTheme="minorHAnsi" w:hAnsi="Proba Pro Lt" w:cs="Arial"/>
                    <w:b/>
                    <w:sz w:val="20"/>
                    <w:szCs w:val="20"/>
                    <w:lang w:val="en-GB"/>
                  </w:rPr>
                  <w:fldChar w:fldCharType="separate"/>
                </w:r>
                <w:r w:rsidRPr="00621222">
                  <w:rPr>
                    <w:rFonts w:ascii="Proba Pro Lt" w:eastAsiaTheme="minorHAnsi" w:hAnsi="Proba Pro Lt" w:cs="Arial"/>
                    <w:b/>
                    <w:color w:val="0563C1" w:themeColor="hyperlink"/>
                    <w:sz w:val="20"/>
                    <w:szCs w:val="20"/>
                    <w:u w:val="single"/>
                    <w:lang w:val="en-GB"/>
                  </w:rPr>
                  <w:t>Dubravka Škevin, PhD, Full Professor</w:t>
                </w:r>
              </w:p>
              <w:p w14:paraId="7BA3369E" w14:textId="77777777" w:rsidR="006D3C6A" w:rsidRPr="00621222" w:rsidRDefault="006D3C6A" w:rsidP="009E2895">
                <w:pPr>
                  <w:tabs>
                    <w:tab w:val="left" w:pos="2820"/>
                  </w:tabs>
                  <w:spacing w:after="0" w:line="240" w:lineRule="auto"/>
                  <w:rPr>
                    <w:rFonts w:ascii="Proba Pro Lt" w:eastAsiaTheme="minorHAnsi" w:hAnsi="Proba Pro Lt" w:cs="Arial"/>
                    <w:color w:val="0563C1" w:themeColor="hyperlink"/>
                    <w:sz w:val="20"/>
                    <w:szCs w:val="20"/>
                    <w:u w:val="single"/>
                    <w:lang w:val="en-GB"/>
                  </w:rPr>
                </w:pPr>
                <w:r w:rsidRPr="00621222">
                  <w:rPr>
                    <w:rFonts w:ascii="Proba Pro Lt" w:eastAsiaTheme="minorHAnsi" w:hAnsi="Proba Pro Lt" w:cs="Arial"/>
                    <w:b/>
                    <w:sz w:val="20"/>
                    <w:szCs w:val="20"/>
                    <w:lang w:val="en-GB"/>
                  </w:rPr>
                  <w:fldChar w:fldCharType="end"/>
                </w:r>
                <w:r w:rsidRPr="00621222">
                  <w:rPr>
                    <w:rFonts w:ascii="Proba Pro Lt" w:eastAsiaTheme="minorHAnsi" w:hAnsi="Proba Pro Lt" w:cs="Arial"/>
                    <w:sz w:val="20"/>
                    <w:szCs w:val="20"/>
                    <w:lang w:val="en-GB"/>
                  </w:rPr>
                  <w:fldChar w:fldCharType="begin"/>
                </w:r>
                <w:r w:rsidRPr="00621222">
                  <w:rPr>
                    <w:rFonts w:ascii="Proba Pro Lt" w:eastAsiaTheme="minorHAnsi" w:hAnsi="Proba Pro Lt" w:cs="Arial"/>
                    <w:sz w:val="20"/>
                    <w:szCs w:val="20"/>
                    <w:lang w:val="en-GB"/>
                  </w:rPr>
                  <w:instrText xml:space="preserve"> HYPERLINK "http://www.pbf.unizg.hr/en/departments/department_of_food_engineering/laboratory_for_oil_and_fat_technology/klara_kraljic" </w:instrText>
                </w:r>
                <w:r w:rsidRPr="00621222">
                  <w:rPr>
                    <w:rFonts w:ascii="Proba Pro Lt" w:eastAsiaTheme="minorHAnsi" w:hAnsi="Proba Pro Lt" w:cs="Arial"/>
                    <w:sz w:val="20"/>
                    <w:szCs w:val="20"/>
                    <w:lang w:val="en-GB"/>
                  </w:rPr>
                  <w:fldChar w:fldCharType="separate"/>
                </w:r>
                <w:r w:rsidRPr="00621222">
                  <w:rPr>
                    <w:rFonts w:ascii="Proba Pro Lt" w:eastAsiaTheme="minorHAnsi" w:hAnsi="Proba Pro Lt" w:cs="Arial"/>
                    <w:color w:val="0563C1" w:themeColor="hyperlink"/>
                    <w:sz w:val="20"/>
                    <w:szCs w:val="20"/>
                    <w:u w:val="single"/>
                    <w:lang w:val="en-GB"/>
                  </w:rPr>
                  <w:t>Klara Kraljić, PhD, Assistant Professor</w:t>
                </w:r>
              </w:p>
              <w:p w14:paraId="3F733BA4"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fldChar w:fldCharType="end"/>
                </w:r>
                <w:hyperlink r:id="rId143" w:history="1">
                  <w:r w:rsidRPr="00621222">
                    <w:rPr>
                      <w:rFonts w:ascii="Proba Pro Lt" w:eastAsiaTheme="minorHAnsi" w:hAnsi="Proba Pro Lt" w:cs="Arial"/>
                      <w:color w:val="0563C1" w:themeColor="hyperlink"/>
                      <w:sz w:val="20"/>
                      <w:szCs w:val="20"/>
                      <w:u w:val="single"/>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42C3E050"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1.8. Semester when the course is delivered</w:t>
            </w:r>
          </w:p>
        </w:tc>
        <w:sdt>
          <w:sdtPr>
            <w:rPr>
              <w:rFonts w:ascii="Proba Pro Lt" w:eastAsiaTheme="minorHAnsi" w:hAnsi="Proba Pro Lt" w:cs="Arial"/>
              <w:sz w:val="20"/>
              <w:szCs w:val="20"/>
              <w:lang w:val="en-GB"/>
            </w:rPr>
            <w:alias w:val="Odaberite semestar studija"/>
            <w:tag w:val="Odaberite semestar studija"/>
            <w:id w:val="1720547906"/>
            <w:placeholder>
              <w:docPart w:val="B52DC02FEB5A40619AE8A5BB7C5EBBED"/>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F813FD1"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summer</w:t>
                </w:r>
              </w:p>
            </w:tc>
          </w:sdtContent>
        </w:sdt>
      </w:tr>
      <w:tr w:rsidR="006D3C6A" w:rsidRPr="00621222" w14:paraId="63563E8D" w14:textId="77777777" w:rsidTr="009D2529">
        <w:trPr>
          <w:trHeight w:val="292"/>
        </w:trPr>
        <w:tc>
          <w:tcPr>
            <w:tcW w:w="1254" w:type="pct"/>
            <w:tcBorders>
              <w:top w:val="single" w:sz="12" w:space="0" w:color="auto"/>
              <w:left w:val="single" w:sz="12" w:space="0" w:color="auto"/>
            </w:tcBorders>
            <w:shd w:val="clear" w:color="auto" w:fill="00A0DC"/>
            <w:vAlign w:val="center"/>
          </w:tcPr>
          <w:p w14:paraId="03E56C50"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1.2. Course title</w:t>
            </w:r>
          </w:p>
        </w:tc>
        <w:bookmarkStart w:id="23" w:name="Modificirane_masti_ulja" w:displacedByCustomXml="next"/>
        <w:sdt>
          <w:sdtPr>
            <w:rPr>
              <w:rFonts w:ascii="Proba Pro Lt" w:eastAsia="Times New Roman" w:hAnsi="Proba Pro Lt" w:cs="Arial"/>
              <w:b/>
              <w:bCs/>
              <w:kern w:val="36"/>
              <w:sz w:val="20"/>
              <w:szCs w:val="20"/>
              <w:lang w:val="en-GB" w:eastAsia="hr-HR"/>
            </w:rPr>
            <w:id w:val="-742171815"/>
            <w:placeholder>
              <w:docPart w:val="5BAF9012F05A4A168668781BAD70FFC4"/>
            </w:placeholder>
          </w:sdtPr>
          <w:sdtEndPr/>
          <w:sdtContent>
            <w:tc>
              <w:tcPr>
                <w:tcW w:w="1457" w:type="pct"/>
                <w:gridSpan w:val="4"/>
                <w:tcBorders>
                  <w:top w:val="single" w:sz="12" w:space="0" w:color="auto"/>
                  <w:right w:val="single" w:sz="12" w:space="0" w:color="auto"/>
                </w:tcBorders>
                <w:vAlign w:val="center"/>
              </w:tcPr>
              <w:p w14:paraId="1378EE1D" w14:textId="77777777" w:rsidR="006D3C6A" w:rsidRPr="00621222" w:rsidRDefault="006D3C6A" w:rsidP="009E2895">
                <w:pPr>
                  <w:pBdr>
                    <w:bottom w:val="single" w:sz="6" w:space="7" w:color="EEEEEE"/>
                  </w:pBdr>
                  <w:spacing w:after="0" w:line="240" w:lineRule="auto"/>
                  <w:outlineLvl w:val="0"/>
                  <w:rPr>
                    <w:rFonts w:ascii="Proba Pro Lt" w:eastAsia="Times New Roman" w:hAnsi="Proba Pro Lt" w:cs="Arial"/>
                    <w:bCs/>
                    <w:kern w:val="36"/>
                    <w:sz w:val="20"/>
                    <w:szCs w:val="20"/>
                    <w:lang w:val="en-GB" w:eastAsia="hr-HR"/>
                  </w:rPr>
                </w:pPr>
                <w:r w:rsidRPr="00621222">
                  <w:rPr>
                    <w:rFonts w:ascii="Proba Pro Lt" w:hAnsi="Proba Pro Lt" w:cs="Times New Roman"/>
                    <w:kern w:val="36"/>
                    <w:sz w:val="20"/>
                    <w:szCs w:val="20"/>
                    <w:lang w:val="en-GB" w:eastAsia="hr-HR"/>
                  </w:rPr>
                  <w:t>Modified Fats and Oils</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2153991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1.9. Number of ECTS credits allocated</w:t>
            </w:r>
          </w:p>
        </w:tc>
        <w:sdt>
          <w:sdtPr>
            <w:rPr>
              <w:rFonts w:ascii="Proba Pro Lt" w:eastAsiaTheme="minorHAnsi" w:hAnsi="Proba Pro Lt" w:cs="Arial"/>
              <w:sz w:val="20"/>
              <w:szCs w:val="20"/>
              <w:lang w:val="en-GB"/>
            </w:rPr>
            <w:id w:val="-1050458339"/>
            <w:placeholder>
              <w:docPart w:val="C8C6DBBB83AA47B1B6914E5C9D3A4849"/>
            </w:placeholder>
          </w:sdtPr>
          <w:sdtEndPr/>
          <w:sdtContent>
            <w:tc>
              <w:tcPr>
                <w:tcW w:w="815" w:type="pct"/>
                <w:gridSpan w:val="4"/>
                <w:tcBorders>
                  <w:top w:val="single" w:sz="12" w:space="0" w:color="auto"/>
                  <w:right w:val="single" w:sz="12" w:space="0" w:color="auto"/>
                </w:tcBorders>
                <w:vAlign w:val="center"/>
              </w:tcPr>
              <w:p w14:paraId="1F24D6EF"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3</w:t>
                </w:r>
              </w:p>
            </w:tc>
          </w:sdtContent>
        </w:sdt>
      </w:tr>
      <w:tr w:rsidR="006D3C6A" w:rsidRPr="00621222" w14:paraId="148E1ABB" w14:textId="77777777" w:rsidTr="009D2529">
        <w:tc>
          <w:tcPr>
            <w:tcW w:w="1254" w:type="pct"/>
            <w:tcBorders>
              <w:left w:val="single" w:sz="12" w:space="0" w:color="auto"/>
              <w:bottom w:val="single" w:sz="12" w:space="0" w:color="auto"/>
            </w:tcBorders>
            <w:shd w:val="clear" w:color="auto" w:fill="00A0DC"/>
            <w:vAlign w:val="center"/>
          </w:tcPr>
          <w:p w14:paraId="7EAA9C1B"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1.3. Course code</w:t>
            </w:r>
          </w:p>
        </w:tc>
        <w:sdt>
          <w:sdtPr>
            <w:rPr>
              <w:rFonts w:ascii="Proba Pro Lt" w:eastAsiaTheme="minorHAnsi" w:hAnsi="Proba Pro Lt" w:cs="Arial"/>
              <w:sz w:val="20"/>
              <w:szCs w:val="20"/>
              <w:lang w:val="en-GB"/>
            </w:rPr>
            <w:id w:val="-2081049924"/>
            <w:placeholder>
              <w:docPart w:val="7085A0C961DC4E5FBD61E2D1901C340E"/>
            </w:placeholder>
          </w:sdtPr>
          <w:sdtEndPr/>
          <w:sdtContent>
            <w:tc>
              <w:tcPr>
                <w:tcW w:w="1457" w:type="pct"/>
                <w:gridSpan w:val="4"/>
                <w:tcBorders>
                  <w:bottom w:val="single" w:sz="12" w:space="0" w:color="auto"/>
                  <w:right w:val="single" w:sz="12" w:space="0" w:color="auto"/>
                </w:tcBorders>
                <w:vAlign w:val="center"/>
              </w:tcPr>
              <w:p w14:paraId="7233C5CC"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4738050A"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1.10. Number of contact hours (L+E+S+e-learning)</w:t>
            </w:r>
          </w:p>
        </w:tc>
        <w:sdt>
          <w:sdtPr>
            <w:rPr>
              <w:rFonts w:ascii="Proba Pro Lt" w:eastAsiaTheme="minorHAnsi" w:hAnsi="Proba Pro Lt" w:cs="Arial"/>
              <w:sz w:val="20"/>
              <w:szCs w:val="20"/>
              <w:lang w:val="en-GB"/>
            </w:rPr>
            <w:id w:val="976799643"/>
            <w:placeholder>
              <w:docPart w:val="26A7DACEA91E45D6B285DEEE3C25A218"/>
            </w:placeholder>
          </w:sdtPr>
          <w:sdtEndPr/>
          <w:sdtContent>
            <w:tc>
              <w:tcPr>
                <w:tcW w:w="815" w:type="pct"/>
                <w:gridSpan w:val="4"/>
                <w:tcBorders>
                  <w:bottom w:val="single" w:sz="12" w:space="0" w:color="auto"/>
                  <w:right w:val="single" w:sz="12" w:space="0" w:color="auto"/>
                </w:tcBorders>
                <w:vAlign w:val="center"/>
              </w:tcPr>
              <w:p w14:paraId="4B263A0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20 + 6 + 9 + 0</w:t>
                </w:r>
              </w:p>
            </w:tc>
          </w:sdtContent>
        </w:sdt>
      </w:tr>
      <w:tr w:rsidR="006D3C6A" w:rsidRPr="00621222" w14:paraId="02CB7E10" w14:textId="77777777" w:rsidTr="009D2529">
        <w:tc>
          <w:tcPr>
            <w:tcW w:w="1254" w:type="pct"/>
            <w:tcBorders>
              <w:left w:val="single" w:sz="12" w:space="0" w:color="auto"/>
              <w:bottom w:val="single" w:sz="12" w:space="0" w:color="auto"/>
            </w:tcBorders>
            <w:shd w:val="clear" w:color="auto" w:fill="00A0DC"/>
            <w:vAlign w:val="center"/>
          </w:tcPr>
          <w:p w14:paraId="2AA4442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eastAsiaTheme="minorHAnsi" w:hAnsi="Proba Pro Lt" w:cs="Arial"/>
                <w:sz w:val="20"/>
                <w:szCs w:val="20"/>
                <w:lang w:val="en-GB"/>
              </w:rPr>
              <w:id w:val="119814305"/>
              <w:placeholder>
                <w:docPart w:val="E84938C8A05A440FB20D126652879B2A"/>
              </w:placeholder>
            </w:sdtPr>
            <w:sdtEndPr/>
            <w:sdtContent>
              <w:p w14:paraId="7AD6C22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1BE2A73D"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1.11. Expected enrolment in the course</w:t>
            </w:r>
          </w:p>
        </w:tc>
        <w:sdt>
          <w:sdtPr>
            <w:rPr>
              <w:rFonts w:ascii="Proba Pro Lt" w:eastAsiaTheme="minorHAnsi" w:hAnsi="Proba Pro Lt" w:cs="Arial"/>
              <w:sz w:val="20"/>
              <w:szCs w:val="20"/>
              <w:lang w:val="en-GB"/>
            </w:rPr>
            <w:id w:val="502704159"/>
            <w:placeholder>
              <w:docPart w:val="7AEC43DBEC164137B79204C3BD73F73E"/>
            </w:placeholder>
          </w:sdtPr>
          <w:sdtEndPr/>
          <w:sdtContent>
            <w:tc>
              <w:tcPr>
                <w:tcW w:w="815" w:type="pct"/>
                <w:gridSpan w:val="4"/>
                <w:tcBorders>
                  <w:bottom w:val="single" w:sz="12" w:space="0" w:color="auto"/>
                  <w:right w:val="single" w:sz="12" w:space="0" w:color="auto"/>
                </w:tcBorders>
                <w:vAlign w:val="center"/>
              </w:tcPr>
              <w:p w14:paraId="61367FA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40</w:t>
                </w:r>
              </w:p>
            </w:tc>
          </w:sdtContent>
        </w:sdt>
      </w:tr>
      <w:tr w:rsidR="006D3C6A" w:rsidRPr="00621222" w14:paraId="4C4A5B1A" w14:textId="77777777" w:rsidTr="009D2529">
        <w:tc>
          <w:tcPr>
            <w:tcW w:w="1254" w:type="pct"/>
            <w:tcBorders>
              <w:left w:val="single" w:sz="12" w:space="0" w:color="auto"/>
              <w:bottom w:val="single" w:sz="12" w:space="0" w:color="auto"/>
            </w:tcBorders>
            <w:shd w:val="clear" w:color="auto" w:fill="00A0DC"/>
            <w:vAlign w:val="center"/>
          </w:tcPr>
          <w:p w14:paraId="53AFEA3A"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1.5. Course type </w:t>
            </w:r>
          </w:p>
        </w:tc>
        <w:sdt>
          <w:sdtPr>
            <w:rPr>
              <w:rFonts w:ascii="Proba Pro Lt" w:eastAsiaTheme="minorHAnsi" w:hAnsi="Proba Pro Lt" w:cs="Arial"/>
              <w:sz w:val="20"/>
              <w:szCs w:val="20"/>
              <w:lang w:val="en-GB"/>
            </w:rPr>
            <w:alias w:val="Odaberite status predmeta"/>
            <w:tag w:val="Odaberite status predmeta"/>
            <w:id w:val="1675682684"/>
            <w:placeholder>
              <w:docPart w:val="25383D908C1E4A2E9CAA4E0AB1FBAC4C"/>
            </w:placeholder>
            <w:dropDownList>
              <w:listItem w:value="Choose an item."/>
              <w:listItem w:displayText="compulsory" w:value="compulsory"/>
              <w:listItem w:displayText="optional A" w:value="optional A"/>
              <w:listItem w:displayText="optional B" w:value="optional B"/>
            </w:dropDownList>
          </w:sdtPr>
          <w:sdtEndPr/>
          <w:sdtContent>
            <w:tc>
              <w:tcPr>
                <w:tcW w:w="1457" w:type="pct"/>
                <w:gridSpan w:val="4"/>
                <w:tcBorders>
                  <w:bottom w:val="single" w:sz="12" w:space="0" w:color="auto"/>
                  <w:right w:val="single" w:sz="12" w:space="0" w:color="auto"/>
                </w:tcBorders>
                <w:vAlign w:val="center"/>
              </w:tcPr>
              <w:p w14:paraId="1EB998A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5122FB04"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6049DF2" w14:textId="77777777" w:rsidR="006D3C6A" w:rsidRPr="00621222" w:rsidRDefault="00261073" w:rsidP="009E289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Odaberite razinu primjene e-učenja"/>
                <w:tag w:val="Odaberite razinu primjene e-učenja"/>
                <w:id w:val="-617759253"/>
                <w:placeholder>
                  <w:docPart w:val="00F6A6A3FD1445F0A4927A2DEA669C8C"/>
                </w:placeholder>
                <w:dropDownList>
                  <w:listItem w:value="Choose an item."/>
                  <w:listItem w:displayText="1." w:value="1."/>
                  <w:listItem w:displayText="2." w:value="2."/>
                  <w:listItem w:displayText="3." w:value="3."/>
                </w:dropDownList>
              </w:sdtPr>
              <w:sdtEndPr/>
              <w:sdtContent>
                <w:r w:rsidR="006D3C6A" w:rsidRPr="00621222">
                  <w:rPr>
                    <w:rFonts w:ascii="Proba Pro Lt" w:eastAsiaTheme="minorHAnsi" w:hAnsi="Proba Pro Lt" w:cs="Arial"/>
                    <w:sz w:val="20"/>
                    <w:szCs w:val="20"/>
                    <w:lang w:val="en-GB"/>
                  </w:rPr>
                  <w:t>2.</w:t>
                </w:r>
              </w:sdtContent>
            </w:sdt>
            <w:r w:rsidR="006D3C6A" w:rsidRPr="00621222">
              <w:rPr>
                <w:rFonts w:ascii="Proba Pro Lt" w:eastAsiaTheme="minorHAnsi" w:hAnsi="Proba Pro Lt" w:cs="Arial"/>
                <w:sz w:val="20"/>
                <w:szCs w:val="20"/>
                <w:lang w:val="en-GB"/>
              </w:rPr>
              <w:tab/>
            </w:r>
          </w:p>
          <w:p w14:paraId="3A2C306B" w14:textId="77777777" w:rsidR="006D3C6A" w:rsidRPr="00621222" w:rsidRDefault="00261073" w:rsidP="009E289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992527695"/>
                <w:placeholder>
                  <w:docPart w:val="58A513947B0F442FA2078486F550E50C"/>
                </w:placeholder>
              </w:sdtPr>
              <w:sdtEndPr/>
              <w:sdtContent>
                <w:r w:rsidR="006D3C6A" w:rsidRPr="00621222">
                  <w:rPr>
                    <w:rFonts w:ascii="Proba Pro Lt" w:eastAsiaTheme="minorHAnsi" w:hAnsi="Proba Pro Lt" w:cs="Arial"/>
                    <w:sz w:val="20"/>
                    <w:szCs w:val="20"/>
                    <w:lang w:val="en-GB"/>
                  </w:rPr>
                  <w:t xml:space="preserve">0 </w:t>
                </w:r>
              </w:sdtContent>
            </w:sdt>
            <w:r w:rsidR="006D3C6A" w:rsidRPr="00621222">
              <w:rPr>
                <w:rFonts w:ascii="Proba Pro Lt" w:eastAsiaTheme="minorHAnsi" w:hAnsi="Proba Pro Lt" w:cs="Arial"/>
                <w:sz w:val="20"/>
                <w:szCs w:val="20"/>
                <w:lang w:val="en-GB"/>
              </w:rPr>
              <w:t>%</w:t>
            </w:r>
          </w:p>
        </w:tc>
      </w:tr>
      <w:tr w:rsidR="006D3C6A" w:rsidRPr="00621222" w14:paraId="2D597505" w14:textId="77777777" w:rsidTr="009D2529">
        <w:tc>
          <w:tcPr>
            <w:tcW w:w="1254" w:type="pct"/>
            <w:tcBorders>
              <w:left w:val="single" w:sz="12" w:space="0" w:color="auto"/>
              <w:bottom w:val="single" w:sz="12" w:space="0" w:color="auto"/>
            </w:tcBorders>
            <w:shd w:val="clear" w:color="auto" w:fill="00A0DC"/>
            <w:vAlign w:val="center"/>
          </w:tcPr>
          <w:p w14:paraId="5B95D34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lastRenderedPageBreak/>
              <w:t>1.6. Place of delivery</w:t>
            </w:r>
          </w:p>
        </w:tc>
        <w:sdt>
          <w:sdtPr>
            <w:rPr>
              <w:rFonts w:ascii="Proba Pro Lt" w:eastAsiaTheme="minorHAnsi" w:hAnsi="Proba Pro Lt" w:cs="Arial"/>
              <w:sz w:val="20"/>
              <w:szCs w:val="20"/>
              <w:lang w:val="en-GB"/>
            </w:rPr>
            <w:id w:val="-1075666227"/>
            <w:placeholder>
              <w:docPart w:val="8BCC1460720A43A197238C601CA29EAE"/>
            </w:placeholder>
          </w:sdtPr>
          <w:sdtEndPr/>
          <w:sdtContent>
            <w:sdt>
              <w:sdtPr>
                <w:rPr>
                  <w:rFonts w:ascii="Proba Pro Lt" w:eastAsiaTheme="minorHAnsi" w:hAnsi="Proba Pro Lt" w:cs="Arial"/>
                  <w:sz w:val="20"/>
                  <w:szCs w:val="20"/>
                  <w:lang w:val="en-GB"/>
                </w:rPr>
                <w:id w:val="-1737082007"/>
                <w:placeholder>
                  <w:docPart w:val="FFB57CBEC4A7432A98F68DEB2A3F7167"/>
                </w:placeholder>
              </w:sdtPr>
              <w:sdtEndPr/>
              <w:sdtContent>
                <w:tc>
                  <w:tcPr>
                    <w:tcW w:w="1457" w:type="pct"/>
                    <w:gridSpan w:val="4"/>
                    <w:tcBorders>
                      <w:bottom w:val="single" w:sz="12" w:space="0" w:color="auto"/>
                      <w:right w:val="single" w:sz="12" w:space="0" w:color="auto"/>
                    </w:tcBorders>
                    <w:vAlign w:val="center"/>
                  </w:tcPr>
                  <w:p w14:paraId="1DD82F8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Lectures in P1, excercises in the big laboratory (3</w:t>
                    </w:r>
                    <w:r w:rsidRPr="00621222">
                      <w:rPr>
                        <w:rFonts w:ascii="Proba Pro Lt" w:eastAsiaTheme="minorHAnsi" w:hAnsi="Proba Pro Lt" w:cs="Arial"/>
                        <w:sz w:val="20"/>
                        <w:szCs w:val="20"/>
                        <w:vertAlign w:val="superscript"/>
                        <w:lang w:val="en-GB"/>
                      </w:rPr>
                      <w:t>rd</w:t>
                    </w:r>
                    <w:r w:rsidRPr="00621222">
                      <w:rPr>
                        <w:rFonts w:ascii="Proba Pro Lt" w:eastAsiaTheme="minorHAnsi"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09A41FDE" w14:textId="77777777" w:rsidR="006D3C6A" w:rsidRPr="00621222" w:rsidRDefault="006D3C6A" w:rsidP="009E2895">
            <w:pPr>
              <w:tabs>
                <w:tab w:val="left" w:pos="459"/>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1.13. Language of instruction </w:t>
            </w:r>
          </w:p>
        </w:tc>
        <w:sdt>
          <w:sdtPr>
            <w:rPr>
              <w:rFonts w:ascii="Proba Pro Lt" w:eastAsiaTheme="minorHAnsi" w:hAnsi="Proba Pro Lt" w:cs="Arial"/>
              <w:sz w:val="20"/>
              <w:szCs w:val="20"/>
              <w:lang w:val="en-GB"/>
            </w:rPr>
            <w:id w:val="6497348"/>
            <w:placeholder>
              <w:docPart w:val="D24C9F841C6943E189E5A0AC4A721A5A"/>
            </w:placeholder>
          </w:sdtPr>
          <w:sdtEndPr/>
          <w:sdtContent>
            <w:tc>
              <w:tcPr>
                <w:tcW w:w="815" w:type="pct"/>
                <w:gridSpan w:val="4"/>
                <w:tcBorders>
                  <w:bottom w:val="single" w:sz="12" w:space="0" w:color="auto"/>
                  <w:right w:val="single" w:sz="12" w:space="0" w:color="auto"/>
                </w:tcBorders>
                <w:vAlign w:val="center"/>
              </w:tcPr>
              <w:p w14:paraId="7867489C"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Croatian</w:t>
                </w:r>
              </w:p>
            </w:tc>
          </w:sdtContent>
        </w:sdt>
      </w:tr>
      <w:tr w:rsidR="006D3C6A" w:rsidRPr="00621222" w14:paraId="1D6A98EA" w14:textId="77777777" w:rsidTr="009D2529">
        <w:tc>
          <w:tcPr>
            <w:tcW w:w="1254" w:type="pct"/>
            <w:tcBorders>
              <w:left w:val="single" w:sz="12" w:space="0" w:color="auto"/>
              <w:bottom w:val="single" w:sz="12" w:space="0" w:color="auto"/>
            </w:tcBorders>
            <w:shd w:val="clear" w:color="auto" w:fill="00A0DC"/>
            <w:vAlign w:val="center"/>
          </w:tcPr>
          <w:p w14:paraId="5BEB0D77"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1.7. Year of study when the course is delivered</w:t>
            </w:r>
          </w:p>
        </w:tc>
        <w:sdt>
          <w:sdtPr>
            <w:rPr>
              <w:rFonts w:ascii="Proba Pro Lt" w:eastAsiaTheme="minorHAnsi" w:hAnsi="Proba Pro Lt" w:cs="Arial"/>
              <w:sz w:val="20"/>
              <w:szCs w:val="20"/>
              <w:lang w:val="en-GB"/>
            </w:rPr>
            <w:alias w:val="Odaberite godinu studija"/>
            <w:tag w:val="Odaberite godinu studija"/>
            <w:id w:val="-1170324965"/>
            <w:placeholder>
              <w:docPart w:val="9415DB3B573B47B9BDA1B139EF275187"/>
            </w:placeholder>
            <w:dropDownList>
              <w:listItem w:value="Choose an item."/>
              <w:listItem w:displayText="first" w:value="first"/>
              <w:listItem w:displayText="second" w:value="second"/>
              <w:listItem w:displayText="third" w:value="third"/>
            </w:dropDownList>
          </w:sdtPr>
          <w:sdtEndPr/>
          <w:sdtContent>
            <w:tc>
              <w:tcPr>
                <w:tcW w:w="1457" w:type="pct"/>
                <w:gridSpan w:val="4"/>
                <w:tcBorders>
                  <w:bottom w:val="single" w:sz="12" w:space="0" w:color="auto"/>
                  <w:right w:val="single" w:sz="12" w:space="0" w:color="auto"/>
                </w:tcBorders>
                <w:vAlign w:val="center"/>
              </w:tcPr>
              <w:p w14:paraId="63708776"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6F09B605" w14:textId="77777777" w:rsidR="006D3C6A" w:rsidRPr="00621222" w:rsidRDefault="006D3C6A" w:rsidP="009E2895">
            <w:pPr>
              <w:tabs>
                <w:tab w:val="left" w:pos="459"/>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298DD31" w14:textId="77777777" w:rsidR="006D3C6A" w:rsidRPr="00621222" w:rsidRDefault="00261073"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Mogućnost izvođenja na engleskom jeziku"/>
                <w:tag w:val="Mogućnost izvođenja na engleskom jeziku"/>
                <w:id w:val="331963349"/>
                <w:placeholder>
                  <w:docPart w:val="3B7866A837404515A2765E2AA7F0AC18"/>
                </w:placeholder>
                <w:dropDownList>
                  <w:listItem w:value="Choose an item."/>
                  <w:listItem w:displayText="Y" w:value="Y"/>
                  <w:listItem w:displayText="N" w:value="N"/>
                </w:dropDownList>
              </w:sdtPr>
              <w:sdtEndPr/>
              <w:sdtContent>
                <w:r w:rsidR="006D3C6A" w:rsidRPr="00621222">
                  <w:rPr>
                    <w:rFonts w:ascii="Proba Pro Lt" w:eastAsiaTheme="minorHAnsi" w:hAnsi="Proba Pro Lt" w:cs="Arial"/>
                    <w:sz w:val="20"/>
                    <w:szCs w:val="20"/>
                    <w:lang w:val="en-GB"/>
                  </w:rPr>
                  <w:t>Y</w:t>
                </w:r>
              </w:sdtContent>
            </w:sdt>
          </w:p>
        </w:tc>
      </w:tr>
      <w:tr w:rsidR="006D3C6A" w:rsidRPr="00621222" w14:paraId="467507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790301" w14:textId="77777777" w:rsidR="006D3C6A" w:rsidRPr="00621222" w:rsidRDefault="006D3C6A" w:rsidP="009E2895">
            <w:pPr>
              <w:tabs>
                <w:tab w:val="left" w:pos="2820"/>
              </w:tabs>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t>2. COURSE DESCRIPTION</w:t>
            </w:r>
          </w:p>
        </w:tc>
      </w:tr>
      <w:tr w:rsidR="006D3C6A" w:rsidRPr="00621222" w14:paraId="0BD9850A" w14:textId="77777777" w:rsidTr="009D2529">
        <w:tc>
          <w:tcPr>
            <w:tcW w:w="1254" w:type="pct"/>
            <w:tcBorders>
              <w:top w:val="single" w:sz="12" w:space="0" w:color="auto"/>
              <w:left w:val="single" w:sz="12" w:space="0" w:color="auto"/>
            </w:tcBorders>
            <w:shd w:val="clear" w:color="auto" w:fill="00A0DC"/>
            <w:vAlign w:val="center"/>
          </w:tcPr>
          <w:p w14:paraId="12AC52B9"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Course objectives</w:t>
            </w:r>
          </w:p>
        </w:tc>
        <w:sdt>
          <w:sdtPr>
            <w:rPr>
              <w:rFonts w:ascii="Proba Pro Lt" w:eastAsiaTheme="minorHAnsi" w:hAnsi="Proba Pro Lt" w:cs="Arial"/>
              <w:sz w:val="20"/>
              <w:szCs w:val="20"/>
              <w:lang w:val="en-GB"/>
            </w:rPr>
            <w:id w:val="-1299291597"/>
            <w:placeholder>
              <w:docPart w:val="C26B6581CB954644AFCED6D61B86EEEB"/>
            </w:placeholder>
          </w:sdtPr>
          <w:sdtEndPr/>
          <w:sdtContent>
            <w:tc>
              <w:tcPr>
                <w:tcW w:w="3746" w:type="pct"/>
                <w:gridSpan w:val="13"/>
                <w:tcBorders>
                  <w:top w:val="single" w:sz="12" w:space="0" w:color="auto"/>
                  <w:right w:val="single" w:sz="12" w:space="0" w:color="auto"/>
                </w:tcBorders>
                <w:vAlign w:val="center"/>
              </w:tcPr>
              <w:p w14:paraId="77EE4BA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proofErr w:type="gramStart"/>
                <w:r w:rsidRPr="00621222">
                  <w:rPr>
                    <w:rFonts w:ascii="Proba Pro Lt" w:eastAsiaTheme="minorHAnsi" w:hAnsi="Proba Pro Lt" w:cstheme="minorBidi"/>
                    <w:sz w:val="20"/>
                    <w:szCs w:val="20"/>
                    <w:lang w:val="en-US"/>
                  </w:rPr>
                  <w:t>Getting</w:t>
                </w:r>
                <w:proofErr w:type="gramEnd"/>
                <w:r w:rsidRPr="00621222">
                  <w:rPr>
                    <w:rFonts w:ascii="Proba Pro Lt" w:eastAsiaTheme="minorHAnsi" w:hAnsi="Proba Pro Lt" w:cstheme="minorBidi"/>
                    <w:sz w:val="20"/>
                    <w:szCs w:val="20"/>
                    <w:lang w:val="en-US"/>
                  </w:rPr>
                  <w:t xml:space="preserve"> acquainted with technological processes of production of solid fats and oils of special purpose and conditions of their application in different kinds of food, and their role in nutrition of specific consumers’ categories.</w:t>
                </w:r>
              </w:p>
            </w:tc>
          </w:sdtContent>
        </w:sdt>
      </w:tr>
      <w:tr w:rsidR="006D3C6A" w:rsidRPr="00621222" w14:paraId="13A7BFAC" w14:textId="77777777" w:rsidTr="009D2529">
        <w:tc>
          <w:tcPr>
            <w:tcW w:w="1254" w:type="pct"/>
            <w:tcBorders>
              <w:left w:val="single" w:sz="12" w:space="0" w:color="auto"/>
            </w:tcBorders>
            <w:shd w:val="clear" w:color="auto" w:fill="00A0DC"/>
            <w:vAlign w:val="center"/>
          </w:tcPr>
          <w:p w14:paraId="32D180D0"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Enrolment requirements and/or entry competences required for the course</w:t>
            </w:r>
          </w:p>
        </w:tc>
        <w:sdt>
          <w:sdtPr>
            <w:rPr>
              <w:rFonts w:ascii="Proba Pro Lt" w:eastAsiaTheme="minorHAnsi" w:hAnsi="Proba Pro Lt" w:cs="Arial"/>
              <w:sz w:val="20"/>
              <w:szCs w:val="20"/>
              <w:lang w:val="en-GB"/>
            </w:rPr>
            <w:id w:val="-1979452260"/>
            <w:placeholder>
              <w:docPart w:val="68AC5DEAE691450CBDDDA43EB3953B01"/>
            </w:placeholder>
          </w:sdtPr>
          <w:sdtEndPr/>
          <w:sdtContent>
            <w:tc>
              <w:tcPr>
                <w:tcW w:w="3746" w:type="pct"/>
                <w:gridSpan w:val="13"/>
                <w:tcBorders>
                  <w:right w:val="single" w:sz="12" w:space="0" w:color="auto"/>
                </w:tcBorders>
                <w:vAlign w:val="center"/>
              </w:tcPr>
              <w:p w14:paraId="2A477D8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r w:rsidR="006D3C6A" w:rsidRPr="00621222" w14:paraId="6ED7475B" w14:textId="77777777" w:rsidTr="009D2529">
        <w:tc>
          <w:tcPr>
            <w:tcW w:w="1254" w:type="pct"/>
            <w:tcBorders>
              <w:left w:val="single" w:sz="12" w:space="0" w:color="auto"/>
            </w:tcBorders>
            <w:shd w:val="clear" w:color="auto" w:fill="00A0DC"/>
            <w:vAlign w:val="center"/>
          </w:tcPr>
          <w:p w14:paraId="2570E73A"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638533514"/>
            <w:placeholder>
              <w:docPart w:val="4DB06FB8E17346EE916699578C00D02B"/>
            </w:placeholder>
          </w:sdtPr>
          <w:sdtEndPr/>
          <w:sdtContent>
            <w:tc>
              <w:tcPr>
                <w:tcW w:w="3746" w:type="pct"/>
                <w:gridSpan w:val="13"/>
                <w:tcBorders>
                  <w:right w:val="single" w:sz="12" w:space="0" w:color="auto"/>
                </w:tcBorders>
                <w:vAlign w:val="center"/>
              </w:tcPr>
              <w:p w14:paraId="77636951"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Graduate University Study Programme Food Engineering</w:t>
                </w:r>
              </w:p>
              <w:p w14:paraId="3BCC530B"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289AA85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5038AED4"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2997CEB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3FE1F1D6"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5A0770CA"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6A7ECB40"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1D48363C"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manage a team or work in a team, which is in charge of a particular business activity in food industry or a related institution</w:t>
                </w:r>
              </w:p>
              <w:p w14:paraId="7655696B"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present modern food technology trends </w:t>
                </w:r>
              </w:p>
              <w:p w14:paraId="45BA34F7"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138ED4C1"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6984AE9A"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222B3685" w14:textId="77777777" w:rsidR="006D3C6A" w:rsidRPr="00621222" w:rsidRDefault="006D3C6A" w:rsidP="00415CF1">
                <w:pPr>
                  <w:numPr>
                    <w:ilvl w:val="0"/>
                    <w:numId w:val="43"/>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6D3C6A" w:rsidRPr="00621222" w14:paraId="60F4DA0A" w14:textId="77777777" w:rsidTr="009D2529">
        <w:tc>
          <w:tcPr>
            <w:tcW w:w="1254" w:type="pct"/>
            <w:tcBorders>
              <w:left w:val="single" w:sz="12" w:space="0" w:color="auto"/>
            </w:tcBorders>
            <w:shd w:val="clear" w:color="auto" w:fill="00A0DC"/>
            <w:vAlign w:val="center"/>
          </w:tcPr>
          <w:p w14:paraId="53D9735B"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805892713"/>
            <w:placeholder>
              <w:docPart w:val="5358AD9530CB4239832C82CF92F2C5BB"/>
            </w:placeholder>
          </w:sdtPr>
          <w:sdtEndPr/>
          <w:sdtContent>
            <w:tc>
              <w:tcPr>
                <w:tcW w:w="3746" w:type="pct"/>
                <w:gridSpan w:val="13"/>
                <w:tcBorders>
                  <w:right w:val="single" w:sz="12" w:space="0" w:color="auto"/>
                </w:tcBorders>
                <w:vAlign w:val="center"/>
              </w:tcPr>
              <w:p w14:paraId="582B494B" w14:textId="1DDEDA54"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sz w:val="20"/>
                    <w:szCs w:val="20"/>
                    <w:lang w:val="en-GB"/>
                  </w:rPr>
                  <w:t xml:space="preserve">appraise </w:t>
                </w:r>
                <w:r w:rsidR="006D3C6A" w:rsidRPr="00621222">
                  <w:rPr>
                    <w:rFonts w:ascii="Proba Pro Lt" w:hAnsi="Proba Pro Lt"/>
                    <w:sz w:val="20"/>
                    <w:szCs w:val="20"/>
                    <w:lang w:val="en-GB"/>
                  </w:rPr>
                  <w:t xml:space="preserve">influence of physical properties of solid fats on processes of modified oils/fats production </w:t>
                </w:r>
              </w:p>
              <w:p w14:paraId="0FA796EB" w14:textId="1085D96F"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distinguish </w:t>
                </w:r>
                <w:r w:rsidR="006D3C6A" w:rsidRPr="00621222">
                  <w:rPr>
                    <w:rFonts w:ascii="Proba Pro Lt" w:hAnsi="Proba Pro Lt" w:cs="Arial"/>
                    <w:sz w:val="20"/>
                    <w:szCs w:val="20"/>
                    <w:lang w:val="en-GB"/>
                  </w:rPr>
                  <w:t>processes for modified oils/fats production</w:t>
                </w:r>
              </w:p>
              <w:p w14:paraId="2B557297" w14:textId="2494461C"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propose </w:t>
                </w:r>
                <w:r w:rsidR="006D3C6A" w:rsidRPr="00621222">
                  <w:rPr>
                    <w:rFonts w:ascii="Proba Pro Lt" w:hAnsi="Proba Pro Lt" w:cs="Arial"/>
                    <w:sz w:val="20"/>
                    <w:szCs w:val="20"/>
                    <w:lang w:val="en-GB"/>
                  </w:rPr>
                  <w:t>application of modified oils/fats in production of different food products</w:t>
                </w:r>
              </w:p>
              <w:p w14:paraId="0819CDB2" w14:textId="34446D45" w:rsidR="006D3C6A" w:rsidRPr="00621222" w:rsidRDefault="007D7649" w:rsidP="00415CF1">
                <w:pPr>
                  <w:numPr>
                    <w:ilvl w:val="0"/>
                    <w:numId w:val="44"/>
                  </w:numPr>
                  <w:shd w:val="clear" w:color="auto" w:fill="FFFFFF"/>
                  <w:spacing w:after="0" w:line="240" w:lineRule="auto"/>
                  <w:ind w:left="334" w:hanging="357"/>
                  <w:contextualSpacing/>
                  <w:rPr>
                    <w:rFonts w:ascii="Proba Pro Lt" w:hAnsi="Proba Pro Lt" w:cs="Arial"/>
                    <w:sz w:val="20"/>
                    <w:szCs w:val="20"/>
                    <w:lang w:val="en-GB"/>
                  </w:rPr>
                </w:pPr>
                <w:r w:rsidRPr="00621222">
                  <w:rPr>
                    <w:rFonts w:ascii="Proba Pro Lt" w:hAnsi="Proba Pro Lt" w:cs="Arial"/>
                    <w:sz w:val="20"/>
                    <w:szCs w:val="20"/>
                    <w:lang w:val="en-GB"/>
                  </w:rPr>
                  <w:t xml:space="preserve">interpret </w:t>
                </w:r>
                <w:r w:rsidR="006D3C6A" w:rsidRPr="00621222">
                  <w:rPr>
                    <w:rFonts w:ascii="Proba Pro Lt" w:hAnsi="Proba Pro Lt" w:cs="Arial"/>
                    <w:sz w:val="20"/>
                    <w:szCs w:val="20"/>
                    <w:lang w:val="en-GB"/>
                  </w:rPr>
                  <w:t>relevant data regarding modified oils/fats</w:t>
                </w:r>
              </w:p>
            </w:tc>
          </w:sdtContent>
        </w:sdt>
      </w:tr>
      <w:tr w:rsidR="006D3C6A" w:rsidRPr="00621222" w14:paraId="0AF5B2D4" w14:textId="77777777" w:rsidTr="009D2529">
        <w:tc>
          <w:tcPr>
            <w:tcW w:w="1254" w:type="pct"/>
            <w:tcBorders>
              <w:left w:val="single" w:sz="12" w:space="0" w:color="auto"/>
            </w:tcBorders>
            <w:shd w:val="clear" w:color="auto" w:fill="00A0DC"/>
            <w:vAlign w:val="center"/>
          </w:tcPr>
          <w:p w14:paraId="2C5D8A33"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Course content (syllabus) </w:t>
            </w:r>
          </w:p>
          <w:p w14:paraId="1B8B94D4" w14:textId="77777777" w:rsidR="006D3C6A" w:rsidRPr="00621222" w:rsidRDefault="006D3C6A" w:rsidP="009E2895">
            <w:pPr>
              <w:tabs>
                <w:tab w:val="left" w:pos="2820"/>
              </w:tabs>
              <w:spacing w:after="0" w:line="240" w:lineRule="auto"/>
              <w:ind w:left="360"/>
              <w:rPr>
                <w:rFonts w:ascii="Proba Pro Lt" w:eastAsiaTheme="minorHAnsi" w:hAnsi="Proba Pro Lt" w:cs="Arial"/>
                <w:color w:val="000000"/>
                <w:sz w:val="20"/>
                <w:szCs w:val="20"/>
                <w:lang w:val="en-GB"/>
              </w:rPr>
            </w:pPr>
          </w:p>
        </w:tc>
        <w:sdt>
          <w:sdtPr>
            <w:rPr>
              <w:rFonts w:ascii="Proba Pro Lt" w:hAnsi="Proba Pro Lt"/>
              <w:sz w:val="20"/>
              <w:szCs w:val="20"/>
              <w:lang w:val="en-GB"/>
            </w:rPr>
            <w:id w:val="1101757884"/>
            <w:placeholder>
              <w:docPart w:val="20B9692EB0294BE3AEF24E07159C82D7"/>
            </w:placeholder>
          </w:sdtPr>
          <w:sdtEndPr/>
          <w:sdtContent>
            <w:tc>
              <w:tcPr>
                <w:tcW w:w="3746" w:type="pct"/>
                <w:gridSpan w:val="13"/>
                <w:tcBorders>
                  <w:right w:val="single" w:sz="12" w:space="0" w:color="auto"/>
                </w:tcBorders>
                <w:vAlign w:val="center"/>
              </w:tcPr>
              <w:p w14:paraId="54D95BBC"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Lectures</w:t>
                </w:r>
              </w:p>
              <w:p w14:paraId="31A12985" w14:textId="77777777" w:rsidR="006D3C6A" w:rsidRPr="00621222" w:rsidRDefault="006D3C6A" w:rsidP="009E2895">
                <w:pPr>
                  <w:tabs>
                    <w:tab w:val="left" w:pos="2820"/>
                  </w:tabs>
                  <w:spacing w:after="0" w:line="240" w:lineRule="auto"/>
                  <w:rPr>
                    <w:rFonts w:ascii="Proba Pro Lt" w:eastAsiaTheme="minorHAnsi" w:hAnsi="Proba Pro Lt" w:cstheme="minorBidi"/>
                    <w:sz w:val="20"/>
                    <w:szCs w:val="20"/>
                    <w:lang w:val="en-US"/>
                  </w:rPr>
                </w:pPr>
                <w:r w:rsidRPr="00621222">
                  <w:rPr>
                    <w:rFonts w:ascii="Proba Pro Lt" w:eastAsiaTheme="minorHAnsi" w:hAnsi="Proba Pro Lt" w:cstheme="minorBidi"/>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0EC28E37"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Laboratory Practice</w:t>
                </w:r>
              </w:p>
              <w:p w14:paraId="58D67E9D" w14:textId="77777777" w:rsidR="006D3C6A" w:rsidRPr="00621222" w:rsidRDefault="006D3C6A" w:rsidP="009E2895">
                <w:pPr>
                  <w:tabs>
                    <w:tab w:val="left" w:pos="2820"/>
                  </w:tabs>
                  <w:spacing w:after="0" w:line="240" w:lineRule="auto"/>
                  <w:rPr>
                    <w:rFonts w:ascii="Proba Pro Lt" w:eastAsiaTheme="minorHAnsi" w:hAnsi="Proba Pro Lt" w:cstheme="minorBidi"/>
                    <w:sz w:val="20"/>
                    <w:szCs w:val="20"/>
                    <w:lang w:val="en-US"/>
                  </w:rPr>
                </w:pPr>
                <w:r w:rsidRPr="00621222">
                  <w:rPr>
                    <w:rFonts w:ascii="Proba Pro Lt" w:eastAsiaTheme="minorHAnsi" w:hAnsi="Proba Pro Lt" w:cstheme="minorBidi"/>
                    <w:sz w:val="20"/>
                    <w:szCs w:val="20"/>
                    <w:lang w:val="en-US"/>
                  </w:rPr>
                  <w:t>Phisical properties of solid fats of special purpose.</w:t>
                </w:r>
              </w:p>
              <w:p w14:paraId="37C43470" w14:textId="77777777" w:rsidR="006D3C6A" w:rsidRPr="00621222" w:rsidRDefault="006D3C6A" w:rsidP="009E2895">
                <w:pPr>
                  <w:tabs>
                    <w:tab w:val="left" w:pos="2820"/>
                  </w:tabs>
                  <w:spacing w:after="0" w:line="240" w:lineRule="auto"/>
                  <w:rPr>
                    <w:rFonts w:ascii="Proba Pro Lt" w:eastAsiaTheme="minorHAnsi" w:hAnsi="Proba Pro Lt" w:cstheme="minorBidi"/>
                    <w:b/>
                    <w:sz w:val="20"/>
                    <w:szCs w:val="20"/>
                    <w:lang w:val="en-US"/>
                  </w:rPr>
                </w:pPr>
                <w:r w:rsidRPr="00621222">
                  <w:rPr>
                    <w:rFonts w:ascii="Proba Pro Lt" w:eastAsiaTheme="minorHAnsi" w:hAnsi="Proba Pro Lt" w:cstheme="minorBidi"/>
                    <w:b/>
                    <w:sz w:val="20"/>
                    <w:szCs w:val="20"/>
                    <w:lang w:val="en-US"/>
                  </w:rPr>
                  <w:t>Seminar</w:t>
                </w:r>
              </w:p>
              <w:p w14:paraId="7D1C79A3"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theme="minorBidi"/>
                    <w:sz w:val="20"/>
                    <w:szCs w:val="20"/>
                    <w:lang w:val="en-US"/>
                  </w:rPr>
                  <w:t>Balance of selected fats – shortenings production.</w:t>
                </w:r>
              </w:p>
              <w:p w14:paraId="487350F5" w14:textId="77777777" w:rsidR="006D3C6A" w:rsidRPr="00621222" w:rsidRDefault="006D3C6A" w:rsidP="009E2895">
                <w:pPr>
                  <w:shd w:val="clear" w:color="auto" w:fill="FFFFFF"/>
                  <w:spacing w:after="0" w:line="240" w:lineRule="auto"/>
                  <w:ind w:left="340"/>
                  <w:contextualSpacing/>
                  <w:rPr>
                    <w:rFonts w:ascii="Proba Pro Lt" w:hAnsi="Proba Pro Lt" w:cs="Arial"/>
                    <w:color w:val="333333"/>
                    <w:sz w:val="20"/>
                    <w:szCs w:val="20"/>
                    <w:lang w:val="en-GB"/>
                  </w:rPr>
                </w:pPr>
              </w:p>
            </w:tc>
          </w:sdtContent>
        </w:sdt>
      </w:tr>
      <w:tr w:rsidR="006D3C6A" w:rsidRPr="00621222" w14:paraId="76FE45D9" w14:textId="77777777" w:rsidTr="009D2529">
        <w:trPr>
          <w:trHeight w:val="349"/>
        </w:trPr>
        <w:tc>
          <w:tcPr>
            <w:tcW w:w="1254" w:type="pct"/>
            <w:vMerge w:val="restart"/>
            <w:tcBorders>
              <w:left w:val="single" w:sz="12" w:space="0" w:color="auto"/>
            </w:tcBorders>
            <w:shd w:val="clear" w:color="auto" w:fill="00A0DC"/>
            <w:vAlign w:val="center"/>
          </w:tcPr>
          <w:p w14:paraId="0EDA311B"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Format of instruction:</w:t>
            </w:r>
          </w:p>
        </w:tc>
        <w:tc>
          <w:tcPr>
            <w:tcW w:w="1319" w:type="pct"/>
            <w:gridSpan w:val="3"/>
            <w:vMerge w:val="restart"/>
            <w:vAlign w:val="center"/>
          </w:tcPr>
          <w:p w14:paraId="639A943A"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62457949"/>
                <w14:checkbox>
                  <w14:checked w14:val="1"/>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lectures</w:t>
            </w:r>
          </w:p>
          <w:p w14:paraId="3C35507C"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32514587"/>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seminars and workshops</w:t>
            </w:r>
          </w:p>
          <w:p w14:paraId="645D6F99"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66499387"/>
                <w14:checkbox>
                  <w14:checked w14:val="1"/>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exercises  </w:t>
            </w:r>
          </w:p>
          <w:p w14:paraId="6F8F3684"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8482058"/>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w:t>
            </w:r>
            <w:r w:rsidR="006D3C6A" w:rsidRPr="00621222">
              <w:rPr>
                <w:rFonts w:ascii="Proba Pro Lt" w:eastAsia="Times New Roman" w:hAnsi="Proba Pro Lt" w:cs="Arial"/>
                <w:i/>
                <w:sz w:val="20"/>
                <w:szCs w:val="20"/>
                <w:lang w:val="en-GB" w:eastAsia="hr-HR"/>
              </w:rPr>
              <w:t>on-line in entirety</w:t>
            </w:r>
          </w:p>
          <w:p w14:paraId="642B6268"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86595738"/>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partial e-learning</w:t>
            </w:r>
          </w:p>
          <w:p w14:paraId="6F6B24BE" w14:textId="77777777" w:rsidR="006D3C6A" w:rsidRPr="00621222" w:rsidRDefault="00261073"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344326235"/>
                <w14:checkbox>
                  <w14:checked w14:val="0"/>
                  <w14:checkedState w14:val="2612" w14:font="MS Gothic"/>
                  <w14:uncheckedState w14:val="2610" w14:font="MS Gothic"/>
                </w14:checkbox>
              </w:sdtPr>
              <w:sdtEndPr/>
              <w:sdtContent>
                <w:r w:rsidR="006D3C6A" w:rsidRPr="00621222">
                  <w:rPr>
                    <w:rFonts w:ascii="Segoe UI Symbol" w:eastAsiaTheme="minorHAnsi" w:hAnsi="Segoe UI Symbol" w:cs="Segoe UI Symbol"/>
                    <w:sz w:val="20"/>
                    <w:szCs w:val="20"/>
                    <w:lang w:val="en-GB"/>
                  </w:rPr>
                  <w:t>☐</w:t>
                </w:r>
              </w:sdtContent>
            </w:sdt>
            <w:r w:rsidR="006D3C6A" w:rsidRPr="00621222">
              <w:rPr>
                <w:rFonts w:ascii="Proba Pro Lt" w:eastAsiaTheme="minorHAnsi" w:hAnsi="Proba Pro Lt" w:cs="Arial"/>
                <w:sz w:val="20"/>
                <w:szCs w:val="20"/>
                <w:lang w:val="en-GB"/>
              </w:rPr>
              <w:t xml:space="preserve"> field work</w:t>
            </w:r>
          </w:p>
        </w:tc>
        <w:tc>
          <w:tcPr>
            <w:tcW w:w="1179" w:type="pct"/>
            <w:gridSpan w:val="5"/>
            <w:vMerge w:val="restart"/>
            <w:vAlign w:val="center"/>
          </w:tcPr>
          <w:p w14:paraId="7C6D7B9D"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20053298"/>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independent assignments</w:t>
            </w:r>
          </w:p>
          <w:p w14:paraId="0F2C3A23"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03549228"/>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multimedia and the internet  </w:t>
            </w:r>
          </w:p>
          <w:p w14:paraId="2EBF0D2F"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894392887"/>
                <w14:checkbox>
                  <w14:checked w14:val="1"/>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laboratory</w:t>
            </w:r>
          </w:p>
          <w:p w14:paraId="72698DF3" w14:textId="77777777" w:rsidR="006D3C6A"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15697633"/>
                <w14:checkbox>
                  <w14:checked w14:val="0"/>
                  <w14:checkedState w14:val="2612" w14:font="MS Gothic"/>
                  <w14:uncheckedState w14:val="2610" w14:font="MS Gothic"/>
                </w14:checkbox>
              </w:sdtPr>
              <w:sdtEndPr/>
              <w:sdtContent>
                <w:r w:rsidR="006D3C6A" w:rsidRPr="00621222">
                  <w:rPr>
                    <w:rFonts w:ascii="Segoe UI Symbol" w:eastAsia="Times New Roman" w:hAnsi="Segoe UI Symbol" w:cs="Segoe UI Symbol"/>
                    <w:sz w:val="20"/>
                    <w:szCs w:val="20"/>
                    <w:lang w:val="en-GB" w:eastAsia="hr-HR"/>
                  </w:rPr>
                  <w:t>☐</w:t>
                </w:r>
              </w:sdtContent>
            </w:sdt>
            <w:r w:rsidR="006D3C6A" w:rsidRPr="00621222">
              <w:rPr>
                <w:rFonts w:ascii="Proba Pro Lt" w:eastAsia="Times New Roman" w:hAnsi="Proba Pro Lt" w:cs="Arial"/>
                <w:sz w:val="20"/>
                <w:szCs w:val="20"/>
                <w:lang w:val="en-GB" w:eastAsia="hr-HR"/>
              </w:rPr>
              <w:t xml:space="preserve"> work with mentor</w:t>
            </w:r>
          </w:p>
          <w:p w14:paraId="5677A73A" w14:textId="77777777" w:rsidR="006D3C6A" w:rsidRPr="00621222" w:rsidRDefault="00261073" w:rsidP="009E289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1747335477"/>
                <w14:checkbox>
                  <w14:checked w14:val="0"/>
                  <w14:checkedState w14:val="2612" w14:font="MS Gothic"/>
                  <w14:uncheckedState w14:val="2610" w14:font="MS Gothic"/>
                </w14:checkbox>
              </w:sdtPr>
              <w:sdtEndPr/>
              <w:sdtContent>
                <w:r w:rsidR="006D3C6A" w:rsidRPr="00621222">
                  <w:rPr>
                    <w:rFonts w:ascii="Segoe UI Symbol" w:eastAsiaTheme="minorHAnsi" w:hAnsi="Segoe UI Symbol" w:cs="Segoe UI Symbol"/>
                    <w:sz w:val="20"/>
                    <w:szCs w:val="20"/>
                    <w:lang w:val="en-GB"/>
                  </w:rPr>
                  <w:t>☐</w:t>
                </w:r>
              </w:sdtContent>
            </w:sdt>
            <w:r w:rsidR="006D3C6A" w:rsidRPr="00621222">
              <w:rPr>
                <w:rFonts w:ascii="Proba Pro Lt" w:eastAsiaTheme="minorHAnsi" w:hAnsi="Proba Pro Lt" w:cs="Arial"/>
                <w:b/>
                <w:sz w:val="20"/>
                <w:szCs w:val="20"/>
                <w:lang w:val="en-GB"/>
              </w:rPr>
              <w:t xml:space="preserve"> </w:t>
            </w:r>
            <w:sdt>
              <w:sdtPr>
                <w:rPr>
                  <w:rFonts w:ascii="Proba Pro Lt" w:eastAsiaTheme="minorHAnsi" w:hAnsi="Proba Pro Lt" w:cs="Arial"/>
                  <w:b/>
                  <w:sz w:val="20"/>
                  <w:szCs w:val="20"/>
                  <w:lang w:val="en-GB"/>
                </w:rPr>
                <w:id w:val="-938981230"/>
                <w:placeholder>
                  <w:docPart w:val="3CBF16E991D740F2B73E2F02C4529B6C"/>
                </w:placeholder>
              </w:sdtPr>
              <w:sdtEndPr/>
              <w:sdtContent>
                <w:r w:rsidR="006D3C6A" w:rsidRPr="00621222">
                  <w:rPr>
                    <w:rFonts w:ascii="Proba Pro Lt" w:eastAsiaTheme="minorHAnsi" w:hAnsi="Proba Pro Lt" w:cs="Arial"/>
                    <w:sz w:val="20"/>
                    <w:szCs w:val="20"/>
                    <w:lang w:val="en-GB"/>
                  </w:rPr>
                  <w:t>(other)</w:t>
                </w:r>
              </w:sdtContent>
            </w:sdt>
            <w:r w:rsidR="006D3C6A" w:rsidRPr="00621222">
              <w:rPr>
                <w:rFonts w:ascii="Proba Pro Lt" w:eastAsiaTheme="minorHAnsi"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75730F7" w14:textId="77777777" w:rsidR="006D3C6A" w:rsidRPr="00621222" w:rsidRDefault="006D3C6A" w:rsidP="00415CF1">
            <w:pPr>
              <w:numPr>
                <w:ilvl w:val="1"/>
                <w:numId w:val="53"/>
              </w:num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lastRenderedPageBreak/>
              <w:t>Comments:</w:t>
            </w:r>
          </w:p>
        </w:tc>
      </w:tr>
      <w:tr w:rsidR="006D3C6A" w:rsidRPr="00621222" w14:paraId="75246201" w14:textId="77777777" w:rsidTr="009D2529">
        <w:trPr>
          <w:trHeight w:val="577"/>
        </w:trPr>
        <w:tc>
          <w:tcPr>
            <w:tcW w:w="1254" w:type="pct"/>
            <w:vMerge/>
            <w:tcBorders>
              <w:left w:val="single" w:sz="12" w:space="0" w:color="auto"/>
              <w:bottom w:val="single" w:sz="4" w:space="0" w:color="auto"/>
            </w:tcBorders>
            <w:shd w:val="clear" w:color="auto" w:fill="00A0DC"/>
            <w:vAlign w:val="center"/>
          </w:tcPr>
          <w:p w14:paraId="13CA9909"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p>
        </w:tc>
        <w:tc>
          <w:tcPr>
            <w:tcW w:w="1319" w:type="pct"/>
            <w:gridSpan w:val="3"/>
            <w:vMerge/>
            <w:vAlign w:val="center"/>
          </w:tcPr>
          <w:p w14:paraId="5E5DA3D7"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p>
        </w:tc>
        <w:tc>
          <w:tcPr>
            <w:tcW w:w="1179" w:type="pct"/>
            <w:gridSpan w:val="5"/>
            <w:vMerge/>
            <w:vAlign w:val="center"/>
          </w:tcPr>
          <w:p w14:paraId="49636A70"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p>
        </w:tc>
        <w:sdt>
          <w:sdtPr>
            <w:rPr>
              <w:rFonts w:ascii="Proba Pro Lt" w:eastAsiaTheme="minorHAnsi" w:hAnsi="Proba Pro Lt" w:cs="Arial"/>
              <w:sz w:val="20"/>
              <w:szCs w:val="20"/>
              <w:lang w:val="en-GB"/>
            </w:rPr>
            <w:id w:val="1371647765"/>
            <w:placeholder>
              <w:docPart w:val="F2389938405C42DFA8F51ADE106368AA"/>
            </w:placeholder>
            <w:showingPlcHdr/>
          </w:sdtPr>
          <w:sdtEndPr/>
          <w:sdtContent>
            <w:tc>
              <w:tcPr>
                <w:tcW w:w="1247" w:type="pct"/>
                <w:gridSpan w:val="5"/>
                <w:tcBorders>
                  <w:right w:val="single" w:sz="12" w:space="0" w:color="auto"/>
                </w:tcBorders>
              </w:tcPr>
              <w:p w14:paraId="05F723C8"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 xml:space="preserve">  </w:t>
                </w:r>
              </w:p>
            </w:tc>
          </w:sdtContent>
        </w:sdt>
      </w:tr>
      <w:tr w:rsidR="006D3C6A" w:rsidRPr="00621222" w14:paraId="076AD5FC" w14:textId="77777777" w:rsidTr="009D2529">
        <w:trPr>
          <w:trHeight w:val="397"/>
        </w:trPr>
        <w:tc>
          <w:tcPr>
            <w:tcW w:w="1254" w:type="pct"/>
            <w:vMerge w:val="restart"/>
            <w:tcBorders>
              <w:top w:val="single" w:sz="12" w:space="0" w:color="auto"/>
              <w:left w:val="single" w:sz="12" w:space="0" w:color="auto"/>
            </w:tcBorders>
            <w:shd w:val="clear" w:color="auto" w:fill="00A0DC"/>
            <w:vAlign w:val="center"/>
          </w:tcPr>
          <w:p w14:paraId="0FD0C2F7"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2.8. Monitoring student work</w:t>
            </w:r>
          </w:p>
        </w:tc>
        <w:tc>
          <w:tcPr>
            <w:tcW w:w="775" w:type="pct"/>
            <w:tcBorders>
              <w:top w:val="single" w:sz="12" w:space="0" w:color="auto"/>
            </w:tcBorders>
            <w:vAlign w:val="center"/>
          </w:tcPr>
          <w:p w14:paraId="56D44848"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87710753"/>
              <w:placeholder>
                <w:docPart w:val="9663E977492A459887E2DF82141DBC59"/>
              </w:placeholder>
            </w:sdtPr>
            <w:sdtEndPr/>
            <w:sdtContent>
              <w:p w14:paraId="28E5E81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03323910"/>
              <w:placeholder>
                <w:docPart w:val="6D03A6E08E544306A5703EA531B4D5AB"/>
              </w:placeholder>
              <w:showingPlcHdr/>
            </w:sdtPr>
            <w:sdtEndPr/>
            <w:sdtContent>
              <w:p w14:paraId="1705B6D0"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12" w:space="0" w:color="auto"/>
            </w:tcBorders>
            <w:vAlign w:val="center"/>
          </w:tcPr>
          <w:p w14:paraId="51431816"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896242750"/>
              <w:placeholder>
                <w:docPart w:val="5B8DDDAA33604C0CB1722E56A5D716A8"/>
              </w:placeholder>
              <w:showingPlcHdr/>
            </w:sdtPr>
            <w:sdtEndPr/>
            <w:sdtContent>
              <w:p w14:paraId="15FFEB9F"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052758826"/>
              <w:placeholder>
                <w:docPart w:val="10E77B4F5C2846A0927F883541001010"/>
              </w:placeholder>
            </w:sdtPr>
            <w:sdtEndPr/>
            <w:sdtContent>
              <w:p w14:paraId="15FEEE42"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700715FE" w14:textId="77777777" w:rsidR="006D3C6A" w:rsidRPr="00621222" w:rsidRDefault="006D3C6A" w:rsidP="009E2895">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685550364"/>
              <w:placeholder>
                <w:docPart w:val="DAC2286ED997463CBD11E52DE77D3778"/>
              </w:placeholder>
              <w:showingPlcHdr/>
            </w:sdtPr>
            <w:sdtEndPr/>
            <w:sdtContent>
              <w:p w14:paraId="5AE39E11"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235908595"/>
              <w:placeholder>
                <w:docPart w:val="05BB4709F5104950AC6108C1EB6A9803"/>
              </w:placeholder>
            </w:sdtPr>
            <w:sdtEndPr/>
            <w:sdtContent>
              <w:p w14:paraId="6933E87C"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r>
      <w:tr w:rsidR="006D3C6A" w:rsidRPr="00621222" w14:paraId="4176C0BB" w14:textId="77777777" w:rsidTr="009D2529">
        <w:trPr>
          <w:trHeight w:val="397"/>
        </w:trPr>
        <w:tc>
          <w:tcPr>
            <w:tcW w:w="1254" w:type="pct"/>
            <w:vMerge/>
            <w:tcBorders>
              <w:left w:val="single" w:sz="12" w:space="0" w:color="auto"/>
            </w:tcBorders>
            <w:shd w:val="clear" w:color="auto" w:fill="00A0DC"/>
            <w:vAlign w:val="center"/>
          </w:tcPr>
          <w:p w14:paraId="289FDE78"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182664BB"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627771751"/>
              <w:placeholder>
                <w:docPart w:val="A766D30F8DC246759E8664F3098FED2C"/>
              </w:placeholder>
            </w:sdtPr>
            <w:sdtEndPr/>
            <w:sdtContent>
              <w:p w14:paraId="13F32A2F"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shd w:val="clear" w:color="auto" w:fill="auto"/>
            <w:vAlign w:val="center"/>
          </w:tcPr>
          <w:sdt>
            <w:sdtPr>
              <w:rPr>
                <w:rFonts w:ascii="Proba Pro Lt" w:eastAsia="Times New Roman" w:hAnsi="Proba Pro Lt" w:cs="Arial"/>
                <w:color w:val="000000"/>
                <w:sz w:val="20"/>
                <w:szCs w:val="20"/>
                <w:lang w:val="en-GB" w:eastAsia="hr-HR"/>
              </w:rPr>
              <w:id w:val="1088654926"/>
              <w:placeholder>
                <w:docPart w:val="A077FEA74D3D43408A680FE06167ADC2"/>
              </w:placeholder>
              <w:showingPlcHdr/>
            </w:sdtPr>
            <w:sdtEndPr/>
            <w:sdtContent>
              <w:p w14:paraId="72A61527"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shd w:val="clear" w:color="auto" w:fill="auto"/>
            <w:vAlign w:val="center"/>
          </w:tcPr>
          <w:p w14:paraId="68866F54"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320871618"/>
              <w:placeholder>
                <w:docPart w:val="1DCF31441CE64452A37D0E40354BD4AF"/>
              </w:placeholder>
              <w:showingPlcHdr/>
            </w:sdtPr>
            <w:sdtEndPr/>
            <w:sdtContent>
              <w:p w14:paraId="0869D49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269004332"/>
              <w:placeholder>
                <w:docPart w:val="90BFF521110D462FAB63A2A3B4E47F10"/>
              </w:placeholder>
            </w:sdtPr>
            <w:sdtEndPr/>
            <w:sdtContent>
              <w:p w14:paraId="5F0D6DFC"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2141412E" w14:textId="77777777" w:rsidR="006D3C6A" w:rsidRPr="00621222" w:rsidRDefault="00261073"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042947225"/>
                <w:placeholder>
                  <w:docPart w:val="2597AFE55B8A4357A836299D4C45B270"/>
                </w:placeholder>
              </w:sdtPr>
              <w:sdtEndPr/>
              <w:sdtContent>
                <w:r w:rsidR="006D3C6A" w:rsidRPr="0062122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458826801"/>
              <w:placeholder>
                <w:docPart w:val="182DAF2B39714F1A83A4A1C277497524"/>
              </w:placeholder>
              <w:showingPlcHdr/>
            </w:sdtPr>
            <w:sdtEndPr/>
            <w:sdtContent>
              <w:p w14:paraId="5F6E3303"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813916218"/>
              <w:placeholder>
                <w:docPart w:val="8FFC9BE8D80A4A2E903531F51DB30724"/>
              </w:placeholder>
              <w:showingPlcHdr/>
            </w:sdtPr>
            <w:sdtEndPr/>
            <w:sdtContent>
              <w:p w14:paraId="21A7E7DD"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6D3C6A" w:rsidRPr="00621222" w14:paraId="57A8A491" w14:textId="77777777" w:rsidTr="009D2529">
        <w:trPr>
          <w:trHeight w:val="397"/>
        </w:trPr>
        <w:tc>
          <w:tcPr>
            <w:tcW w:w="1254" w:type="pct"/>
            <w:vMerge/>
            <w:tcBorders>
              <w:left w:val="single" w:sz="12" w:space="0" w:color="auto"/>
            </w:tcBorders>
            <w:shd w:val="clear" w:color="auto" w:fill="00A0DC"/>
            <w:vAlign w:val="center"/>
          </w:tcPr>
          <w:p w14:paraId="03CCAFA9"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5E7BA52F"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466973498"/>
              <w:placeholder>
                <w:docPart w:val="918EDB51868A4F0785DFE46370BED532"/>
              </w:placeholder>
              <w:showingPlcHdr/>
            </w:sdtPr>
            <w:sdtEndPr/>
            <w:sdtContent>
              <w:p w14:paraId="487CDE28"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GB" w:eastAsia="hr-HR"/>
              </w:rPr>
              <w:id w:val="-369694317"/>
              <w:placeholder>
                <w:docPart w:val="B1B1B700682B43E6B80CE1B54095CCE0"/>
              </w:placeholder>
            </w:sdtPr>
            <w:sdtEndPr/>
            <w:sdtContent>
              <w:p w14:paraId="79637573"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N</w:t>
                </w:r>
              </w:p>
            </w:sdtContent>
          </w:sdt>
        </w:tc>
        <w:tc>
          <w:tcPr>
            <w:tcW w:w="654" w:type="pct"/>
            <w:gridSpan w:val="2"/>
            <w:shd w:val="clear" w:color="auto" w:fill="auto"/>
            <w:vAlign w:val="center"/>
          </w:tcPr>
          <w:p w14:paraId="779DC392"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453141247"/>
              <w:placeholder>
                <w:docPart w:val="4ECF6905886D47B5B9A21DD3E3AA4C8F"/>
              </w:placeholder>
            </w:sdtPr>
            <w:sdtEndPr/>
            <w:sdtContent>
              <w:p w14:paraId="7A64AF8C"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712620895"/>
              <w:placeholder>
                <w:docPart w:val="4733139BEE3A4078B795365E7168510D"/>
              </w:placeholder>
              <w:showingPlcHdr/>
            </w:sdtPr>
            <w:sdtEndPr/>
            <w:sdtContent>
              <w:p w14:paraId="03AF8347"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7F4BE02E" w14:textId="77777777" w:rsidR="006D3C6A" w:rsidRPr="00621222" w:rsidRDefault="00261073"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45741867"/>
                <w:placeholder>
                  <w:docPart w:val="F8A5FD2E1F3444F08260E3D3ED47BE36"/>
                </w:placeholder>
              </w:sdtPr>
              <w:sdtEndPr/>
              <w:sdtContent>
                <w:r w:rsidR="006D3C6A" w:rsidRPr="0062122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66524795"/>
              <w:placeholder>
                <w:docPart w:val="AD39725330894D07BBA7BA2E1B7344DD"/>
              </w:placeholder>
              <w:showingPlcHdr/>
            </w:sdtPr>
            <w:sdtEndPr/>
            <w:sdtContent>
              <w:p w14:paraId="1CE4370E"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88052312"/>
              <w:placeholder>
                <w:docPart w:val="7F861F03D9BD48D291346F645A7AE87D"/>
              </w:placeholder>
              <w:showingPlcHdr/>
            </w:sdtPr>
            <w:sdtEndPr/>
            <w:sdtContent>
              <w:p w14:paraId="7A20CEC0" w14:textId="77777777" w:rsidR="006D3C6A" w:rsidRPr="00621222" w:rsidRDefault="006D3C6A"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r>
      <w:tr w:rsidR="006D3C6A" w:rsidRPr="00621222" w14:paraId="02FDFEB7" w14:textId="77777777" w:rsidTr="009D2529">
        <w:trPr>
          <w:trHeight w:val="397"/>
        </w:trPr>
        <w:tc>
          <w:tcPr>
            <w:tcW w:w="1254" w:type="pct"/>
            <w:vMerge/>
            <w:tcBorders>
              <w:left w:val="single" w:sz="12" w:space="0" w:color="auto"/>
            </w:tcBorders>
            <w:shd w:val="clear" w:color="auto" w:fill="00A0DC"/>
            <w:vAlign w:val="center"/>
          </w:tcPr>
          <w:p w14:paraId="7BBE4296"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4" w:space="0" w:color="auto"/>
            </w:tcBorders>
            <w:vAlign w:val="center"/>
          </w:tcPr>
          <w:p w14:paraId="4D0D749E"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452360001"/>
              <w:placeholder>
                <w:docPart w:val="D10B3529BE2B4693899E95499B3CBEC7"/>
              </w:placeholder>
            </w:sdtPr>
            <w:sdtEndPr/>
            <w:sdtContent>
              <w:p w14:paraId="183FC29E"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Y</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444066642"/>
              <w:placeholder>
                <w:docPart w:val="1B39CA249A2D4253B7DE197249CC5625"/>
              </w:placeholder>
              <w:showingPlcHdr/>
            </w:sdtPr>
            <w:sdtEndPr/>
            <w:sdtContent>
              <w:p w14:paraId="6119EC7B" w14:textId="77777777" w:rsidR="006D3C6A" w:rsidRPr="00621222" w:rsidRDefault="006D3C6A"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 xml:space="preserve"> </w:t>
                </w:r>
              </w:p>
            </w:sdtContent>
          </w:sdt>
        </w:tc>
        <w:tc>
          <w:tcPr>
            <w:tcW w:w="654" w:type="pct"/>
            <w:gridSpan w:val="2"/>
            <w:tcBorders>
              <w:bottom w:val="single" w:sz="4" w:space="0" w:color="auto"/>
            </w:tcBorders>
            <w:shd w:val="clear" w:color="auto" w:fill="auto"/>
            <w:vAlign w:val="center"/>
          </w:tcPr>
          <w:p w14:paraId="3A9216A8" w14:textId="77777777" w:rsidR="006D3C6A" w:rsidRPr="00621222" w:rsidRDefault="006D3C6A"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1335266171"/>
              <w:placeholder>
                <w:docPart w:val="126725E8ED2E4459B9A90D87D57E130F"/>
              </w:placeholder>
              <w:showingPlcHdr/>
            </w:sdtPr>
            <w:sdtEndPr/>
            <w:sdtContent>
              <w:p w14:paraId="117BFB0F" w14:textId="77777777" w:rsidR="006D3C6A" w:rsidRPr="00621222" w:rsidRDefault="006D3C6A" w:rsidP="009E2895">
                <w:pPr>
                  <w:tabs>
                    <w:tab w:val="left" w:pos="2820"/>
                  </w:tabs>
                  <w:spacing w:after="0" w:line="240" w:lineRule="auto"/>
                  <w:jc w:val="center"/>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979198206"/>
              <w:placeholder>
                <w:docPart w:val="8C83A098FCAB494DA326C65FBCB67C1E"/>
              </w:placeholder>
            </w:sdtPr>
            <w:sdtEndPr/>
            <w:sdtContent>
              <w:p w14:paraId="5C5B21A0" w14:textId="77777777" w:rsidR="006D3C6A" w:rsidRPr="00621222" w:rsidRDefault="006D3C6A" w:rsidP="009E2895">
                <w:pPr>
                  <w:tabs>
                    <w:tab w:val="left" w:pos="2820"/>
                  </w:tabs>
                  <w:spacing w:after="0" w:line="240" w:lineRule="auto"/>
                  <w:jc w:val="center"/>
                  <w:rPr>
                    <w:rFonts w:ascii="Proba Pro Lt" w:eastAsiaTheme="minorHAnsi" w:hAnsi="Proba Pro Lt" w:cs="Arial"/>
                    <w:sz w:val="20"/>
                    <w:szCs w:val="20"/>
                    <w:lang w:val="en-GB"/>
                  </w:rPr>
                </w:pPr>
                <w:r w:rsidRPr="00621222">
                  <w:rPr>
                    <w:rFonts w:ascii="Proba Pro Lt" w:eastAsiaTheme="minorHAnsi"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F25D34A" w14:textId="77777777" w:rsidR="006D3C6A" w:rsidRPr="00621222" w:rsidRDefault="00261073" w:rsidP="009E2895">
            <w:pPr>
              <w:tabs>
                <w:tab w:val="left" w:pos="2820"/>
              </w:tabs>
              <w:spacing w:after="0" w:line="240" w:lineRule="auto"/>
              <w:rPr>
                <w:rFonts w:ascii="Proba Pro Lt" w:eastAsiaTheme="minorHAnsi" w:hAnsi="Proba Pro Lt" w:cs="Arial"/>
                <w:color w:val="000000"/>
                <w:sz w:val="20"/>
                <w:szCs w:val="20"/>
                <w:lang w:val="en-GB"/>
              </w:rPr>
            </w:pPr>
            <w:sdt>
              <w:sdtPr>
                <w:rPr>
                  <w:rFonts w:ascii="Proba Pro Lt" w:eastAsiaTheme="minorHAnsi" w:hAnsi="Proba Pro Lt" w:cs="Arial"/>
                  <w:sz w:val="20"/>
                  <w:szCs w:val="20"/>
                  <w:lang w:val="en-GB"/>
                </w:rPr>
                <w:id w:val="1527675213"/>
                <w:placeholder>
                  <w:docPart w:val="5D96C47B3D034180A499E560E97F2FDF"/>
                </w:placeholder>
              </w:sdtPr>
              <w:sdtEndPr/>
              <w:sdtContent>
                <w:r w:rsidR="006D3C6A" w:rsidRPr="00621222">
                  <w:rPr>
                    <w:rFonts w:ascii="Proba Pro Lt" w:eastAsiaTheme="minorHAnsi"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eastAsiaTheme="minorHAnsi" w:hAnsi="Proba Pro Lt" w:cs="Arial"/>
                <w:color w:val="000000"/>
                <w:sz w:val="20"/>
                <w:szCs w:val="20"/>
                <w:lang w:val="en-GB"/>
              </w:rPr>
              <w:id w:val="-624463888"/>
              <w:placeholder>
                <w:docPart w:val="D49DABB0AB4A4A2D89BFD4972B66C526"/>
              </w:placeholder>
              <w:showingPlcHdr/>
            </w:sdtPr>
            <w:sdtEndPr/>
            <w:sdtContent>
              <w:p w14:paraId="59278164"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653590603"/>
              <w:placeholder>
                <w:docPart w:val="ED90855AA4E24CEB93B5D643FC479593"/>
              </w:placeholder>
              <w:showingPlcHdr/>
            </w:sdtPr>
            <w:sdtEndPr/>
            <w:sdtContent>
              <w:p w14:paraId="5B9BCC6B"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r>
      <w:tr w:rsidR="006D3C6A" w:rsidRPr="00621222" w14:paraId="0979A49F" w14:textId="77777777" w:rsidTr="009D2529">
        <w:trPr>
          <w:trHeight w:val="397"/>
        </w:trPr>
        <w:tc>
          <w:tcPr>
            <w:tcW w:w="1254" w:type="pct"/>
            <w:vMerge/>
            <w:tcBorders>
              <w:left w:val="single" w:sz="12" w:space="0" w:color="auto"/>
              <w:bottom w:val="single" w:sz="12" w:space="0" w:color="auto"/>
            </w:tcBorders>
            <w:shd w:val="clear" w:color="auto" w:fill="00A0DC"/>
            <w:vAlign w:val="center"/>
          </w:tcPr>
          <w:p w14:paraId="65215DC9" w14:textId="77777777" w:rsidR="006D3C6A" w:rsidRPr="00621222" w:rsidRDefault="006D3C6A" w:rsidP="00415CF1">
            <w:pPr>
              <w:numPr>
                <w:ilvl w:val="0"/>
                <w:numId w:val="53"/>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12" w:space="0" w:color="auto"/>
              <w:right w:val="single" w:sz="8" w:space="0" w:color="auto"/>
            </w:tcBorders>
            <w:vAlign w:val="center"/>
          </w:tcPr>
          <w:p w14:paraId="4C17E7C6"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582056366"/>
              <w:placeholder>
                <w:docPart w:val="1ACB355A15F64699B80667CE0D7248D7"/>
              </w:placeholder>
              <w:showingPlcHdr/>
            </w:sdtPr>
            <w:sdtEndPr/>
            <w:sdtContent>
              <w:p w14:paraId="4C237C28"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42566341"/>
              <w:placeholder>
                <w:docPart w:val="8B9211757B87423397E527AE1C1D8F6F"/>
              </w:placeholder>
            </w:sdtPr>
            <w:sdtEndPr/>
            <w:sdtContent>
              <w:p w14:paraId="085EF396"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DB367EE"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654875839"/>
              <w:placeholder>
                <w:docPart w:val="CD4908CB3EA148339103F3D0E098B551"/>
              </w:placeholder>
              <w:showingPlcHdr/>
            </w:sdtPr>
            <w:sdtEndPr/>
            <w:sdtContent>
              <w:p w14:paraId="26A6F645"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144809092"/>
              <w:placeholder>
                <w:docPart w:val="AA44CBFF76974CECA40121BA3FE3749B"/>
              </w:placeholder>
            </w:sdtPr>
            <w:sdtEndPr/>
            <w:sdtContent>
              <w:p w14:paraId="6E42829D"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899C12B"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781789122"/>
              <w:placeholder>
                <w:docPart w:val="B29264C16DD7401E9D5CBB48C8E089A4"/>
              </w:placeholder>
            </w:sdtPr>
            <w:sdtEndPr/>
            <w:sdtContent>
              <w:p w14:paraId="0D94331D"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3</w:t>
                </w:r>
              </w:p>
            </w:sdtContent>
          </w:sdt>
        </w:tc>
      </w:tr>
      <w:tr w:rsidR="006D3C6A" w:rsidRPr="00621222" w:rsidDel="00B558AD" w14:paraId="56180111" w14:textId="77777777" w:rsidTr="009D2529">
        <w:trPr>
          <w:trHeight w:val="397"/>
        </w:trPr>
        <w:tc>
          <w:tcPr>
            <w:tcW w:w="1254" w:type="pct"/>
            <w:tcBorders>
              <w:left w:val="single" w:sz="12" w:space="0" w:color="auto"/>
              <w:bottom w:val="single" w:sz="12" w:space="0" w:color="auto"/>
            </w:tcBorders>
            <w:shd w:val="clear" w:color="auto" w:fill="00A0DC"/>
            <w:vAlign w:val="center"/>
          </w:tcPr>
          <w:p w14:paraId="1AAD2D5F"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2.9. Assessment methods and criteria</w:t>
            </w:r>
          </w:p>
        </w:tc>
        <w:tc>
          <w:tcPr>
            <w:tcW w:w="3746"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452554188"/>
              <w:placeholder>
                <w:docPart w:val="97F41CC95DEB4B9FA4FEFE4AFC82CF8C"/>
              </w:placeholder>
            </w:sdtPr>
            <w:sdtEndPr/>
            <w:sdtContent>
              <w:p w14:paraId="00B2658A"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Students take an entry preliminary exam for laboratory exercises, reports </w:t>
                </w:r>
                <w:proofErr w:type="gramStart"/>
                <w:r w:rsidRPr="00621222">
                  <w:rPr>
                    <w:rFonts w:ascii="Proba Pro Lt" w:eastAsiaTheme="minorHAnsi" w:hAnsi="Proba Pro Lt" w:cs="Arial"/>
                    <w:color w:val="000000"/>
                    <w:sz w:val="20"/>
                    <w:szCs w:val="20"/>
                    <w:lang w:val="en-GB"/>
                  </w:rPr>
                  <w:t>are graded</w:t>
                </w:r>
                <w:proofErr w:type="gramEnd"/>
                <w:r w:rsidRPr="00621222">
                  <w:rPr>
                    <w:rFonts w:ascii="Proba Pro Lt" w:eastAsiaTheme="minorHAnsi" w:hAnsi="Proba Pro Lt" w:cs="Arial"/>
                    <w:color w:val="000000"/>
                    <w:sz w:val="20"/>
                    <w:szCs w:val="20"/>
                    <w:lang w:val="en-GB"/>
                  </w:rPr>
                  <w:t xml:space="preserve"> after exercises are finished, a seminar paper is graded, and the total (final) grade represents the exercises and seminar grade mean value. If for some reason students do not give a presentation of the seminar paper, they take the written exam.</w:t>
                </w:r>
              </w:p>
              <w:p w14:paraId="56EE124F" w14:textId="77777777" w:rsidR="006D3C6A" w:rsidRPr="00621222" w:rsidRDefault="006D3C6A" w:rsidP="009E2895">
                <w:pPr>
                  <w:spacing w:after="0" w:line="240" w:lineRule="auto"/>
                  <w:rPr>
                    <w:rFonts w:ascii="Proba Pro Lt" w:eastAsiaTheme="minorHAnsi" w:hAnsi="Proba Pro Lt" w:cs="Arial"/>
                    <w:b/>
                    <w:sz w:val="20"/>
                    <w:szCs w:val="20"/>
                    <w:lang w:val="en-GB"/>
                  </w:rPr>
                </w:pPr>
              </w:p>
              <w:p w14:paraId="06413CDE" w14:textId="77777777" w:rsidR="006D3C6A" w:rsidRPr="00621222" w:rsidRDefault="006D3C6A" w:rsidP="009E2895">
                <w:pPr>
                  <w:spacing w:after="0" w:line="240" w:lineRule="auto"/>
                  <w:rPr>
                    <w:rFonts w:ascii="Proba Pro Lt" w:eastAsiaTheme="minorHAnsi" w:hAnsi="Proba Pro Lt" w:cs="Arial"/>
                    <w:b/>
                    <w:sz w:val="20"/>
                    <w:szCs w:val="20"/>
                    <w:lang w:val="en-GB"/>
                  </w:rPr>
                </w:pPr>
                <w:r w:rsidRPr="00621222">
                  <w:rPr>
                    <w:rFonts w:ascii="Proba Pro Lt" w:eastAsiaTheme="minorHAnsi" w:hAnsi="Proba Pro Lt" w:cs="Arial"/>
                    <w:b/>
                    <w:sz w:val="20"/>
                    <w:szCs w:val="20"/>
                    <w:lang w:val="en-GB"/>
                  </w:rPr>
                  <w:t xml:space="preserve">Grading scale: </w:t>
                </w:r>
              </w:p>
              <w:p w14:paraId="0FC8B943"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&lt; 60 % fail (1)</w:t>
                </w:r>
              </w:p>
              <w:p w14:paraId="2278040D"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60 % sufficient (2)</w:t>
                </w:r>
              </w:p>
              <w:p w14:paraId="71402FDA"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70 % good (3)</w:t>
                </w:r>
              </w:p>
              <w:p w14:paraId="4678A2D3" w14:textId="77777777" w:rsidR="006D3C6A" w:rsidRPr="00621222" w:rsidRDefault="006D3C6A" w:rsidP="009E2895">
                <w:pPr>
                  <w:spacing w:after="0" w:line="240" w:lineRule="auto"/>
                  <w:rPr>
                    <w:rFonts w:ascii="Proba Pro Lt" w:eastAsiaTheme="minorHAnsi" w:hAnsi="Proba Pro Lt" w:cs="Arial"/>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80 % very good (4)</w:t>
                </w:r>
              </w:p>
              <w:p w14:paraId="1D0B5065" w14:textId="77777777" w:rsidR="006D3C6A" w:rsidRPr="00621222" w:rsidDel="00B558AD"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Arial" w:eastAsiaTheme="minorHAnsi" w:hAnsi="Arial" w:cs="Arial"/>
                    <w:sz w:val="20"/>
                    <w:szCs w:val="20"/>
                    <w:lang w:val="en-GB"/>
                  </w:rPr>
                  <w:t>≥</w:t>
                </w:r>
                <w:r w:rsidRPr="00621222">
                  <w:rPr>
                    <w:rFonts w:ascii="Proba Pro Lt" w:eastAsiaTheme="minorHAnsi" w:hAnsi="Proba Pro Lt" w:cs="Arial"/>
                    <w:sz w:val="20"/>
                    <w:szCs w:val="20"/>
                    <w:lang w:val="en-GB"/>
                  </w:rPr>
                  <w:t xml:space="preserve"> 90 % excellent (5)</w:t>
                </w:r>
              </w:p>
            </w:sdtContent>
          </w:sdt>
        </w:tc>
      </w:tr>
      <w:tr w:rsidR="006D3C6A" w:rsidRPr="00621222" w14:paraId="0225723B" w14:textId="77777777" w:rsidTr="009D2529">
        <w:tc>
          <w:tcPr>
            <w:tcW w:w="1254" w:type="pct"/>
            <w:tcBorders>
              <w:left w:val="single" w:sz="12" w:space="0" w:color="auto"/>
              <w:bottom w:val="single" w:sz="12" w:space="0" w:color="auto"/>
            </w:tcBorders>
            <w:shd w:val="clear" w:color="auto" w:fill="00A0DC"/>
            <w:vAlign w:val="center"/>
          </w:tcPr>
          <w:p w14:paraId="71EDC2DD"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2.10. Student responsibilities</w:t>
            </w:r>
          </w:p>
        </w:tc>
        <w:tc>
          <w:tcPr>
            <w:tcW w:w="3746" w:type="pct"/>
            <w:gridSpan w:val="13"/>
            <w:tcBorders>
              <w:bottom w:val="single" w:sz="12" w:space="0" w:color="auto"/>
              <w:right w:val="single" w:sz="12" w:space="0" w:color="auto"/>
            </w:tcBorders>
            <w:vAlign w:val="center"/>
          </w:tcPr>
          <w:p w14:paraId="49598262"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To pass the course, students have to:</w:t>
            </w:r>
          </w:p>
          <w:sdt>
            <w:sdtPr>
              <w:rPr>
                <w:rFonts w:ascii="Proba Pro Lt" w:hAnsi="Proba Pro Lt"/>
                <w:sz w:val="20"/>
                <w:szCs w:val="20"/>
                <w:lang w:val="en-GB"/>
              </w:rPr>
              <w:id w:val="-763306340"/>
              <w:placeholder>
                <w:docPart w:val="DB037EF21F204D35B2ED5B26DC3900CD"/>
              </w:placeholder>
            </w:sdtPr>
            <w:sdtEndPr/>
            <w:sdtContent>
              <w:sdt>
                <w:sdtPr>
                  <w:rPr>
                    <w:rFonts w:ascii="Proba Pro Lt" w:hAnsi="Proba Pro Lt"/>
                    <w:sz w:val="20"/>
                    <w:szCs w:val="20"/>
                    <w:lang w:val="en-GB"/>
                  </w:rPr>
                  <w:id w:val="1519741178"/>
                  <w:placeholder>
                    <w:docPart w:val="0B3F3CAEA03544379D3D58A239242C93"/>
                  </w:placeholder>
                </w:sdtPr>
                <w:sdtEndPr/>
                <w:sdtContent>
                  <w:p w14:paraId="09EBCB3D" w14:textId="77777777" w:rsidR="006D3C6A" w:rsidRPr="00621222" w:rsidRDefault="006D3C6A" w:rsidP="00415CF1">
                    <w:pPr>
                      <w:numPr>
                        <w:ilvl w:val="0"/>
                        <w:numId w:val="12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35E08A46" w14:textId="77777777" w:rsidR="006D3C6A" w:rsidRPr="00621222" w:rsidRDefault="006D3C6A" w:rsidP="00415CF1">
                    <w:pPr>
                      <w:numPr>
                        <w:ilvl w:val="0"/>
                        <w:numId w:val="127"/>
                      </w:numPr>
                      <w:tabs>
                        <w:tab w:val="left" w:pos="2820"/>
                      </w:tabs>
                      <w:spacing w:after="0" w:line="240" w:lineRule="auto"/>
                      <w:contextualSpacing/>
                      <w:rPr>
                        <w:rFonts w:ascii="Proba Pro Lt" w:hAnsi="Proba Pro Lt"/>
                        <w:sz w:val="20"/>
                        <w:szCs w:val="20"/>
                        <w:lang w:val="en-GB"/>
                      </w:rPr>
                    </w:pPr>
                    <w:r w:rsidRPr="00621222">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6D3C6A" w:rsidRPr="00621222" w14:paraId="79E6511C" w14:textId="77777777" w:rsidTr="009D2529">
        <w:tc>
          <w:tcPr>
            <w:tcW w:w="1254" w:type="pct"/>
            <w:vMerge w:val="restart"/>
            <w:tcBorders>
              <w:top w:val="single" w:sz="12" w:space="0" w:color="auto"/>
              <w:left w:val="single" w:sz="12" w:space="0" w:color="auto"/>
            </w:tcBorders>
            <w:shd w:val="clear" w:color="auto" w:fill="00A0DC"/>
            <w:vAlign w:val="center"/>
          </w:tcPr>
          <w:p w14:paraId="719BE9E4" w14:textId="77777777" w:rsidR="006D3C6A" w:rsidRPr="00621222" w:rsidRDefault="006D3C6A" w:rsidP="009E2895">
            <w:pPr>
              <w:tabs>
                <w:tab w:val="left" w:pos="54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568D355"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8025E5"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3A76A4" w14:textId="77777777" w:rsidR="006D3C6A" w:rsidRPr="00621222" w:rsidRDefault="006D3C6A" w:rsidP="009E2895">
            <w:pPr>
              <w:tabs>
                <w:tab w:val="left" w:pos="2820"/>
              </w:tabs>
              <w:spacing w:after="0" w:line="240" w:lineRule="auto"/>
              <w:jc w:val="center"/>
              <w:rPr>
                <w:rFonts w:ascii="Proba Pro Lt" w:eastAsiaTheme="minorHAnsi" w:hAnsi="Proba Pro Lt" w:cs="Arial"/>
                <w:b/>
                <w:color w:val="000000"/>
                <w:sz w:val="20"/>
                <w:szCs w:val="20"/>
                <w:lang w:val="en-GB"/>
              </w:rPr>
            </w:pPr>
            <w:r w:rsidRPr="00621222">
              <w:rPr>
                <w:rFonts w:ascii="Proba Pro Lt" w:eastAsiaTheme="minorHAnsi" w:hAnsi="Proba Pro Lt" w:cs="Arial"/>
                <w:b/>
                <w:color w:val="000000"/>
                <w:sz w:val="20"/>
                <w:szCs w:val="20"/>
                <w:lang w:val="en-GB"/>
              </w:rPr>
              <w:t>Availability via other media</w:t>
            </w:r>
          </w:p>
        </w:tc>
      </w:tr>
      <w:tr w:rsidR="006D3C6A" w:rsidRPr="00621222" w14:paraId="49A0D85C" w14:textId="77777777" w:rsidTr="009D2529">
        <w:trPr>
          <w:trHeight w:val="75"/>
        </w:trPr>
        <w:tc>
          <w:tcPr>
            <w:tcW w:w="1254" w:type="pct"/>
            <w:vMerge/>
            <w:tcBorders>
              <w:left w:val="single" w:sz="12" w:space="0" w:color="auto"/>
            </w:tcBorders>
            <w:shd w:val="clear" w:color="auto" w:fill="00A0DC"/>
            <w:vAlign w:val="center"/>
          </w:tcPr>
          <w:p w14:paraId="13C28FB8" w14:textId="77777777" w:rsidR="006D3C6A" w:rsidRPr="00621222" w:rsidRDefault="006D3C6A" w:rsidP="009E289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913816639"/>
              <w:placeholder>
                <w:docPart w:val="763E4B42F02846C2BF709B49165A466D"/>
              </w:placeholder>
            </w:sdtPr>
            <w:sdtEndPr/>
            <w:sdtContent>
              <w:p w14:paraId="2A1032BA" w14:textId="77777777" w:rsidR="006D3C6A" w:rsidRPr="00621222" w:rsidRDefault="006D3C6A"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sz w:val="20"/>
                    <w:szCs w:val="20"/>
                    <w:shd w:val="clear" w:color="auto" w:fill="FFFFFF"/>
                    <w:lang w:val="en-GB"/>
                  </w:rPr>
                  <w:t>Hamm, W., Hamilton, R.J., Calliauw, G. (2013) Edible Oil Processing, Wiley-Blackwell Ltd, Chichester; chapters 1.2</w:t>
                </w:r>
                <w:proofErr w:type="gramStart"/>
                <w:r w:rsidRPr="00621222">
                  <w:rPr>
                    <w:rFonts w:ascii="Proba Pro Lt" w:eastAsiaTheme="minorHAnsi" w:hAnsi="Proba Pro Lt" w:cs="Arial"/>
                    <w:sz w:val="20"/>
                    <w:szCs w:val="20"/>
                    <w:shd w:val="clear" w:color="auto" w:fill="FFFFFF"/>
                    <w:lang w:val="en-GB"/>
                  </w:rPr>
                  <w:t>;1.4</w:t>
                </w:r>
                <w:proofErr w:type="gramEnd"/>
                <w:r w:rsidRPr="00621222">
                  <w:rPr>
                    <w:rFonts w:ascii="Proba Pro Lt" w:eastAsiaTheme="minorHAnsi" w:hAnsi="Proba Pro Lt" w:cs="Arial"/>
                    <w:sz w:val="20"/>
                    <w:szCs w:val="20"/>
                    <w:shd w:val="clear" w:color="auto" w:fill="FFFFFF"/>
                    <w:lang w:val="en-GB"/>
                  </w:rPr>
                  <w:t>;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860241349"/>
              <w:placeholder>
                <w:docPart w:val="9C0B4AD3F9334394B064F78B542085F1"/>
              </w:placeholder>
              <w:showingPlcHdr/>
            </w:sdtPr>
            <w:sdtEndPr/>
            <w:sdtContent>
              <w:p w14:paraId="4A76DBD7"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804816559"/>
              <w:placeholder>
                <w:docPart w:val="BE4F37C076234062B655AE023437555F"/>
              </w:placeholder>
            </w:sdtPr>
            <w:sdtEndPr/>
            <w:sdtContent>
              <w:p w14:paraId="4CDCB1E1" w14:textId="77777777" w:rsidR="006D3C6A" w:rsidRPr="00621222" w:rsidRDefault="006D3C6A" w:rsidP="009E2895">
                <w:pPr>
                  <w:tabs>
                    <w:tab w:val="left" w:pos="2820"/>
                  </w:tabs>
                  <w:spacing w:after="0" w:line="240" w:lineRule="auto"/>
                  <w:jc w:val="center"/>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YES, Merlin </w:t>
                </w:r>
              </w:p>
            </w:sdtContent>
          </w:sdt>
        </w:tc>
      </w:tr>
      <w:tr w:rsidR="006D3C6A" w:rsidRPr="00621222" w14:paraId="5F591E48" w14:textId="77777777" w:rsidTr="009D2529">
        <w:tc>
          <w:tcPr>
            <w:tcW w:w="1254" w:type="pct"/>
            <w:tcBorders>
              <w:top w:val="single" w:sz="12" w:space="0" w:color="auto"/>
              <w:left w:val="single" w:sz="12" w:space="0" w:color="auto"/>
            </w:tcBorders>
            <w:shd w:val="clear" w:color="auto" w:fill="00A0DC"/>
            <w:vAlign w:val="center"/>
          </w:tcPr>
          <w:p w14:paraId="3C8AB7E1"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2.12. Optional literature  </w:t>
            </w:r>
          </w:p>
        </w:tc>
        <w:sdt>
          <w:sdtPr>
            <w:rPr>
              <w:rFonts w:ascii="Proba Pro Lt" w:eastAsiaTheme="minorHAnsi" w:hAnsi="Proba Pro Lt" w:cs="Arial"/>
              <w:sz w:val="20"/>
              <w:szCs w:val="20"/>
              <w:lang w:val="en-GB"/>
            </w:rPr>
            <w:id w:val="-2122069012"/>
            <w:placeholder>
              <w:docPart w:val="362256599AD8403383A4B0AFA0EBE144"/>
            </w:placeholder>
          </w:sdtPr>
          <w:sdtEndPr/>
          <w:sdtContent>
            <w:tc>
              <w:tcPr>
                <w:tcW w:w="3746" w:type="pct"/>
                <w:gridSpan w:val="13"/>
                <w:tcBorders>
                  <w:top w:val="single" w:sz="12" w:space="0" w:color="auto"/>
                  <w:right w:val="single" w:sz="12" w:space="0" w:color="auto"/>
                </w:tcBorders>
              </w:tcPr>
              <w:p w14:paraId="30BD0AEE"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r w:rsidR="006D3C6A" w:rsidRPr="00621222" w14:paraId="25689D8F" w14:textId="77777777" w:rsidTr="009D2529">
        <w:tc>
          <w:tcPr>
            <w:tcW w:w="1254" w:type="pct"/>
            <w:tcBorders>
              <w:top w:val="single" w:sz="12" w:space="0" w:color="auto"/>
              <w:left w:val="single" w:sz="12" w:space="0" w:color="auto"/>
            </w:tcBorders>
            <w:shd w:val="clear" w:color="auto" w:fill="00A0DC"/>
            <w:vAlign w:val="center"/>
          </w:tcPr>
          <w:p w14:paraId="78EB977B"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2.13. Exams</w:t>
            </w:r>
          </w:p>
        </w:tc>
        <w:tc>
          <w:tcPr>
            <w:tcW w:w="3746" w:type="pct"/>
            <w:gridSpan w:val="13"/>
            <w:tcBorders>
              <w:top w:val="single" w:sz="12" w:space="0" w:color="auto"/>
              <w:right w:val="single" w:sz="12" w:space="0" w:color="auto"/>
            </w:tcBorders>
          </w:tcPr>
          <w:p w14:paraId="011F3609"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theme="minorBidi"/>
                <w:i/>
                <w:sz w:val="20"/>
                <w:szCs w:val="20"/>
                <w:lang w:val="en-GB"/>
              </w:rPr>
              <w:t xml:space="preserve">Exam dates </w:t>
            </w:r>
            <w:proofErr w:type="gramStart"/>
            <w:r w:rsidRPr="00621222">
              <w:rPr>
                <w:rFonts w:ascii="Proba Pro Lt" w:eastAsiaTheme="minorHAnsi" w:hAnsi="Proba Pro Lt" w:cstheme="minorBidi"/>
                <w:i/>
                <w:sz w:val="20"/>
                <w:szCs w:val="20"/>
                <w:lang w:val="en-GB"/>
              </w:rPr>
              <w:t>are published</w:t>
            </w:r>
            <w:proofErr w:type="gramEnd"/>
            <w:r w:rsidRPr="00621222">
              <w:rPr>
                <w:rFonts w:ascii="Proba Pro Lt" w:eastAsiaTheme="minorHAnsi" w:hAnsi="Proba Pro Lt" w:cstheme="minorBidi"/>
                <w:i/>
                <w:sz w:val="20"/>
                <w:szCs w:val="20"/>
                <w:lang w:val="en-GB"/>
              </w:rPr>
              <w:t xml:space="preserve"> in Studomat.</w:t>
            </w:r>
          </w:p>
        </w:tc>
      </w:tr>
      <w:tr w:rsidR="006D3C6A" w:rsidRPr="00621222" w14:paraId="434CE1D4" w14:textId="77777777" w:rsidTr="009D2529">
        <w:tc>
          <w:tcPr>
            <w:tcW w:w="1254" w:type="pct"/>
            <w:tcBorders>
              <w:left w:val="single" w:sz="12" w:space="0" w:color="auto"/>
              <w:bottom w:val="single" w:sz="12" w:space="0" w:color="auto"/>
            </w:tcBorders>
            <w:shd w:val="clear" w:color="auto" w:fill="00A0DC"/>
            <w:vAlign w:val="center"/>
          </w:tcPr>
          <w:p w14:paraId="397149D2" w14:textId="77777777" w:rsidR="006D3C6A" w:rsidRPr="00621222" w:rsidRDefault="006D3C6A" w:rsidP="009E2895">
            <w:pPr>
              <w:tabs>
                <w:tab w:val="left" w:pos="567"/>
              </w:tabs>
              <w:spacing w:after="0" w:line="240" w:lineRule="auto"/>
              <w:rPr>
                <w:rFonts w:ascii="Proba Pro Lt" w:eastAsiaTheme="minorHAnsi" w:hAnsi="Proba Pro Lt" w:cs="Arial"/>
                <w:color w:val="000000"/>
                <w:sz w:val="20"/>
                <w:szCs w:val="20"/>
                <w:lang w:val="en-GB"/>
              </w:rPr>
            </w:pPr>
            <w:r w:rsidRPr="00621222">
              <w:rPr>
                <w:rFonts w:ascii="Proba Pro Lt" w:eastAsiaTheme="minorHAnsi" w:hAnsi="Proba Pro Lt" w:cs="Arial"/>
                <w:color w:val="000000"/>
                <w:sz w:val="20"/>
                <w:szCs w:val="20"/>
                <w:lang w:val="en-GB"/>
              </w:rPr>
              <w:t xml:space="preserve">2.14. Other </w:t>
            </w:r>
          </w:p>
        </w:tc>
        <w:sdt>
          <w:sdtPr>
            <w:rPr>
              <w:rFonts w:ascii="Proba Pro Lt" w:eastAsiaTheme="minorHAnsi" w:hAnsi="Proba Pro Lt" w:cs="Arial"/>
              <w:sz w:val="20"/>
              <w:szCs w:val="20"/>
              <w:lang w:val="en-GB"/>
            </w:rPr>
            <w:id w:val="-2049823501"/>
            <w:placeholder>
              <w:docPart w:val="215CFD68843942AABA1E7AD3D53948D2"/>
            </w:placeholder>
          </w:sdtPr>
          <w:sdtEndPr/>
          <w:sdtContent>
            <w:tc>
              <w:tcPr>
                <w:tcW w:w="3746" w:type="pct"/>
                <w:gridSpan w:val="13"/>
                <w:tcBorders>
                  <w:bottom w:val="single" w:sz="12" w:space="0" w:color="auto"/>
                  <w:right w:val="single" w:sz="12" w:space="0" w:color="auto"/>
                </w:tcBorders>
              </w:tcPr>
              <w:p w14:paraId="4A29DE95" w14:textId="77777777" w:rsidR="006D3C6A" w:rsidRPr="00621222" w:rsidRDefault="006D3C6A" w:rsidP="009E2895">
                <w:pPr>
                  <w:tabs>
                    <w:tab w:val="left" w:pos="2820"/>
                  </w:tabs>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w:t>
                </w:r>
              </w:p>
            </w:tc>
          </w:sdtContent>
        </w:sdt>
      </w:tr>
    </w:tbl>
    <w:p w14:paraId="3303F375" w14:textId="61332FC7" w:rsidR="006D3C6A" w:rsidRDefault="006D3C6A" w:rsidP="00621222">
      <w:pPr>
        <w:spacing w:after="0" w:line="240" w:lineRule="auto"/>
        <w:rPr>
          <w:rFonts w:ascii="Proba Pro Lt" w:hAnsi="Proba Pro Lt"/>
          <w:sz w:val="20"/>
          <w:szCs w:val="20"/>
          <w:lang w:val="en-GB"/>
        </w:rPr>
      </w:pPr>
    </w:p>
    <w:p w14:paraId="03BCC3C8" w14:textId="2CF0A2B9"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463B5F" w:rsidRPr="00621222" w14:paraId="34206D07"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9C882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2C3EC90" w14:textId="77777777" w:rsidTr="009E2895">
        <w:tc>
          <w:tcPr>
            <w:tcW w:w="1256" w:type="pct"/>
            <w:tcBorders>
              <w:top w:val="single" w:sz="12" w:space="0" w:color="auto"/>
              <w:left w:val="single" w:sz="12" w:space="0" w:color="auto"/>
            </w:tcBorders>
            <w:shd w:val="clear" w:color="auto" w:fill="00A0DC"/>
            <w:vAlign w:val="center"/>
          </w:tcPr>
          <w:p w14:paraId="5B03812E"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08165073"/>
            <w:placeholder>
              <w:docPart w:val="48329AF1170549E1BCDBD00A2D0A07B8"/>
            </w:placeholder>
          </w:sdtPr>
          <w:sdtEndPr/>
          <w:sdtContent>
            <w:tc>
              <w:tcPr>
                <w:tcW w:w="1456" w:type="pct"/>
                <w:gridSpan w:val="4"/>
                <w:tcBorders>
                  <w:top w:val="single" w:sz="12" w:space="0" w:color="auto"/>
                  <w:right w:val="single" w:sz="12" w:space="0" w:color="auto"/>
                </w:tcBorders>
                <w:vAlign w:val="center"/>
              </w:tcPr>
              <w:p w14:paraId="307FA12C" w14:textId="77777777" w:rsidR="00463B5F" w:rsidRPr="00621222" w:rsidRDefault="00261073" w:rsidP="009E2895">
                <w:pPr>
                  <w:tabs>
                    <w:tab w:val="left" w:pos="2820"/>
                  </w:tabs>
                  <w:spacing w:after="0" w:line="240" w:lineRule="auto"/>
                  <w:rPr>
                    <w:rFonts w:ascii="Proba Pro Lt" w:hAnsi="Proba Pro Lt" w:cs="Arial"/>
                    <w:sz w:val="20"/>
                    <w:szCs w:val="20"/>
                    <w:lang w:val="en-GB"/>
                  </w:rPr>
                </w:pPr>
                <w:hyperlink r:id="rId144" w:history="1">
                  <w:r w:rsidR="00463B5F" w:rsidRPr="00621222">
                    <w:rPr>
                      <w:rStyle w:val="Hyperlink"/>
                      <w:rFonts w:ascii="Proba Pro Lt" w:hAnsi="Proba Pro Lt" w:cs="Arial"/>
                      <w:b/>
                      <w:sz w:val="20"/>
                      <w:szCs w:val="20"/>
                      <w:lang w:val="en-GB"/>
                    </w:rPr>
                    <w:t>Filip Šupljika,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B56D83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67867118"/>
            <w:placeholder>
              <w:docPart w:val="E1AE84E8FC8C47EE9685D1DC85158CCC"/>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DB0CD6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520D4CD4" w14:textId="77777777" w:rsidTr="009E2895">
        <w:tc>
          <w:tcPr>
            <w:tcW w:w="1256" w:type="pct"/>
            <w:tcBorders>
              <w:top w:val="single" w:sz="12" w:space="0" w:color="auto"/>
              <w:left w:val="single" w:sz="12" w:space="0" w:color="auto"/>
            </w:tcBorders>
            <w:shd w:val="clear" w:color="auto" w:fill="00A0DC"/>
            <w:vAlign w:val="center"/>
          </w:tcPr>
          <w:p w14:paraId="7157207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24" w:name="Korozija" w:displacedByCustomXml="next"/>
        <w:sdt>
          <w:sdtPr>
            <w:rPr>
              <w:rFonts w:ascii="Proba Pro Lt" w:hAnsi="Proba Pro Lt" w:cs="Arial"/>
              <w:sz w:val="20"/>
              <w:szCs w:val="20"/>
              <w:lang w:val="en-GB"/>
            </w:rPr>
            <w:id w:val="-1123068597"/>
            <w:placeholder>
              <w:docPart w:val="E83A7C2667E44C369F037A9806998D1A"/>
            </w:placeholder>
          </w:sdtPr>
          <w:sdtEndPr/>
          <w:sdtContent>
            <w:tc>
              <w:tcPr>
                <w:tcW w:w="1456" w:type="pct"/>
                <w:gridSpan w:val="4"/>
                <w:tcBorders>
                  <w:top w:val="single" w:sz="12" w:space="0" w:color="auto"/>
                  <w:right w:val="single" w:sz="12" w:space="0" w:color="auto"/>
                </w:tcBorders>
                <w:vAlign w:val="center"/>
              </w:tcPr>
              <w:p w14:paraId="36861C8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Corrosion and Material Protection</w:t>
                </w:r>
              </w:p>
            </w:tc>
          </w:sdtContent>
        </w:sdt>
        <w:bookmarkEnd w:id="24" w:displacedByCustomXml="prev"/>
        <w:tc>
          <w:tcPr>
            <w:tcW w:w="1473" w:type="pct"/>
            <w:gridSpan w:val="5"/>
            <w:tcBorders>
              <w:top w:val="single" w:sz="12" w:space="0" w:color="auto"/>
              <w:right w:val="single" w:sz="12" w:space="0" w:color="auto"/>
            </w:tcBorders>
            <w:shd w:val="clear" w:color="auto" w:fill="00A0DC"/>
            <w:vAlign w:val="center"/>
          </w:tcPr>
          <w:p w14:paraId="520114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78892160"/>
            <w:placeholder>
              <w:docPart w:val="468E58707F304F13ABFFDC11B1FFBBD4"/>
            </w:placeholder>
          </w:sdtPr>
          <w:sdtEndPr/>
          <w:sdtContent>
            <w:tc>
              <w:tcPr>
                <w:tcW w:w="815" w:type="pct"/>
                <w:gridSpan w:val="4"/>
                <w:tcBorders>
                  <w:top w:val="single" w:sz="12" w:space="0" w:color="auto"/>
                  <w:right w:val="single" w:sz="12" w:space="0" w:color="auto"/>
                </w:tcBorders>
                <w:vAlign w:val="center"/>
              </w:tcPr>
              <w:p w14:paraId="0E82FC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463B5F" w:rsidRPr="00621222" w14:paraId="1BEFB551" w14:textId="77777777" w:rsidTr="009E2895">
        <w:tc>
          <w:tcPr>
            <w:tcW w:w="1256" w:type="pct"/>
            <w:tcBorders>
              <w:left w:val="single" w:sz="12" w:space="0" w:color="auto"/>
              <w:bottom w:val="single" w:sz="12" w:space="0" w:color="auto"/>
            </w:tcBorders>
            <w:shd w:val="clear" w:color="auto" w:fill="00A0DC"/>
            <w:vAlign w:val="center"/>
          </w:tcPr>
          <w:p w14:paraId="634938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92873434"/>
            <w:placeholder>
              <w:docPart w:val="C08906F74C42427CBFFA1C47B30EA597"/>
            </w:placeholder>
          </w:sdtPr>
          <w:sdtEndPr/>
          <w:sdtContent>
            <w:tc>
              <w:tcPr>
                <w:tcW w:w="1456" w:type="pct"/>
                <w:gridSpan w:val="4"/>
                <w:tcBorders>
                  <w:bottom w:val="single" w:sz="12" w:space="0" w:color="auto"/>
                  <w:right w:val="single" w:sz="12" w:space="0" w:color="auto"/>
                </w:tcBorders>
                <w:vAlign w:val="center"/>
              </w:tcPr>
              <w:p w14:paraId="0B04D9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53299</w:t>
                </w:r>
              </w:p>
            </w:tc>
          </w:sdtContent>
        </w:sdt>
        <w:tc>
          <w:tcPr>
            <w:tcW w:w="1473" w:type="pct"/>
            <w:gridSpan w:val="5"/>
            <w:tcBorders>
              <w:bottom w:val="single" w:sz="12" w:space="0" w:color="auto"/>
              <w:right w:val="single" w:sz="12" w:space="0" w:color="auto"/>
            </w:tcBorders>
            <w:shd w:val="clear" w:color="auto" w:fill="00A0DC"/>
            <w:vAlign w:val="center"/>
          </w:tcPr>
          <w:p w14:paraId="5418CB6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61463417"/>
            <w:placeholder>
              <w:docPart w:val="F7A3B5033A79478D925108713A7515F9"/>
            </w:placeholder>
          </w:sdtPr>
          <w:sdtEndPr/>
          <w:sdtContent>
            <w:tc>
              <w:tcPr>
                <w:tcW w:w="815" w:type="pct"/>
                <w:gridSpan w:val="4"/>
                <w:tcBorders>
                  <w:bottom w:val="single" w:sz="12" w:space="0" w:color="auto"/>
                  <w:right w:val="single" w:sz="12" w:space="0" w:color="auto"/>
                </w:tcBorders>
                <w:vAlign w:val="center"/>
              </w:tcPr>
              <w:p w14:paraId="5641232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+ 5 + 0 + 0</w:t>
                </w:r>
              </w:p>
            </w:tc>
          </w:sdtContent>
        </w:sdt>
      </w:tr>
      <w:tr w:rsidR="00463B5F" w:rsidRPr="00621222" w14:paraId="7325BE11" w14:textId="77777777" w:rsidTr="009E2895">
        <w:tc>
          <w:tcPr>
            <w:tcW w:w="1256" w:type="pct"/>
            <w:tcBorders>
              <w:left w:val="single" w:sz="12" w:space="0" w:color="auto"/>
              <w:bottom w:val="single" w:sz="12" w:space="0" w:color="auto"/>
            </w:tcBorders>
            <w:shd w:val="clear" w:color="auto" w:fill="00A0DC"/>
            <w:vAlign w:val="center"/>
          </w:tcPr>
          <w:p w14:paraId="560BA5D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5879854"/>
            <w:placeholder>
              <w:docPart w:val="81A5EFB5D0834384B6883F8A5D7B81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17E5F28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6B964B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28226813"/>
            <w:placeholder>
              <w:docPart w:val="36EEE01CD0F94C85A89146D60B3047BB"/>
            </w:placeholder>
          </w:sdtPr>
          <w:sdtEndPr/>
          <w:sdtContent>
            <w:tc>
              <w:tcPr>
                <w:tcW w:w="815" w:type="pct"/>
                <w:gridSpan w:val="4"/>
                <w:tcBorders>
                  <w:bottom w:val="single" w:sz="12" w:space="0" w:color="auto"/>
                  <w:right w:val="single" w:sz="12" w:space="0" w:color="auto"/>
                </w:tcBorders>
                <w:vAlign w:val="center"/>
              </w:tcPr>
              <w:p w14:paraId="7FEAF0D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3B3F032E" w14:textId="77777777" w:rsidTr="009E2895">
        <w:tc>
          <w:tcPr>
            <w:tcW w:w="1256" w:type="pct"/>
            <w:tcBorders>
              <w:left w:val="single" w:sz="12" w:space="0" w:color="auto"/>
              <w:bottom w:val="single" w:sz="12" w:space="0" w:color="auto"/>
            </w:tcBorders>
            <w:shd w:val="clear" w:color="auto" w:fill="00A0DC"/>
            <w:vAlign w:val="center"/>
          </w:tcPr>
          <w:p w14:paraId="09F996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17422459"/>
            <w:placeholder>
              <w:docPart w:val="336E88B7D9444E028AEC05660415F439"/>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4706DE4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6D897A3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E2293EE"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20760980"/>
                <w:placeholder>
                  <w:docPart w:val="F92EF5FC41D44E919A41AA0B79D07941"/>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1F91E65B"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69976199"/>
                <w:placeholder>
                  <w:docPart w:val="2D91989A09F148A5BA53DE52C4A0DED1"/>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0C75DC5B" w14:textId="77777777" w:rsidTr="009E2895">
        <w:tc>
          <w:tcPr>
            <w:tcW w:w="1256" w:type="pct"/>
            <w:tcBorders>
              <w:left w:val="single" w:sz="12" w:space="0" w:color="auto"/>
              <w:bottom w:val="single" w:sz="12" w:space="0" w:color="auto"/>
            </w:tcBorders>
            <w:shd w:val="clear" w:color="auto" w:fill="00A0DC"/>
            <w:vAlign w:val="center"/>
          </w:tcPr>
          <w:p w14:paraId="7B69D8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001040377"/>
            <w:placeholder>
              <w:docPart w:val="FCB1D63F30E94561AC0E3CDC60C55DA6"/>
            </w:placeholder>
          </w:sdtPr>
          <w:sdtEndPr/>
          <w:sdtContent>
            <w:sdt>
              <w:sdtPr>
                <w:rPr>
                  <w:rFonts w:ascii="Proba Pro Lt" w:hAnsi="Proba Pro Lt" w:cs="Arial"/>
                  <w:sz w:val="20"/>
                  <w:szCs w:val="20"/>
                  <w:lang w:val="en-GB"/>
                </w:rPr>
                <w:id w:val="-1051078218"/>
                <w:placeholder>
                  <w:docPart w:val="A60A0518E5A34CFAA33DC55EC4E07C4C"/>
                </w:placeholder>
              </w:sdtPr>
              <w:sdtEndPr/>
              <w:sdtContent>
                <w:tc>
                  <w:tcPr>
                    <w:tcW w:w="1456" w:type="pct"/>
                    <w:gridSpan w:val="4"/>
                    <w:tcBorders>
                      <w:bottom w:val="single" w:sz="12" w:space="0" w:color="auto"/>
                      <w:right w:val="single" w:sz="12" w:space="0" w:color="auto"/>
                    </w:tcBorders>
                    <w:vAlign w:val="center"/>
                  </w:tcPr>
                  <w:p w14:paraId="26A54EB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FFTB</w:t>
                    </w:r>
                  </w:p>
                </w:tc>
              </w:sdtContent>
            </w:sdt>
          </w:sdtContent>
        </w:sdt>
        <w:tc>
          <w:tcPr>
            <w:tcW w:w="1473" w:type="pct"/>
            <w:gridSpan w:val="5"/>
            <w:tcBorders>
              <w:bottom w:val="single" w:sz="12" w:space="0" w:color="auto"/>
              <w:right w:val="single" w:sz="12" w:space="0" w:color="auto"/>
            </w:tcBorders>
            <w:shd w:val="clear" w:color="auto" w:fill="00A0DC"/>
            <w:vAlign w:val="center"/>
          </w:tcPr>
          <w:p w14:paraId="2EC9DD5C"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63099803"/>
            <w:placeholder>
              <w:docPart w:val="C4161AE6E8AF4C579FE7E3A30A489719"/>
            </w:placeholder>
          </w:sdtPr>
          <w:sdtEndPr/>
          <w:sdtContent>
            <w:tc>
              <w:tcPr>
                <w:tcW w:w="815" w:type="pct"/>
                <w:gridSpan w:val="4"/>
                <w:tcBorders>
                  <w:bottom w:val="single" w:sz="12" w:space="0" w:color="auto"/>
                  <w:right w:val="single" w:sz="12" w:space="0" w:color="auto"/>
                </w:tcBorders>
                <w:vAlign w:val="center"/>
              </w:tcPr>
              <w:p w14:paraId="113DD73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33DD9F63" w14:textId="77777777" w:rsidTr="009E2895">
        <w:tc>
          <w:tcPr>
            <w:tcW w:w="1256" w:type="pct"/>
            <w:tcBorders>
              <w:left w:val="single" w:sz="12" w:space="0" w:color="auto"/>
              <w:bottom w:val="single" w:sz="12" w:space="0" w:color="auto"/>
            </w:tcBorders>
            <w:shd w:val="clear" w:color="auto" w:fill="00A0DC"/>
            <w:vAlign w:val="center"/>
          </w:tcPr>
          <w:p w14:paraId="2093493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92033943"/>
            <w:placeholder>
              <w:docPart w:val="164BCFF6B54746D7AC83325B29E19D55"/>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4D6C27E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4944BFB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D7B7252"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85577194"/>
                <w:placeholder>
                  <w:docPart w:val="2192994BDADE47DABFDB889DF5DFAD7A"/>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07A7A560"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386C8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0943FE2" w14:textId="77777777" w:rsidTr="009E2895">
        <w:tc>
          <w:tcPr>
            <w:tcW w:w="1256" w:type="pct"/>
            <w:tcBorders>
              <w:top w:val="single" w:sz="12" w:space="0" w:color="auto"/>
              <w:left w:val="single" w:sz="12" w:space="0" w:color="auto"/>
            </w:tcBorders>
            <w:shd w:val="clear" w:color="auto" w:fill="00A0DC"/>
            <w:vAlign w:val="center"/>
          </w:tcPr>
          <w:p w14:paraId="458007CD" w14:textId="77777777" w:rsidR="00463B5F" w:rsidRPr="00621222" w:rsidRDefault="00463B5F" w:rsidP="00415CF1">
            <w:pPr>
              <w:numPr>
                <w:ilvl w:val="1"/>
                <w:numId w:val="5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lastRenderedPageBreak/>
              <w:t>Course objectives</w:t>
            </w:r>
          </w:p>
        </w:tc>
        <w:sdt>
          <w:sdtPr>
            <w:rPr>
              <w:rFonts w:ascii="Proba Pro Lt" w:hAnsi="Proba Pro Lt" w:cs="Arial"/>
              <w:sz w:val="20"/>
              <w:szCs w:val="20"/>
              <w:lang w:val="en-GB"/>
            </w:rPr>
            <w:id w:val="-1527940105"/>
            <w:placeholder>
              <w:docPart w:val="55254DB6E0884C76B4C327032AC61E22"/>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05566262"/>
                  <w:placeholder>
                    <w:docPart w:val="E8C5F995A37C4719B366B4F0D0110FD5"/>
                  </w:placeholder>
                </w:sdtPr>
                <w:sdtEndPr/>
                <w:sdtContent>
                  <w:p w14:paraId="5BB8189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course objective is to introduce students with metal materials used in the food industry, basic mechanisms and corrosion forms of these materials, corrosion protection methods and the importance of proper material selection in food processing processes.</w:t>
                    </w:r>
                  </w:p>
                </w:sdtContent>
              </w:sdt>
            </w:tc>
          </w:sdtContent>
        </w:sdt>
      </w:tr>
      <w:tr w:rsidR="00463B5F" w:rsidRPr="00621222" w14:paraId="45DA6CC3" w14:textId="77777777" w:rsidTr="009E2895">
        <w:tc>
          <w:tcPr>
            <w:tcW w:w="1256" w:type="pct"/>
            <w:tcBorders>
              <w:left w:val="single" w:sz="12" w:space="0" w:color="auto"/>
            </w:tcBorders>
            <w:shd w:val="clear" w:color="auto" w:fill="00A0DC"/>
            <w:vAlign w:val="center"/>
          </w:tcPr>
          <w:p w14:paraId="12639194"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311293916"/>
            <w:placeholder>
              <w:docPart w:val="96C5F4C847C64B7EA53BA890E53411C2"/>
            </w:placeholder>
          </w:sdtPr>
          <w:sdtEndPr/>
          <w:sdtContent>
            <w:tc>
              <w:tcPr>
                <w:tcW w:w="3744" w:type="pct"/>
                <w:gridSpan w:val="13"/>
                <w:tcBorders>
                  <w:right w:val="single" w:sz="12" w:space="0" w:color="auto"/>
                </w:tcBorders>
                <w:vAlign w:val="center"/>
              </w:tcPr>
              <w:p w14:paraId="10D4916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0D75943" w14:textId="77777777" w:rsidTr="009E2895">
        <w:tc>
          <w:tcPr>
            <w:tcW w:w="1256" w:type="pct"/>
            <w:tcBorders>
              <w:left w:val="single" w:sz="12" w:space="0" w:color="auto"/>
            </w:tcBorders>
            <w:shd w:val="clear" w:color="auto" w:fill="00A0DC"/>
            <w:vAlign w:val="center"/>
          </w:tcPr>
          <w:p w14:paraId="678B60F6"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793406308"/>
            <w:placeholder>
              <w:docPart w:val="FD4A2FB2F69440E5B9E38DD9D4E24D4A"/>
            </w:placeholder>
          </w:sdtPr>
          <w:sdtEndPr/>
          <w:sdtContent>
            <w:tc>
              <w:tcPr>
                <w:tcW w:w="3744" w:type="pct"/>
                <w:gridSpan w:val="13"/>
                <w:tcBorders>
                  <w:right w:val="single" w:sz="12" w:space="0" w:color="auto"/>
                </w:tcBorders>
                <w:vAlign w:val="center"/>
              </w:tcPr>
              <w:p w14:paraId="69139B53"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understand basic principles of research work</w:t>
                </w:r>
              </w:p>
              <w:p w14:paraId="303AB6D0"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conceptualize and carry out improvement of existing technological procedures</w:t>
                </w:r>
              </w:p>
              <w:p w14:paraId="57842679"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do highly-complex jobs in microbiological, physical and chemical control and development laboratories of food industry</w:t>
                </w:r>
              </w:p>
              <w:p w14:paraId="03C4D2CB" w14:textId="77777777" w:rsidR="00463B5F" w:rsidRPr="00621222" w:rsidRDefault="00463B5F" w:rsidP="009E2895">
                <w:pPr>
                  <w:pStyle w:val="ListParagraph"/>
                  <w:numPr>
                    <w:ilvl w:val="0"/>
                    <w:numId w:val="3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463B5F" w:rsidRPr="00621222" w14:paraId="06B68FB5" w14:textId="77777777" w:rsidTr="009E2895">
        <w:tc>
          <w:tcPr>
            <w:tcW w:w="1256" w:type="pct"/>
            <w:tcBorders>
              <w:left w:val="single" w:sz="12" w:space="0" w:color="auto"/>
            </w:tcBorders>
            <w:shd w:val="clear" w:color="auto" w:fill="00A0DC"/>
            <w:vAlign w:val="center"/>
          </w:tcPr>
          <w:p w14:paraId="50883CED"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102464312"/>
            <w:placeholder>
              <w:docPart w:val="A0AFA8D665DD425B8400F7BAA3ED2D2C"/>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5827516"/>
                  <w:placeholder>
                    <w:docPart w:val="573233DC57974E7088646DEEEDF0A26E"/>
                  </w:placeholder>
                </w:sdtPr>
                <w:sdtEndPr/>
                <w:sdtContent>
                  <w:p w14:paraId="159624EB" w14:textId="77777777" w:rsidR="00463B5F" w:rsidRPr="00621222" w:rsidRDefault="00463B5F" w:rsidP="009E2895">
                    <w:pPr>
                      <w:numPr>
                        <w:ilvl w:val="0"/>
                        <w:numId w:val="11"/>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describe the basic physical and chemical properties of construction materials</w:t>
                    </w:r>
                  </w:p>
                  <w:p w14:paraId="3C131686" w14:textId="77777777" w:rsidR="00463B5F" w:rsidRPr="00621222" w:rsidRDefault="00463B5F" w:rsidP="009E2895">
                    <w:pPr>
                      <w:numPr>
                        <w:ilvl w:val="0"/>
                        <w:numId w:val="11"/>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identify and solve problems arising from the process of material degradation in the industry</w:t>
                    </w:r>
                  </w:p>
                  <w:p w14:paraId="4353F3A3" w14:textId="77777777" w:rsidR="00463B5F" w:rsidRPr="00621222" w:rsidRDefault="00463B5F" w:rsidP="009E2895">
                    <w:pPr>
                      <w:pStyle w:val="ListParagraph"/>
                      <w:numPr>
                        <w:ilvl w:val="0"/>
                        <w:numId w:val="11"/>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choose an adequate ecological protection system from corrosion</w:t>
                    </w:r>
                  </w:p>
                </w:sdtContent>
              </w:sdt>
            </w:tc>
          </w:sdtContent>
        </w:sdt>
      </w:tr>
      <w:tr w:rsidR="00463B5F" w:rsidRPr="00621222" w14:paraId="1CD1D656" w14:textId="77777777" w:rsidTr="009E2895">
        <w:tc>
          <w:tcPr>
            <w:tcW w:w="1256" w:type="pct"/>
            <w:tcBorders>
              <w:left w:val="single" w:sz="12" w:space="0" w:color="auto"/>
            </w:tcBorders>
            <w:shd w:val="clear" w:color="auto" w:fill="00A0DC"/>
            <w:vAlign w:val="center"/>
          </w:tcPr>
          <w:p w14:paraId="24B3BDEA"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650215922"/>
            <w:placeholder>
              <w:docPart w:val="F406A099D52547949ABF56505DF7ED5D"/>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188821238"/>
                  <w:placeholder>
                    <w:docPart w:val="6C8F54AFA8964F8C8B6E980C540C25AE"/>
                  </w:placeholder>
                </w:sdtPr>
                <w:sdtEndPr/>
                <w:sdtContent>
                  <w:p w14:paraId="1E89857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sdtContent>
              </w:sdt>
            </w:tc>
          </w:sdtContent>
        </w:sdt>
      </w:tr>
      <w:tr w:rsidR="00463B5F" w:rsidRPr="00621222" w14:paraId="32342C50" w14:textId="77777777" w:rsidTr="009E2895">
        <w:trPr>
          <w:trHeight w:val="349"/>
        </w:trPr>
        <w:tc>
          <w:tcPr>
            <w:tcW w:w="1256" w:type="pct"/>
            <w:vMerge w:val="restart"/>
            <w:tcBorders>
              <w:left w:val="single" w:sz="12" w:space="0" w:color="auto"/>
            </w:tcBorders>
            <w:shd w:val="clear" w:color="auto" w:fill="00A0DC"/>
            <w:vAlign w:val="center"/>
          </w:tcPr>
          <w:p w14:paraId="39186C3F" w14:textId="77777777" w:rsidR="00463B5F" w:rsidRPr="00621222" w:rsidRDefault="00463B5F" w:rsidP="00415CF1">
            <w:pPr>
              <w:numPr>
                <w:ilvl w:val="1"/>
                <w:numId w:val="5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78FD7FE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366763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3020CB0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802664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751902EF"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935862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5B928AA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43956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FDDFE0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4547065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22668EA9"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8693646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537BAD81"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931944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4ABC0BF9"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023032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2B242EB1"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47279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262010F9"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866841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3737DDAD"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9569685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757937158"/>
                <w:placeholder>
                  <w:docPart w:val="3063741A58854527AD6F50711157B198"/>
                </w:placeholder>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53FF8AE" w14:textId="77777777" w:rsidR="00463B5F" w:rsidRPr="00621222" w:rsidRDefault="00463B5F" w:rsidP="00415CF1">
            <w:pPr>
              <w:numPr>
                <w:ilvl w:val="1"/>
                <w:numId w:val="5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7F01F861"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1694D1B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3DBBA8"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695510FE"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495786079"/>
            <w:placeholder>
              <w:docPart w:val="6912932B3273434392D658FBE388A394"/>
            </w:placeholder>
            <w:showingPlcHdr/>
          </w:sdtPr>
          <w:sdtEndPr/>
          <w:sdtContent>
            <w:tc>
              <w:tcPr>
                <w:tcW w:w="1246" w:type="pct"/>
                <w:gridSpan w:val="5"/>
                <w:tcBorders>
                  <w:right w:val="single" w:sz="12" w:space="0" w:color="auto"/>
                </w:tcBorders>
              </w:tcPr>
              <w:p w14:paraId="7F79CED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59B4A65"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09A2AA7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0712E4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5090405"/>
              <w:placeholder>
                <w:docPart w:val="129AD0419F6C4FF8B012996D276E7801"/>
              </w:placeholder>
            </w:sdtPr>
            <w:sdtEndPr/>
            <w:sdtContent>
              <w:p w14:paraId="51093E5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66032567"/>
              <w:placeholder>
                <w:docPart w:val="F357432075F14859BF50360F4A2118F9"/>
              </w:placeholder>
              <w:showingPlcHdr/>
            </w:sdtPr>
            <w:sdtEndPr/>
            <w:sdtContent>
              <w:p w14:paraId="6AA9AD0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A5FD77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143528896"/>
              <w:placeholder>
                <w:docPart w:val="9558D2F533D245A28805C292C091C58A"/>
              </w:placeholder>
              <w:showingPlcHdr/>
            </w:sdtPr>
            <w:sdtEndPr/>
            <w:sdtContent>
              <w:p w14:paraId="19D89AC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46521074"/>
              <w:placeholder>
                <w:docPart w:val="3C058BAC0C0E4BC6991460B41377C1CB"/>
              </w:placeholder>
            </w:sdtPr>
            <w:sdtEndPr/>
            <w:sdtContent>
              <w:p w14:paraId="25B5F1B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007199A"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62275667"/>
              <w:placeholder>
                <w:docPart w:val="F8C747C7C5BE493DA481E609323DA7C4"/>
              </w:placeholder>
              <w:showingPlcHdr/>
            </w:sdtPr>
            <w:sdtEndPr/>
            <w:sdtContent>
              <w:p w14:paraId="3B6E092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79517592"/>
              <w:placeholder>
                <w:docPart w:val="D964F7C8F92547DA994F5752E0EC5450"/>
              </w:placeholder>
            </w:sdtPr>
            <w:sdtEndPr/>
            <w:sdtContent>
              <w:p w14:paraId="0761FFB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320A8847" w14:textId="77777777" w:rsidTr="009E2895">
        <w:trPr>
          <w:trHeight w:val="397"/>
        </w:trPr>
        <w:tc>
          <w:tcPr>
            <w:tcW w:w="1256" w:type="pct"/>
            <w:vMerge/>
            <w:tcBorders>
              <w:left w:val="single" w:sz="12" w:space="0" w:color="auto"/>
            </w:tcBorders>
            <w:shd w:val="clear" w:color="auto" w:fill="00A0DC"/>
            <w:vAlign w:val="center"/>
          </w:tcPr>
          <w:p w14:paraId="4181F2C3"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14AF62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67563513"/>
              <w:placeholder>
                <w:docPart w:val="9A3D308AF164453AB30BE44C47D26985"/>
              </w:placeholder>
              <w:showingPlcHdr/>
            </w:sdtPr>
            <w:sdtEndPr/>
            <w:sdtContent>
              <w:p w14:paraId="23D25C2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7241638"/>
              <w:placeholder>
                <w:docPart w:val="D3D34D9FC6774486B91CFCEF224F3D5C"/>
              </w:placeholder>
            </w:sdtPr>
            <w:sdtEndPr/>
            <w:sdtContent>
              <w:p w14:paraId="58256B0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E86D95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35972420"/>
              <w:placeholder>
                <w:docPart w:val="436C272BF3304EBCA25118B30A06E149"/>
              </w:placeholder>
              <w:showingPlcHdr/>
            </w:sdtPr>
            <w:sdtEndPr/>
            <w:sdtContent>
              <w:p w14:paraId="064D69A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8390682"/>
              <w:placeholder>
                <w:docPart w:val="E1D93271049340C0A390C4457B006559"/>
              </w:placeholder>
            </w:sdtPr>
            <w:sdtEndPr/>
            <w:sdtContent>
              <w:p w14:paraId="62DAED3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3CBC7CE"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4834354"/>
                <w:placeholder>
                  <w:docPart w:val="7FFB2A27FAC34974A5CF456B7C85DA1A"/>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99339561"/>
              <w:placeholder>
                <w:docPart w:val="30EF4AAF7EAD42DB9F8D2A5696FB95D2"/>
              </w:placeholder>
              <w:showingPlcHdr/>
            </w:sdtPr>
            <w:sdtEndPr/>
            <w:sdtContent>
              <w:p w14:paraId="3BBCD55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3179507"/>
              <w:placeholder>
                <w:docPart w:val="EF97DBEF86944A2EA05B46D7C73BE1E0"/>
              </w:placeholder>
              <w:showingPlcHdr/>
            </w:sdtPr>
            <w:sdtEndPr/>
            <w:sdtContent>
              <w:p w14:paraId="56526571"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FC4D176" w14:textId="77777777" w:rsidTr="009E2895">
        <w:trPr>
          <w:trHeight w:val="397"/>
        </w:trPr>
        <w:tc>
          <w:tcPr>
            <w:tcW w:w="1256" w:type="pct"/>
            <w:vMerge/>
            <w:tcBorders>
              <w:left w:val="single" w:sz="12" w:space="0" w:color="auto"/>
            </w:tcBorders>
            <w:shd w:val="clear" w:color="auto" w:fill="00A0DC"/>
            <w:vAlign w:val="center"/>
          </w:tcPr>
          <w:p w14:paraId="591AD8AB"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F6FFE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23110919"/>
              <w:placeholder>
                <w:docPart w:val="2FDA6251210E4647B5D055ADD32B6C32"/>
              </w:placeholder>
              <w:showingPlcHdr/>
            </w:sdtPr>
            <w:sdtEndPr/>
            <w:sdtContent>
              <w:p w14:paraId="1FC3E3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75130654"/>
              <w:placeholder>
                <w:docPart w:val="E9A7544B9B5946D1A2CADDA96F87B1AF"/>
              </w:placeholder>
            </w:sdtPr>
            <w:sdtEndPr/>
            <w:sdtContent>
              <w:p w14:paraId="390E14B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C3C6B1E"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5133834"/>
              <w:placeholder>
                <w:docPart w:val="0EA399A8AD7541D19098F3210F41B10A"/>
              </w:placeholder>
              <w:showingPlcHdr/>
            </w:sdtPr>
            <w:sdtEndPr/>
            <w:sdtContent>
              <w:p w14:paraId="64E64D2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03831013"/>
              <w:placeholder>
                <w:docPart w:val="B35021D7B6AA49B2B2CA1C45526B60A8"/>
              </w:placeholder>
            </w:sdtPr>
            <w:sdtEndPr/>
            <w:sdtContent>
              <w:p w14:paraId="722B3A6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6D05DD"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8890005"/>
                <w:placeholder>
                  <w:docPart w:val="856BE746BE504F32B23DF2266940F41C"/>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9612616"/>
              <w:placeholder>
                <w:docPart w:val="21379E7A7CBD4C908EF3562ABDB4F97E"/>
              </w:placeholder>
              <w:showingPlcHdr/>
            </w:sdtPr>
            <w:sdtEndPr/>
            <w:sdtContent>
              <w:p w14:paraId="1486FE2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1385772"/>
              <w:placeholder>
                <w:docPart w:val="792F60516AAE45C0B994CE4C33AB4730"/>
              </w:placeholder>
              <w:showingPlcHdr/>
            </w:sdtPr>
            <w:sdtEndPr/>
            <w:sdtContent>
              <w:p w14:paraId="19D1C6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4F8191D3" w14:textId="77777777" w:rsidTr="009E2895">
        <w:trPr>
          <w:trHeight w:val="397"/>
        </w:trPr>
        <w:tc>
          <w:tcPr>
            <w:tcW w:w="1256" w:type="pct"/>
            <w:vMerge/>
            <w:tcBorders>
              <w:left w:val="single" w:sz="12" w:space="0" w:color="auto"/>
            </w:tcBorders>
            <w:shd w:val="clear" w:color="auto" w:fill="00A0DC"/>
            <w:vAlign w:val="center"/>
          </w:tcPr>
          <w:p w14:paraId="5CA462AC"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96A534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300748645"/>
              <w:placeholder>
                <w:docPart w:val="12DFC718E90B45A7A143E4B71DC753E4"/>
              </w:placeholder>
              <w:showingPlcHdr/>
            </w:sdtPr>
            <w:sdtEndPr/>
            <w:sdtContent>
              <w:p w14:paraId="6F0988C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41101466"/>
              <w:placeholder>
                <w:docPart w:val="53EE6F2FB7C9488D9D4F464F6969A3C3"/>
              </w:placeholder>
            </w:sdtPr>
            <w:sdtEndPr/>
            <w:sdtContent>
              <w:p w14:paraId="5BD05CA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37E8AE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90012265"/>
              <w:placeholder>
                <w:docPart w:val="A59BA3C99C7142A4A50B4138273D24D4"/>
              </w:placeholder>
              <w:showingPlcHdr/>
            </w:sdtPr>
            <w:sdtEndPr/>
            <w:sdtContent>
              <w:p w14:paraId="08A3371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65764790"/>
              <w:placeholder>
                <w:docPart w:val="991B65093273492786D4ED21D5EF1AEA"/>
              </w:placeholder>
            </w:sdtPr>
            <w:sdtEndPr/>
            <w:sdtContent>
              <w:p w14:paraId="7884C378"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84BBE32"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76007694"/>
                <w:placeholder>
                  <w:docPart w:val="29EC76619620476399AF64DF27FDE2B9"/>
                </w:placeholder>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24481637"/>
              <w:placeholder>
                <w:docPart w:val="C8C2FA68600145C9A937CA8EE87F10AB"/>
              </w:placeholder>
              <w:showingPlcHdr/>
            </w:sdtPr>
            <w:sdtEndPr/>
            <w:sdtContent>
              <w:p w14:paraId="2CCC315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31050329"/>
              <w:placeholder>
                <w:docPart w:val="4B10F1CD7AA2437BB6C194456C26FE73"/>
              </w:placeholder>
              <w:showingPlcHdr/>
            </w:sdtPr>
            <w:sdtEndPr/>
            <w:sdtContent>
              <w:p w14:paraId="308DEB1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414E5C8"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38C420C6" w14:textId="77777777" w:rsidR="00463B5F" w:rsidRPr="00621222" w:rsidRDefault="00463B5F" w:rsidP="00415CF1">
            <w:pPr>
              <w:numPr>
                <w:ilvl w:val="0"/>
                <w:numId w:val="5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72A0C9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9694294"/>
              <w:placeholder>
                <w:docPart w:val="D3ABBBF91EE14EDDA8DF2DEF155776D4"/>
              </w:placeholder>
              <w:showingPlcHdr/>
            </w:sdtPr>
            <w:sdtEndPr/>
            <w:sdtContent>
              <w:p w14:paraId="0331F3B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6000280"/>
              <w:placeholder>
                <w:docPart w:val="EA0F83DB1ADB4EEFB49A4CDA29F4BA08"/>
              </w:placeholder>
            </w:sdtPr>
            <w:sdtEndPr/>
            <w:sdtContent>
              <w:p w14:paraId="2E5EAA4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0B79C5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6217907"/>
              <w:placeholder>
                <w:docPart w:val="5E90E0C9B91545CB9BCD6E1F9FCACE3D"/>
              </w:placeholder>
              <w:showingPlcHdr/>
            </w:sdtPr>
            <w:sdtEndPr/>
            <w:sdtContent>
              <w:p w14:paraId="1EF4D2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7112628"/>
              <w:placeholder>
                <w:docPart w:val="09BF3E083D084EF7AAA7BB5613CAD42E"/>
              </w:placeholder>
            </w:sdtPr>
            <w:sdtEndPr/>
            <w:sdtContent>
              <w:p w14:paraId="313E401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C2E9C8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18030854"/>
              <w:placeholder>
                <w:docPart w:val="9C982DB831BB4F668B98E3A4FD911445"/>
              </w:placeholder>
            </w:sdtPr>
            <w:sdtEndPr/>
            <w:sdtContent>
              <w:p w14:paraId="633785C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463B5F" w:rsidRPr="00621222" w14:paraId="23F282DB"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0C0217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82853278"/>
              <w:placeholder>
                <w:docPart w:val="C932C89E315642ABA7E7E9101D49CDB8"/>
              </w:placeholder>
            </w:sdtPr>
            <w:sdtEndPr/>
            <w:sdtContent>
              <w:sdt>
                <w:sdtPr>
                  <w:rPr>
                    <w:rFonts w:ascii="Proba Pro Lt" w:hAnsi="Proba Pro Lt" w:cs="Arial"/>
                    <w:color w:val="000000"/>
                    <w:sz w:val="20"/>
                    <w:szCs w:val="20"/>
                    <w:lang w:val="en-GB"/>
                  </w:rPr>
                  <w:id w:val="1895156151"/>
                  <w:placeholder>
                    <w:docPart w:val="F41EE797B8F642968691DA9FE94713F1"/>
                  </w:placeholder>
                </w:sdtPr>
                <w:sdtEndPr/>
                <w:sdtContent>
                  <w:p w14:paraId="35D0BD14" w14:textId="77777777" w:rsidR="00463B5F" w:rsidRPr="00621222" w:rsidDel="00B558AD"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Producing presentations based on original science papers from the area of Corrosion and Material Protection</w:t>
                    </w:r>
                    <w:r w:rsidRPr="00621222">
                      <w:rPr>
                        <w:rFonts w:ascii="Proba Pro Lt" w:eastAsiaTheme="minorHAnsi" w:hAnsi="Proba Pro Lt" w:cs="Arial"/>
                        <w:color w:val="000000"/>
                        <w:sz w:val="20"/>
                        <w:szCs w:val="20"/>
                        <w:lang w:val="en-GB"/>
                      </w:rPr>
                      <w:t>.</w:t>
                    </w:r>
                  </w:p>
                </w:sdtContent>
              </w:sdt>
            </w:sdtContent>
          </w:sdt>
        </w:tc>
      </w:tr>
      <w:tr w:rsidR="00463B5F" w:rsidRPr="00621222" w14:paraId="59C2E491" w14:textId="77777777" w:rsidTr="009E2895">
        <w:tc>
          <w:tcPr>
            <w:tcW w:w="1256" w:type="pct"/>
            <w:tcBorders>
              <w:left w:val="single" w:sz="12" w:space="0" w:color="auto"/>
              <w:bottom w:val="single" w:sz="12" w:space="0" w:color="auto"/>
            </w:tcBorders>
            <w:shd w:val="clear" w:color="auto" w:fill="00A0DC"/>
            <w:vAlign w:val="center"/>
          </w:tcPr>
          <w:p w14:paraId="2992D63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12FC5F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835448268"/>
              <w:placeholder>
                <w:docPart w:val="DF377FC53B3542B8B7554F0856A65D26"/>
              </w:placeholder>
            </w:sdtPr>
            <w:sdtEndPr/>
            <w:sdtContent>
              <w:sdt>
                <w:sdtPr>
                  <w:rPr>
                    <w:rFonts w:ascii="Proba Pro Lt" w:hAnsi="Proba Pro Lt"/>
                    <w:sz w:val="20"/>
                    <w:szCs w:val="20"/>
                    <w:lang w:val="en-GB"/>
                  </w:rPr>
                  <w:id w:val="-919944278"/>
                  <w:placeholder>
                    <w:docPart w:val="163A1E2564FC4979A46287D187E3A663"/>
                  </w:placeholder>
                </w:sdtPr>
                <w:sdtEndPr/>
                <w:sdtContent>
                  <w:p w14:paraId="20CB0028" w14:textId="77777777" w:rsidR="00463B5F" w:rsidRPr="00621222" w:rsidRDefault="00463B5F" w:rsidP="00415CF1">
                    <w:pPr>
                      <w:pStyle w:val="ListParagraph"/>
                      <w:numPr>
                        <w:ilvl w:val="0"/>
                        <w:numId w:val="13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classes regularly</w:t>
                    </w:r>
                  </w:p>
                  <w:p w14:paraId="26D1CD6F" w14:textId="77777777" w:rsidR="00463B5F" w:rsidRPr="00621222" w:rsidRDefault="00463B5F" w:rsidP="00415CF1">
                    <w:pPr>
                      <w:pStyle w:val="ListParagraph"/>
                      <w:numPr>
                        <w:ilvl w:val="0"/>
                        <w:numId w:val="13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give all presentations based on </w:t>
                    </w:r>
                    <w:r w:rsidRPr="00621222">
                      <w:rPr>
                        <w:rFonts w:ascii="Proba Pro Lt" w:hAnsi="Proba Pro Lt" w:cs="Arial"/>
                        <w:color w:val="000000"/>
                        <w:sz w:val="20"/>
                        <w:szCs w:val="20"/>
                        <w:lang w:val="en-GB"/>
                      </w:rPr>
                      <w:t>original science papers from the area of Corrosion and Material Protection</w:t>
                    </w:r>
                    <w:r w:rsidRPr="00621222">
                      <w:rPr>
                        <w:rFonts w:ascii="Proba Pro Lt" w:hAnsi="Proba Pro Lt"/>
                        <w:sz w:val="20"/>
                        <w:szCs w:val="20"/>
                        <w:lang w:val="en-GB"/>
                      </w:rPr>
                      <w:t xml:space="preserve"> successfully</w:t>
                    </w:r>
                  </w:p>
                </w:sdtContent>
              </w:sdt>
            </w:sdtContent>
          </w:sdt>
        </w:tc>
      </w:tr>
      <w:tr w:rsidR="00463B5F" w:rsidRPr="00621222" w14:paraId="0C9B0937" w14:textId="77777777" w:rsidTr="009E2895">
        <w:tc>
          <w:tcPr>
            <w:tcW w:w="1256" w:type="pct"/>
            <w:vMerge w:val="restart"/>
            <w:tcBorders>
              <w:top w:val="single" w:sz="12" w:space="0" w:color="auto"/>
              <w:left w:val="single" w:sz="12" w:space="0" w:color="auto"/>
            </w:tcBorders>
            <w:shd w:val="clear" w:color="auto" w:fill="00A0DC"/>
            <w:vAlign w:val="center"/>
          </w:tcPr>
          <w:p w14:paraId="24C76A94"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1506E1C"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9CE071"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5B38B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B227E78" w14:textId="77777777" w:rsidTr="009E2895">
        <w:trPr>
          <w:trHeight w:val="75"/>
        </w:trPr>
        <w:tc>
          <w:tcPr>
            <w:tcW w:w="1256" w:type="pct"/>
            <w:vMerge/>
            <w:tcBorders>
              <w:left w:val="single" w:sz="12" w:space="0" w:color="auto"/>
            </w:tcBorders>
            <w:shd w:val="clear" w:color="auto" w:fill="00A0DC"/>
            <w:vAlign w:val="center"/>
          </w:tcPr>
          <w:p w14:paraId="32BD42E5"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839298954"/>
              <w:placeholder>
                <w:docPart w:val="6F71629B510E4978BE0E89975ECFB044"/>
              </w:placeholder>
            </w:sdtPr>
            <w:sdtEndPr/>
            <w:sdtContent>
              <w:p w14:paraId="21BC22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Filip Šupljika: Predavanja iz Korozije i zaštite materijala,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5415065"/>
              <w:placeholder>
                <w:docPart w:val="1B164C0817044CF9B4D9C6031524C3CF"/>
              </w:placeholder>
            </w:sdtPr>
            <w:sdtEndPr/>
            <w:sdtContent>
              <w:p w14:paraId="498C599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70173187"/>
              <w:placeholder>
                <w:docPart w:val="3FE31BB2DAFE41AF8D46AAA51F613AEC"/>
              </w:placeholder>
            </w:sdtPr>
            <w:sdtEndPr/>
            <w:sdtContent>
              <w:p w14:paraId="2855B58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3C6166BB" w14:textId="77777777" w:rsidTr="009E2895">
        <w:tc>
          <w:tcPr>
            <w:tcW w:w="1256" w:type="pct"/>
            <w:tcBorders>
              <w:top w:val="single" w:sz="12" w:space="0" w:color="auto"/>
              <w:left w:val="single" w:sz="12" w:space="0" w:color="auto"/>
            </w:tcBorders>
            <w:shd w:val="clear" w:color="auto" w:fill="00A0DC"/>
            <w:vAlign w:val="center"/>
          </w:tcPr>
          <w:p w14:paraId="5DB582E2"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347134707"/>
            <w:placeholder>
              <w:docPart w:val="5172DC9FD4504FF7AC33271215FF3864"/>
            </w:placeholder>
          </w:sdtPr>
          <w:sdtEndPr/>
          <w:sdtContent>
            <w:tc>
              <w:tcPr>
                <w:tcW w:w="3744" w:type="pct"/>
                <w:gridSpan w:val="13"/>
                <w:tcBorders>
                  <w:top w:val="single" w:sz="12" w:space="0" w:color="auto"/>
                  <w:right w:val="single" w:sz="12" w:space="0" w:color="auto"/>
                </w:tcBorders>
              </w:tcPr>
              <w:p w14:paraId="176B12FD"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E. Stupnišek–Lisac: Korozija i zaštita konstrukcijskih materijala, FKIT, Zagreb, 2007.</w:t>
                </w:r>
              </w:p>
              <w:p w14:paraId="01C42332"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cs="Arial"/>
                    <w:sz w:val="20"/>
                    <w:szCs w:val="20"/>
                    <w:lang w:val="en-GB"/>
                  </w:rPr>
                </w:pPr>
                <w:r w:rsidRPr="00621222">
                  <w:rPr>
                    <w:rFonts w:ascii="Proba Pro Lt" w:hAnsi="Proba Pro Lt" w:cs="Arial"/>
                    <w:sz w:val="20"/>
                    <w:szCs w:val="20"/>
                    <w:lang w:val="en-GB"/>
                  </w:rPr>
                  <w:t xml:space="preserve">I. Esih, Z. Dugi, Tehnologija zaštite </w:t>
                </w:r>
                <w:proofErr w:type="gramStart"/>
                <w:r w:rsidRPr="00621222">
                  <w:rPr>
                    <w:rFonts w:ascii="Proba Pro Lt" w:hAnsi="Proba Pro Lt" w:cs="Arial"/>
                    <w:sz w:val="20"/>
                    <w:szCs w:val="20"/>
                    <w:lang w:val="en-GB"/>
                  </w:rPr>
                  <w:t>od</w:t>
                </w:r>
                <w:proofErr w:type="gramEnd"/>
                <w:r w:rsidRPr="00621222">
                  <w:rPr>
                    <w:rFonts w:ascii="Proba Pro Lt" w:hAnsi="Proba Pro Lt" w:cs="Arial"/>
                    <w:sz w:val="20"/>
                    <w:szCs w:val="20"/>
                    <w:lang w:val="en-GB"/>
                  </w:rPr>
                  <w:t xml:space="preserve"> korozije, Školska knjiga, Zagreb 1989.</w:t>
                </w:r>
              </w:p>
              <w:p w14:paraId="5C86D9E1" w14:textId="77777777" w:rsidR="00463B5F" w:rsidRPr="00621222" w:rsidRDefault="00463B5F" w:rsidP="009E2895">
                <w:pPr>
                  <w:pStyle w:val="ListParagraph"/>
                  <w:numPr>
                    <w:ilvl w:val="0"/>
                    <w:numId w:val="32"/>
                  </w:numPr>
                  <w:tabs>
                    <w:tab w:val="left" w:pos="2820"/>
                  </w:tabs>
                  <w:spacing w:after="0" w:line="240" w:lineRule="auto"/>
                  <w:ind w:left="340"/>
                  <w:rPr>
                    <w:rFonts w:ascii="Proba Pro Lt" w:hAnsi="Proba Pro Lt"/>
                    <w:sz w:val="20"/>
                    <w:szCs w:val="20"/>
                    <w:lang w:val="en-GB"/>
                  </w:rPr>
                </w:pPr>
                <w:r w:rsidRPr="00621222">
                  <w:rPr>
                    <w:rFonts w:ascii="Proba Pro Lt" w:hAnsi="Proba Pro Lt" w:cs="Arial"/>
                    <w:sz w:val="20"/>
                    <w:szCs w:val="20"/>
                    <w:lang w:val="en-GB"/>
                  </w:rPr>
                  <w:t>I. Esih, Osnove površinske zaštite, Fakultet strojarstva i brodogradnje Sveučilišta u Zagrebu, 2003.</w:t>
                </w:r>
              </w:p>
            </w:tc>
          </w:sdtContent>
        </w:sdt>
      </w:tr>
      <w:tr w:rsidR="00463B5F" w:rsidRPr="00621222" w14:paraId="5D3D797A" w14:textId="77777777" w:rsidTr="009E2895">
        <w:tc>
          <w:tcPr>
            <w:tcW w:w="1256" w:type="pct"/>
            <w:tcBorders>
              <w:top w:val="single" w:sz="12" w:space="0" w:color="auto"/>
              <w:left w:val="single" w:sz="12" w:space="0" w:color="auto"/>
            </w:tcBorders>
            <w:shd w:val="clear" w:color="auto" w:fill="00A0DC"/>
            <w:vAlign w:val="center"/>
          </w:tcPr>
          <w:p w14:paraId="7FAEE42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374A72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r w:rsidRPr="00621222">
              <w:rPr>
                <w:rFonts w:ascii="Proba Pro Lt" w:hAnsi="Proba Pro Lt" w:cs="Arial"/>
                <w:sz w:val="20"/>
                <w:szCs w:val="20"/>
                <w:lang w:val="en-GB"/>
              </w:rPr>
              <w:t xml:space="preserve"> </w:t>
            </w:r>
          </w:p>
        </w:tc>
      </w:tr>
      <w:tr w:rsidR="00463B5F" w:rsidRPr="00621222" w14:paraId="2D3D1395" w14:textId="77777777" w:rsidTr="009E2895">
        <w:tc>
          <w:tcPr>
            <w:tcW w:w="1256" w:type="pct"/>
            <w:tcBorders>
              <w:left w:val="single" w:sz="12" w:space="0" w:color="auto"/>
              <w:bottom w:val="single" w:sz="12" w:space="0" w:color="auto"/>
            </w:tcBorders>
            <w:shd w:val="clear" w:color="auto" w:fill="00A0DC"/>
            <w:vAlign w:val="center"/>
          </w:tcPr>
          <w:p w14:paraId="1A6A3655"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31847668"/>
            <w:placeholder>
              <w:docPart w:val="39B29B4A43DE4C3BA85D90A53EEF249F"/>
            </w:placeholder>
          </w:sdtPr>
          <w:sdtEndPr/>
          <w:sdtContent>
            <w:tc>
              <w:tcPr>
                <w:tcW w:w="3744" w:type="pct"/>
                <w:gridSpan w:val="13"/>
                <w:tcBorders>
                  <w:bottom w:val="single" w:sz="12" w:space="0" w:color="auto"/>
                  <w:right w:val="single" w:sz="12" w:space="0" w:color="auto"/>
                </w:tcBorders>
              </w:tcPr>
              <w:p w14:paraId="77B31B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B250BD4" w14:textId="77777777" w:rsidR="00463B5F" w:rsidRPr="00621222" w:rsidRDefault="00463B5F" w:rsidP="00463B5F">
      <w:pPr>
        <w:spacing w:after="0" w:line="240" w:lineRule="auto"/>
        <w:rPr>
          <w:rFonts w:ascii="Proba Pro Lt" w:hAnsi="Proba Pro Lt"/>
          <w:sz w:val="20"/>
          <w:szCs w:val="20"/>
          <w:lang w:val="en-GB"/>
        </w:rPr>
      </w:pPr>
    </w:p>
    <w:p w14:paraId="75E6A4EE"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463B5F" w:rsidRPr="00621222" w14:paraId="6766721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22BC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1. GENERAL INFORMATION</w:t>
            </w:r>
          </w:p>
        </w:tc>
      </w:tr>
      <w:tr w:rsidR="00463B5F" w:rsidRPr="00621222" w14:paraId="182EBC9B" w14:textId="77777777" w:rsidTr="009D2529">
        <w:tc>
          <w:tcPr>
            <w:tcW w:w="1256" w:type="pct"/>
            <w:tcBorders>
              <w:top w:val="single" w:sz="12" w:space="0" w:color="auto"/>
              <w:left w:val="single" w:sz="12" w:space="0" w:color="auto"/>
            </w:tcBorders>
            <w:shd w:val="clear" w:color="auto" w:fill="00A0DC"/>
            <w:vAlign w:val="center"/>
          </w:tcPr>
          <w:p w14:paraId="6033E5C6"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34934934"/>
            <w:placeholder>
              <w:docPart w:val="BF33C426F337459D849A5AD9958C4739"/>
            </w:placeholder>
          </w:sdtPr>
          <w:sdtEndPr/>
          <w:sdtContent>
            <w:tc>
              <w:tcPr>
                <w:tcW w:w="1524" w:type="pct"/>
                <w:gridSpan w:val="4"/>
                <w:tcBorders>
                  <w:top w:val="single" w:sz="12" w:space="0" w:color="auto"/>
                  <w:right w:val="single" w:sz="12" w:space="0" w:color="auto"/>
                </w:tcBorders>
                <w:vAlign w:val="center"/>
              </w:tcPr>
              <w:p w14:paraId="4202BBB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"http://www.pbf.unizg.hr/en/departments/department_of_process_engineering/section_for_thermodynamics/mladen_brncic"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Mladen Brnčić, PhD, Full Professor</w:t>
                </w:r>
                <w:r w:rsidRPr="00621222">
                  <w:rPr>
                    <w:rStyle w:val="Hyperlink"/>
                    <w:rFonts w:ascii="Proba Pro Lt" w:hAnsi="Proba Pro Lt" w:cs="Arial"/>
                    <w:sz w:val="20"/>
                    <w:szCs w:val="20"/>
                    <w:lang w:val="en-GB"/>
                  </w:rPr>
                  <w:t xml:space="preserve"> </w:t>
                </w:r>
              </w:p>
              <w:p w14:paraId="7DE82CB3"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"http://www.pbf.unizg.hr/en/departments/department_of_process_engineering/laboratory_for_unit_operations/damir_jezek"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Damir Ježek, PhD, Full Professor</w:t>
                </w:r>
              </w:p>
              <w:p w14:paraId="4F07CB55"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"http://www.pbf.unizg.hr/en/departments/department_of_process_engineering/laboratory_for_unit_operations/sven_karlovic"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Sven Karlović, PhD, Assistant Professor</w:t>
                </w:r>
              </w:p>
              <w:p w14:paraId="791062E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Tomislav Bosiljkov, PhD, Assistant Professor</w:t>
                </w:r>
              </w:p>
              <w:p w14:paraId="019B8BA0" w14:textId="7D27D3B6" w:rsidR="00463B5F" w:rsidRPr="009D2529" w:rsidRDefault="00463B5F" w:rsidP="009D2529">
                <w:pPr>
                  <w:tabs>
                    <w:tab w:val="left" w:pos="2820"/>
                  </w:tabs>
                  <w:spacing w:after="0" w:line="240" w:lineRule="auto"/>
                </w:pPr>
                <w:r w:rsidRPr="00621222">
                  <w:rPr>
                    <w:rFonts w:ascii="Proba Pro Lt" w:hAnsi="Proba Pro Lt" w:cs="Arial"/>
                    <w:sz w:val="20"/>
                    <w:szCs w:val="20"/>
                    <w:lang w:val="en-GB"/>
                  </w:rPr>
                  <w:fldChar w:fldCharType="end"/>
                </w:r>
                <w:hyperlink r:id="rId145" w:history="1">
                  <w:r w:rsidRPr="009D2529">
                    <w:rPr>
                      <w:rStyle w:val="Hyperlink"/>
                      <w:rFonts w:ascii="Proba Pro Lt" w:hAnsi="Proba Pro Lt" w:cs="Arial"/>
                      <w:sz w:val="20"/>
                      <w:szCs w:val="20"/>
                      <w:lang w:val="en-GB"/>
                    </w:rPr>
                    <w:t>Filip Dujmić, PhD</w:t>
                  </w:r>
                  <w:r w:rsidR="009D2529" w:rsidRPr="009D2529">
                    <w:rPr>
                      <w:rStyle w:val="Hyperlink"/>
                      <w:rFonts w:ascii="Proba Pro Lt" w:hAnsi="Proba Pro Lt" w:cs="Arial"/>
                      <w:sz w:val="20"/>
                      <w:szCs w:val="20"/>
                      <w:lang w:val="en-GB"/>
                    </w:rPr>
                    <w:t>,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74836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701674645"/>
            <w:placeholder>
              <w:docPart w:val="35B97C307AB74F70A061BAF3629144E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865104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7EF1DC6B" w14:textId="77777777" w:rsidTr="009D2529">
        <w:tc>
          <w:tcPr>
            <w:tcW w:w="1256" w:type="pct"/>
            <w:tcBorders>
              <w:top w:val="single" w:sz="12" w:space="0" w:color="auto"/>
              <w:left w:val="single" w:sz="12" w:space="0" w:color="auto"/>
            </w:tcBorders>
            <w:shd w:val="clear" w:color="auto" w:fill="00A0DC"/>
            <w:vAlign w:val="center"/>
          </w:tcPr>
          <w:p w14:paraId="540631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tc>
          <w:tcPr>
            <w:tcW w:w="1524" w:type="pct"/>
            <w:gridSpan w:val="4"/>
            <w:tcBorders>
              <w:top w:val="single" w:sz="12" w:space="0" w:color="auto"/>
              <w:right w:val="single" w:sz="12" w:space="0" w:color="auto"/>
            </w:tcBorders>
            <w:vAlign w:val="center"/>
          </w:tcPr>
          <w:p w14:paraId="0CB8B325" w14:textId="77777777" w:rsidR="00463B5F" w:rsidRPr="00621222" w:rsidRDefault="00463B5F" w:rsidP="009E2895">
            <w:pPr>
              <w:tabs>
                <w:tab w:val="left" w:pos="2820"/>
              </w:tabs>
              <w:spacing w:after="0" w:line="240" w:lineRule="auto"/>
              <w:rPr>
                <w:rFonts w:ascii="Proba Pro Lt" w:hAnsi="Proba Pro Lt" w:cs="Arial"/>
                <w:sz w:val="20"/>
                <w:szCs w:val="20"/>
                <w:lang w:val="en-GB"/>
              </w:rPr>
            </w:pPr>
            <w:bookmarkStart w:id="25" w:name="Ultrazvuk"/>
            <w:r w:rsidRPr="00621222">
              <w:rPr>
                <w:rStyle w:val="Heading1Char"/>
                <w:rFonts w:ascii="Proba Pro Lt" w:eastAsia="Calibri" w:hAnsi="Proba Pro Lt"/>
                <w:sz w:val="20"/>
                <w:szCs w:val="20"/>
                <w:lang w:val="en-GB"/>
              </w:rPr>
              <w:t>Ultrasound in Food Engineering</w:t>
            </w:r>
            <w:bookmarkEnd w:id="25"/>
          </w:p>
        </w:tc>
        <w:tc>
          <w:tcPr>
            <w:tcW w:w="1405" w:type="pct"/>
            <w:gridSpan w:val="5"/>
            <w:tcBorders>
              <w:top w:val="single" w:sz="12" w:space="0" w:color="auto"/>
              <w:right w:val="single" w:sz="12" w:space="0" w:color="auto"/>
            </w:tcBorders>
            <w:shd w:val="clear" w:color="auto" w:fill="00A0DC"/>
            <w:vAlign w:val="center"/>
          </w:tcPr>
          <w:p w14:paraId="24BD4C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79353443"/>
            <w:placeholder>
              <w:docPart w:val="3187C96F1E614F4595682C90D4DC027A"/>
            </w:placeholder>
          </w:sdtPr>
          <w:sdtEndPr/>
          <w:sdtContent>
            <w:tc>
              <w:tcPr>
                <w:tcW w:w="815" w:type="pct"/>
                <w:gridSpan w:val="4"/>
                <w:tcBorders>
                  <w:top w:val="single" w:sz="12" w:space="0" w:color="auto"/>
                  <w:right w:val="single" w:sz="12" w:space="0" w:color="auto"/>
                </w:tcBorders>
                <w:vAlign w:val="center"/>
              </w:tcPr>
              <w:p w14:paraId="0D1BCF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702872C8" w14:textId="77777777" w:rsidTr="009D2529">
        <w:tc>
          <w:tcPr>
            <w:tcW w:w="1256" w:type="pct"/>
            <w:tcBorders>
              <w:left w:val="single" w:sz="12" w:space="0" w:color="auto"/>
              <w:bottom w:val="single" w:sz="12" w:space="0" w:color="auto"/>
            </w:tcBorders>
            <w:shd w:val="clear" w:color="auto" w:fill="00A0DC"/>
            <w:vAlign w:val="center"/>
          </w:tcPr>
          <w:p w14:paraId="1FA1E1D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84154747"/>
            <w:placeholder>
              <w:docPart w:val="0EFCF80D00144BC28D45126C98E77575"/>
            </w:placeholder>
          </w:sdtPr>
          <w:sdtEndPr/>
          <w:sdtContent>
            <w:tc>
              <w:tcPr>
                <w:tcW w:w="1524" w:type="pct"/>
                <w:gridSpan w:val="4"/>
                <w:tcBorders>
                  <w:bottom w:val="single" w:sz="12" w:space="0" w:color="auto"/>
                  <w:right w:val="single" w:sz="12" w:space="0" w:color="auto"/>
                </w:tcBorders>
                <w:vAlign w:val="center"/>
              </w:tcPr>
              <w:p w14:paraId="2060ECF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66830</w:t>
                </w:r>
              </w:p>
            </w:tc>
          </w:sdtContent>
        </w:sdt>
        <w:tc>
          <w:tcPr>
            <w:tcW w:w="1405" w:type="pct"/>
            <w:gridSpan w:val="5"/>
            <w:tcBorders>
              <w:bottom w:val="single" w:sz="12" w:space="0" w:color="auto"/>
              <w:right w:val="single" w:sz="12" w:space="0" w:color="auto"/>
            </w:tcBorders>
            <w:shd w:val="clear" w:color="auto" w:fill="00A0DC"/>
            <w:vAlign w:val="center"/>
          </w:tcPr>
          <w:p w14:paraId="416F71A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8834619"/>
            <w:placeholder>
              <w:docPart w:val="8E34190DC4BD427B8321A30BA651DDE9"/>
            </w:placeholder>
          </w:sdtPr>
          <w:sdtEndPr/>
          <w:sdtContent>
            <w:tc>
              <w:tcPr>
                <w:tcW w:w="815" w:type="pct"/>
                <w:gridSpan w:val="4"/>
                <w:tcBorders>
                  <w:bottom w:val="single" w:sz="12" w:space="0" w:color="auto"/>
                  <w:right w:val="single" w:sz="12" w:space="0" w:color="auto"/>
                </w:tcBorders>
                <w:vAlign w:val="center"/>
              </w:tcPr>
              <w:p w14:paraId="6B672C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+ 10 + 20 + 0</w:t>
                </w:r>
              </w:p>
            </w:tc>
          </w:sdtContent>
        </w:sdt>
      </w:tr>
      <w:tr w:rsidR="00463B5F" w:rsidRPr="00621222" w14:paraId="0F251C93" w14:textId="77777777" w:rsidTr="009D2529">
        <w:tc>
          <w:tcPr>
            <w:tcW w:w="1256" w:type="pct"/>
            <w:tcBorders>
              <w:left w:val="single" w:sz="12" w:space="0" w:color="auto"/>
              <w:bottom w:val="single" w:sz="12" w:space="0" w:color="auto"/>
            </w:tcBorders>
            <w:shd w:val="clear" w:color="auto" w:fill="00A0DC"/>
            <w:vAlign w:val="center"/>
          </w:tcPr>
          <w:p w14:paraId="5AC84F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06794109"/>
            <w:placeholder>
              <w:docPart w:val="7F3139EC55154C1D8A2734A085C2A6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519A054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1CC9EBE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3713412"/>
            <w:placeholder>
              <w:docPart w:val="0E074AD161404E5982B0C8E1C20D8D1A"/>
            </w:placeholder>
          </w:sdtPr>
          <w:sdtEndPr/>
          <w:sdtContent>
            <w:tc>
              <w:tcPr>
                <w:tcW w:w="815" w:type="pct"/>
                <w:gridSpan w:val="4"/>
                <w:tcBorders>
                  <w:bottom w:val="single" w:sz="12" w:space="0" w:color="auto"/>
                  <w:right w:val="single" w:sz="12" w:space="0" w:color="auto"/>
                </w:tcBorders>
                <w:vAlign w:val="center"/>
              </w:tcPr>
              <w:p w14:paraId="096BFF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p>
            </w:tc>
          </w:sdtContent>
        </w:sdt>
      </w:tr>
      <w:tr w:rsidR="00463B5F" w:rsidRPr="00621222" w14:paraId="190011F4" w14:textId="77777777" w:rsidTr="009D2529">
        <w:tc>
          <w:tcPr>
            <w:tcW w:w="1256" w:type="pct"/>
            <w:tcBorders>
              <w:left w:val="single" w:sz="12" w:space="0" w:color="auto"/>
              <w:bottom w:val="single" w:sz="12" w:space="0" w:color="auto"/>
            </w:tcBorders>
            <w:shd w:val="clear" w:color="auto" w:fill="00A0DC"/>
            <w:vAlign w:val="center"/>
          </w:tcPr>
          <w:p w14:paraId="1DC5EE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95738969"/>
            <w:placeholder>
              <w:docPart w:val="7918DBAFE0D7415AAA06BD2F1FA464C3"/>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D568A7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C0B4D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8ACDA46"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06896805"/>
                <w:placeholder>
                  <w:docPart w:val="6C3890398DD24487BD4C80B3DB1C83A7"/>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0A3E744B"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8120503"/>
                <w:placeholder>
                  <w:docPart w:val="CBB232D4E05840A8A1EE05763B9487D1"/>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99D54BD" w14:textId="77777777" w:rsidTr="009D2529">
        <w:tc>
          <w:tcPr>
            <w:tcW w:w="1256" w:type="pct"/>
            <w:tcBorders>
              <w:left w:val="single" w:sz="12" w:space="0" w:color="auto"/>
              <w:bottom w:val="single" w:sz="12" w:space="0" w:color="auto"/>
            </w:tcBorders>
            <w:shd w:val="clear" w:color="auto" w:fill="00A0DC"/>
            <w:vAlign w:val="center"/>
          </w:tcPr>
          <w:p w14:paraId="32BD73A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bookmarkStart w:id="26" w:name="OLE_LINK17" w:displacedByCustomXml="next"/>
        <w:bookmarkStart w:id="27" w:name="OLE_LINK16" w:displacedByCustomXml="next"/>
        <w:sdt>
          <w:sdtPr>
            <w:rPr>
              <w:rFonts w:ascii="Proba Pro Lt" w:hAnsi="Proba Pro Lt" w:cs="Arial"/>
              <w:sz w:val="20"/>
              <w:szCs w:val="20"/>
              <w:lang w:val="en-GB"/>
            </w:rPr>
            <w:id w:val="1841044190"/>
            <w:placeholder>
              <w:docPart w:val="1150E4B57E34419A89A995B3025C10BC"/>
            </w:placeholder>
          </w:sdtPr>
          <w:sdtEndPr/>
          <w:sdtContent>
            <w:tc>
              <w:tcPr>
                <w:tcW w:w="1524" w:type="pct"/>
                <w:gridSpan w:val="4"/>
                <w:tcBorders>
                  <w:bottom w:val="single" w:sz="12" w:space="0" w:color="auto"/>
                  <w:right w:val="single" w:sz="12" w:space="0" w:color="auto"/>
                </w:tcBorders>
                <w:vAlign w:val="center"/>
              </w:tcPr>
              <w:p w14:paraId="290B192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LUO</w:t>
                </w:r>
              </w:p>
            </w:tc>
          </w:sdtContent>
        </w:sdt>
        <w:bookmarkEnd w:id="26" w:displacedByCustomXml="prev"/>
        <w:bookmarkEnd w:id="27" w:displacedByCustomXml="prev"/>
        <w:tc>
          <w:tcPr>
            <w:tcW w:w="1405" w:type="pct"/>
            <w:gridSpan w:val="5"/>
            <w:tcBorders>
              <w:bottom w:val="single" w:sz="12" w:space="0" w:color="auto"/>
              <w:right w:val="single" w:sz="12" w:space="0" w:color="auto"/>
            </w:tcBorders>
            <w:shd w:val="clear" w:color="auto" w:fill="00A0DC"/>
            <w:vAlign w:val="center"/>
          </w:tcPr>
          <w:p w14:paraId="29D193B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074302"/>
            <w:placeholder>
              <w:docPart w:val="EC19A170597B42429ED427E7E9952E00"/>
            </w:placeholder>
          </w:sdtPr>
          <w:sdtEndPr/>
          <w:sdtContent>
            <w:tc>
              <w:tcPr>
                <w:tcW w:w="815" w:type="pct"/>
                <w:gridSpan w:val="4"/>
                <w:tcBorders>
                  <w:bottom w:val="single" w:sz="12" w:space="0" w:color="auto"/>
                  <w:right w:val="single" w:sz="12" w:space="0" w:color="auto"/>
                </w:tcBorders>
                <w:vAlign w:val="center"/>
              </w:tcPr>
              <w:p w14:paraId="681C88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3C3887E" w14:textId="77777777" w:rsidTr="009D2529">
        <w:tc>
          <w:tcPr>
            <w:tcW w:w="1256" w:type="pct"/>
            <w:tcBorders>
              <w:left w:val="single" w:sz="12" w:space="0" w:color="auto"/>
              <w:bottom w:val="single" w:sz="12" w:space="0" w:color="auto"/>
            </w:tcBorders>
            <w:shd w:val="clear" w:color="auto" w:fill="00A0DC"/>
            <w:vAlign w:val="center"/>
          </w:tcPr>
          <w:p w14:paraId="13C898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51816077"/>
            <w:placeholder>
              <w:docPart w:val="F05A08E3154942AA9666BC90DB892AB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192F96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E77AE40"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064BD6A"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50594032"/>
                <w:placeholder>
                  <w:docPart w:val="B3D3876AFF844D2E8B4B17303D61F7F8"/>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7D78D3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57FC5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6879764" w14:textId="77777777" w:rsidTr="009E2895">
        <w:tc>
          <w:tcPr>
            <w:tcW w:w="1256" w:type="pct"/>
            <w:tcBorders>
              <w:top w:val="single" w:sz="12" w:space="0" w:color="auto"/>
              <w:left w:val="single" w:sz="12" w:space="0" w:color="auto"/>
            </w:tcBorders>
            <w:shd w:val="clear" w:color="auto" w:fill="00A0DC"/>
            <w:vAlign w:val="center"/>
          </w:tcPr>
          <w:p w14:paraId="1F55AD7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7064963"/>
            <w:placeholder>
              <w:docPart w:val="C88F1B96188D4924B6206B10311EAFA2"/>
            </w:placeholder>
          </w:sdtPr>
          <w:sdtEndPr/>
          <w:sdtContent>
            <w:tc>
              <w:tcPr>
                <w:tcW w:w="3744" w:type="pct"/>
                <w:gridSpan w:val="13"/>
                <w:tcBorders>
                  <w:top w:val="single" w:sz="12" w:space="0" w:color="auto"/>
                  <w:right w:val="single" w:sz="12" w:space="0" w:color="auto"/>
                </w:tcBorders>
                <w:vAlign w:val="center"/>
              </w:tcPr>
              <w:p w14:paraId="34EB6B7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sz w:val="20"/>
                    <w:szCs w:val="20"/>
                    <w:lang w:val="en"/>
                  </w:rPr>
                  <w:t>Introducing students of Food Technology with ultrasound applications in food processing and ultrasound as an analytical method in Food Engineering. Getting to know the principles of ultrasonic devices, ultrasound parameters and mechanism of action.</w:t>
                </w:r>
              </w:p>
            </w:tc>
          </w:sdtContent>
        </w:sdt>
      </w:tr>
      <w:tr w:rsidR="00463B5F" w:rsidRPr="00621222" w14:paraId="65336FF2" w14:textId="77777777" w:rsidTr="009E2895">
        <w:tc>
          <w:tcPr>
            <w:tcW w:w="1256" w:type="pct"/>
            <w:tcBorders>
              <w:left w:val="single" w:sz="12" w:space="0" w:color="auto"/>
            </w:tcBorders>
            <w:shd w:val="clear" w:color="auto" w:fill="00A0DC"/>
            <w:vAlign w:val="center"/>
          </w:tcPr>
          <w:p w14:paraId="5AC7B04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s-ES"/>
              </w:rPr>
            </w:pPr>
            <w:r w:rsidRPr="00621222">
              <w:rPr>
                <w:rFonts w:ascii="Proba Pro Lt" w:hAnsi="Proba Pro Lt" w:cs="Arial"/>
                <w:color w:val="000000"/>
                <w:sz w:val="20"/>
                <w:szCs w:val="20"/>
                <w:lang w:val="es-ES"/>
              </w:rPr>
              <w:t>2.2. Uvjeti za upis predmeta i / ili ulazne kompetencije potrebne  za predmet (ako postoje)</w:t>
            </w:r>
          </w:p>
        </w:tc>
        <w:sdt>
          <w:sdtPr>
            <w:rPr>
              <w:rFonts w:ascii="Proba Pro Lt" w:hAnsi="Proba Pro Lt" w:cs="Arial"/>
              <w:sz w:val="20"/>
              <w:szCs w:val="20"/>
              <w:lang w:val="en-GB"/>
            </w:rPr>
            <w:id w:val="-1518538945"/>
            <w:placeholder>
              <w:docPart w:val="D5F3E4FA5A214545BAF0E185D5EE4669"/>
            </w:placeholder>
          </w:sdtPr>
          <w:sdtEndPr/>
          <w:sdtContent>
            <w:tc>
              <w:tcPr>
                <w:tcW w:w="3744" w:type="pct"/>
                <w:gridSpan w:val="13"/>
                <w:tcBorders>
                  <w:right w:val="single" w:sz="12" w:space="0" w:color="auto"/>
                </w:tcBorders>
                <w:vAlign w:val="center"/>
              </w:tcPr>
              <w:p w14:paraId="39C211D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22752F9F" w14:textId="77777777" w:rsidTr="009E2895">
        <w:tc>
          <w:tcPr>
            <w:tcW w:w="1256" w:type="pct"/>
            <w:tcBorders>
              <w:left w:val="single" w:sz="12" w:space="0" w:color="auto"/>
            </w:tcBorders>
            <w:shd w:val="clear" w:color="auto" w:fill="00A0DC"/>
            <w:vAlign w:val="center"/>
          </w:tcPr>
          <w:p w14:paraId="015A870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405909633"/>
            <w:placeholder>
              <w:docPart w:val="C250FF367E564B5896B3A1E93DB9A504"/>
            </w:placeholder>
          </w:sdtPr>
          <w:sdtEndPr/>
          <w:sdtContent>
            <w:tc>
              <w:tcPr>
                <w:tcW w:w="3744" w:type="pct"/>
                <w:gridSpan w:val="13"/>
                <w:tcBorders>
                  <w:right w:val="single" w:sz="12" w:space="0" w:color="auto"/>
                </w:tcBorders>
                <w:vAlign w:val="center"/>
              </w:tcPr>
              <w:p w14:paraId="08FA2761"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knowledge and skills from basic, applied and engineering scientific disciplines in the field of food technology mainly ultrsound</w:t>
                </w:r>
              </w:p>
              <w:p w14:paraId="7FC56AEF"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53A44F18"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and integrate the acquired knowledge and skills and participate in quality control work (quality control of production and food using ultrasound ) </w:t>
                </w:r>
              </w:p>
              <w:p w14:paraId="617B1C1D"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organize work and manage smaller technological production units of ultrasound food systems </w:t>
                </w:r>
              </w:p>
              <w:p w14:paraId="4AF280EA"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identify problems in production and communicate them to their superior and subordinates </w:t>
                </w:r>
              </w:p>
              <w:p w14:paraId="54487EED"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summarize conclusions based on research results from the field of ultrasound food technology </w:t>
                </w:r>
              </w:p>
              <w:p w14:paraId="7C3A35D7"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plant, research, laboratory and business results in verbal and written form, using professional terminology </w:t>
                </w:r>
              </w:p>
              <w:p w14:paraId="603080F3" w14:textId="77777777" w:rsidR="00463B5F" w:rsidRPr="00621222" w:rsidRDefault="00463B5F" w:rsidP="00415CF1">
                <w:pPr>
                  <w:pStyle w:val="ListParagraph"/>
                  <w:numPr>
                    <w:ilvl w:val="0"/>
                    <w:numId w:val="166"/>
                  </w:numPr>
                  <w:shd w:val="clear" w:color="auto" w:fill="FFFFFF"/>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contemporary trends in food technology and popularize the profession </w:t>
                </w:r>
              </w:p>
              <w:p w14:paraId="3FCFD0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learning skills which are needed to continue studying at graduate levels and conscience about the need of lifelong learning</w:t>
                </w:r>
              </w:p>
            </w:tc>
          </w:sdtContent>
        </w:sdt>
      </w:tr>
      <w:tr w:rsidR="00463B5F" w:rsidRPr="00621222" w14:paraId="3CE07B16" w14:textId="77777777" w:rsidTr="009E2895">
        <w:tc>
          <w:tcPr>
            <w:tcW w:w="1256" w:type="pct"/>
            <w:tcBorders>
              <w:left w:val="single" w:sz="12" w:space="0" w:color="auto"/>
            </w:tcBorders>
            <w:shd w:val="clear" w:color="auto" w:fill="00A0DC"/>
            <w:vAlign w:val="center"/>
          </w:tcPr>
          <w:p w14:paraId="04B0B0B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975140503"/>
            <w:placeholder>
              <w:docPart w:val="2264E7D660B648E0A79BFDC681D776EA"/>
            </w:placeholder>
          </w:sdtPr>
          <w:sdtEndPr>
            <w:rPr>
              <w:rFonts w:cs="Arial"/>
            </w:rPr>
          </w:sdtEndPr>
          <w:sdtContent>
            <w:tc>
              <w:tcPr>
                <w:tcW w:w="3744" w:type="pct"/>
                <w:gridSpan w:val="13"/>
                <w:tcBorders>
                  <w:right w:val="single" w:sz="12" w:space="0" w:color="auto"/>
                </w:tcBorders>
                <w:vAlign w:val="center"/>
              </w:tcPr>
              <w:p w14:paraId="0978410A" w14:textId="77777777" w:rsidR="00463B5F" w:rsidRPr="00621222" w:rsidRDefault="00463B5F" w:rsidP="00415CF1">
                <w:pPr>
                  <w:pStyle w:val="ListParagraph"/>
                  <w:numPr>
                    <w:ilvl w:val="0"/>
                    <w:numId w:val="174"/>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independently use ultrasonic equipment in various applications of food engineering</w:t>
                </w:r>
              </w:p>
              <w:p w14:paraId="6563C6F7"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explain mechanical effects of the cavitation mechanism in liquid systems</w:t>
                </w:r>
              </w:p>
              <w:p w14:paraId="3FD4E39F"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define ultrasound settings for certain applications</w:t>
                </w:r>
              </w:p>
              <w:p w14:paraId="652D2832"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 xml:space="preserve">describe the knowledge acquired by practical work in laboratory conditions during work on high intensity ultrasound devices </w:t>
                </w:r>
              </w:p>
              <w:p w14:paraId="106BF36A"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investigate the application of high intensity ultrasound in food engineering for drying, extraction, homogenisation, purification, sieving, extrusion and inactivation of microorganisms</w:t>
                </w:r>
              </w:p>
              <w:p w14:paraId="1865D68B"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t>apply ultrasound as an non destrucive analytical method</w:t>
                </w:r>
              </w:p>
              <w:p w14:paraId="15E44C58"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US"/>
                  </w:rPr>
                </w:pPr>
                <w:r w:rsidRPr="00621222">
                  <w:rPr>
                    <w:rFonts w:ascii="Proba Pro Lt" w:hAnsi="Proba Pro Lt"/>
                    <w:sz w:val="20"/>
                    <w:szCs w:val="20"/>
                    <w:lang w:val="en"/>
                  </w:rPr>
                  <w:lastRenderedPageBreak/>
                  <w:t>define energy savings by applying ultrasound compared to classical technologies</w:t>
                </w:r>
              </w:p>
              <w:p w14:paraId="72518822" w14:textId="77777777" w:rsidR="00463B5F" w:rsidRPr="00621222" w:rsidRDefault="00463B5F" w:rsidP="00BA7634">
                <w:pPr>
                  <w:pStyle w:val="ListParagraph"/>
                  <w:numPr>
                    <w:ilvl w:val="0"/>
                    <w:numId w:val="32"/>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describe use of Ultrasound in Food Engineering as an environmentally acceptable method</w:t>
                </w:r>
              </w:p>
            </w:tc>
          </w:sdtContent>
        </w:sdt>
      </w:tr>
      <w:tr w:rsidR="00463B5F" w:rsidRPr="00621222" w14:paraId="18BF5646" w14:textId="77777777" w:rsidTr="009E2895">
        <w:tc>
          <w:tcPr>
            <w:tcW w:w="1256" w:type="pct"/>
            <w:tcBorders>
              <w:left w:val="single" w:sz="12" w:space="0" w:color="auto"/>
            </w:tcBorders>
            <w:shd w:val="clear" w:color="auto" w:fill="00A0DC"/>
            <w:vAlign w:val="center"/>
          </w:tcPr>
          <w:p w14:paraId="0ADEC2D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1EE5E017"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20138179"/>
            <w:placeholder>
              <w:docPart w:val="DB4AA30A55F84282987E38C739A68AF9"/>
            </w:placeholder>
          </w:sdtPr>
          <w:sdtEndPr>
            <w:rPr>
              <w:rFonts w:cs="Calibri"/>
            </w:rPr>
          </w:sdtEndPr>
          <w:sdtContent>
            <w:tc>
              <w:tcPr>
                <w:tcW w:w="3744" w:type="pct"/>
                <w:gridSpan w:val="13"/>
                <w:tcBorders>
                  <w:right w:val="single" w:sz="12" w:space="0" w:color="auto"/>
                </w:tcBorders>
                <w:vAlign w:val="center"/>
              </w:tcPr>
              <w:p w14:paraId="73D2A35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w:t>
                </w:r>
              </w:p>
              <w:p w14:paraId="72D19B18"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Definition of acoustics, acoustic areas and separately abouth ultrasound. Innovativity of non-thermal technologies in production and in general food processing. Basic principles of innovative non-thermal technologies in food processing. The role of ultrasound as a new innovative food processing technology.- 4 hours</w:t>
                </w:r>
              </w:p>
              <w:p w14:paraId="6E37DB08"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Definitions of ultrasonic parameters. Basic parts of ultrasonic setup. Basic principles and mechanisms of ultrasound as food processing technology. Influence of different ultrasound parameters (frequency, cycle, amplitude) on food processing. Output parameters and its values during and after ultrasound treatment (temperature, intensity, power, amplitude). 4 hours.</w:t>
                </w:r>
              </w:p>
              <w:p w14:paraId="6FDAB0B9"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Style w:val="shorttext"/>
                    <w:rFonts w:ascii="Proba Pro Lt" w:hAnsi="Proba Pro Lt"/>
                    <w:sz w:val="20"/>
                    <w:szCs w:val="20"/>
                    <w:lang w:val="en"/>
                  </w:rPr>
                  <w:t xml:space="preserve">Raw materials </w:t>
                </w:r>
                <w:r w:rsidRPr="00621222">
                  <w:rPr>
                    <w:rStyle w:val="shorttext"/>
                    <w:rFonts w:ascii="Proba Pro Lt" w:hAnsi="Proba Pro Lt"/>
                    <w:sz w:val="20"/>
                    <w:szCs w:val="20"/>
                  </w:rPr>
                  <w:t>(</w:t>
                </w:r>
                <w:r w:rsidRPr="00621222">
                  <w:rPr>
                    <w:rStyle w:val="shorttext"/>
                    <w:rFonts w:ascii="Proba Pro Lt" w:hAnsi="Proba Pro Lt"/>
                    <w:sz w:val="20"/>
                    <w:szCs w:val="20"/>
                    <w:lang w:val="en"/>
                  </w:rPr>
                  <w:t>food) s</w:t>
                </w:r>
                <w:r w:rsidRPr="00621222">
                  <w:rPr>
                    <w:rStyle w:val="shorttext"/>
                    <w:rFonts w:ascii="Proba Pro Lt" w:hAnsi="Proba Pro Lt"/>
                    <w:sz w:val="20"/>
                    <w:szCs w:val="20"/>
                  </w:rPr>
                  <w:t>uitable for u</w:t>
                </w:r>
                <w:r w:rsidRPr="00621222">
                  <w:rPr>
                    <w:rStyle w:val="shorttext"/>
                    <w:rFonts w:ascii="Proba Pro Lt" w:hAnsi="Proba Pro Lt"/>
                    <w:sz w:val="20"/>
                    <w:szCs w:val="20"/>
                    <w:lang w:val="en"/>
                  </w:rPr>
                  <w:t>ltrasonic treatment.</w:t>
                </w:r>
              </w:p>
              <w:p w14:paraId="33BA9BE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processing o</w:t>
                </w:r>
                <w:r w:rsidRPr="00621222">
                  <w:rPr>
                    <w:rFonts w:ascii="Proba Pro Lt" w:hAnsi="Proba Pro Lt"/>
                    <w:sz w:val="20"/>
                    <w:szCs w:val="20"/>
                  </w:rPr>
                  <w:t xml:space="preserve">f </w:t>
                </w:r>
                <w:r w:rsidRPr="00621222">
                  <w:rPr>
                    <w:rFonts w:ascii="Proba Pro Lt" w:hAnsi="Proba Pro Lt"/>
                    <w:sz w:val="20"/>
                    <w:szCs w:val="20"/>
                    <w:lang w:val="en"/>
                  </w:rPr>
                  <w:t>nus-products and waste materials from the food industry. 2 hours</w:t>
                </w:r>
              </w:p>
              <w:p w14:paraId="18FC8A2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cs="Arial"/>
                    <w:sz w:val="20"/>
                    <w:szCs w:val="20"/>
                    <w:lang w:val="en-GB"/>
                  </w:rPr>
                  <w:t>Use of ultrasound as extraction technique of bioactive compounds. 2 hours</w:t>
                </w:r>
              </w:p>
              <w:p w14:paraId="2B4D80DE" w14:textId="77777777" w:rsidR="00463B5F" w:rsidRPr="00621222" w:rsidRDefault="00463B5F" w:rsidP="009E2895">
                <w:pPr>
                  <w:numPr>
                    <w:ilvl w:val="0"/>
                    <w:numId w:val="17"/>
                  </w:numPr>
                  <w:spacing w:after="0" w:line="240" w:lineRule="auto"/>
                  <w:rPr>
                    <w:rFonts w:ascii="Proba Pro Lt" w:hAnsi="Proba Pro Lt" w:cs="Arial"/>
                    <w:sz w:val="20"/>
                    <w:szCs w:val="20"/>
                    <w:lang w:val="en-US"/>
                  </w:rPr>
                </w:pPr>
                <w:r w:rsidRPr="00621222">
                  <w:rPr>
                    <w:rFonts w:ascii="Proba Pro Lt" w:hAnsi="Proba Pro Lt"/>
                    <w:sz w:val="20"/>
                    <w:szCs w:val="20"/>
                    <w:lang w:val="en"/>
                  </w:rPr>
                  <w:t>Application of ultraso</w:t>
                </w:r>
                <w:r w:rsidRPr="00621222">
                  <w:rPr>
                    <w:rFonts w:ascii="Proba Pro Lt" w:hAnsi="Proba Pro Lt"/>
                    <w:sz w:val="20"/>
                    <w:szCs w:val="20"/>
                  </w:rPr>
                  <w:t xml:space="preserve">und as </w:t>
                </w:r>
                <w:r w:rsidRPr="00621222">
                  <w:rPr>
                    <w:rFonts w:ascii="Proba Pro Lt" w:hAnsi="Proba Pro Lt"/>
                    <w:sz w:val="20"/>
                    <w:szCs w:val="20"/>
                    <w:lang w:val="en"/>
                  </w:rPr>
                  <w:t xml:space="preserve">drying </w:t>
                </w:r>
                <w:r w:rsidRPr="00621222">
                  <w:rPr>
                    <w:rStyle w:val="shorttext"/>
                    <w:rFonts w:ascii="Proba Pro Lt" w:hAnsi="Proba Pro Lt"/>
                    <w:sz w:val="20"/>
                    <w:szCs w:val="20"/>
                    <w:lang w:val="en"/>
                  </w:rPr>
                  <w:t>technique</w:t>
                </w:r>
                <w:r w:rsidRPr="00621222">
                  <w:rPr>
                    <w:rFonts w:ascii="Proba Pro Lt" w:hAnsi="Proba Pro Lt"/>
                    <w:sz w:val="20"/>
                    <w:szCs w:val="20"/>
                    <w:lang w:val="en"/>
                  </w:rPr>
                  <w:t xml:space="preserve"> in food industry (pre-processing and complete processing). 2 hours.</w:t>
                </w:r>
              </w:p>
              <w:p w14:paraId="5755980B"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inactivation of microorganisms (independently and in combination with other innovative technologies - high hydrostatic pressures, pulsating electrical fields). 2 hours</w:t>
                </w:r>
              </w:p>
              <w:p w14:paraId="09B6BE35"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ultrasound in homogenization and emulsification. 2 hours.</w:t>
                </w:r>
              </w:p>
              <w:p w14:paraId="42ABB36C"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Style w:val="shorttext"/>
                    <w:rFonts w:ascii="Proba Pro Lt" w:hAnsi="Proba Pro Lt"/>
                    <w:sz w:val="20"/>
                    <w:szCs w:val="20"/>
                    <w:lang w:val="en"/>
                  </w:rPr>
                  <w:t>Ultrasonic cleansing. 2 hours</w:t>
                </w:r>
              </w:p>
              <w:p w14:paraId="500F0A9A"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Application of a</w:t>
                </w:r>
                <w:r w:rsidRPr="00621222">
                  <w:rPr>
                    <w:rFonts w:ascii="Proba Pro Lt" w:hAnsi="Proba Pro Lt"/>
                    <w:sz w:val="20"/>
                    <w:szCs w:val="20"/>
                  </w:rPr>
                  <w:t xml:space="preserve">irborn </w:t>
                </w:r>
                <w:r w:rsidRPr="00621222">
                  <w:rPr>
                    <w:rFonts w:ascii="Proba Pro Lt" w:hAnsi="Proba Pro Lt"/>
                    <w:sz w:val="20"/>
                    <w:szCs w:val="20"/>
                    <w:lang w:val="en"/>
                  </w:rPr>
                  <w:t>high-intensity ultrasound in the food industry (defoaming, cutting, sie</w:t>
                </w:r>
                <w:r w:rsidRPr="00621222">
                  <w:rPr>
                    <w:rFonts w:ascii="Proba Pro Lt" w:hAnsi="Proba Pro Lt"/>
                    <w:sz w:val="20"/>
                    <w:szCs w:val="20"/>
                  </w:rPr>
                  <w:t>ving</w:t>
                </w:r>
                <w:r w:rsidRPr="00621222">
                  <w:rPr>
                    <w:rFonts w:ascii="Proba Pro Lt" w:hAnsi="Proba Pro Lt"/>
                    <w:sz w:val="20"/>
                    <w:szCs w:val="20"/>
                    <w:lang w:val="en"/>
                  </w:rPr>
                  <w:t>). 2 hours.</w:t>
                </w:r>
              </w:p>
              <w:p w14:paraId="6C16A403"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Low intensity ultrasound in the food industry (</w:t>
                </w:r>
                <w:proofErr w:type="gramStart"/>
                <w:r w:rsidRPr="00621222">
                  <w:rPr>
                    <w:rStyle w:val="alt-edited"/>
                    <w:rFonts w:ascii="Proba Pro Lt" w:hAnsi="Proba Pro Lt"/>
                    <w:sz w:val="20"/>
                    <w:szCs w:val="20"/>
                    <w:lang w:val="en"/>
                  </w:rPr>
                  <w:t>non destructive</w:t>
                </w:r>
                <w:proofErr w:type="gramEnd"/>
                <w:r w:rsidRPr="00621222">
                  <w:rPr>
                    <w:rFonts w:ascii="Proba Pro Lt" w:hAnsi="Proba Pro Lt"/>
                    <w:sz w:val="20"/>
                    <w:szCs w:val="20"/>
                    <w:lang w:val="en"/>
                  </w:rPr>
                  <w:t xml:space="preserve"> ultrasound). Principles of work, various </w:t>
                </w:r>
                <w:r w:rsidRPr="00621222">
                  <w:rPr>
                    <w:rStyle w:val="alt-edited"/>
                    <w:rFonts w:ascii="Proba Pro Lt" w:hAnsi="Proba Pro Lt"/>
                    <w:sz w:val="20"/>
                    <w:szCs w:val="20"/>
                    <w:lang w:val="en"/>
                  </w:rPr>
                  <w:t>lineup</w:t>
                </w:r>
                <w:r w:rsidRPr="00621222">
                  <w:rPr>
                    <w:rFonts w:ascii="Proba Pro Lt" w:hAnsi="Proba Pro Lt"/>
                    <w:sz w:val="20"/>
                    <w:szCs w:val="20"/>
                    <w:lang w:val="en"/>
                  </w:rPr>
                  <w:t>. Mechanism of influence on sampleaction. Input and output parameters. 3 hours</w:t>
                </w:r>
              </w:p>
              <w:p w14:paraId="3B9F00C6" w14:textId="77777777" w:rsidR="00463B5F" w:rsidRPr="00621222" w:rsidRDefault="00463B5F" w:rsidP="009E2895">
                <w:pPr>
                  <w:numPr>
                    <w:ilvl w:val="0"/>
                    <w:numId w:val="17"/>
                  </w:numPr>
                  <w:spacing w:after="0" w:line="240" w:lineRule="auto"/>
                  <w:rPr>
                    <w:rFonts w:ascii="Proba Pro Lt" w:hAnsi="Proba Pro Lt" w:cs="Arial"/>
                    <w:sz w:val="20"/>
                    <w:szCs w:val="20"/>
                    <w:lang w:val="en-GB"/>
                  </w:rPr>
                </w:pPr>
                <w:r w:rsidRPr="00621222">
                  <w:rPr>
                    <w:rFonts w:ascii="Proba Pro Lt" w:hAnsi="Proba Pro Lt"/>
                    <w:sz w:val="20"/>
                    <w:szCs w:val="20"/>
                    <w:lang w:val="en"/>
                  </w:rPr>
                  <w:t xml:space="preserve">Aplication </w:t>
                </w:r>
                <w:proofErr w:type="gramStart"/>
                <w:r w:rsidRPr="00621222">
                  <w:rPr>
                    <w:rFonts w:ascii="Proba Pro Lt" w:hAnsi="Proba Pro Lt"/>
                    <w:sz w:val="20"/>
                    <w:szCs w:val="20"/>
                    <w:lang w:val="en"/>
                  </w:rPr>
                  <w:t>of  low</w:t>
                </w:r>
                <w:proofErr w:type="gramEnd"/>
                <w:r w:rsidRPr="00621222">
                  <w:rPr>
                    <w:rFonts w:ascii="Proba Pro Lt" w:hAnsi="Proba Pro Lt"/>
                    <w:sz w:val="20"/>
                    <w:szCs w:val="20"/>
                    <w:lang w:val="en"/>
                  </w:rPr>
                  <w:t xml:space="preserve"> intensity ultrasound in food industry (Determination of undesirable foreign bodies; Determination of liquid column level; Determination of flow rate in pipelines). 3 hours</w:t>
                </w:r>
              </w:p>
              <w:p w14:paraId="5DED852B" w14:textId="77777777" w:rsidR="00463B5F" w:rsidRPr="00621222" w:rsidRDefault="00463B5F" w:rsidP="009E2895">
                <w:pPr>
                  <w:spacing w:after="0" w:line="240" w:lineRule="auto"/>
                  <w:rPr>
                    <w:rFonts w:ascii="Proba Pro Lt" w:hAnsi="Proba Pro Lt" w:cs="Arial"/>
                    <w:sz w:val="20"/>
                    <w:szCs w:val="20"/>
                    <w:lang w:val="en-GB"/>
                  </w:rPr>
                </w:pPr>
              </w:p>
              <w:p w14:paraId="7C1AA94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Exercises</w:t>
                </w:r>
              </w:p>
              <w:p w14:paraId="25DCB66D" w14:textId="77777777" w:rsidR="00463B5F" w:rsidRPr="00621222" w:rsidRDefault="00463B5F" w:rsidP="009E2895">
                <w:pPr>
                  <w:numPr>
                    <w:ilvl w:val="0"/>
                    <w:numId w:val="18"/>
                  </w:numPr>
                  <w:spacing w:after="0" w:line="240" w:lineRule="auto"/>
                  <w:rPr>
                    <w:rFonts w:ascii="Proba Pro Lt" w:hAnsi="Proba Pro Lt" w:cs="Arial"/>
                    <w:sz w:val="20"/>
                    <w:szCs w:val="20"/>
                    <w:lang w:val="en-US"/>
                  </w:rPr>
                </w:pPr>
                <w:r w:rsidRPr="00621222">
                  <w:rPr>
                    <w:rFonts w:ascii="Proba Pro Lt" w:hAnsi="Proba Pro Lt"/>
                    <w:sz w:val="20"/>
                    <w:szCs w:val="20"/>
                    <w:lang w:val="en"/>
                  </w:rPr>
                  <w:t>Geometry of different ultrasonic setups with directly immersed sonotrode (power generators, transducers, probes, volume of samples). Ultrasonic bath geometry (volumes, number of probes, multi-frequency mode) - 3 hours</w:t>
                </w:r>
              </w:p>
              <w:p w14:paraId="1F4F3EE7"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Samples selections (raw materials) for treatment with ultrasonic setup with directly immersed sonotrodes. Determination of particle size distribution of the treated sample before and after processing. - 3 hours</w:t>
                </w:r>
              </w:p>
              <w:p w14:paraId="3E2CEC73"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Samples selections (raw materials) for treatment with multi-frequency ultrasonic bath. Determine particle size distribution of the treated sample before and after processing. - 2 hours</w:t>
                </w:r>
              </w:p>
              <w:p w14:paraId="5C77CB05" w14:textId="77777777" w:rsidR="00463B5F" w:rsidRPr="00621222" w:rsidRDefault="00463B5F" w:rsidP="009E2895">
                <w:pPr>
                  <w:numPr>
                    <w:ilvl w:val="0"/>
                    <w:numId w:val="18"/>
                  </w:numPr>
                  <w:spacing w:after="0" w:line="240" w:lineRule="auto"/>
                  <w:rPr>
                    <w:rFonts w:ascii="Proba Pro Lt" w:hAnsi="Proba Pro Lt" w:cs="Arial"/>
                    <w:sz w:val="20"/>
                    <w:szCs w:val="20"/>
                    <w:lang w:val="en-GB"/>
                  </w:rPr>
                </w:pPr>
                <w:r w:rsidRPr="00621222">
                  <w:rPr>
                    <w:rFonts w:ascii="Proba Pro Lt" w:hAnsi="Proba Pro Lt"/>
                    <w:sz w:val="20"/>
                    <w:szCs w:val="20"/>
                    <w:lang w:val="en"/>
                  </w:rPr>
                  <w:t>Selection of samples (raw material) for sieving. Conventional sieving. Sieving assisted by ultrasound. Determine particle size distribution of the treated sample before and after processing. - 2 hours</w:t>
                </w:r>
              </w:p>
              <w:p w14:paraId="7AB47773" w14:textId="77777777" w:rsidR="00463B5F" w:rsidRPr="00621222" w:rsidRDefault="00463B5F" w:rsidP="009E2895">
                <w:pPr>
                  <w:spacing w:after="0" w:line="240" w:lineRule="auto"/>
                  <w:ind w:left="720"/>
                  <w:rPr>
                    <w:rFonts w:ascii="Proba Pro Lt" w:hAnsi="Proba Pro Lt" w:cs="Arial"/>
                    <w:sz w:val="20"/>
                    <w:szCs w:val="20"/>
                    <w:lang w:val="en-GB"/>
                  </w:rPr>
                </w:pPr>
              </w:p>
              <w:p w14:paraId="7857618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Seminars</w:t>
                </w:r>
              </w:p>
              <w:p w14:paraId="4B4631EB" w14:textId="77777777" w:rsidR="00463B5F" w:rsidRPr="00621222" w:rsidRDefault="00463B5F" w:rsidP="009E2895">
                <w:pPr>
                  <w:pStyle w:val="ListParagraph"/>
                  <w:numPr>
                    <w:ilvl w:val="1"/>
                    <w:numId w:val="26"/>
                  </w:numPr>
                  <w:tabs>
                    <w:tab w:val="left" w:pos="2820"/>
                  </w:tabs>
                  <w:spacing w:after="0" w:line="240" w:lineRule="auto"/>
                  <w:ind w:left="800"/>
                  <w:rPr>
                    <w:rFonts w:ascii="Proba Pro Lt" w:hAnsi="Proba Pro Lt" w:cs="Arial"/>
                    <w:sz w:val="20"/>
                    <w:szCs w:val="20"/>
                    <w:lang w:val="en-GB"/>
                  </w:rPr>
                </w:pPr>
                <w:r w:rsidRPr="00621222">
                  <w:rPr>
                    <w:rFonts w:ascii="Proba Pro Lt" w:hAnsi="Proba Pro Lt"/>
                    <w:sz w:val="20"/>
                    <w:szCs w:val="20"/>
                    <w:lang w:val="en"/>
                  </w:rPr>
                  <w:t>Calculations of the input and output parameters for the ultrasound. Calculate energy consumption by ultrasound processing. Comparison with conventional technologies. Material and energy balance. 2 hours</w:t>
                </w:r>
              </w:p>
              <w:p w14:paraId="5EF5DA2A" w14:textId="77777777" w:rsidR="00463B5F" w:rsidRPr="00621222" w:rsidRDefault="00463B5F" w:rsidP="00415CF1">
                <w:pPr>
                  <w:pStyle w:val="ListParagraph"/>
                  <w:numPr>
                    <w:ilvl w:val="0"/>
                    <w:numId w:val="55"/>
                  </w:numPr>
                  <w:tabs>
                    <w:tab w:val="clear" w:pos="360"/>
                    <w:tab w:val="left" w:pos="2820"/>
                  </w:tabs>
                  <w:spacing w:after="0" w:line="240" w:lineRule="auto"/>
                  <w:ind w:left="800"/>
                  <w:rPr>
                    <w:rFonts w:ascii="Proba Pro Lt" w:hAnsi="Proba Pro Lt" w:cs="Arial"/>
                    <w:sz w:val="20"/>
                    <w:szCs w:val="20"/>
                    <w:lang w:val="en-US"/>
                  </w:rPr>
                </w:pPr>
                <w:r w:rsidRPr="00621222">
                  <w:rPr>
                    <w:rFonts w:ascii="Proba Pro Lt" w:hAnsi="Proba Pro Lt"/>
                    <w:sz w:val="20"/>
                    <w:szCs w:val="20"/>
                    <w:lang w:val="en"/>
                  </w:rPr>
                  <w:t>Preparation of seminar work for the selected ultrasound application in food engineering - 18 hours.</w:t>
                </w:r>
              </w:p>
            </w:tc>
          </w:sdtContent>
        </w:sdt>
      </w:tr>
      <w:tr w:rsidR="00463B5F" w:rsidRPr="00621222" w14:paraId="4C5393AF" w14:textId="77777777" w:rsidTr="009E2895">
        <w:trPr>
          <w:trHeight w:val="349"/>
        </w:trPr>
        <w:tc>
          <w:tcPr>
            <w:tcW w:w="1256" w:type="pct"/>
            <w:vMerge w:val="restart"/>
            <w:tcBorders>
              <w:left w:val="single" w:sz="12" w:space="0" w:color="auto"/>
            </w:tcBorders>
            <w:shd w:val="clear" w:color="auto" w:fill="00A0DC"/>
            <w:vAlign w:val="center"/>
          </w:tcPr>
          <w:p w14:paraId="7F5D8D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42FDD7B5"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7383250"/>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1F49050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6127560"/>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F51F7CA"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1313449"/>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69BE6F6"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88023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75F83864"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097234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E984A0A"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9840168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435D4942"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30150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6CD04AD5"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55231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0DD3AFC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0933732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0D0A925A"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619566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699D373F"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0512103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08250792"/>
                <w:placeholder>
                  <w:docPart w:val="5525D6553AB84561AD7CB8582DB3B006"/>
                </w:placeholder>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F5D60B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lastRenderedPageBreak/>
              <w:t>2.7. Comments:</w:t>
            </w:r>
          </w:p>
        </w:tc>
      </w:tr>
      <w:tr w:rsidR="00463B5F" w:rsidRPr="00621222" w14:paraId="3B662F04"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3D55868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517B13B"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48F6EE63"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61232182"/>
            <w:placeholder>
              <w:docPart w:val="1802BF9A5D804DE69B35F12D964F5DBC"/>
            </w:placeholder>
            <w:showingPlcHdr/>
          </w:sdtPr>
          <w:sdtEndPr/>
          <w:sdtContent>
            <w:tc>
              <w:tcPr>
                <w:tcW w:w="1246" w:type="pct"/>
                <w:gridSpan w:val="5"/>
                <w:tcBorders>
                  <w:right w:val="single" w:sz="12" w:space="0" w:color="auto"/>
                </w:tcBorders>
              </w:tcPr>
              <w:p w14:paraId="4424308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459D2B7C"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5A2677F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0D5B59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2369871"/>
              <w:placeholder>
                <w:docPart w:val="157012323EE944E5B13644751BD03BBB"/>
              </w:placeholder>
            </w:sdtPr>
            <w:sdtEndPr/>
            <w:sdtContent>
              <w:p w14:paraId="71A55B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36079131"/>
              <w:placeholder>
                <w:docPart w:val="5713FC9456DB4DAF8D398B7FA49047ED"/>
              </w:placeholder>
              <w:showingPlcHdr/>
            </w:sdtPr>
            <w:sdtEndPr/>
            <w:sdtContent>
              <w:p w14:paraId="6FB99C5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EAF6F8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39357134"/>
              <w:placeholder>
                <w:docPart w:val="57502F1A27CB40D7B5606AC42D0B549F"/>
              </w:placeholder>
              <w:showingPlcHdr/>
            </w:sdtPr>
            <w:sdtEndPr/>
            <w:sdtContent>
              <w:p w14:paraId="6B56514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2243065"/>
              <w:placeholder>
                <w:docPart w:val="B45CD029CF0B4EA2A02D1FF7B5540211"/>
              </w:placeholder>
            </w:sdtPr>
            <w:sdtEndPr/>
            <w:sdtContent>
              <w:p w14:paraId="697801D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BEB0C57"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02131408"/>
              <w:placeholder>
                <w:docPart w:val="F8553B9091FC4DFF915FC73E2386C323"/>
              </w:placeholder>
            </w:sdtPr>
            <w:sdtEndPr/>
            <w:sdtContent>
              <w:p w14:paraId="434535C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22687271"/>
              <w:placeholder>
                <w:docPart w:val="CCC649AAB15C48FFA6D3B8DCF9283F0E"/>
              </w:placeholder>
              <w:showingPlcHdr/>
            </w:sdtPr>
            <w:sdtEndPr/>
            <w:sdtContent>
              <w:p w14:paraId="512CFAC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08B75752" w14:textId="77777777" w:rsidTr="009E2895">
        <w:trPr>
          <w:trHeight w:val="397"/>
        </w:trPr>
        <w:tc>
          <w:tcPr>
            <w:tcW w:w="1256" w:type="pct"/>
            <w:vMerge/>
            <w:tcBorders>
              <w:left w:val="single" w:sz="12" w:space="0" w:color="auto"/>
            </w:tcBorders>
            <w:shd w:val="clear" w:color="auto" w:fill="00A0DC"/>
            <w:vAlign w:val="center"/>
          </w:tcPr>
          <w:p w14:paraId="399A1EA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9772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84605706"/>
              <w:placeholder>
                <w:docPart w:val="9C86B37F7EC4405A8B255963B87CC9E4"/>
              </w:placeholder>
            </w:sdtPr>
            <w:sdtEndPr/>
            <w:sdtContent>
              <w:p w14:paraId="1503B2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248105920"/>
              <w:placeholder>
                <w:docPart w:val="C3A5FC4B475441C68EEE35CED5A72BCC"/>
              </w:placeholder>
              <w:showingPlcHdr/>
            </w:sdtPr>
            <w:sdtEndPr/>
            <w:sdtContent>
              <w:p w14:paraId="49E806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54C6CA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53398135"/>
              <w:placeholder>
                <w:docPart w:val="C024500542BD4D409E2CD2467ABA0636"/>
              </w:placeholder>
              <w:showingPlcHdr/>
            </w:sdtPr>
            <w:sdtEndPr/>
            <w:sdtContent>
              <w:p w14:paraId="3FF20F3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25160166"/>
              <w:placeholder>
                <w:docPart w:val="CDF1871A716D45D18AD7B094189BCBF0"/>
              </w:placeholder>
            </w:sdtPr>
            <w:sdtEndPr/>
            <w:sdtContent>
              <w:p w14:paraId="443DF60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813ACCE"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98417805"/>
                <w:placeholder>
                  <w:docPart w:val="0C730AAB3EB24F78BB17B3EBCD154C7C"/>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76324145"/>
              <w:placeholder>
                <w:docPart w:val="71FB9750B1724B3AAC5EC83B24D7A21B"/>
              </w:placeholder>
              <w:showingPlcHdr/>
            </w:sdtPr>
            <w:sdtEndPr/>
            <w:sdtContent>
              <w:p w14:paraId="45D91AE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2741290"/>
              <w:placeholder>
                <w:docPart w:val="876AFC3DD7DB40428F90398FED672E8C"/>
              </w:placeholder>
              <w:showingPlcHdr/>
            </w:sdtPr>
            <w:sdtEndPr/>
            <w:sdtContent>
              <w:p w14:paraId="34E9CF02"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2168D70C" w14:textId="77777777" w:rsidTr="009E2895">
        <w:trPr>
          <w:trHeight w:val="397"/>
        </w:trPr>
        <w:tc>
          <w:tcPr>
            <w:tcW w:w="1256" w:type="pct"/>
            <w:vMerge/>
            <w:tcBorders>
              <w:left w:val="single" w:sz="12" w:space="0" w:color="auto"/>
            </w:tcBorders>
            <w:shd w:val="clear" w:color="auto" w:fill="00A0DC"/>
            <w:vAlign w:val="center"/>
          </w:tcPr>
          <w:p w14:paraId="7C9DA539"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6D8840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5494046"/>
              <w:placeholder>
                <w:docPart w:val="A78A60A1F61343A09F6D11F50F6393D6"/>
              </w:placeholder>
              <w:showingPlcHdr/>
            </w:sdtPr>
            <w:sdtEndPr/>
            <w:sdtContent>
              <w:p w14:paraId="7B4CDD6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12246580"/>
              <w:placeholder>
                <w:docPart w:val="013B8DDFAF7242B9A12772AA69B29B19"/>
              </w:placeholder>
            </w:sdtPr>
            <w:sdtEndPr/>
            <w:sdtContent>
              <w:p w14:paraId="4ED767E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8B8EF1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9206814"/>
              <w:placeholder>
                <w:docPart w:val="6C50D92EC3C04D8FB07E88C3A4C8C876"/>
              </w:placeholder>
            </w:sdtPr>
            <w:sdtEndPr/>
            <w:sdtContent>
              <w:p w14:paraId="29B922B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46722039"/>
              <w:placeholder>
                <w:docPart w:val="883CF5DF5FDF4178B875C6A3E7B9108C"/>
              </w:placeholder>
              <w:showingPlcHdr/>
            </w:sdtPr>
            <w:sdtEndPr/>
            <w:sdtContent>
              <w:p w14:paraId="3E75ACC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37165FE"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19177299"/>
                <w:placeholder>
                  <w:docPart w:val="38B1081D0CFF4E1D8612140421AFEC16"/>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53483757"/>
              <w:placeholder>
                <w:docPart w:val="C72FACCC938A41F1A864D7485AF409BA"/>
              </w:placeholder>
              <w:showingPlcHdr/>
            </w:sdtPr>
            <w:sdtEndPr/>
            <w:sdtContent>
              <w:p w14:paraId="7062A11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22295678"/>
              <w:placeholder>
                <w:docPart w:val="E47DEC59303646318296FD9BE38501F4"/>
              </w:placeholder>
              <w:showingPlcHdr/>
            </w:sdtPr>
            <w:sdtEndPr/>
            <w:sdtContent>
              <w:p w14:paraId="12CB6ED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36E94E12" w14:textId="77777777" w:rsidTr="009E2895">
        <w:trPr>
          <w:trHeight w:val="397"/>
        </w:trPr>
        <w:tc>
          <w:tcPr>
            <w:tcW w:w="1256" w:type="pct"/>
            <w:vMerge/>
            <w:tcBorders>
              <w:left w:val="single" w:sz="12" w:space="0" w:color="auto"/>
            </w:tcBorders>
            <w:shd w:val="clear" w:color="auto" w:fill="00A0DC"/>
            <w:vAlign w:val="center"/>
          </w:tcPr>
          <w:p w14:paraId="4E0EBB21"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62DBDA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56957626"/>
              <w:placeholder>
                <w:docPart w:val="CA68FA0DFACE4E69AED167DF68572D00"/>
              </w:placeholder>
              <w:showingPlcHdr/>
            </w:sdtPr>
            <w:sdtEndPr/>
            <w:sdtContent>
              <w:p w14:paraId="43D263C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86033467"/>
              <w:placeholder>
                <w:docPart w:val="3579674975DE41EEBFE425126BB9B765"/>
              </w:placeholder>
            </w:sdtPr>
            <w:sdtEndPr/>
            <w:sdtContent>
              <w:p w14:paraId="794A792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917697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66926214"/>
              <w:placeholder>
                <w:docPart w:val="AF5CE6959ED44350884C4B4726A7C72C"/>
              </w:placeholder>
            </w:sdtPr>
            <w:sdtEndPr/>
            <w:sdtContent>
              <w:p w14:paraId="523519F2"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94353690"/>
              <w:placeholder>
                <w:docPart w:val="EFF1672A89A84D918A274B5A66028F12"/>
              </w:placeholder>
              <w:showingPlcHdr/>
            </w:sdtPr>
            <w:sdtEndPr/>
            <w:sdtContent>
              <w:p w14:paraId="5A31497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DBE09A"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98470236"/>
                <w:placeholder>
                  <w:docPart w:val="1F7ED46B7310457194773BA314E758C9"/>
                </w:placeholder>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05102763"/>
              <w:placeholder>
                <w:docPart w:val="A4091C1E46E146B58E428D6D75117976"/>
              </w:placeholder>
              <w:showingPlcHdr/>
            </w:sdtPr>
            <w:sdtEndPr/>
            <w:sdtContent>
              <w:p w14:paraId="2144384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8079354"/>
              <w:placeholder>
                <w:docPart w:val="51B2728B798F4D159635BA1C28C40D07"/>
              </w:placeholder>
              <w:showingPlcHdr/>
            </w:sdtPr>
            <w:sdtEndPr/>
            <w:sdtContent>
              <w:p w14:paraId="512FEEC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4458545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2F64DE55"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B23BE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2503180"/>
              <w:placeholder>
                <w:docPart w:val="83235DAF456240768FAAE7584793806D"/>
              </w:placeholder>
              <w:showingPlcHdr/>
            </w:sdtPr>
            <w:sdtEndPr/>
            <w:sdtContent>
              <w:p w14:paraId="0FB091F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14483250"/>
              <w:placeholder>
                <w:docPart w:val="4A3C34DC97A941E7BACCAC73C6C3B86B"/>
              </w:placeholder>
            </w:sdtPr>
            <w:sdtEndPr/>
            <w:sdtContent>
              <w:p w14:paraId="03DB84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778B8F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63975156"/>
              <w:placeholder>
                <w:docPart w:val="CC236544617C46F4AB4069AA97FBB1CE"/>
              </w:placeholder>
              <w:showingPlcHdr/>
            </w:sdtPr>
            <w:sdtEndPr/>
            <w:sdtContent>
              <w:p w14:paraId="0D5CA7D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43426614"/>
              <w:placeholder>
                <w:docPart w:val="6E5C2DCADAB14E8CA76408FAB70D749F"/>
              </w:placeholder>
            </w:sdtPr>
            <w:sdtEndPr/>
            <w:sdtContent>
              <w:p w14:paraId="36A06B6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344348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91195787"/>
              <w:placeholder>
                <w:docPart w:val="155D976714254611BE4BF48F00B4745E"/>
              </w:placeholder>
            </w:sdtPr>
            <w:sdtEndPr/>
            <w:sdtContent>
              <w:p w14:paraId="2A9F825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463B5F" w:rsidRPr="00621222" w14:paraId="71E5E050" w14:textId="77777777" w:rsidTr="009E2895">
        <w:trPr>
          <w:trHeight w:val="397"/>
        </w:trPr>
        <w:tc>
          <w:tcPr>
            <w:tcW w:w="1256" w:type="pct"/>
            <w:tcBorders>
              <w:left w:val="single" w:sz="12" w:space="0" w:color="auto"/>
              <w:bottom w:val="single" w:sz="12" w:space="0" w:color="auto"/>
            </w:tcBorders>
            <w:shd w:val="clear" w:color="auto" w:fill="00A0DC"/>
            <w:vAlign w:val="center"/>
          </w:tcPr>
          <w:p w14:paraId="0BA971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bookmarkStart w:id="28" w:name="OLE_LINK34" w:displacedByCustomXml="next"/>
          <w:sdt>
            <w:sdtPr>
              <w:rPr>
                <w:rFonts w:ascii="Proba Pro Lt" w:hAnsi="Proba Pro Lt" w:cs="Arial"/>
                <w:color w:val="000000"/>
                <w:sz w:val="20"/>
                <w:szCs w:val="20"/>
                <w:lang w:val="en-GB"/>
              </w:rPr>
              <w:id w:val="-1441676725"/>
              <w:placeholder>
                <w:docPart w:val="80CABCD89B21497F97BEEB256A711F62"/>
              </w:placeholder>
            </w:sdtPr>
            <w:sdtEndPr/>
            <w:sdtContent>
              <w:p w14:paraId="7E6C073C" w14:textId="77777777" w:rsidR="00463B5F" w:rsidRPr="00621222" w:rsidRDefault="00463B5F" w:rsidP="009E2895">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The prerequisite for taking the written exam is mandatory class attendance (a minimum of 60% or lectures and seminars and 100% of exercises). Absence caused by illness must be justified with doctor's note.</w:t>
                </w:r>
              </w:p>
              <w:p w14:paraId="115E8375" w14:textId="77777777" w:rsidR="00463B5F" w:rsidRPr="00621222" w:rsidDel="00B558AD" w:rsidRDefault="00463B5F" w:rsidP="009E2895">
                <w:pPr>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The final grade </w:t>
                </w:r>
                <w:proofErr w:type="gramStart"/>
                <w:r w:rsidRPr="00621222">
                  <w:rPr>
                    <w:rFonts w:ascii="Proba Pro Lt" w:hAnsi="Proba Pro Lt" w:cs="Arial"/>
                    <w:color w:val="000000"/>
                    <w:sz w:val="20"/>
                    <w:szCs w:val="20"/>
                    <w:lang w:val="en-GB"/>
                  </w:rPr>
                  <w:t>is given</w:t>
                </w:r>
                <w:proofErr w:type="gramEnd"/>
                <w:r w:rsidRPr="00621222">
                  <w:rPr>
                    <w:rFonts w:ascii="Proba Pro Lt" w:hAnsi="Proba Pro Lt" w:cs="Arial"/>
                    <w:color w:val="000000"/>
                    <w:sz w:val="20"/>
                    <w:szCs w:val="20"/>
                    <w:lang w:val="en-GB"/>
                  </w:rPr>
                  <w:t xml:space="preserve"> based on the oral exam (70%) and seminar paper (30%).</w:t>
                </w:r>
              </w:p>
              <w:bookmarkEnd w:id="28" w:displacedByCustomXml="next"/>
            </w:sdtContent>
          </w:sdt>
        </w:tc>
      </w:tr>
      <w:tr w:rsidR="00463B5F" w:rsidRPr="00621222" w14:paraId="0ECAE078" w14:textId="77777777" w:rsidTr="009E2895">
        <w:tc>
          <w:tcPr>
            <w:tcW w:w="1256" w:type="pct"/>
            <w:tcBorders>
              <w:left w:val="single" w:sz="12" w:space="0" w:color="auto"/>
              <w:bottom w:val="single" w:sz="12" w:space="0" w:color="auto"/>
            </w:tcBorders>
            <w:shd w:val="clear" w:color="auto" w:fill="00A0DC"/>
            <w:vAlign w:val="center"/>
          </w:tcPr>
          <w:p w14:paraId="1ADB61D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D45237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743535091"/>
              <w:placeholder>
                <w:docPart w:val="75D809E549DE4D239059B50FF151517E"/>
              </w:placeholder>
            </w:sdtPr>
            <w:sdtEndPr/>
            <w:sdtContent>
              <w:p w14:paraId="106F3699" w14:textId="77777777" w:rsidR="00463B5F" w:rsidRPr="00621222" w:rsidRDefault="00463B5F" w:rsidP="00415CF1">
                <w:pPr>
                  <w:pStyle w:val="ListParagraph"/>
                  <w:numPr>
                    <w:ilvl w:val="0"/>
                    <w:numId w:val="56"/>
                  </w:numPr>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attend classes regularly </w:t>
                </w:r>
                <w:r w:rsidRPr="00621222">
                  <w:rPr>
                    <w:rFonts w:ascii="Proba Pro Lt" w:hAnsi="Proba Pro Lt" w:cs="Arial"/>
                    <w:color w:val="000000"/>
                    <w:sz w:val="20"/>
                    <w:szCs w:val="20"/>
                    <w:lang w:val="en-GB"/>
                  </w:rPr>
                  <w:t>(a minimum of 60% or lectures and seminars and 100% of exercises); absence caused by illness must be justified with doctor's note</w:t>
                </w:r>
              </w:p>
              <w:p w14:paraId="158E4A73" w14:textId="77777777" w:rsidR="00463B5F" w:rsidRPr="00621222" w:rsidRDefault="00463B5F" w:rsidP="00415CF1">
                <w:pPr>
                  <w:pStyle w:val="ListParagraph"/>
                  <w:numPr>
                    <w:ilvl w:val="0"/>
                    <w:numId w:val="56"/>
                  </w:numPr>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pass the oral exam</w:t>
                </w:r>
              </w:p>
            </w:sdtContent>
          </w:sdt>
        </w:tc>
      </w:tr>
      <w:tr w:rsidR="00463B5F" w:rsidRPr="00621222" w14:paraId="25107831" w14:textId="77777777" w:rsidTr="009D2529">
        <w:tc>
          <w:tcPr>
            <w:tcW w:w="1256" w:type="pct"/>
            <w:vMerge w:val="restart"/>
            <w:tcBorders>
              <w:top w:val="single" w:sz="12" w:space="0" w:color="auto"/>
              <w:left w:val="single" w:sz="12" w:space="0" w:color="auto"/>
            </w:tcBorders>
            <w:shd w:val="clear" w:color="auto" w:fill="00A0DC"/>
            <w:vAlign w:val="center"/>
          </w:tcPr>
          <w:p w14:paraId="1812020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05E4CDB8"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B4B308"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4513A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5489530E" w14:textId="77777777" w:rsidTr="009D2529">
        <w:trPr>
          <w:trHeight w:val="75"/>
        </w:trPr>
        <w:tc>
          <w:tcPr>
            <w:tcW w:w="1256" w:type="pct"/>
            <w:vMerge/>
            <w:tcBorders>
              <w:left w:val="single" w:sz="12" w:space="0" w:color="auto"/>
            </w:tcBorders>
            <w:shd w:val="clear" w:color="auto" w:fill="00A0DC"/>
            <w:vAlign w:val="center"/>
          </w:tcPr>
          <w:p w14:paraId="03DFA70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83626078"/>
              <w:placeholder>
                <w:docPart w:val="A13D88DE6AD04F0F9E93F0FA8E5DFCD1"/>
              </w:placeholder>
            </w:sdtPr>
            <w:sdtEndPr/>
            <w:sdtContent>
              <w:p w14:paraId="361766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Koubaa, M., Roselló-Soto, E., S</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ic Z</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labur, J., Rez</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ek Jambrak, A., Brnc</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ić</w:t>
                </w:r>
                <w:proofErr w:type="gramStart"/>
                <w:r w:rsidRPr="00621222">
                  <w:rPr>
                    <w:rFonts w:ascii="Proba Pro Lt" w:hAnsi="Proba Pro Lt" w:cs="Arial"/>
                    <w:color w:val="000000"/>
                    <w:sz w:val="20"/>
                    <w:szCs w:val="20"/>
                    <w:lang w:val="en-GB"/>
                  </w:rPr>
                  <w:t>,M</w:t>
                </w:r>
                <w:proofErr w:type="gramEnd"/>
                <w:r w:rsidRPr="00621222">
                  <w:rPr>
                    <w:rFonts w:ascii="Proba Pro Lt" w:hAnsi="Proba Pro Lt" w:cs="Arial"/>
                    <w:color w:val="000000"/>
                    <w:sz w:val="20"/>
                    <w:szCs w:val="20"/>
                    <w:lang w:val="en-GB"/>
                  </w:rPr>
                  <w:t xml:space="preserve">., Grimi, N., Boussetta,N., Barba, F.J. (2015)  Current and New Insights in the Sustainable and Green Recovery of Nutritionally Valuable Compounds from Stevia rebaudiana Bertoni. </w:t>
                </w:r>
                <w:r w:rsidRPr="00621222">
                  <w:rPr>
                    <w:rFonts w:ascii="Proba Pro Lt" w:hAnsi="Proba Pro Lt" w:cs="Arial"/>
                    <w:i/>
                    <w:color w:val="000000"/>
                    <w:sz w:val="20"/>
                    <w:szCs w:val="20"/>
                    <w:u w:val="single"/>
                    <w:lang w:val="en-GB"/>
                  </w:rPr>
                  <w:t>Journal of Agricultural and Food Chemistry</w:t>
                </w:r>
                <w:r w:rsidRPr="00621222">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73226508"/>
              <w:placeholder>
                <w:docPart w:val="4BF33D59AAE740E2B974D72A122A350C"/>
              </w:placeholder>
              <w:showingPlcHdr/>
            </w:sdtPr>
            <w:sdtEndPr/>
            <w:sdtContent>
              <w:p w14:paraId="3AB0D92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9494605"/>
              <w:placeholder>
                <w:docPart w:val="3972FCDDC877403DB66C463E096A4DDA"/>
              </w:placeholder>
            </w:sdtPr>
            <w:sdtEndPr/>
            <w:sdtContent>
              <w:p w14:paraId="2D878E2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4643D1D" w14:textId="77777777" w:rsidR="00463B5F" w:rsidRPr="00621222" w:rsidRDefault="00463B5F"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tc>
      </w:tr>
      <w:tr w:rsidR="00463B5F" w:rsidRPr="00621222" w14:paraId="16890A44" w14:textId="77777777" w:rsidTr="009D2529">
        <w:trPr>
          <w:trHeight w:val="75"/>
        </w:trPr>
        <w:tc>
          <w:tcPr>
            <w:tcW w:w="1256" w:type="pct"/>
            <w:vMerge/>
            <w:tcBorders>
              <w:left w:val="single" w:sz="12" w:space="0" w:color="auto"/>
            </w:tcBorders>
            <w:shd w:val="clear" w:color="auto" w:fill="00A0DC"/>
            <w:vAlign w:val="center"/>
          </w:tcPr>
          <w:p w14:paraId="334431E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6544951"/>
              <w:placeholder>
                <w:docPart w:val="E7704EDFE1CB4B8D8A5C3412199FF9E8"/>
              </w:placeholder>
            </w:sdtPr>
            <w:sdtEndPr/>
            <w:sdtContent>
              <w:p w14:paraId="5A3B416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Povey, J.W.M., Mason, T.J. (1998) Ultrasound in Food Processing. Blackie academic and professional, London.</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53742667"/>
              <w:placeholder>
                <w:docPart w:val="9226A3CC049647618AC8EE28160D39A9"/>
              </w:placeholder>
              <w:showingPlcHdr/>
            </w:sdtPr>
            <w:sdtEndPr/>
            <w:sdtContent>
              <w:p w14:paraId="2E483DF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85324902"/>
              <w:placeholder>
                <w:docPart w:val="CED84E00DDC7420D88E8371F48EC8916"/>
              </w:placeholder>
            </w:sdtPr>
            <w:sdtEndPr/>
            <w:sdtContent>
              <w:p w14:paraId="247E261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Laboratory </w:t>
                </w:r>
                <w:r w:rsidRPr="00621222">
                  <w:rPr>
                    <w:rFonts w:ascii="Proba Pro Lt" w:hAnsi="Proba Pro Lt" w:cs="Arial"/>
                    <w:bCs/>
                    <w:color w:val="000000"/>
                    <w:sz w:val="20"/>
                    <w:szCs w:val="20"/>
                    <w:lang w:val="en-GB"/>
                  </w:rPr>
                  <w:t>for Thermodynamics</w:t>
                </w:r>
              </w:p>
            </w:sdtContent>
          </w:sdt>
        </w:tc>
      </w:tr>
      <w:tr w:rsidR="00463B5F" w:rsidRPr="00621222" w14:paraId="58152602" w14:textId="77777777" w:rsidTr="009D2529">
        <w:trPr>
          <w:trHeight w:val="75"/>
        </w:trPr>
        <w:tc>
          <w:tcPr>
            <w:tcW w:w="1256" w:type="pct"/>
            <w:vMerge/>
            <w:tcBorders>
              <w:left w:val="single" w:sz="12" w:space="0" w:color="auto"/>
            </w:tcBorders>
            <w:shd w:val="clear" w:color="auto" w:fill="00A0DC"/>
            <w:vAlign w:val="center"/>
          </w:tcPr>
          <w:p w14:paraId="225BA37A"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2611291"/>
              <w:placeholder>
                <w:docPart w:val="F30C5C742226418CB5E4357E991098E9"/>
              </w:placeholder>
            </w:sdtPr>
            <w:sdtEndPr/>
            <w:sdtContent>
              <w:p w14:paraId="309B51D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Ninčević Grassino A., Brnčić M., Vikić-Topić D., Roca S., Dent M., Rimac Brnčić S. (2016) Ultrasound Assisted Extraction and Characterization of Pectin from Tomato Waste. </w:t>
                </w:r>
                <w:r w:rsidRPr="00621222">
                  <w:rPr>
                    <w:rFonts w:ascii="Proba Pro Lt" w:hAnsi="Proba Pro Lt"/>
                    <w:i/>
                    <w:sz w:val="20"/>
                    <w:szCs w:val="20"/>
                    <w:u w:val="single"/>
                    <w:lang w:val="en-GB"/>
                  </w:rPr>
                  <w:t>Food Chemistry</w:t>
                </w:r>
                <w:r w:rsidRPr="00621222">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21067979"/>
              <w:placeholder>
                <w:docPart w:val="799AC9DF060944AF865279578C8D6D2C"/>
              </w:placeholder>
              <w:showingPlcHdr/>
            </w:sdtPr>
            <w:sdtEndPr/>
            <w:sdtContent>
              <w:p w14:paraId="519E983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2749258"/>
              <w:placeholder>
                <w:docPart w:val="C05DDA71EB1F4428A0A7D6E82C503767"/>
              </w:placeholder>
            </w:sdtPr>
            <w:sdtEndPr/>
            <w:sdtContent>
              <w:sdt>
                <w:sdtPr>
                  <w:rPr>
                    <w:rFonts w:ascii="Proba Pro Lt" w:hAnsi="Proba Pro Lt" w:cs="Arial"/>
                    <w:color w:val="000000"/>
                    <w:sz w:val="20"/>
                    <w:szCs w:val="20"/>
                    <w:lang w:val="en-GB"/>
                  </w:rPr>
                  <w:id w:val="-402458016"/>
                  <w:placeholder>
                    <w:docPart w:val="BE09414D7E6641C38A76A6C4E7588F65"/>
                  </w:placeholder>
                </w:sdtPr>
                <w:sdtEndPr/>
                <w:sdtContent>
                  <w:p w14:paraId="4C4349C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C724D8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7FACB50C" w14:textId="77777777" w:rsidTr="009D2529">
        <w:trPr>
          <w:trHeight w:val="75"/>
        </w:trPr>
        <w:tc>
          <w:tcPr>
            <w:tcW w:w="1256" w:type="pct"/>
            <w:vMerge/>
            <w:tcBorders>
              <w:left w:val="single" w:sz="12" w:space="0" w:color="auto"/>
            </w:tcBorders>
            <w:shd w:val="clear" w:color="auto" w:fill="00A0DC"/>
            <w:vAlign w:val="center"/>
          </w:tcPr>
          <w:p w14:paraId="3E5FFF22"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1546196"/>
              <w:placeholder>
                <w:docPart w:val="F122C5D9710B4D57B1DCEC560D3A57E7"/>
              </w:placeholder>
            </w:sdtPr>
            <w:sdtEndPr/>
            <w:sdtContent>
              <w:p w14:paraId="03CB7E1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045744"/>
              <w:placeholder>
                <w:docPart w:val="A1A58E3106AA4AA28EDAEEEC42063E83"/>
              </w:placeholder>
              <w:showingPlcHdr/>
            </w:sdtPr>
            <w:sdtEndPr/>
            <w:sdtContent>
              <w:p w14:paraId="30B1F24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7515014"/>
              <w:placeholder>
                <w:docPart w:val="0A4A178D417F473CA982CFC78642DB5D"/>
              </w:placeholder>
            </w:sdtPr>
            <w:sdtEndPr/>
            <w:sdtContent>
              <w:sdt>
                <w:sdtPr>
                  <w:rPr>
                    <w:rFonts w:ascii="Proba Pro Lt" w:hAnsi="Proba Pro Lt" w:cs="Arial"/>
                    <w:color w:val="000000"/>
                    <w:sz w:val="20"/>
                    <w:szCs w:val="20"/>
                    <w:lang w:val="en-GB"/>
                  </w:rPr>
                  <w:id w:val="1468854443"/>
                  <w:placeholder>
                    <w:docPart w:val="0FF9307CBBDD45A2B6B9086AA0071E4B"/>
                  </w:placeholder>
                </w:sdtPr>
                <w:sdtEndPr/>
                <w:sdtContent>
                  <w:p w14:paraId="35A9770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4147EF1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05E06BB7" w14:textId="77777777" w:rsidTr="009D2529">
        <w:trPr>
          <w:trHeight w:val="175"/>
        </w:trPr>
        <w:tc>
          <w:tcPr>
            <w:tcW w:w="1256" w:type="pct"/>
            <w:vMerge/>
            <w:tcBorders>
              <w:left w:val="single" w:sz="12" w:space="0" w:color="auto"/>
            </w:tcBorders>
            <w:shd w:val="clear" w:color="auto" w:fill="00A0DC"/>
            <w:vAlign w:val="center"/>
          </w:tcPr>
          <w:p w14:paraId="1FAA9030"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12131403"/>
              <w:placeholder>
                <w:docPart w:val="0A46B201A3824E21A7F946B91C4464AA"/>
              </w:placeholder>
            </w:sdtPr>
            <w:sdtEndPr/>
            <w:sdtContent>
              <w:p w14:paraId="6D6A3A9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4663278"/>
              <w:placeholder>
                <w:docPart w:val="CEEDAE2AAEC84DBF83F80518C662F3F3"/>
              </w:placeholder>
              <w:showingPlcHdr/>
            </w:sdtPr>
            <w:sdtEndPr/>
            <w:sdtContent>
              <w:p w14:paraId="1F573CD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27719216"/>
              <w:placeholder>
                <w:docPart w:val="A40F720EC7CD4F81BAE94B6BA5B7E6FB"/>
              </w:placeholder>
            </w:sdtPr>
            <w:sdtEndPr/>
            <w:sdtContent>
              <w:sdt>
                <w:sdtPr>
                  <w:rPr>
                    <w:rFonts w:ascii="Proba Pro Lt" w:hAnsi="Proba Pro Lt" w:cs="Arial"/>
                    <w:color w:val="000000"/>
                    <w:sz w:val="20"/>
                    <w:szCs w:val="20"/>
                    <w:lang w:val="en-GB"/>
                  </w:rPr>
                  <w:id w:val="-451097606"/>
                  <w:placeholder>
                    <w:docPart w:val="6A8A9E3D399E4D43922B1F2BC62832FF"/>
                  </w:placeholder>
                </w:sdtPr>
                <w:sdtEndPr/>
                <w:sdtContent>
                  <w:p w14:paraId="70C64A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0222A35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6AFADA60" w14:textId="77777777" w:rsidTr="009D2529">
        <w:trPr>
          <w:trHeight w:val="175"/>
        </w:trPr>
        <w:tc>
          <w:tcPr>
            <w:tcW w:w="1256" w:type="pct"/>
            <w:vMerge/>
            <w:tcBorders>
              <w:left w:val="single" w:sz="12" w:space="0" w:color="auto"/>
            </w:tcBorders>
            <w:shd w:val="clear" w:color="auto" w:fill="00A0DC"/>
            <w:vAlign w:val="center"/>
          </w:tcPr>
          <w:p w14:paraId="0D9106AE"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80254961"/>
              <w:placeholder>
                <w:docPart w:val="AD60AA20B326465990B91D1CEE461F59"/>
              </w:placeholder>
            </w:sdtPr>
            <w:sdtEndPr/>
            <w:sdtContent>
              <w:p w14:paraId="0FB9F8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Roselló-Soto, E., Galanakis, C.M., Brnčić, M., V. Orlien, Trujillo F. J., Mawson, R.,    Knoerzer, K., Tiwari, B.K., Barba, </w:t>
                </w:r>
                <w:proofErr w:type="gramStart"/>
                <w:r w:rsidRPr="00621222">
                  <w:rPr>
                    <w:rFonts w:ascii="Proba Pro Lt" w:hAnsi="Proba Pro Lt" w:cs="Arial"/>
                    <w:color w:val="000000"/>
                    <w:sz w:val="20"/>
                    <w:szCs w:val="20"/>
                    <w:lang w:val="en-GB"/>
                  </w:rPr>
                  <w:t>F.J</w:t>
                </w:r>
                <w:proofErr w:type="gramEnd"/>
                <w:r w:rsidRPr="00621222">
                  <w:rPr>
                    <w:rFonts w:ascii="Proba Pro Lt" w:hAnsi="Proba Pro Lt" w:cs="Arial"/>
                    <w:color w:val="000000"/>
                    <w:sz w:val="20"/>
                    <w:szCs w:val="20"/>
                    <w:lang w:val="en-GB"/>
                  </w:rPr>
                  <w:t>.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3652883"/>
              <w:placeholder>
                <w:docPart w:val="BD19B52C84FC4DD3B616FD6D5EDDDC2E"/>
              </w:placeholder>
              <w:showingPlcHdr/>
            </w:sdtPr>
            <w:sdtEndPr/>
            <w:sdtContent>
              <w:p w14:paraId="6C79534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5979526"/>
              <w:placeholder>
                <w:docPart w:val="C70048216A224E459AC2ACF92BBBFE67"/>
              </w:placeholder>
            </w:sdtPr>
            <w:sdtEndPr/>
            <w:sdtContent>
              <w:sdt>
                <w:sdtPr>
                  <w:rPr>
                    <w:rFonts w:ascii="Proba Pro Lt" w:hAnsi="Proba Pro Lt" w:cs="Arial"/>
                    <w:color w:val="000000"/>
                    <w:sz w:val="20"/>
                    <w:szCs w:val="20"/>
                    <w:lang w:val="en-GB"/>
                  </w:rPr>
                  <w:id w:val="987130868"/>
                  <w:placeholder>
                    <w:docPart w:val="55F4B95CB8B6417B97A6C33614E8FF25"/>
                  </w:placeholder>
                </w:sdtPr>
                <w:sdtEndPr/>
                <w:sdtContent>
                  <w:p w14:paraId="057D6E7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p>
                  <w:p w14:paraId="3803204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WEB, data basis, NUL, Laboratory </w:t>
                    </w:r>
                    <w:r w:rsidRPr="00621222">
                      <w:rPr>
                        <w:rFonts w:ascii="Proba Pro Lt" w:hAnsi="Proba Pro Lt" w:cs="Arial"/>
                        <w:bCs/>
                        <w:color w:val="000000"/>
                        <w:sz w:val="20"/>
                        <w:szCs w:val="20"/>
                        <w:lang w:val="en-GB"/>
                      </w:rPr>
                      <w:t xml:space="preserve">for Thermodynamics </w:t>
                    </w:r>
                  </w:p>
                </w:sdtContent>
              </w:sdt>
            </w:sdtContent>
          </w:sdt>
        </w:tc>
      </w:tr>
      <w:tr w:rsidR="00463B5F" w:rsidRPr="00621222" w14:paraId="09E1554B" w14:textId="77777777" w:rsidTr="009E2895">
        <w:tc>
          <w:tcPr>
            <w:tcW w:w="1256" w:type="pct"/>
            <w:tcBorders>
              <w:top w:val="single" w:sz="12" w:space="0" w:color="auto"/>
              <w:left w:val="single" w:sz="12" w:space="0" w:color="auto"/>
            </w:tcBorders>
            <w:shd w:val="clear" w:color="auto" w:fill="00A0DC"/>
            <w:vAlign w:val="center"/>
          </w:tcPr>
          <w:p w14:paraId="7C56448B"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643201448"/>
            <w:placeholder>
              <w:docPart w:val="332F297B3B054405902B34D375890329"/>
            </w:placeholder>
          </w:sdtPr>
          <w:sdtEndPr/>
          <w:sdtContent>
            <w:tc>
              <w:tcPr>
                <w:tcW w:w="3744" w:type="pct"/>
                <w:gridSpan w:val="13"/>
                <w:tcBorders>
                  <w:top w:val="single" w:sz="12" w:space="0" w:color="auto"/>
                  <w:right w:val="single" w:sz="12" w:space="0" w:color="auto"/>
                </w:tcBorders>
              </w:tcPr>
              <w:p w14:paraId="14909643" w14:textId="77777777" w:rsidR="00463B5F" w:rsidRPr="00621222" w:rsidRDefault="00463B5F" w:rsidP="00415CF1">
                <w:pPr>
                  <w:pStyle w:val="ListParagraph"/>
                  <w:numPr>
                    <w:ilvl w:val="0"/>
                    <w:numId w:val="57"/>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color w:val="000000"/>
                    <w:sz w:val="20"/>
                    <w:szCs w:val="20"/>
                    <w:lang w:val="en-GB"/>
                  </w:rPr>
                  <w:t>Leadley, C., Williams, A. (2002). Power ultrasound – current and potential applications for food processing. Campden &amp; Chorleywood Food Research Association Group, UK.</w:t>
                </w:r>
              </w:p>
            </w:tc>
          </w:sdtContent>
        </w:sdt>
      </w:tr>
      <w:tr w:rsidR="00463B5F" w:rsidRPr="00621222" w14:paraId="78EC339F" w14:textId="77777777" w:rsidTr="009E2895">
        <w:tc>
          <w:tcPr>
            <w:tcW w:w="1256" w:type="pct"/>
            <w:tcBorders>
              <w:top w:val="single" w:sz="12" w:space="0" w:color="auto"/>
              <w:left w:val="single" w:sz="12" w:space="0" w:color="auto"/>
            </w:tcBorders>
            <w:shd w:val="clear" w:color="auto" w:fill="00A0DC"/>
            <w:vAlign w:val="center"/>
          </w:tcPr>
          <w:p w14:paraId="2491E6A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C4973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463B5F" w:rsidRPr="00621222" w14:paraId="3A92C40B" w14:textId="77777777" w:rsidTr="009E2895">
        <w:tc>
          <w:tcPr>
            <w:tcW w:w="1256" w:type="pct"/>
            <w:tcBorders>
              <w:left w:val="single" w:sz="12" w:space="0" w:color="auto"/>
              <w:bottom w:val="single" w:sz="12" w:space="0" w:color="auto"/>
            </w:tcBorders>
            <w:shd w:val="clear" w:color="auto" w:fill="00A0DC"/>
            <w:vAlign w:val="center"/>
          </w:tcPr>
          <w:p w14:paraId="188544CA"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2.14. Other </w:t>
            </w:r>
          </w:p>
        </w:tc>
        <w:sdt>
          <w:sdtPr>
            <w:rPr>
              <w:rFonts w:ascii="Proba Pro Lt" w:hAnsi="Proba Pro Lt" w:cs="Arial"/>
              <w:sz w:val="20"/>
              <w:szCs w:val="20"/>
              <w:lang w:val="en-GB"/>
            </w:rPr>
            <w:id w:val="680168730"/>
            <w:placeholder>
              <w:docPart w:val="BFC71D5E34F84A47AE072F2F736CC678"/>
            </w:placeholder>
          </w:sdtPr>
          <w:sdtEndPr/>
          <w:sdtContent>
            <w:tc>
              <w:tcPr>
                <w:tcW w:w="3744" w:type="pct"/>
                <w:gridSpan w:val="13"/>
                <w:tcBorders>
                  <w:bottom w:val="single" w:sz="12" w:space="0" w:color="auto"/>
                  <w:right w:val="single" w:sz="12" w:space="0" w:color="auto"/>
                </w:tcBorders>
              </w:tcPr>
              <w:p w14:paraId="4BACADC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69F5166" w14:textId="5503CDB7" w:rsidR="00463B5F" w:rsidRDefault="00463B5F" w:rsidP="00621222">
      <w:pPr>
        <w:spacing w:after="0" w:line="240" w:lineRule="auto"/>
        <w:rPr>
          <w:rFonts w:ascii="Proba Pro Lt" w:hAnsi="Proba Pro Lt"/>
          <w:sz w:val="20"/>
          <w:szCs w:val="20"/>
          <w:lang w:val="en-GB"/>
        </w:rPr>
      </w:pPr>
    </w:p>
    <w:p w14:paraId="0DF7C9F6" w14:textId="0E393940"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463B5F" w:rsidRPr="00621222" w14:paraId="2B7FC8D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29A21" w14:textId="77777777" w:rsidR="00463B5F" w:rsidRPr="00621222" w:rsidRDefault="00463B5F" w:rsidP="009E2895">
            <w:pPr>
              <w:tabs>
                <w:tab w:val="left" w:pos="2820"/>
              </w:tabs>
              <w:spacing w:after="0" w:line="240" w:lineRule="auto"/>
              <w:rPr>
                <w:rFonts w:ascii="Proba Pro Lt" w:hAnsi="Proba Pro Lt" w:cs="Arial"/>
                <w:b/>
                <w:sz w:val="20"/>
                <w:szCs w:val="20"/>
                <w:lang w:val="en-US"/>
              </w:rPr>
            </w:pPr>
            <w:r w:rsidRPr="00621222">
              <w:rPr>
                <w:rFonts w:ascii="Proba Pro Lt" w:hAnsi="Proba Pro Lt" w:cs="Arial"/>
                <w:b/>
                <w:sz w:val="20"/>
                <w:szCs w:val="20"/>
                <w:lang w:val="en-US"/>
              </w:rPr>
              <w:t>1. GENERAL INFORMATION</w:t>
            </w:r>
          </w:p>
        </w:tc>
      </w:tr>
      <w:tr w:rsidR="00463B5F" w:rsidRPr="00621222" w14:paraId="719728A7" w14:textId="77777777" w:rsidTr="009E2895">
        <w:tc>
          <w:tcPr>
            <w:tcW w:w="1256" w:type="pct"/>
            <w:tcBorders>
              <w:top w:val="single" w:sz="12" w:space="0" w:color="auto"/>
              <w:left w:val="single" w:sz="12" w:space="0" w:color="auto"/>
            </w:tcBorders>
            <w:shd w:val="clear" w:color="auto" w:fill="00A0DC"/>
            <w:vAlign w:val="center"/>
          </w:tcPr>
          <w:p w14:paraId="6048CCAD"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US"/>
              </w:rPr>
            </w:pPr>
            <w:r w:rsidRPr="002A1F8E">
              <w:rPr>
                <w:rStyle w:val="Strong"/>
                <w:rFonts w:ascii="Proba Pro Lt" w:hAnsi="Proba Pro Lt" w:cs="Arial"/>
                <w:b w:val="0"/>
                <w:sz w:val="20"/>
                <w:szCs w:val="20"/>
                <w:lang w:val="en-US"/>
              </w:rPr>
              <w:t>1.1. Course lecturer(s)</w:t>
            </w:r>
          </w:p>
        </w:tc>
        <w:sdt>
          <w:sdtPr>
            <w:rPr>
              <w:rFonts w:ascii="Proba Pro Lt" w:hAnsi="Proba Pro Lt" w:cs="Arial"/>
              <w:sz w:val="20"/>
              <w:szCs w:val="20"/>
              <w:lang w:val="en-GB"/>
            </w:rPr>
            <w:id w:val="-1649357436"/>
            <w:placeholder>
              <w:docPart w:val="5EE44F72B79F412FB9D59D0D322B5073"/>
            </w:placeholder>
          </w:sdtPr>
          <w:sdtEndPr>
            <w:rPr>
              <w:rStyle w:val="Hyperlink"/>
              <w:rFonts w:cs="Calibri"/>
              <w:color w:val="0563C1" w:themeColor="hyperlink"/>
              <w:u w:val="single"/>
              <w:lang w:val="hr-HR"/>
            </w:rPr>
          </w:sdtEndPr>
          <w:sdtContent>
            <w:tc>
              <w:tcPr>
                <w:tcW w:w="1522" w:type="pct"/>
                <w:gridSpan w:val="4"/>
                <w:tcBorders>
                  <w:top w:val="single" w:sz="12" w:space="0" w:color="auto"/>
                  <w:right w:val="single" w:sz="12" w:space="0" w:color="auto"/>
                </w:tcBorders>
                <w:vAlign w:val="center"/>
              </w:tcPr>
              <w:p w14:paraId="63E0EA41" w14:textId="77777777" w:rsidR="00463B5F" w:rsidRPr="00621222" w:rsidRDefault="00463B5F" w:rsidP="009E2895">
                <w:pPr>
                  <w:tabs>
                    <w:tab w:val="left" w:pos="2820"/>
                  </w:tabs>
                  <w:spacing w:after="0" w:line="240" w:lineRule="auto"/>
                  <w:rPr>
                    <w:rStyle w:val="Hyperlink"/>
                    <w:rFonts w:ascii="Proba Pro Lt" w:hAnsi="Proba Pro Lt" w:cs="Arial"/>
                    <w:b/>
                    <w:color w:val="1F4E79" w:themeColor="accent1" w:themeShade="80"/>
                    <w:sz w:val="20"/>
                    <w:szCs w:val="20"/>
                    <w:lang w:val="en-GB"/>
                  </w:rPr>
                </w:pPr>
                <w:r w:rsidRPr="00621222">
                  <w:rPr>
                    <w:rStyle w:val="Hyperlink"/>
                  </w:rPr>
                  <w:fldChar w:fldCharType="begin"/>
                </w:r>
                <w:r w:rsidRPr="00621222">
                  <w:rPr>
                    <w:rStyle w:val="Hyperlink"/>
                    <w:rFonts w:ascii="Proba Pro Lt" w:hAnsi="Proba Pro Lt"/>
                    <w:sz w:val="20"/>
                    <w:szCs w:val="20"/>
                  </w:rPr>
                  <w:instrText xml:space="preserve"> HYPERLINK "http://www.pbf.unizg.hr/en/departments/department_of_process_engineering/section_for_mathematics/ana_vukelic" </w:instrText>
                </w:r>
                <w:r w:rsidRPr="00621222">
                  <w:rPr>
                    <w:rStyle w:val="Hyperlink"/>
                  </w:rPr>
                  <w:fldChar w:fldCharType="separate"/>
                </w:r>
                <w:r w:rsidRPr="00621222">
                  <w:rPr>
                    <w:rStyle w:val="Hyperlink"/>
                    <w:rFonts w:ascii="Proba Pro Lt" w:hAnsi="Proba Pro Lt"/>
                    <w:sz w:val="20"/>
                    <w:szCs w:val="20"/>
                  </w:rPr>
                  <w:t>Ana Vukelić, PhD, Full Professor</w:t>
                </w:r>
              </w:p>
              <w:p w14:paraId="46879E8C" w14:textId="7E240E20"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b/>
                    <w:color w:val="1F4E79" w:themeColor="accent1" w:themeShade="80"/>
                    <w:sz w:val="20"/>
                    <w:szCs w:val="20"/>
                    <w:lang w:val="en-GB"/>
                  </w:rPr>
                  <w:fldChar w:fldCharType="end"/>
                </w:r>
                <w:r w:rsidR="009D2529" w:rsidRPr="009D2529">
                  <w:rPr>
                    <w:rStyle w:val="Hyperlink"/>
                    <w:rFonts w:ascii="Proba Pro Lt" w:hAnsi="Proba Pro Lt"/>
                    <w:sz w:val="20"/>
                    <w:szCs w:val="20"/>
                  </w:rPr>
                  <w:t>Julije Jakšetić</w:t>
                </w:r>
                <w:r w:rsidR="009D2529">
                  <w:rPr>
                    <w:rStyle w:val="Hyperlink"/>
                    <w:rFonts w:ascii="Proba Pro Lt" w:hAnsi="Proba Pro Lt"/>
                    <w:sz w:val="20"/>
                    <w:szCs w:val="20"/>
                  </w:rPr>
                  <w:t>, PhD, Associate Professor</w:t>
                </w:r>
              </w:p>
            </w:tc>
          </w:sdtContent>
        </w:sdt>
        <w:tc>
          <w:tcPr>
            <w:tcW w:w="1405" w:type="pct"/>
            <w:gridSpan w:val="5"/>
            <w:tcBorders>
              <w:top w:val="single" w:sz="12" w:space="0" w:color="auto"/>
              <w:right w:val="single" w:sz="12" w:space="0" w:color="auto"/>
            </w:tcBorders>
            <w:shd w:val="clear" w:color="auto" w:fill="00A0DC"/>
            <w:vAlign w:val="center"/>
          </w:tcPr>
          <w:p w14:paraId="5BDA400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69407547"/>
            <w:placeholder>
              <w:docPart w:val="B0C4E32A820548319B439D2889F850C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ED6CD8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summer</w:t>
                </w:r>
              </w:p>
            </w:tc>
          </w:sdtContent>
        </w:sdt>
      </w:tr>
      <w:tr w:rsidR="00463B5F" w:rsidRPr="00621222" w14:paraId="141980D6" w14:textId="77777777" w:rsidTr="009E2895">
        <w:tc>
          <w:tcPr>
            <w:tcW w:w="1256" w:type="pct"/>
            <w:tcBorders>
              <w:top w:val="single" w:sz="12" w:space="0" w:color="auto"/>
              <w:left w:val="single" w:sz="12" w:space="0" w:color="auto"/>
            </w:tcBorders>
            <w:shd w:val="clear" w:color="auto" w:fill="00A0DC"/>
            <w:vAlign w:val="center"/>
          </w:tcPr>
          <w:p w14:paraId="4EFF777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1.2. Course title</w:t>
            </w:r>
          </w:p>
        </w:tc>
        <w:sdt>
          <w:sdtPr>
            <w:rPr>
              <w:rFonts w:ascii="Proba Pro Lt" w:hAnsi="Proba Pro Lt" w:cs="Arial"/>
              <w:sz w:val="20"/>
              <w:szCs w:val="20"/>
              <w:lang w:val="en-GB"/>
            </w:rPr>
            <w:id w:val="-570419676"/>
            <w:placeholder>
              <w:docPart w:val="5924B802FE2E4481812AB13C827E603E"/>
            </w:placeholder>
          </w:sdtPr>
          <w:sdtEndPr>
            <w:rPr>
              <w:highlight w:val="yellow"/>
            </w:rPr>
          </w:sdtEndPr>
          <w:sdtContent>
            <w:bookmarkStart w:id="29" w:name="Applied_data" w:displacedByCustomXml="prev"/>
            <w:tc>
              <w:tcPr>
                <w:tcW w:w="1522" w:type="pct"/>
                <w:gridSpan w:val="4"/>
                <w:tcBorders>
                  <w:top w:val="single" w:sz="12" w:space="0" w:color="auto"/>
                  <w:right w:val="single" w:sz="12" w:space="0" w:color="auto"/>
                </w:tcBorders>
                <w:vAlign w:val="center"/>
              </w:tcPr>
              <w:p w14:paraId="3997FB1C" w14:textId="77777777" w:rsidR="00463B5F" w:rsidRPr="00483D63" w:rsidRDefault="009E2895" w:rsidP="009E2895">
                <w:pPr>
                  <w:tabs>
                    <w:tab w:val="left" w:pos="2820"/>
                  </w:tabs>
                  <w:spacing w:after="0" w:line="240" w:lineRule="auto"/>
                  <w:rPr>
                    <w:rFonts w:ascii="Proba Pro Lt" w:hAnsi="Proba Pro Lt" w:cs="Times New Roman"/>
                    <w:b/>
                    <w:bCs/>
                    <w:kern w:val="36"/>
                    <w:sz w:val="20"/>
                    <w:szCs w:val="20"/>
                    <w:lang w:val="en-GB" w:eastAsia="hr-HR"/>
                  </w:rPr>
                </w:pPr>
                <w:r w:rsidRPr="009E2895">
                  <w:fldChar w:fldCharType="begin"/>
                </w:r>
                <w:r w:rsidRPr="009E2895">
                  <w:rPr>
                    <w:b/>
                  </w:rPr>
                  <w:instrText xml:space="preserve"> HYPERLINK \l "applied_data_analysis" </w:instrText>
                </w:r>
                <w:r w:rsidRPr="009E2895">
                  <w:fldChar w:fldCharType="separate"/>
                </w:r>
                <w:r w:rsidR="00463B5F" w:rsidRPr="009E2895">
                  <w:rPr>
                    <w:rStyle w:val="Hyperlink"/>
                    <w:rFonts w:ascii="Proba Pro Lt" w:hAnsi="Proba Pro Lt" w:cs="Times New Roman"/>
                    <w:b/>
                    <w:color w:val="auto"/>
                    <w:kern w:val="36"/>
                    <w:sz w:val="20"/>
                    <w:szCs w:val="20"/>
                    <w:u w:val="none"/>
                    <w:lang w:val="en-GB" w:eastAsia="hr-HR"/>
                  </w:rPr>
                  <w:t>Applied Data Analysis</w:t>
                </w:r>
                <w:r w:rsidRPr="009E2895">
                  <w:rPr>
                    <w:rStyle w:val="Hyperlink"/>
                    <w:rFonts w:ascii="Proba Pro Lt" w:hAnsi="Proba Pro Lt" w:cs="Times New Roman"/>
                    <w:b/>
                    <w:color w:val="auto"/>
                    <w:kern w:val="36"/>
                    <w:sz w:val="20"/>
                    <w:szCs w:val="20"/>
                    <w:u w:val="none"/>
                    <w:lang w:val="en-GB" w:eastAsia="hr-HR"/>
                  </w:rPr>
                  <w:fldChar w:fldCharType="end"/>
                </w:r>
              </w:p>
            </w:tc>
            <w:bookmarkEnd w:id="29" w:displacedByCustomXml="next"/>
          </w:sdtContent>
        </w:sdt>
        <w:tc>
          <w:tcPr>
            <w:tcW w:w="1405" w:type="pct"/>
            <w:gridSpan w:val="5"/>
            <w:tcBorders>
              <w:top w:val="single" w:sz="12" w:space="0" w:color="auto"/>
              <w:right w:val="single" w:sz="12" w:space="0" w:color="auto"/>
            </w:tcBorders>
            <w:shd w:val="clear" w:color="auto" w:fill="00A0DC"/>
            <w:vAlign w:val="center"/>
          </w:tcPr>
          <w:p w14:paraId="16892EF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06132652"/>
            <w:placeholder>
              <w:docPart w:val="48B3BA4C92B44B5BBD6C2C134819000A"/>
            </w:placeholder>
          </w:sdtPr>
          <w:sdtEndPr/>
          <w:sdtContent>
            <w:tc>
              <w:tcPr>
                <w:tcW w:w="817" w:type="pct"/>
                <w:gridSpan w:val="4"/>
                <w:tcBorders>
                  <w:top w:val="single" w:sz="12" w:space="0" w:color="auto"/>
                  <w:right w:val="single" w:sz="12" w:space="0" w:color="auto"/>
                </w:tcBorders>
                <w:vAlign w:val="center"/>
              </w:tcPr>
              <w:p w14:paraId="27DAE896"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3</w:t>
                </w:r>
              </w:p>
            </w:tc>
          </w:sdtContent>
        </w:sdt>
      </w:tr>
      <w:tr w:rsidR="00463B5F" w:rsidRPr="00621222" w14:paraId="540C3108" w14:textId="77777777" w:rsidTr="009E2895">
        <w:tc>
          <w:tcPr>
            <w:tcW w:w="1256" w:type="pct"/>
            <w:tcBorders>
              <w:left w:val="single" w:sz="12" w:space="0" w:color="auto"/>
              <w:bottom w:val="single" w:sz="12" w:space="0" w:color="auto"/>
            </w:tcBorders>
            <w:shd w:val="clear" w:color="auto" w:fill="00A0DC"/>
            <w:vAlign w:val="center"/>
          </w:tcPr>
          <w:p w14:paraId="31704A0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1.3. Course code</w:t>
            </w:r>
          </w:p>
        </w:tc>
        <w:sdt>
          <w:sdtPr>
            <w:rPr>
              <w:rFonts w:ascii="Proba Pro Lt" w:hAnsi="Proba Pro Lt" w:cs="Arial"/>
              <w:sz w:val="20"/>
              <w:szCs w:val="20"/>
              <w:lang w:val="en-GB"/>
            </w:rPr>
            <w:id w:val="-727144217"/>
            <w:placeholder>
              <w:docPart w:val="7139E291EB744677B8D08142F717F1E1"/>
            </w:placeholder>
          </w:sdtPr>
          <w:sdtEndPr/>
          <w:sdtContent>
            <w:tc>
              <w:tcPr>
                <w:tcW w:w="1522" w:type="pct"/>
                <w:gridSpan w:val="4"/>
                <w:tcBorders>
                  <w:bottom w:val="single" w:sz="12" w:space="0" w:color="auto"/>
                  <w:right w:val="single" w:sz="12" w:space="0" w:color="auto"/>
                </w:tcBorders>
                <w:vAlign w:val="center"/>
              </w:tcPr>
              <w:p w14:paraId="3BD43EB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66790</w:t>
                </w:r>
              </w:p>
            </w:tc>
          </w:sdtContent>
        </w:sdt>
        <w:tc>
          <w:tcPr>
            <w:tcW w:w="1405" w:type="pct"/>
            <w:gridSpan w:val="5"/>
            <w:tcBorders>
              <w:bottom w:val="single" w:sz="12" w:space="0" w:color="auto"/>
              <w:right w:val="single" w:sz="12" w:space="0" w:color="auto"/>
            </w:tcBorders>
            <w:shd w:val="clear" w:color="auto" w:fill="00A0DC"/>
            <w:vAlign w:val="center"/>
          </w:tcPr>
          <w:p w14:paraId="5877B6D8"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25260710"/>
            <w:placeholder>
              <w:docPart w:val="99C8622D1FA04D659CF28E047AFC4CD9"/>
            </w:placeholder>
          </w:sdtPr>
          <w:sdtEndPr/>
          <w:sdtContent>
            <w:tc>
              <w:tcPr>
                <w:tcW w:w="817" w:type="pct"/>
                <w:gridSpan w:val="4"/>
                <w:tcBorders>
                  <w:bottom w:val="single" w:sz="12" w:space="0" w:color="auto"/>
                  <w:right w:val="single" w:sz="12" w:space="0" w:color="auto"/>
                </w:tcBorders>
                <w:vAlign w:val="center"/>
              </w:tcPr>
              <w:p w14:paraId="03AE62A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10 + 15 + 15 + 0</w:t>
                </w:r>
              </w:p>
            </w:tc>
          </w:sdtContent>
        </w:sdt>
      </w:tr>
      <w:tr w:rsidR="00463B5F" w:rsidRPr="00621222" w14:paraId="3BAAE956" w14:textId="77777777" w:rsidTr="009E2895">
        <w:tc>
          <w:tcPr>
            <w:tcW w:w="1256" w:type="pct"/>
            <w:tcBorders>
              <w:left w:val="single" w:sz="12" w:space="0" w:color="auto"/>
              <w:bottom w:val="single" w:sz="12" w:space="0" w:color="auto"/>
            </w:tcBorders>
            <w:shd w:val="clear" w:color="auto" w:fill="00A0DC"/>
            <w:vAlign w:val="center"/>
          </w:tcPr>
          <w:p w14:paraId="72C1E3DC"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1.4. Study programme </w:t>
            </w:r>
          </w:p>
        </w:tc>
        <w:sdt>
          <w:sdtPr>
            <w:rPr>
              <w:rFonts w:ascii="Proba Pro Lt" w:hAnsi="Proba Pro Lt" w:cs="Arial"/>
              <w:sz w:val="20"/>
              <w:szCs w:val="20"/>
              <w:lang w:val="en-GB"/>
            </w:rPr>
            <w:alias w:val="Odaberite studijski program"/>
            <w:tag w:val="Odaberite studijski program"/>
            <w:id w:val="-952632912"/>
            <w:placeholder>
              <w:docPart w:val="6E5256F0139B45B182C7E814B552E2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34F549A"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656D5E27"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19700840"/>
            <w:placeholder>
              <w:docPart w:val="E30C189CB61249D08CA88312D1C18743"/>
            </w:placeholder>
          </w:sdtPr>
          <w:sdtEndPr/>
          <w:sdtContent>
            <w:tc>
              <w:tcPr>
                <w:tcW w:w="817" w:type="pct"/>
                <w:gridSpan w:val="4"/>
                <w:tcBorders>
                  <w:bottom w:val="single" w:sz="12" w:space="0" w:color="auto"/>
                  <w:right w:val="single" w:sz="12" w:space="0" w:color="auto"/>
                </w:tcBorders>
                <w:vAlign w:val="center"/>
              </w:tcPr>
              <w:p w14:paraId="2FC1DF9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5</w:t>
                </w:r>
              </w:p>
            </w:tc>
          </w:sdtContent>
        </w:sdt>
      </w:tr>
      <w:tr w:rsidR="00463B5F" w:rsidRPr="00621222" w14:paraId="06AEBCCF" w14:textId="77777777" w:rsidTr="009E2895">
        <w:tc>
          <w:tcPr>
            <w:tcW w:w="1256" w:type="pct"/>
            <w:tcBorders>
              <w:left w:val="single" w:sz="12" w:space="0" w:color="auto"/>
              <w:bottom w:val="single" w:sz="12" w:space="0" w:color="auto"/>
            </w:tcBorders>
            <w:shd w:val="clear" w:color="auto" w:fill="00A0DC"/>
            <w:vAlign w:val="center"/>
          </w:tcPr>
          <w:p w14:paraId="26C66767"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1.5. Course type </w:t>
            </w:r>
          </w:p>
        </w:tc>
        <w:sdt>
          <w:sdtPr>
            <w:rPr>
              <w:rFonts w:ascii="Proba Pro Lt" w:hAnsi="Proba Pro Lt" w:cs="Arial"/>
              <w:sz w:val="20"/>
              <w:szCs w:val="20"/>
              <w:lang w:val="en-GB"/>
            </w:rPr>
            <w:alias w:val="Odaberite status predmeta"/>
            <w:tag w:val="Odaberite status predmeta"/>
            <w:id w:val="-2137777005"/>
            <w:placeholder>
              <w:docPart w:val="23DD216C51084571BA374E1B1978E312"/>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479A81F"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A336E99"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226CC68"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91208605"/>
                <w:placeholder>
                  <w:docPart w:val="37BF4AA9D3524EE488B2DACD1C02937C"/>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357C900B" w14:textId="77777777" w:rsidR="00463B5F" w:rsidRPr="00621222" w:rsidRDefault="00261073" w:rsidP="009E289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GB"/>
                </w:rPr>
                <w:id w:val="-655233175"/>
                <w:placeholder>
                  <w:docPart w:val="A0A5D4118FCF47C3A68A7F59AEE20CEC"/>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01A6DA6" w14:textId="77777777" w:rsidTr="009E2895">
        <w:tc>
          <w:tcPr>
            <w:tcW w:w="1256" w:type="pct"/>
            <w:tcBorders>
              <w:left w:val="single" w:sz="12" w:space="0" w:color="auto"/>
              <w:bottom w:val="single" w:sz="12" w:space="0" w:color="auto"/>
            </w:tcBorders>
            <w:shd w:val="clear" w:color="auto" w:fill="00A0DC"/>
            <w:vAlign w:val="center"/>
          </w:tcPr>
          <w:p w14:paraId="788DF74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1.6. Place of delivery</w:t>
            </w:r>
          </w:p>
        </w:tc>
        <w:sdt>
          <w:sdtPr>
            <w:rPr>
              <w:rFonts w:ascii="Proba Pro Lt" w:hAnsi="Proba Pro Lt" w:cs="Arial"/>
              <w:sz w:val="20"/>
              <w:szCs w:val="20"/>
              <w:lang w:val="en-GB"/>
            </w:rPr>
            <w:id w:val="98219146"/>
            <w:placeholder>
              <w:docPart w:val="16C791560DC04AB5B02A00E1026FB57F"/>
            </w:placeholder>
          </w:sdtPr>
          <w:sdtEndPr/>
          <w:sdtContent>
            <w:tc>
              <w:tcPr>
                <w:tcW w:w="1522" w:type="pct"/>
                <w:gridSpan w:val="4"/>
                <w:tcBorders>
                  <w:bottom w:val="single" w:sz="12" w:space="0" w:color="auto"/>
                  <w:right w:val="single" w:sz="12" w:space="0" w:color="auto"/>
                </w:tcBorders>
                <w:vAlign w:val="center"/>
              </w:tcPr>
              <w:p w14:paraId="7953A9AA"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19A0E75B" w14:textId="77777777" w:rsidR="00463B5F" w:rsidRPr="00621222" w:rsidRDefault="00463B5F" w:rsidP="009E2895">
            <w:pPr>
              <w:tabs>
                <w:tab w:val="left" w:pos="459"/>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5684386"/>
            <w:placeholder>
              <w:docPart w:val="D7EEBD9ABDB64E82AC11A06EEA576C17"/>
            </w:placeholder>
          </w:sdtPr>
          <w:sdtEndPr/>
          <w:sdtContent>
            <w:tc>
              <w:tcPr>
                <w:tcW w:w="817" w:type="pct"/>
                <w:gridSpan w:val="4"/>
                <w:tcBorders>
                  <w:bottom w:val="single" w:sz="12" w:space="0" w:color="auto"/>
                  <w:right w:val="single" w:sz="12" w:space="0" w:color="auto"/>
                </w:tcBorders>
                <w:vAlign w:val="center"/>
              </w:tcPr>
              <w:p w14:paraId="4CD846A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Croatian</w:t>
                </w:r>
              </w:p>
            </w:tc>
          </w:sdtContent>
        </w:sdt>
      </w:tr>
      <w:tr w:rsidR="00463B5F" w:rsidRPr="00621222" w14:paraId="4BE0C947" w14:textId="77777777" w:rsidTr="009E2895">
        <w:tc>
          <w:tcPr>
            <w:tcW w:w="1256" w:type="pct"/>
            <w:tcBorders>
              <w:left w:val="single" w:sz="12" w:space="0" w:color="auto"/>
              <w:bottom w:val="single" w:sz="12" w:space="0" w:color="auto"/>
            </w:tcBorders>
            <w:shd w:val="clear" w:color="auto" w:fill="00A0DC"/>
            <w:vAlign w:val="center"/>
          </w:tcPr>
          <w:p w14:paraId="30ED470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1.7. Year of study when the course is delivered</w:t>
            </w:r>
          </w:p>
        </w:tc>
        <w:sdt>
          <w:sdtPr>
            <w:rPr>
              <w:rFonts w:ascii="Proba Pro Lt" w:hAnsi="Proba Pro Lt" w:cs="Arial"/>
              <w:sz w:val="20"/>
              <w:szCs w:val="20"/>
              <w:lang w:val="en-GB"/>
            </w:rPr>
            <w:alias w:val="Odaberite godinu studija"/>
            <w:tag w:val="Odaberite godinu studija"/>
            <w:id w:val="489523447"/>
            <w:placeholder>
              <w:docPart w:val="4B321B43840342BFBB1A4EEA6979BFE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9C9D91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9923A2" w14:textId="77777777" w:rsidR="00463B5F" w:rsidRPr="00621222" w:rsidRDefault="00463B5F" w:rsidP="009E2895">
            <w:pPr>
              <w:tabs>
                <w:tab w:val="left" w:pos="459"/>
              </w:tabs>
              <w:spacing w:after="0" w:line="240" w:lineRule="auto"/>
              <w:rPr>
                <w:rFonts w:ascii="Proba Pro Lt" w:hAnsi="Proba Pro Lt" w:cs="Arial"/>
                <w:sz w:val="20"/>
                <w:szCs w:val="20"/>
                <w:lang w:val="en-US"/>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0F90279" w14:textId="77777777" w:rsidR="00463B5F" w:rsidRPr="00621222" w:rsidRDefault="00261073"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GB"/>
                </w:rPr>
                <w:alias w:val="Mogućnost izvođenja na engleskom jeziku"/>
                <w:tag w:val="Mogućnost izvođenja na engleskom jeziku"/>
                <w:id w:val="-1053624317"/>
                <w:placeholder>
                  <w:docPart w:val="FF69B71C7B1C4E85B86DDD59EB23F40D"/>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6E32719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968329" w14:textId="77777777" w:rsidR="00463B5F" w:rsidRPr="00621222" w:rsidRDefault="00463B5F" w:rsidP="009E2895">
            <w:pPr>
              <w:tabs>
                <w:tab w:val="left" w:pos="2820"/>
              </w:tabs>
              <w:spacing w:after="0" w:line="240" w:lineRule="auto"/>
              <w:rPr>
                <w:rFonts w:ascii="Proba Pro Lt" w:hAnsi="Proba Pro Lt" w:cs="Arial"/>
                <w:b/>
                <w:sz w:val="20"/>
                <w:szCs w:val="20"/>
                <w:lang w:val="en-US"/>
              </w:rPr>
            </w:pPr>
            <w:r w:rsidRPr="00621222">
              <w:rPr>
                <w:rFonts w:ascii="Proba Pro Lt" w:hAnsi="Proba Pro Lt" w:cs="Arial"/>
                <w:b/>
                <w:sz w:val="20"/>
                <w:szCs w:val="20"/>
                <w:lang w:val="en-US"/>
              </w:rPr>
              <w:t>2. COURSE DESCRIPTION</w:t>
            </w:r>
          </w:p>
        </w:tc>
      </w:tr>
      <w:tr w:rsidR="00463B5F" w:rsidRPr="00621222" w14:paraId="066A068B" w14:textId="77777777" w:rsidTr="009E2895">
        <w:tc>
          <w:tcPr>
            <w:tcW w:w="1256" w:type="pct"/>
            <w:tcBorders>
              <w:top w:val="single" w:sz="12" w:space="0" w:color="auto"/>
              <w:left w:val="single" w:sz="12" w:space="0" w:color="auto"/>
            </w:tcBorders>
            <w:shd w:val="clear" w:color="auto" w:fill="00A0DC"/>
            <w:vAlign w:val="center"/>
          </w:tcPr>
          <w:p w14:paraId="203D9D4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719583341"/>
            <w:placeholder>
              <w:docPart w:val="81B08D40E0704699869C9E9605FED010"/>
            </w:placeholder>
          </w:sdtPr>
          <w:sdtEndPr/>
          <w:sdtContent>
            <w:tc>
              <w:tcPr>
                <w:tcW w:w="3744" w:type="pct"/>
                <w:gridSpan w:val="13"/>
                <w:tcBorders>
                  <w:top w:val="single" w:sz="12" w:space="0" w:color="auto"/>
                  <w:right w:val="single" w:sz="12" w:space="0" w:color="auto"/>
                </w:tcBorders>
                <w:vAlign w:val="center"/>
              </w:tcPr>
              <w:p w14:paraId="76C88A2E"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Application of acquired and new knowledge in a more complex analysis of data for scientific and / or professional work.</w:t>
                </w:r>
              </w:p>
            </w:tc>
          </w:sdtContent>
        </w:sdt>
      </w:tr>
      <w:tr w:rsidR="00463B5F" w:rsidRPr="00621222" w14:paraId="429370F0" w14:textId="77777777" w:rsidTr="009E2895">
        <w:tc>
          <w:tcPr>
            <w:tcW w:w="1256" w:type="pct"/>
            <w:tcBorders>
              <w:left w:val="single" w:sz="12" w:space="0" w:color="auto"/>
            </w:tcBorders>
            <w:shd w:val="clear" w:color="auto" w:fill="00A0DC"/>
            <w:vAlign w:val="center"/>
          </w:tcPr>
          <w:p w14:paraId="2C89B1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2.2. Enrolment requirements and/or entry competences required for the course</w:t>
            </w:r>
          </w:p>
        </w:tc>
        <w:sdt>
          <w:sdtPr>
            <w:rPr>
              <w:rFonts w:ascii="Proba Pro Lt" w:hAnsi="Proba Pro Lt" w:cs="Arial"/>
              <w:sz w:val="20"/>
              <w:szCs w:val="20"/>
              <w:lang w:val="en-US"/>
            </w:rPr>
            <w:id w:val="2139913320"/>
            <w:placeholder>
              <w:docPart w:val="5250308A4A484B4088C600DBC19F4D9C"/>
            </w:placeholder>
          </w:sdtPr>
          <w:sdtEndPr/>
          <w:sdtContent>
            <w:tc>
              <w:tcPr>
                <w:tcW w:w="3744" w:type="pct"/>
                <w:gridSpan w:val="13"/>
                <w:tcBorders>
                  <w:right w:val="single" w:sz="12" w:space="0" w:color="auto"/>
                </w:tcBorders>
                <w:vAlign w:val="center"/>
              </w:tcPr>
              <w:p w14:paraId="396A6AE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w:t>
                </w:r>
              </w:p>
            </w:tc>
          </w:sdtContent>
        </w:sdt>
      </w:tr>
      <w:tr w:rsidR="00463B5F" w:rsidRPr="00621222" w14:paraId="0DEFBB24" w14:textId="77777777" w:rsidTr="009E2895">
        <w:tc>
          <w:tcPr>
            <w:tcW w:w="1256" w:type="pct"/>
            <w:tcBorders>
              <w:left w:val="single" w:sz="12" w:space="0" w:color="auto"/>
            </w:tcBorders>
            <w:shd w:val="clear" w:color="auto" w:fill="00A0DC"/>
            <w:vAlign w:val="center"/>
          </w:tcPr>
          <w:p w14:paraId="2D60854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163599629"/>
            <w:placeholder>
              <w:docPart w:val="A831FA40620E4444A3A03EE5416586DF"/>
            </w:placeholder>
          </w:sdtPr>
          <w:sdtEndPr>
            <w:rPr>
              <w:rFonts w:eastAsia="Times New Roman"/>
              <w:lang w:eastAsia="hr-HR"/>
            </w:rPr>
          </w:sdtEndPr>
          <w:sdtContent>
            <w:tc>
              <w:tcPr>
                <w:tcW w:w="3744" w:type="pct"/>
                <w:gridSpan w:val="13"/>
                <w:tcBorders>
                  <w:right w:val="single" w:sz="12" w:space="0" w:color="auto"/>
                </w:tcBorders>
                <w:vAlign w:val="center"/>
              </w:tcPr>
              <w:p w14:paraId="6AE693D7"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understand and have knowledge of general skills in basic and applied disciplines</w:t>
                </w:r>
              </w:p>
              <w:p w14:paraId="2AC29A24"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 xml:space="preserve">understand and acquire knowledge of general skills in particular interdisciplinary disciplines through elective modules </w:t>
                </w:r>
              </w:p>
              <w:p w14:paraId="06A01473"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analyse, compare and interpret the results obtained by research methods</w:t>
                </w:r>
              </w:p>
              <w:p w14:paraId="463D2A30"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work in an interdisciplinary team and manage it in the field in which they have been awarded their title with</w:t>
                </w:r>
              </w:p>
              <w:p w14:paraId="338845EF" w14:textId="77777777" w:rsidR="00463B5F" w:rsidRPr="00621222" w:rsidRDefault="00463B5F" w:rsidP="00415CF1">
                <w:pPr>
                  <w:pStyle w:val="NormalWeb"/>
                  <w:numPr>
                    <w:ilvl w:val="0"/>
                    <w:numId w:val="165"/>
                  </w:numPr>
                  <w:shd w:val="clear" w:color="auto" w:fill="FFFFFF"/>
                  <w:spacing w:before="0" w:beforeAutospacing="0" w:after="0" w:afterAutospacing="0"/>
                  <w:ind w:left="375"/>
                  <w:rPr>
                    <w:rFonts w:ascii="Proba Pro Lt" w:hAnsi="Proba Pro Lt" w:cs="Arial"/>
                    <w:sz w:val="20"/>
                    <w:szCs w:val="20"/>
                    <w:lang w:val="en-US"/>
                  </w:rPr>
                </w:pPr>
                <w:r w:rsidRPr="00621222">
                  <w:rPr>
                    <w:rFonts w:ascii="Proba Pro Lt" w:hAnsi="Proba Pro Lt" w:cs="Arial"/>
                    <w:sz w:val="20"/>
                    <w:szCs w:val="20"/>
                    <w:lang w:val="en-US"/>
                  </w:rPr>
                  <w:t xml:space="preserve">present and popularize the result of their individual and team work </w:t>
                </w:r>
              </w:p>
            </w:tc>
          </w:sdtContent>
        </w:sdt>
      </w:tr>
      <w:tr w:rsidR="00463B5F" w:rsidRPr="00621222" w14:paraId="7B165963" w14:textId="77777777" w:rsidTr="009E2895">
        <w:tc>
          <w:tcPr>
            <w:tcW w:w="1256" w:type="pct"/>
            <w:tcBorders>
              <w:left w:val="single" w:sz="12" w:space="0" w:color="auto"/>
            </w:tcBorders>
            <w:shd w:val="clear" w:color="auto" w:fill="00A0DC"/>
            <w:vAlign w:val="center"/>
          </w:tcPr>
          <w:p w14:paraId="40EB1B5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815299357"/>
            <w:placeholder>
              <w:docPart w:val="CD664AD8810845CAA18C1323F192721E"/>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1684821E"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collect and store data from different types of samples and studies by using database tools</w:t>
                </w:r>
              </w:p>
              <w:p w14:paraId="74808480"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interpret and analyze data from different types of samples and studies by using statistical tools</w:t>
                </w:r>
              </w:p>
              <w:p w14:paraId="016806E8"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computer realization of algorithms and methods by using certain computer skills</w:t>
                </w:r>
              </w:p>
              <w:p w14:paraId="0EDDB50C"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 xml:space="preserve">use the </w:t>
                </w:r>
                <w:r w:rsidRPr="00621222">
                  <w:rPr>
                    <w:rFonts w:ascii="Proba Pro Lt" w:hAnsi="Proba Pro Lt" w:cs="Arial"/>
                    <w:i/>
                    <w:sz w:val="20"/>
                    <w:szCs w:val="20"/>
                    <w:lang w:val="en-US"/>
                  </w:rPr>
                  <w:t>MS Excel</w:t>
                </w:r>
                <w:r w:rsidRPr="00621222">
                  <w:rPr>
                    <w:rFonts w:ascii="Proba Pro Lt" w:hAnsi="Proba Pro Lt" w:cs="Arial"/>
                    <w:sz w:val="20"/>
                    <w:szCs w:val="20"/>
                    <w:lang w:val="en-US"/>
                  </w:rPr>
                  <w:t xml:space="preserve"> program and </w:t>
                </w:r>
                <w:r w:rsidRPr="00621222">
                  <w:rPr>
                    <w:rFonts w:ascii="Proba Pro Lt" w:hAnsi="Proba Pro Lt" w:cs="Arial"/>
                    <w:i/>
                    <w:sz w:val="20"/>
                    <w:szCs w:val="20"/>
                    <w:lang w:val="en-US"/>
                  </w:rPr>
                  <w:t>Statistica</w:t>
                </w:r>
                <w:r w:rsidRPr="00621222">
                  <w:rPr>
                    <w:rFonts w:ascii="Proba Pro Lt" w:hAnsi="Proba Pro Lt" w:cs="Arial"/>
                    <w:sz w:val="20"/>
                    <w:szCs w:val="20"/>
                    <w:lang w:val="en-US"/>
                  </w:rPr>
                  <w:t xml:space="preserve"> for statistical data processing</w:t>
                </w:r>
              </w:p>
              <w:p w14:paraId="6A773AC4" w14:textId="77777777" w:rsidR="00463B5F" w:rsidRPr="00621222" w:rsidRDefault="00463B5F" w:rsidP="00415CF1">
                <w:pPr>
                  <w:pStyle w:val="NormalWeb"/>
                  <w:numPr>
                    <w:ilvl w:val="0"/>
                    <w:numId w:val="165"/>
                  </w:numPr>
                  <w:shd w:val="clear" w:color="auto" w:fill="FFFFFF"/>
                  <w:spacing w:before="0" w:beforeAutospacing="0" w:after="0" w:afterAutospacing="0"/>
                  <w:ind w:left="374" w:hanging="357"/>
                  <w:rPr>
                    <w:rFonts w:ascii="Proba Pro Lt" w:hAnsi="Proba Pro Lt" w:cs="Arial"/>
                    <w:sz w:val="20"/>
                    <w:szCs w:val="20"/>
                    <w:lang w:val="en-US"/>
                  </w:rPr>
                </w:pPr>
                <w:r w:rsidRPr="00621222">
                  <w:rPr>
                    <w:rFonts w:ascii="Proba Pro Lt" w:hAnsi="Proba Pro Lt" w:cs="Arial"/>
                    <w:sz w:val="20"/>
                    <w:szCs w:val="20"/>
                    <w:lang w:val="en-US"/>
                  </w:rPr>
                  <w:t xml:space="preserve">use the </w:t>
                </w:r>
                <w:r w:rsidRPr="00621222">
                  <w:rPr>
                    <w:rFonts w:ascii="Proba Pro Lt" w:hAnsi="Proba Pro Lt" w:cs="Arial"/>
                    <w:i/>
                    <w:sz w:val="20"/>
                    <w:szCs w:val="20"/>
                    <w:lang w:val="en-US"/>
                  </w:rPr>
                  <w:t>Maxima</w:t>
                </w:r>
                <w:r w:rsidRPr="00621222">
                  <w:rPr>
                    <w:rFonts w:ascii="Proba Pro Lt" w:hAnsi="Proba Pro Lt" w:cs="Arial"/>
                    <w:sz w:val="20"/>
                    <w:szCs w:val="20"/>
                    <w:lang w:val="en-US"/>
                  </w:rPr>
                  <w:t xml:space="preserve"> software package</w:t>
                </w:r>
              </w:p>
            </w:tc>
          </w:sdtContent>
        </w:sdt>
      </w:tr>
      <w:tr w:rsidR="00463B5F" w:rsidRPr="00621222" w14:paraId="44EC0B39" w14:textId="77777777" w:rsidTr="009E2895">
        <w:tc>
          <w:tcPr>
            <w:tcW w:w="1256" w:type="pct"/>
            <w:tcBorders>
              <w:left w:val="single" w:sz="12" w:space="0" w:color="auto"/>
            </w:tcBorders>
            <w:shd w:val="clear" w:color="auto" w:fill="00A0DC"/>
            <w:vAlign w:val="center"/>
          </w:tcPr>
          <w:p w14:paraId="23702DF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2.5. Course content (syllabus) </w:t>
            </w:r>
          </w:p>
          <w:p w14:paraId="219F3D83"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1903940723"/>
            <w:placeholder>
              <w:docPart w:val="64837FE71B6F466AA2CF6AFA2E345DC8"/>
            </w:placeholder>
          </w:sdtPr>
          <w:sdtEndPr/>
          <w:sdtContent>
            <w:tc>
              <w:tcPr>
                <w:tcW w:w="3744" w:type="pct"/>
                <w:gridSpan w:val="13"/>
                <w:tcBorders>
                  <w:right w:val="single" w:sz="12" w:space="0" w:color="auto"/>
                </w:tcBorders>
                <w:vAlign w:val="center"/>
              </w:tcPr>
              <w:p w14:paraId="75077E96"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3B9042F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621222">
                  <w:rPr>
                    <w:rFonts w:ascii="Proba Pro Lt" w:hAnsi="Proba Pro Lt" w:cs="Arial"/>
                    <w:i/>
                    <w:sz w:val="20"/>
                    <w:szCs w:val="20"/>
                    <w:lang w:val="en-US"/>
                  </w:rPr>
                  <w:t>Maxima</w:t>
                </w:r>
                <w:r w:rsidRPr="00621222">
                  <w:rPr>
                    <w:rFonts w:ascii="Proba Pro Lt" w:hAnsi="Proba Pro Lt" w:cs="Arial"/>
                    <w:sz w:val="20"/>
                    <w:szCs w:val="20"/>
                    <w:lang w:val="en-US"/>
                  </w:rPr>
                  <w:t xml:space="preserve">, </w:t>
                </w:r>
                <w:r w:rsidRPr="00621222">
                  <w:rPr>
                    <w:rFonts w:ascii="Proba Pro Lt" w:hAnsi="Proba Pro Lt" w:cs="Arial"/>
                    <w:i/>
                    <w:sz w:val="20"/>
                    <w:szCs w:val="20"/>
                    <w:lang w:val="en-US"/>
                  </w:rPr>
                  <w:t>MS Excel</w:t>
                </w:r>
                <w:r w:rsidRPr="00621222">
                  <w:rPr>
                    <w:rFonts w:ascii="Proba Pro Lt" w:hAnsi="Proba Pro Lt" w:cs="Arial"/>
                    <w:sz w:val="20"/>
                    <w:szCs w:val="20"/>
                    <w:lang w:val="en-US"/>
                  </w:rPr>
                  <w:t xml:space="preserve"> and </w:t>
                </w:r>
                <w:r w:rsidRPr="00621222">
                  <w:rPr>
                    <w:rFonts w:ascii="Proba Pro Lt" w:hAnsi="Proba Pro Lt" w:cs="Arial"/>
                    <w:i/>
                    <w:sz w:val="20"/>
                    <w:szCs w:val="20"/>
                    <w:lang w:val="en-US"/>
                  </w:rPr>
                  <w:t>Statistica</w:t>
                </w:r>
                <w:r w:rsidRPr="00621222">
                  <w:rPr>
                    <w:rFonts w:ascii="Proba Pro Lt" w:hAnsi="Proba Pro Lt" w:cs="Arial"/>
                    <w:sz w:val="20"/>
                    <w:szCs w:val="20"/>
                    <w:lang w:val="en-US"/>
                  </w:rPr>
                  <w:t xml:space="preserve"> packages.</w:t>
                </w:r>
              </w:p>
              <w:p w14:paraId="2864FA88" w14:textId="77777777" w:rsidR="00463B5F" w:rsidRPr="00621222" w:rsidRDefault="00463B5F" w:rsidP="009E2895">
                <w:pPr>
                  <w:spacing w:after="0" w:line="240" w:lineRule="auto"/>
                  <w:rPr>
                    <w:rFonts w:ascii="Proba Pro Lt" w:hAnsi="Proba Pro Lt"/>
                    <w:sz w:val="20"/>
                    <w:szCs w:val="20"/>
                    <w:lang w:val="en-US"/>
                  </w:rPr>
                </w:pPr>
                <w:r w:rsidRPr="00621222">
                  <w:rPr>
                    <w:rFonts w:ascii="Proba Pro Lt" w:hAnsi="Proba Pro Lt" w:cs="Arial"/>
                    <w:sz w:val="20"/>
                    <w:szCs w:val="20"/>
                    <w:lang w:val="en-US"/>
                  </w:rPr>
                  <w:t>Algorithms, flow diagrams and pseudoprograms. Relational and logical operators. Conditional statements. Loop.</w:t>
                </w:r>
              </w:p>
            </w:tc>
          </w:sdtContent>
        </w:sdt>
      </w:tr>
      <w:tr w:rsidR="00463B5F" w:rsidRPr="00621222" w14:paraId="5F8C5269" w14:textId="77777777" w:rsidTr="009E2895">
        <w:trPr>
          <w:trHeight w:val="349"/>
        </w:trPr>
        <w:tc>
          <w:tcPr>
            <w:tcW w:w="1256" w:type="pct"/>
            <w:vMerge w:val="restart"/>
            <w:tcBorders>
              <w:left w:val="single" w:sz="12" w:space="0" w:color="auto"/>
            </w:tcBorders>
            <w:shd w:val="clear" w:color="auto" w:fill="00A0DC"/>
            <w:vAlign w:val="center"/>
          </w:tcPr>
          <w:p w14:paraId="2E775F0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2.6. Format of instruction</w:t>
            </w:r>
          </w:p>
        </w:tc>
        <w:tc>
          <w:tcPr>
            <w:tcW w:w="1212" w:type="pct"/>
            <w:gridSpan w:val="3"/>
            <w:vMerge w:val="restart"/>
            <w:vAlign w:val="center"/>
          </w:tcPr>
          <w:p w14:paraId="34864B4B"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166970546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lectures</w:t>
            </w:r>
          </w:p>
          <w:p w14:paraId="1F03405C"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69773678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seminars and workshops</w:t>
            </w:r>
          </w:p>
          <w:p w14:paraId="5AC8C12B"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1613087287"/>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exercises </w:t>
            </w:r>
          </w:p>
          <w:p w14:paraId="62A76DDA"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68425107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w:t>
            </w:r>
            <w:r w:rsidR="00463B5F" w:rsidRPr="00621222">
              <w:rPr>
                <w:rFonts w:ascii="Proba Pro Lt" w:hAnsi="Proba Pro Lt" w:cs="Arial"/>
                <w:b w:val="0"/>
                <w:i/>
                <w:sz w:val="20"/>
                <w:szCs w:val="20"/>
              </w:rPr>
              <w:t>online in entirety</w:t>
            </w:r>
          </w:p>
          <w:p w14:paraId="4C2E3F3A"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28604649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partial e-learning</w:t>
            </w:r>
          </w:p>
          <w:p w14:paraId="253C77A7" w14:textId="77777777" w:rsidR="00463B5F" w:rsidRPr="00621222" w:rsidRDefault="00261073"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9373152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US"/>
                  </w:rPr>
                  <w:t>☐</w:t>
                </w:r>
              </w:sdtContent>
            </w:sdt>
            <w:r w:rsidR="00463B5F" w:rsidRPr="00621222">
              <w:rPr>
                <w:rFonts w:ascii="Proba Pro Lt" w:hAnsi="Proba Pro Lt" w:cs="Arial"/>
                <w:sz w:val="20"/>
                <w:szCs w:val="20"/>
                <w:lang w:val="en-US"/>
              </w:rPr>
              <w:t xml:space="preserve"> field work</w:t>
            </w:r>
          </w:p>
        </w:tc>
        <w:tc>
          <w:tcPr>
            <w:tcW w:w="1285" w:type="pct"/>
            <w:gridSpan w:val="5"/>
            <w:vMerge w:val="restart"/>
            <w:vAlign w:val="center"/>
          </w:tcPr>
          <w:p w14:paraId="1BC70482"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178233987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independent assignments</w:t>
            </w:r>
          </w:p>
          <w:p w14:paraId="3D04A39A"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145360019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multimedia and the internet  </w:t>
            </w:r>
          </w:p>
          <w:p w14:paraId="76052382"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101426330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laboratory</w:t>
            </w:r>
          </w:p>
          <w:p w14:paraId="3E3026E4" w14:textId="77777777" w:rsidR="00463B5F" w:rsidRPr="00621222" w:rsidRDefault="00261073" w:rsidP="009E2895">
            <w:pPr>
              <w:pStyle w:val="FieldText"/>
              <w:rPr>
                <w:rFonts w:ascii="Proba Pro Lt" w:hAnsi="Proba Pro Lt" w:cs="Arial"/>
                <w:b w:val="0"/>
                <w:sz w:val="20"/>
                <w:szCs w:val="20"/>
              </w:rPr>
            </w:pPr>
            <w:sdt>
              <w:sdtPr>
                <w:rPr>
                  <w:rFonts w:ascii="Proba Pro Lt" w:hAnsi="Proba Pro Lt" w:cs="Arial"/>
                  <w:b w:val="0"/>
                  <w:sz w:val="20"/>
                  <w:szCs w:val="20"/>
                </w:rPr>
                <w:id w:val="-91655002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rPr>
                  <w:t>☐</w:t>
                </w:r>
              </w:sdtContent>
            </w:sdt>
            <w:r w:rsidR="00463B5F" w:rsidRPr="00621222">
              <w:rPr>
                <w:rFonts w:ascii="Proba Pro Lt" w:hAnsi="Proba Pro Lt" w:cs="Arial"/>
                <w:b w:val="0"/>
                <w:sz w:val="20"/>
                <w:szCs w:val="20"/>
              </w:rPr>
              <w:t xml:space="preserve"> work with mentor</w:t>
            </w:r>
          </w:p>
          <w:p w14:paraId="5850CB9F" w14:textId="77777777" w:rsidR="00463B5F" w:rsidRPr="00621222" w:rsidRDefault="00261073" w:rsidP="009E289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87073026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US"/>
                  </w:rPr>
                  <w:t>☐</w:t>
                </w:r>
              </w:sdtContent>
            </w:sdt>
            <w:r w:rsidR="00463B5F" w:rsidRPr="00621222">
              <w:rPr>
                <w:rFonts w:ascii="Proba Pro Lt" w:hAnsi="Proba Pro Lt" w:cs="Arial"/>
                <w:b/>
                <w:sz w:val="20"/>
                <w:szCs w:val="20"/>
                <w:lang w:val="en-US"/>
              </w:rPr>
              <w:t xml:space="preserve"> </w:t>
            </w:r>
            <w:sdt>
              <w:sdtPr>
                <w:rPr>
                  <w:rFonts w:ascii="Proba Pro Lt" w:hAnsi="Proba Pro Lt" w:cs="Arial"/>
                  <w:b/>
                  <w:sz w:val="20"/>
                  <w:szCs w:val="20"/>
                  <w:lang w:val="en-US"/>
                </w:rPr>
                <w:id w:val="-401140243"/>
                <w:placeholder>
                  <w:docPart w:val="CA125ED19F7A4104B55F2DD42BBB285A"/>
                </w:placeholder>
              </w:sdtPr>
              <w:sdtEndPr/>
              <w:sdtContent>
                <w:r w:rsidR="00463B5F" w:rsidRPr="00621222">
                  <w:rPr>
                    <w:rFonts w:ascii="Proba Pro Lt" w:hAnsi="Proba Pro Lt" w:cs="Arial"/>
                    <w:sz w:val="20"/>
                    <w:szCs w:val="20"/>
                    <w:lang w:val="en-US"/>
                  </w:rPr>
                  <w:t>(other)</w:t>
                </w:r>
              </w:sdtContent>
            </w:sdt>
            <w:r w:rsidR="00463B5F" w:rsidRPr="00621222">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2EA087F3"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color w:val="000000"/>
                <w:sz w:val="20"/>
                <w:szCs w:val="20"/>
                <w:lang w:val="en-US"/>
              </w:rPr>
              <w:t>2.7. Comments:</w:t>
            </w:r>
          </w:p>
        </w:tc>
      </w:tr>
      <w:tr w:rsidR="00463B5F" w:rsidRPr="00621222" w14:paraId="3252D2A9"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25427DE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p>
        </w:tc>
        <w:tc>
          <w:tcPr>
            <w:tcW w:w="1212" w:type="pct"/>
            <w:gridSpan w:val="3"/>
            <w:vMerge/>
            <w:vAlign w:val="center"/>
          </w:tcPr>
          <w:p w14:paraId="02E4049F" w14:textId="77777777" w:rsidR="00463B5F" w:rsidRPr="00621222" w:rsidRDefault="00463B5F" w:rsidP="009E2895">
            <w:pPr>
              <w:pStyle w:val="FieldText"/>
              <w:rPr>
                <w:rFonts w:ascii="Proba Pro Lt" w:hAnsi="Proba Pro Lt" w:cs="Arial"/>
                <w:b w:val="0"/>
                <w:sz w:val="20"/>
                <w:szCs w:val="20"/>
              </w:rPr>
            </w:pPr>
          </w:p>
        </w:tc>
        <w:tc>
          <w:tcPr>
            <w:tcW w:w="1285" w:type="pct"/>
            <w:gridSpan w:val="5"/>
            <w:vMerge/>
            <w:vAlign w:val="center"/>
          </w:tcPr>
          <w:p w14:paraId="0092001D" w14:textId="77777777" w:rsidR="00463B5F" w:rsidRPr="00621222" w:rsidRDefault="00463B5F" w:rsidP="009E2895">
            <w:pPr>
              <w:pStyle w:val="FieldText"/>
              <w:rPr>
                <w:rFonts w:ascii="Proba Pro Lt" w:hAnsi="Proba Pro Lt" w:cs="Arial"/>
                <w:b w:val="0"/>
                <w:sz w:val="20"/>
                <w:szCs w:val="20"/>
              </w:rPr>
            </w:pPr>
          </w:p>
        </w:tc>
        <w:sdt>
          <w:sdtPr>
            <w:rPr>
              <w:rFonts w:ascii="Proba Pro Lt" w:hAnsi="Proba Pro Lt" w:cs="Arial"/>
              <w:sz w:val="20"/>
              <w:szCs w:val="20"/>
              <w:lang w:val="en-US"/>
            </w:rPr>
            <w:id w:val="1647324728"/>
            <w:placeholder>
              <w:docPart w:val="84F874F0A0684123BFDEE7BDE5609EE6"/>
            </w:placeholder>
            <w:showingPlcHdr/>
          </w:sdtPr>
          <w:sdtEndPr/>
          <w:sdtContent>
            <w:tc>
              <w:tcPr>
                <w:tcW w:w="1247" w:type="pct"/>
                <w:gridSpan w:val="5"/>
                <w:tcBorders>
                  <w:right w:val="single" w:sz="12" w:space="0" w:color="auto"/>
                </w:tcBorders>
              </w:tcPr>
              <w:p w14:paraId="7C1AFC6D"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 xml:space="preserve">  </w:t>
                </w:r>
              </w:p>
            </w:tc>
          </w:sdtContent>
        </w:sdt>
      </w:tr>
      <w:tr w:rsidR="00463B5F" w:rsidRPr="00621222" w14:paraId="7E08341A"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2E6867C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2.8. Monitoring student work</w:t>
            </w:r>
          </w:p>
        </w:tc>
        <w:tc>
          <w:tcPr>
            <w:tcW w:w="699" w:type="pct"/>
            <w:tcBorders>
              <w:top w:val="single" w:sz="12" w:space="0" w:color="auto"/>
            </w:tcBorders>
            <w:vAlign w:val="center"/>
          </w:tcPr>
          <w:p w14:paraId="7662E51B"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1613473717"/>
              <w:placeholder>
                <w:docPart w:val="5141506E36F34E4D97E36BA8002D0762"/>
              </w:placeholder>
              <w:showingPlcHdr/>
            </w:sdtPr>
            <w:sdtEndPr/>
            <w:sdtContent>
              <w:p w14:paraId="4AFC418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58024246"/>
              <w:placeholder>
                <w:docPart w:val="35117AB27D3D4AB1B3958E73D5F5163B"/>
              </w:placeholder>
            </w:sdtPr>
            <w:sdtEndPr/>
            <w:sdtContent>
              <w:p w14:paraId="4A69E614"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BAC5C8A"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20189985"/>
              <w:placeholder>
                <w:docPart w:val="6A4926A944F645B0A2322829CF2E4A6F"/>
              </w:placeholder>
              <w:showingPlcHdr/>
            </w:sdtPr>
            <w:sdtEndPr/>
            <w:sdtContent>
              <w:p w14:paraId="7E66FAB6"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9920119"/>
              <w:placeholder>
                <w:docPart w:val="4F66A6464AE7475A8AC550FE0AF6FC01"/>
              </w:placeholder>
            </w:sdtPr>
            <w:sdtEndPr/>
            <w:sdtContent>
              <w:p w14:paraId="4FAD1D7D"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F512A8A" w14:textId="77777777" w:rsidR="00463B5F" w:rsidRPr="00621222" w:rsidRDefault="00463B5F" w:rsidP="009E2895">
            <w:pPr>
              <w:pStyle w:val="FieldText"/>
              <w:rPr>
                <w:rFonts w:ascii="Proba Pro Lt" w:hAnsi="Proba Pro Lt" w:cs="Arial"/>
                <w:b w:val="0"/>
                <w:color w:val="000000"/>
                <w:sz w:val="20"/>
                <w:szCs w:val="20"/>
              </w:rPr>
            </w:pPr>
            <w:r w:rsidRPr="0062122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996019"/>
              <w:placeholder>
                <w:docPart w:val="21B19AF958584107A44204477F2242EF"/>
              </w:placeholder>
              <w:showingPlcHdr/>
            </w:sdtPr>
            <w:sdtEndPr/>
            <w:sdtContent>
              <w:p w14:paraId="27D9B9B7"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65549898"/>
              <w:placeholder>
                <w:docPart w:val="C60BF67537DB46F8887BC88E194342D7"/>
              </w:placeholder>
            </w:sdtPr>
            <w:sdtEndPr/>
            <w:sdtContent>
              <w:p w14:paraId="66B66331"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N</w:t>
                </w:r>
              </w:p>
            </w:sdtContent>
          </w:sdt>
        </w:tc>
      </w:tr>
      <w:tr w:rsidR="00463B5F" w:rsidRPr="00621222" w14:paraId="02514F5F" w14:textId="77777777" w:rsidTr="009E2895">
        <w:trPr>
          <w:trHeight w:val="397"/>
        </w:trPr>
        <w:tc>
          <w:tcPr>
            <w:tcW w:w="1256" w:type="pct"/>
            <w:vMerge/>
            <w:tcBorders>
              <w:left w:val="single" w:sz="12" w:space="0" w:color="auto"/>
            </w:tcBorders>
            <w:shd w:val="clear" w:color="auto" w:fill="00A0DC"/>
            <w:vAlign w:val="center"/>
          </w:tcPr>
          <w:p w14:paraId="1BC3B977"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shd w:val="clear" w:color="auto" w:fill="auto"/>
            <w:vAlign w:val="center"/>
          </w:tcPr>
          <w:p w14:paraId="3EAED2FC"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Experimental work</w:t>
            </w:r>
          </w:p>
        </w:tc>
        <w:tc>
          <w:tcPr>
            <w:tcW w:w="262" w:type="pct"/>
            <w:shd w:val="clear" w:color="auto" w:fill="auto"/>
            <w:vAlign w:val="center"/>
          </w:tcPr>
          <w:sdt>
            <w:sdtPr>
              <w:rPr>
                <w:rFonts w:ascii="Proba Pro Lt" w:hAnsi="Proba Pro Lt" w:cs="Arial"/>
                <w:b w:val="0"/>
                <w:color w:val="000000"/>
                <w:sz w:val="20"/>
                <w:szCs w:val="20"/>
              </w:rPr>
              <w:id w:val="436341134"/>
              <w:placeholder>
                <w:docPart w:val="ABBB9B35CD324E94B116EE22160548CA"/>
              </w:placeholder>
              <w:showingPlcHdr/>
            </w:sdtPr>
            <w:sdtEndPr/>
            <w:sdtContent>
              <w:p w14:paraId="53E0F5B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04330207"/>
              <w:placeholder>
                <w:docPart w:val="13E3412F5D09471AA273DEB0B185D127"/>
              </w:placeholder>
            </w:sdtPr>
            <w:sdtEndPr/>
            <w:sdtContent>
              <w:p w14:paraId="783E99E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shd w:val="clear" w:color="auto" w:fill="auto"/>
            <w:vAlign w:val="center"/>
          </w:tcPr>
          <w:p w14:paraId="14A451B9"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985587040"/>
              <w:placeholder>
                <w:docPart w:val="3F7174971C284000AB5A23019A70F7D6"/>
              </w:placeholder>
              <w:showingPlcHdr/>
            </w:sdtPr>
            <w:sdtEndPr/>
            <w:sdtContent>
              <w:p w14:paraId="7EDFEF42"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692665"/>
              <w:placeholder>
                <w:docPart w:val="8D2826F483F74AA2B3111948B6335A15"/>
              </w:placeholder>
            </w:sdtPr>
            <w:sdtEndPr/>
            <w:sdtContent>
              <w:p w14:paraId="6FEABAF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B14CAF1" w14:textId="77777777" w:rsidR="00463B5F" w:rsidRPr="00621222" w:rsidRDefault="00261073" w:rsidP="009E2895">
            <w:pPr>
              <w:pStyle w:val="FieldText"/>
              <w:rPr>
                <w:rFonts w:ascii="Proba Pro Lt" w:hAnsi="Proba Pro Lt" w:cs="Arial"/>
                <w:b w:val="0"/>
                <w:color w:val="000000"/>
                <w:sz w:val="20"/>
                <w:szCs w:val="20"/>
              </w:rPr>
            </w:pPr>
            <w:sdt>
              <w:sdtPr>
                <w:rPr>
                  <w:rFonts w:ascii="Proba Pro Lt" w:hAnsi="Proba Pro Lt" w:cs="Arial"/>
                  <w:b w:val="0"/>
                  <w:sz w:val="20"/>
                  <w:szCs w:val="20"/>
                </w:rPr>
                <w:id w:val="234751682"/>
                <w:placeholder>
                  <w:docPart w:val="E35FF648A8644CF9BEA1DAD319FECCA3"/>
                </w:placeholder>
              </w:sdtPr>
              <w:sdtEndPr/>
              <w:sdtContent>
                <w:r w:rsidR="00463B5F" w:rsidRPr="0062122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9712775"/>
              <w:placeholder>
                <w:docPart w:val="E6D70DA4EAA64B9ABE623D8C416C4189"/>
              </w:placeholder>
              <w:showingPlcHdr/>
            </w:sdtPr>
            <w:sdtEndPr/>
            <w:sdtContent>
              <w:p w14:paraId="07BA2E3C"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3321550"/>
              <w:placeholder>
                <w:docPart w:val="EFD9C0AE2FC3466CB16CA5AFF03F0178"/>
              </w:placeholder>
              <w:showingPlcHdr/>
            </w:sdtPr>
            <w:sdtEndPr/>
            <w:sdtContent>
              <w:p w14:paraId="0C8C6D7F"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r>
      <w:tr w:rsidR="00463B5F" w:rsidRPr="00621222" w14:paraId="68A02E38" w14:textId="77777777" w:rsidTr="009E2895">
        <w:trPr>
          <w:trHeight w:val="397"/>
        </w:trPr>
        <w:tc>
          <w:tcPr>
            <w:tcW w:w="1256" w:type="pct"/>
            <w:vMerge/>
            <w:tcBorders>
              <w:left w:val="single" w:sz="12" w:space="0" w:color="auto"/>
            </w:tcBorders>
            <w:shd w:val="clear" w:color="auto" w:fill="00A0DC"/>
            <w:vAlign w:val="center"/>
          </w:tcPr>
          <w:p w14:paraId="045EA5C4"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shd w:val="clear" w:color="auto" w:fill="auto"/>
            <w:vAlign w:val="center"/>
          </w:tcPr>
          <w:p w14:paraId="3E09F0CD"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Essay</w:t>
            </w:r>
          </w:p>
        </w:tc>
        <w:tc>
          <w:tcPr>
            <w:tcW w:w="262" w:type="pct"/>
            <w:shd w:val="clear" w:color="auto" w:fill="auto"/>
            <w:vAlign w:val="center"/>
          </w:tcPr>
          <w:sdt>
            <w:sdtPr>
              <w:rPr>
                <w:rFonts w:ascii="Proba Pro Lt" w:hAnsi="Proba Pro Lt" w:cs="Arial"/>
                <w:b w:val="0"/>
                <w:color w:val="000000"/>
                <w:sz w:val="20"/>
                <w:szCs w:val="20"/>
              </w:rPr>
              <w:id w:val="1955747014"/>
              <w:placeholder>
                <w:docPart w:val="8E5EBE83D4BB461F8D811A84B6C189F4"/>
              </w:placeholder>
              <w:showingPlcHdr/>
            </w:sdtPr>
            <w:sdtEndPr/>
            <w:sdtContent>
              <w:p w14:paraId="1E67B378"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8318382"/>
              <w:placeholder>
                <w:docPart w:val="5473188C0A5640C395749CA7B8950A6F"/>
              </w:placeholder>
            </w:sdtPr>
            <w:sdtEndPr/>
            <w:sdtContent>
              <w:p w14:paraId="0B5CC655"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shd w:val="clear" w:color="auto" w:fill="auto"/>
            <w:vAlign w:val="center"/>
          </w:tcPr>
          <w:p w14:paraId="01316627"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094864877"/>
              <w:placeholder>
                <w:docPart w:val="39271BB034794270B076CF4DC0203178"/>
              </w:placeholder>
            </w:sdtPr>
            <w:sdtEndPr/>
            <w:sdtContent>
              <w:p w14:paraId="5F288D47"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10576709"/>
              <w:placeholder>
                <w:docPart w:val="E6CA42CA626340D7BCB140D27A77658E"/>
              </w:placeholder>
              <w:showingPlcHdr/>
            </w:sdtPr>
            <w:sdtEndPr/>
            <w:sdtContent>
              <w:p w14:paraId="31C0D5F4"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DCCBEE" w14:textId="77777777" w:rsidR="00463B5F" w:rsidRPr="00621222" w:rsidRDefault="00261073" w:rsidP="009E2895">
            <w:pPr>
              <w:pStyle w:val="FieldText"/>
              <w:rPr>
                <w:rFonts w:ascii="Proba Pro Lt" w:hAnsi="Proba Pro Lt" w:cs="Arial"/>
                <w:b w:val="0"/>
                <w:color w:val="000000"/>
                <w:sz w:val="20"/>
                <w:szCs w:val="20"/>
              </w:rPr>
            </w:pPr>
            <w:sdt>
              <w:sdtPr>
                <w:rPr>
                  <w:rFonts w:ascii="Proba Pro Lt" w:hAnsi="Proba Pro Lt" w:cs="Arial"/>
                  <w:b w:val="0"/>
                  <w:sz w:val="20"/>
                  <w:szCs w:val="20"/>
                </w:rPr>
                <w:id w:val="-138802634"/>
                <w:placeholder>
                  <w:docPart w:val="2BD815BC171E42E0B6B5316071966361"/>
                </w:placeholder>
              </w:sdtPr>
              <w:sdtEndPr/>
              <w:sdtContent>
                <w:r w:rsidR="00463B5F" w:rsidRPr="0062122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865912"/>
              <w:placeholder>
                <w:docPart w:val="16132B1AB57E4718A52FB0A58D9AE53E"/>
              </w:placeholder>
              <w:showingPlcHdr/>
            </w:sdtPr>
            <w:sdtEndPr/>
            <w:sdtContent>
              <w:p w14:paraId="2A883E95"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519685"/>
              <w:placeholder>
                <w:docPart w:val="EC0A1EB017AA47AD94E88CD374A5BA73"/>
              </w:placeholder>
              <w:showingPlcHdr/>
            </w:sdtPr>
            <w:sdtEndPr/>
            <w:sdtContent>
              <w:p w14:paraId="47D59ACB" w14:textId="77777777" w:rsidR="00463B5F" w:rsidRPr="00621222" w:rsidRDefault="00463B5F" w:rsidP="009E2895">
                <w:pPr>
                  <w:pStyle w:val="FieldText"/>
                  <w:jc w:val="center"/>
                  <w:rPr>
                    <w:rFonts w:ascii="Proba Pro Lt" w:hAnsi="Proba Pro Lt" w:cs="Arial"/>
                    <w:b w:val="0"/>
                    <w:color w:val="000000"/>
                    <w:sz w:val="20"/>
                    <w:szCs w:val="20"/>
                  </w:rPr>
                </w:pPr>
                <w:r w:rsidRPr="00621222">
                  <w:rPr>
                    <w:rFonts w:ascii="Proba Pro Lt" w:hAnsi="Proba Pro Lt" w:cs="Arial"/>
                    <w:b w:val="0"/>
                    <w:color w:val="000000"/>
                    <w:sz w:val="20"/>
                    <w:szCs w:val="20"/>
                  </w:rPr>
                  <w:t xml:space="preserve"> </w:t>
                </w:r>
              </w:p>
            </w:sdtContent>
          </w:sdt>
        </w:tc>
      </w:tr>
      <w:tr w:rsidR="00463B5F" w:rsidRPr="00621222" w14:paraId="1165B4D7" w14:textId="77777777" w:rsidTr="009E2895">
        <w:trPr>
          <w:trHeight w:val="397"/>
        </w:trPr>
        <w:tc>
          <w:tcPr>
            <w:tcW w:w="1256" w:type="pct"/>
            <w:vMerge/>
            <w:tcBorders>
              <w:left w:val="single" w:sz="12" w:space="0" w:color="auto"/>
            </w:tcBorders>
            <w:shd w:val="clear" w:color="auto" w:fill="00A0DC"/>
            <w:vAlign w:val="center"/>
          </w:tcPr>
          <w:p w14:paraId="6419F754"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tcBorders>
              <w:bottom w:val="single" w:sz="4" w:space="0" w:color="auto"/>
            </w:tcBorders>
            <w:vAlign w:val="center"/>
          </w:tcPr>
          <w:p w14:paraId="53323B50"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sz w:val="20"/>
                <w:szCs w:val="20"/>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1248262699"/>
              <w:placeholder>
                <w:docPart w:val="67CB9CCE82D24BEA9CE466D97CA28F7C"/>
              </w:placeholder>
              <w:showingPlcHdr/>
            </w:sdtPr>
            <w:sdtEndPr/>
            <w:sdtContent>
              <w:p w14:paraId="491A582F"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5458779"/>
              <w:placeholder>
                <w:docPart w:val="FFAF4E20938F4EACBC4EEC61EF3DF62A"/>
              </w:placeholder>
            </w:sdtPr>
            <w:sdtEndPr/>
            <w:sdtContent>
              <w:p w14:paraId="12B5E10A" w14:textId="77777777" w:rsidR="00463B5F" w:rsidRPr="00621222" w:rsidRDefault="00463B5F" w:rsidP="009E2895">
                <w:pPr>
                  <w:pStyle w:val="FieldText"/>
                  <w:jc w:val="center"/>
                  <w:rPr>
                    <w:rFonts w:ascii="Proba Pro Lt" w:hAnsi="Proba Pro Lt" w:cs="Arial"/>
                    <w:b w:val="0"/>
                    <w:sz w:val="20"/>
                    <w:szCs w:val="20"/>
                  </w:rPr>
                </w:pPr>
                <w:r w:rsidRPr="00621222">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686E791" w14:textId="77777777" w:rsidR="00463B5F" w:rsidRPr="00621222" w:rsidRDefault="00463B5F" w:rsidP="009E2895">
            <w:pPr>
              <w:pStyle w:val="FieldText"/>
              <w:rPr>
                <w:rFonts w:ascii="Proba Pro Lt" w:hAnsi="Proba Pro Lt" w:cs="Arial"/>
                <w:b w:val="0"/>
                <w:sz w:val="20"/>
                <w:szCs w:val="20"/>
              </w:rPr>
            </w:pPr>
            <w:r w:rsidRPr="0062122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621295918"/>
              <w:placeholder>
                <w:docPart w:val="EFACABF467E74D9983DCCAF708E7B410"/>
              </w:placeholder>
              <w:showingPlcHdr/>
            </w:sdtPr>
            <w:sdtEndPr/>
            <w:sdtContent>
              <w:p w14:paraId="606E829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2103216563"/>
              <w:placeholder>
                <w:docPart w:val="D09C2275C515498C988EC694B06888EE"/>
              </w:placeholder>
            </w:sdtPr>
            <w:sdtEndPr/>
            <w:sdtContent>
              <w:p w14:paraId="0A94975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US"/>
                  </w:rPr>
                </w:pPr>
                <w:r w:rsidRPr="00621222">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017E1509"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80738790"/>
                <w:placeholder>
                  <w:docPart w:val="4256594FB042467E8ED3E34A82F87CF2"/>
                </w:placeholder>
              </w:sdtPr>
              <w:sdtEndPr/>
              <w:sdtContent>
                <w:r w:rsidR="00463B5F" w:rsidRPr="00621222">
                  <w:rPr>
                    <w:rFonts w:ascii="Proba Pro Lt" w:hAnsi="Proba Pro Lt" w:cs="Arial"/>
                    <w:sz w:val="20"/>
                    <w:szCs w:val="20"/>
                    <w:lang w:val="en-US"/>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777854981"/>
              <w:placeholder>
                <w:docPart w:val="590BBE72110E4DA4BBE1DD54820B7F2F"/>
              </w:placeholder>
              <w:showingPlcHdr/>
            </w:sdtPr>
            <w:sdtEndPr/>
            <w:sdtContent>
              <w:p w14:paraId="5CF9B17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767605520"/>
              <w:placeholder>
                <w:docPart w:val="25E8656A919743D89FDD4F972FAA195E"/>
              </w:placeholder>
              <w:showingPlcHdr/>
            </w:sdtPr>
            <w:sdtEndPr/>
            <w:sdtContent>
              <w:p w14:paraId="721B039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r>
      <w:tr w:rsidR="00463B5F" w:rsidRPr="00621222" w14:paraId="6E3BFCE4"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05D74EB0"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US"/>
              </w:rPr>
            </w:pPr>
          </w:p>
        </w:tc>
        <w:tc>
          <w:tcPr>
            <w:tcW w:w="699" w:type="pct"/>
            <w:tcBorders>
              <w:bottom w:val="single" w:sz="12" w:space="0" w:color="auto"/>
              <w:right w:val="single" w:sz="8" w:space="0" w:color="auto"/>
            </w:tcBorders>
            <w:vAlign w:val="center"/>
          </w:tcPr>
          <w:p w14:paraId="2FF25A5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sz w:val="20"/>
                <w:szCs w:val="20"/>
                <w:lang w:val="en-US"/>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50578970"/>
              <w:placeholder>
                <w:docPart w:val="54153AEC8ED84FEE990F94F384DD2818"/>
              </w:placeholder>
              <w:showingPlcHdr/>
            </w:sdtPr>
            <w:sdtEndPr/>
            <w:sdtContent>
              <w:p w14:paraId="7F81132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18442083"/>
              <w:placeholder>
                <w:docPart w:val="B80E020790BD4FBC906885AE6329B866"/>
              </w:placeholder>
            </w:sdtPr>
            <w:sdtEndPr/>
            <w:sdtContent>
              <w:p w14:paraId="15C96F1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N</w:t>
                </w:r>
              </w:p>
            </w:sdtContent>
          </w:sdt>
        </w:tc>
        <w:tc>
          <w:tcPr>
            <w:tcW w:w="760" w:type="pct"/>
            <w:gridSpan w:val="2"/>
            <w:tcBorders>
              <w:left w:val="single" w:sz="8" w:space="0" w:color="auto"/>
              <w:bottom w:val="single" w:sz="12" w:space="0" w:color="auto"/>
              <w:right w:val="single" w:sz="8" w:space="0" w:color="auto"/>
            </w:tcBorders>
            <w:vAlign w:val="center"/>
          </w:tcPr>
          <w:p w14:paraId="6BB721E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40875266"/>
              <w:placeholder>
                <w:docPart w:val="F458DE5518C547A0AF2F4F7D1C3EF8B8"/>
              </w:placeholder>
              <w:showingPlcHdr/>
            </w:sdtPr>
            <w:sdtEndPr/>
            <w:sdtContent>
              <w:p w14:paraId="6B9CEB1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50925947"/>
              <w:placeholder>
                <w:docPart w:val="6C6E703969D74743B9C13987C7BB8152"/>
              </w:placeholder>
            </w:sdtPr>
            <w:sdtEndPr/>
            <w:sdtContent>
              <w:p w14:paraId="7DF2DC1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68F2545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03360213"/>
              <w:placeholder>
                <w:docPart w:val="A0418BA4FFA04D7F97F91EAF37BC2A57"/>
              </w:placeholder>
            </w:sdtPr>
            <w:sdtEndPr/>
            <w:sdtContent>
              <w:p w14:paraId="339B774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3</w:t>
                </w:r>
              </w:p>
            </w:sdtContent>
          </w:sdt>
        </w:tc>
      </w:tr>
      <w:tr w:rsidR="00463B5F" w:rsidRPr="00621222" w14:paraId="27B0AF5B" w14:textId="77777777" w:rsidTr="009E2895">
        <w:trPr>
          <w:trHeight w:val="397"/>
        </w:trPr>
        <w:tc>
          <w:tcPr>
            <w:tcW w:w="1256" w:type="pct"/>
            <w:tcBorders>
              <w:left w:val="single" w:sz="12" w:space="0" w:color="auto"/>
              <w:bottom w:val="single" w:sz="12" w:space="0" w:color="auto"/>
            </w:tcBorders>
            <w:shd w:val="clear" w:color="auto" w:fill="00A0DC"/>
            <w:vAlign w:val="center"/>
          </w:tcPr>
          <w:p w14:paraId="0E619A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1799885086"/>
              <w:placeholder>
                <w:docPart w:val="912108C3BBDD4077AB00A00CB25D0C6B"/>
              </w:placeholder>
            </w:sdtPr>
            <w:sdtEndPr/>
            <w:sdtContent>
              <w:p w14:paraId="5178F08A"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The seminar paper </w:t>
                </w:r>
                <w:proofErr w:type="gramStart"/>
                <w:r w:rsidRPr="00621222">
                  <w:rPr>
                    <w:rFonts w:ascii="Proba Pro Lt" w:hAnsi="Proba Pro Lt" w:cs="Arial"/>
                    <w:color w:val="000000"/>
                    <w:sz w:val="20"/>
                    <w:szCs w:val="20"/>
                    <w:lang w:val="en-US"/>
                  </w:rPr>
                  <w:t>is assessed</w:t>
                </w:r>
                <w:proofErr w:type="gramEnd"/>
                <w:r w:rsidRPr="00621222">
                  <w:rPr>
                    <w:rFonts w:ascii="Proba Pro Lt" w:hAnsi="Proba Pro Lt" w:cs="Arial"/>
                    <w:color w:val="000000"/>
                    <w:sz w:val="20"/>
                    <w:szCs w:val="20"/>
                    <w:lang w:val="en-US"/>
                  </w:rPr>
                  <w:t>.</w:t>
                </w:r>
              </w:p>
            </w:sdtContent>
          </w:sdt>
        </w:tc>
      </w:tr>
      <w:tr w:rsidR="00463B5F" w:rsidRPr="00621222" w14:paraId="7AFEF08C" w14:textId="77777777" w:rsidTr="009E2895">
        <w:tc>
          <w:tcPr>
            <w:tcW w:w="1256" w:type="pct"/>
            <w:tcBorders>
              <w:left w:val="single" w:sz="12" w:space="0" w:color="auto"/>
              <w:bottom w:val="single" w:sz="12" w:space="0" w:color="auto"/>
            </w:tcBorders>
            <w:shd w:val="clear" w:color="auto" w:fill="00A0DC"/>
            <w:vAlign w:val="center"/>
          </w:tcPr>
          <w:p w14:paraId="40440C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0D8D42F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To pass the course, students have to:</w:t>
            </w:r>
          </w:p>
          <w:sdt>
            <w:sdtPr>
              <w:rPr>
                <w:rFonts w:ascii="Proba Pro Lt" w:hAnsi="Proba Pro Lt"/>
                <w:sz w:val="20"/>
                <w:szCs w:val="20"/>
                <w:lang w:val="en-US"/>
              </w:rPr>
              <w:id w:val="-226697092"/>
              <w:placeholder>
                <w:docPart w:val="7BC9C98E48E94764AF1CBC202B96C0EE"/>
              </w:placeholder>
            </w:sdtPr>
            <w:sdtEndPr/>
            <w:sdtContent>
              <w:p w14:paraId="7F4E5424" w14:textId="77777777" w:rsidR="00463B5F" w:rsidRPr="00621222" w:rsidRDefault="00463B5F" w:rsidP="00415CF1">
                <w:pPr>
                  <w:pStyle w:val="ListParagraph"/>
                  <w:numPr>
                    <w:ilvl w:val="0"/>
                    <w:numId w:val="129"/>
                  </w:numPr>
                  <w:tabs>
                    <w:tab w:val="left" w:pos="2820"/>
                  </w:tabs>
                  <w:spacing w:after="0" w:line="240" w:lineRule="auto"/>
                  <w:rPr>
                    <w:rFonts w:ascii="Proba Pro Lt" w:hAnsi="Proba Pro Lt" w:cs="Arial"/>
                    <w:color w:val="000000"/>
                    <w:sz w:val="20"/>
                    <w:szCs w:val="20"/>
                    <w:lang w:val="en-US"/>
                  </w:rPr>
                </w:pPr>
                <w:proofErr w:type="gramStart"/>
                <w:r w:rsidRPr="00621222">
                  <w:rPr>
                    <w:rFonts w:ascii="Proba Pro Lt" w:hAnsi="Proba Pro Lt"/>
                    <w:sz w:val="20"/>
                    <w:szCs w:val="20"/>
                    <w:lang w:val="en-US"/>
                  </w:rPr>
                  <w:t>successfully</w:t>
                </w:r>
                <w:proofErr w:type="gramEnd"/>
                <w:r w:rsidRPr="00621222">
                  <w:rPr>
                    <w:rFonts w:ascii="Proba Pro Lt" w:hAnsi="Proba Pro Lt"/>
                    <w:sz w:val="20"/>
                    <w:szCs w:val="20"/>
                    <w:lang w:val="en-US"/>
                  </w:rPr>
                  <w:t xml:space="preserve"> write and publicly defend the </w:t>
                </w:r>
                <w:r w:rsidRPr="00621222">
                  <w:rPr>
                    <w:rFonts w:ascii="Proba Pro Lt" w:hAnsi="Proba Pro Lt" w:cs="Arial"/>
                    <w:color w:val="000000"/>
                    <w:sz w:val="20"/>
                    <w:szCs w:val="20"/>
                    <w:lang w:val="en-US"/>
                  </w:rPr>
                  <w:t>seminar paper.</w:t>
                </w:r>
              </w:p>
            </w:sdtContent>
          </w:sdt>
        </w:tc>
      </w:tr>
      <w:tr w:rsidR="00463B5F" w:rsidRPr="00621222" w14:paraId="37A676CA" w14:textId="77777777" w:rsidTr="009E2895">
        <w:tc>
          <w:tcPr>
            <w:tcW w:w="1256" w:type="pct"/>
            <w:vMerge w:val="restart"/>
            <w:tcBorders>
              <w:top w:val="single" w:sz="12" w:space="0" w:color="auto"/>
              <w:left w:val="single" w:sz="12" w:space="0" w:color="auto"/>
            </w:tcBorders>
            <w:shd w:val="clear" w:color="auto" w:fill="00A0DC"/>
            <w:vAlign w:val="center"/>
          </w:tcPr>
          <w:p w14:paraId="215F144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5799FDE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AD4D8C"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4BF2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US"/>
              </w:rPr>
            </w:pPr>
            <w:r w:rsidRPr="00621222">
              <w:rPr>
                <w:rFonts w:ascii="Proba Pro Lt" w:hAnsi="Proba Pro Lt" w:cs="Arial"/>
                <w:b/>
                <w:color w:val="000000"/>
                <w:sz w:val="20"/>
                <w:szCs w:val="20"/>
                <w:lang w:val="en-US"/>
              </w:rPr>
              <w:t>Availability via other media</w:t>
            </w:r>
          </w:p>
        </w:tc>
      </w:tr>
      <w:tr w:rsidR="00463B5F" w:rsidRPr="00621222" w14:paraId="3431FF26" w14:textId="77777777" w:rsidTr="009E2895">
        <w:trPr>
          <w:trHeight w:val="75"/>
        </w:trPr>
        <w:tc>
          <w:tcPr>
            <w:tcW w:w="1256" w:type="pct"/>
            <w:vMerge/>
            <w:tcBorders>
              <w:left w:val="single" w:sz="12" w:space="0" w:color="auto"/>
            </w:tcBorders>
            <w:shd w:val="clear" w:color="auto" w:fill="00A0DC"/>
            <w:vAlign w:val="center"/>
          </w:tcPr>
          <w:p w14:paraId="0827F6A2" w14:textId="77777777" w:rsidR="00463B5F" w:rsidRPr="00621222" w:rsidRDefault="00463B5F" w:rsidP="009E2895">
            <w:pPr>
              <w:numPr>
                <w:ilvl w:val="0"/>
                <w:numId w:val="15"/>
              </w:numPr>
              <w:tabs>
                <w:tab w:val="left" w:pos="2820"/>
              </w:tabs>
              <w:spacing w:after="0" w:line="240" w:lineRule="auto"/>
              <w:rPr>
                <w:rFonts w:ascii="Proba Pro Lt" w:hAnsi="Proba Pro Lt" w:cs="Arial"/>
                <w:color w:val="000000"/>
                <w:sz w:val="20"/>
                <w:szCs w:val="20"/>
                <w:lang w:val="en-US"/>
              </w:rPr>
            </w:pPr>
          </w:p>
        </w:tc>
        <w:tc>
          <w:tcPr>
            <w:tcW w:w="2404" w:type="pct"/>
            <w:gridSpan w:val="7"/>
            <w:tcBorders>
              <w:right w:val="single" w:sz="8" w:space="0" w:color="auto"/>
            </w:tcBorders>
            <w:shd w:val="clear" w:color="auto" w:fill="auto"/>
            <w:vAlign w:val="center"/>
          </w:tcPr>
          <w:sdt>
            <w:sdtPr>
              <w:rPr>
                <w:rFonts w:ascii="Proba Pro Lt" w:hAnsi="Proba Pro Lt" w:cs="Arial"/>
                <w:sz w:val="20"/>
                <w:szCs w:val="20"/>
                <w:lang w:val="en-US"/>
              </w:rPr>
              <w:id w:val="1416206800"/>
              <w:placeholder>
                <w:docPart w:val="9DE8434D317347B08040EEC949D907B0"/>
              </w:placeholder>
            </w:sdtPr>
            <w:sdtEndPr/>
            <w:sdtContent>
              <w:p w14:paraId="002D50C4"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Course script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856100775"/>
              <w:placeholder>
                <w:docPart w:val="17932D5D681D4005BBBC19A3854F05F9"/>
              </w:placeholder>
              <w:showingPlcHdr/>
            </w:sdtPr>
            <w:sdtEndPr/>
            <w:sdtContent>
              <w:p w14:paraId="65800D3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740288273"/>
              <w:placeholder>
                <w:docPart w:val="942AA67DAA2E4E28AA9B7302772E6803"/>
              </w:placeholder>
            </w:sdtPr>
            <w:sdtEndPr/>
            <w:sdtContent>
              <w:p w14:paraId="7C8923D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US"/>
                  </w:rPr>
                </w:pPr>
                <w:r w:rsidRPr="00621222">
                  <w:rPr>
                    <w:rFonts w:ascii="Proba Pro Lt" w:hAnsi="Proba Pro Lt" w:cs="Arial"/>
                    <w:color w:val="000000"/>
                    <w:sz w:val="20"/>
                    <w:szCs w:val="20"/>
                    <w:lang w:val="en-US"/>
                  </w:rPr>
                  <w:t>YES, Merlin and web pages</w:t>
                </w:r>
              </w:p>
            </w:sdtContent>
          </w:sdt>
        </w:tc>
      </w:tr>
      <w:tr w:rsidR="00463B5F" w:rsidRPr="00621222" w14:paraId="0B3BBC9B" w14:textId="77777777" w:rsidTr="009E2895">
        <w:tc>
          <w:tcPr>
            <w:tcW w:w="1256" w:type="pct"/>
            <w:tcBorders>
              <w:top w:val="single" w:sz="12" w:space="0" w:color="auto"/>
              <w:left w:val="single" w:sz="12" w:space="0" w:color="auto"/>
            </w:tcBorders>
            <w:shd w:val="clear" w:color="auto" w:fill="00A0DC"/>
            <w:vAlign w:val="center"/>
          </w:tcPr>
          <w:p w14:paraId="1F03078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2.12. Optional literature </w:t>
            </w:r>
          </w:p>
        </w:tc>
        <w:sdt>
          <w:sdtPr>
            <w:rPr>
              <w:rFonts w:ascii="Proba Pro Lt" w:hAnsi="Proba Pro Lt"/>
              <w:sz w:val="20"/>
              <w:szCs w:val="20"/>
              <w:lang w:val="en-US"/>
            </w:rPr>
            <w:id w:val="2051257897"/>
            <w:placeholder>
              <w:docPart w:val="E19C7D540B6D443EA835F5C18BFFF091"/>
            </w:placeholder>
          </w:sdtPr>
          <w:sdtEndPr/>
          <w:sdtContent>
            <w:tc>
              <w:tcPr>
                <w:tcW w:w="3744" w:type="pct"/>
                <w:gridSpan w:val="13"/>
                <w:tcBorders>
                  <w:top w:val="single" w:sz="12" w:space="0" w:color="auto"/>
                  <w:right w:val="single" w:sz="12" w:space="0" w:color="auto"/>
                </w:tcBorders>
              </w:tcPr>
              <w:p w14:paraId="524557C1"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Glantz, Stanton A., Primer of Biostatistics, 6th Edition, 2005 McGraw-Hill</w:t>
                </w:r>
              </w:p>
              <w:p w14:paraId="49447568"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6258FF01" w14:textId="77777777" w:rsidR="00463B5F" w:rsidRPr="00621222" w:rsidRDefault="00463B5F" w:rsidP="00415CF1">
                <w:pPr>
                  <w:pStyle w:val="ListParagraph"/>
                  <w:numPr>
                    <w:ilvl w:val="0"/>
                    <w:numId w:val="129"/>
                  </w:numPr>
                  <w:shd w:val="clear" w:color="auto" w:fill="FFFFFF"/>
                  <w:spacing w:after="0" w:line="240" w:lineRule="auto"/>
                  <w:ind w:left="375"/>
                  <w:rPr>
                    <w:rFonts w:ascii="Proba Pro Lt" w:eastAsia="Times New Roman" w:hAnsi="Proba Pro Lt" w:cs="Arial"/>
                    <w:sz w:val="20"/>
                    <w:szCs w:val="20"/>
                    <w:lang w:val="en-US" w:eastAsia="hr-HR"/>
                  </w:rPr>
                </w:pPr>
                <w:r w:rsidRPr="00621222">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463B5F" w:rsidRPr="00621222" w14:paraId="77C2405A" w14:textId="77777777" w:rsidTr="009E2895">
        <w:tc>
          <w:tcPr>
            <w:tcW w:w="1256" w:type="pct"/>
            <w:tcBorders>
              <w:top w:val="single" w:sz="12" w:space="0" w:color="auto"/>
              <w:left w:val="single" w:sz="12" w:space="0" w:color="auto"/>
            </w:tcBorders>
            <w:shd w:val="clear" w:color="auto" w:fill="00A0DC"/>
            <w:vAlign w:val="center"/>
          </w:tcPr>
          <w:p w14:paraId="0DBF47B9"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2.13. Exams</w:t>
            </w:r>
          </w:p>
        </w:tc>
        <w:tc>
          <w:tcPr>
            <w:tcW w:w="3744" w:type="pct"/>
            <w:gridSpan w:val="13"/>
            <w:tcBorders>
              <w:top w:val="single" w:sz="12" w:space="0" w:color="auto"/>
              <w:right w:val="single" w:sz="12" w:space="0" w:color="auto"/>
            </w:tcBorders>
          </w:tcPr>
          <w:p w14:paraId="7E2F4DA2"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i/>
                <w:sz w:val="20"/>
                <w:szCs w:val="20"/>
                <w:lang w:val="en-US"/>
              </w:rPr>
              <w:t xml:space="preserve">Exam dates </w:t>
            </w:r>
            <w:proofErr w:type="gramStart"/>
            <w:r w:rsidRPr="00621222">
              <w:rPr>
                <w:rFonts w:ascii="Proba Pro Lt" w:hAnsi="Proba Pro Lt"/>
                <w:i/>
                <w:sz w:val="20"/>
                <w:szCs w:val="20"/>
                <w:lang w:val="en-US"/>
              </w:rPr>
              <w:t>are published</w:t>
            </w:r>
            <w:proofErr w:type="gramEnd"/>
            <w:r w:rsidRPr="00621222">
              <w:rPr>
                <w:rFonts w:ascii="Proba Pro Lt" w:hAnsi="Proba Pro Lt"/>
                <w:i/>
                <w:sz w:val="20"/>
                <w:szCs w:val="20"/>
                <w:lang w:val="en-US"/>
              </w:rPr>
              <w:t xml:space="preserve"> in Studomat. </w:t>
            </w:r>
          </w:p>
        </w:tc>
      </w:tr>
      <w:tr w:rsidR="00463B5F" w:rsidRPr="00621222" w14:paraId="5E07F685" w14:textId="77777777" w:rsidTr="009E2895">
        <w:tc>
          <w:tcPr>
            <w:tcW w:w="1256" w:type="pct"/>
            <w:tcBorders>
              <w:left w:val="single" w:sz="12" w:space="0" w:color="auto"/>
              <w:bottom w:val="single" w:sz="12" w:space="0" w:color="auto"/>
            </w:tcBorders>
            <w:shd w:val="clear" w:color="auto" w:fill="00A0DC"/>
            <w:vAlign w:val="center"/>
          </w:tcPr>
          <w:p w14:paraId="722BAA50"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US"/>
              </w:rPr>
            </w:pPr>
            <w:r w:rsidRPr="0062122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348788005"/>
            <w:placeholder>
              <w:docPart w:val="00AD1E757C534F65BFDDA9D88F204EBE"/>
            </w:placeholder>
          </w:sdtPr>
          <w:sdtEndPr/>
          <w:sdtContent>
            <w:tc>
              <w:tcPr>
                <w:tcW w:w="3744" w:type="pct"/>
                <w:gridSpan w:val="13"/>
                <w:tcBorders>
                  <w:bottom w:val="single" w:sz="12" w:space="0" w:color="auto"/>
                  <w:right w:val="single" w:sz="12" w:space="0" w:color="auto"/>
                </w:tcBorders>
              </w:tcPr>
              <w:p w14:paraId="1031B561" w14:textId="77777777" w:rsidR="00463B5F" w:rsidRPr="00621222" w:rsidRDefault="00463B5F" w:rsidP="009E2895">
                <w:pPr>
                  <w:tabs>
                    <w:tab w:val="left" w:pos="2820"/>
                  </w:tabs>
                  <w:spacing w:after="0" w:line="240" w:lineRule="auto"/>
                  <w:rPr>
                    <w:rFonts w:ascii="Proba Pro Lt" w:hAnsi="Proba Pro Lt" w:cs="Arial"/>
                    <w:sz w:val="20"/>
                    <w:szCs w:val="20"/>
                    <w:lang w:val="en-US"/>
                  </w:rPr>
                </w:pPr>
                <w:r w:rsidRPr="00621222">
                  <w:rPr>
                    <w:rFonts w:ascii="Proba Pro Lt" w:hAnsi="Proba Pro Lt" w:cs="Arial"/>
                    <w:sz w:val="20"/>
                    <w:szCs w:val="20"/>
                    <w:lang w:val="en-US"/>
                  </w:rPr>
                  <w:t>-</w:t>
                </w:r>
              </w:p>
            </w:tc>
          </w:sdtContent>
        </w:sdt>
      </w:tr>
    </w:tbl>
    <w:p w14:paraId="72893391" w14:textId="77777777" w:rsidR="00463B5F" w:rsidRPr="00621222" w:rsidRDefault="00463B5F" w:rsidP="00463B5F">
      <w:pPr>
        <w:spacing w:after="0" w:line="240" w:lineRule="auto"/>
        <w:rPr>
          <w:rFonts w:ascii="Proba Pro Lt" w:hAnsi="Proba Pro Lt"/>
          <w:sz w:val="20"/>
          <w:szCs w:val="20"/>
          <w:lang w:val="en-GB"/>
        </w:rPr>
      </w:pPr>
    </w:p>
    <w:p w14:paraId="7A638E4B"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463B5F" w:rsidRPr="00621222" w14:paraId="1323755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856C07E"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1. GENERAL INFORMATION</w:t>
            </w:r>
          </w:p>
        </w:tc>
      </w:tr>
      <w:tr w:rsidR="00463B5F" w:rsidRPr="00621222" w14:paraId="4424BD36"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589292" w14:textId="77777777" w:rsidR="00463B5F" w:rsidRPr="00621222" w:rsidRDefault="00463B5F" w:rsidP="009E2895">
            <w:pPr>
              <w:spacing w:after="0" w:line="240" w:lineRule="auto"/>
              <w:rPr>
                <w:rFonts w:ascii="Proba Pro Lt" w:hAnsi="Proba Pro Lt"/>
                <w:bCs/>
                <w:sz w:val="20"/>
                <w:szCs w:val="20"/>
                <w:lang w:val="en-GB"/>
              </w:rPr>
            </w:pPr>
            <w:r w:rsidRPr="00621222">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E8E977DA00814103A966ED88431134B1"/>
            </w:placeholder>
          </w:sdtPr>
          <w:sdtEndPr/>
          <w:sdtContent>
            <w:sdt>
              <w:sdtPr>
                <w:rPr>
                  <w:rFonts w:ascii="Proba Pro Lt" w:hAnsi="Proba Pro Lt"/>
                  <w:sz w:val="20"/>
                  <w:szCs w:val="20"/>
                  <w:lang w:val="en-GB"/>
                </w:rPr>
                <w:id w:val="1268960948"/>
                <w:placeholder>
                  <w:docPart w:val="D85BFA55448E4FE29FD9B384E78D8216"/>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2AFBC554" w14:textId="77777777" w:rsidR="00463B5F" w:rsidRPr="00621222" w:rsidRDefault="00261073" w:rsidP="009E2895">
                    <w:pPr>
                      <w:spacing w:after="0" w:line="240" w:lineRule="auto"/>
                      <w:rPr>
                        <w:rFonts w:ascii="Proba Pro Lt" w:hAnsi="Proba Pro Lt"/>
                        <w:sz w:val="20"/>
                        <w:szCs w:val="20"/>
                        <w:lang w:val="en-GB"/>
                      </w:rPr>
                    </w:pPr>
                    <w:hyperlink r:id="rId146" w:history="1">
                      <w:r w:rsidR="00463B5F" w:rsidRPr="00621222">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7CDFCA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35589557"/>
            <w:placeholder>
              <w:docPart w:val="95E5C3F7E61145FF8E096F282DBB789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461B9E1"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cs="Arial"/>
                    <w:sz w:val="20"/>
                    <w:szCs w:val="20"/>
                    <w:lang w:val="en-GB"/>
                  </w:rPr>
                  <w:t>winter</w:t>
                </w:r>
              </w:p>
            </w:tc>
          </w:sdtContent>
        </w:sdt>
      </w:tr>
      <w:tr w:rsidR="00463B5F" w:rsidRPr="00621222" w14:paraId="27E5D0B8"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07B9D9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1.2. Course title</w:t>
            </w:r>
          </w:p>
        </w:tc>
        <w:bookmarkStart w:id="30" w:name="Mikrobiološke_kemijsko_fizikalne" w:displacedByCustomXml="next"/>
        <w:sdt>
          <w:sdtPr>
            <w:rPr>
              <w:rFonts w:ascii="Proba Pro Lt" w:hAnsi="Proba Pro Lt"/>
              <w:sz w:val="20"/>
              <w:szCs w:val="20"/>
              <w:lang w:val="en-GB"/>
            </w:rPr>
            <w:id w:val="-292373802"/>
            <w:placeholder>
              <w:docPart w:val="035AE02DA11A416A9276FDA551B4E0AE"/>
            </w:placeholder>
          </w:sdtPr>
          <w:sdtEndPr/>
          <w:sdtContent>
            <w:sdt>
              <w:sdtPr>
                <w:rPr>
                  <w:rFonts w:ascii="Proba Pro Lt" w:hAnsi="Proba Pro Lt"/>
                  <w:sz w:val="20"/>
                  <w:szCs w:val="20"/>
                  <w:lang w:val="en-GB"/>
                </w:rPr>
                <w:id w:val="-1441992803"/>
                <w:placeholder>
                  <w:docPart w:val="E207FAE9B04E411CBD9AC74DFAD979DE"/>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315A06BF" w14:textId="77777777" w:rsidR="00463B5F" w:rsidRPr="00621222" w:rsidRDefault="00463B5F" w:rsidP="009E2895">
                    <w:pPr>
                      <w:spacing w:after="0" w:line="240" w:lineRule="auto"/>
                      <w:rPr>
                        <w:rFonts w:ascii="Proba Pro Lt" w:hAnsi="Proba Pro Lt"/>
                        <w:sz w:val="20"/>
                        <w:szCs w:val="20"/>
                        <w:lang w:val="en-GB"/>
                      </w:rPr>
                    </w:pPr>
                    <w:r w:rsidRPr="00621222">
                      <w:rPr>
                        <w:rStyle w:val="Heading1Char"/>
                        <w:rFonts w:ascii="Proba Pro Lt" w:eastAsia="Calibri" w:hAnsi="Proba Pro Lt"/>
                        <w:sz w:val="20"/>
                        <w:szCs w:val="20"/>
                        <w:lang w:val="en-GB"/>
                      </w:rPr>
                      <w:t>Microbiological, Chemical and Physical Monitoring in Brewing Process</w:t>
                    </w:r>
                  </w:p>
                </w:tc>
                <w:bookmarkEnd w:id="30"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5C1932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2A3A5BC4932C47B99C59959F2CF33B97"/>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E36D06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3</w:t>
                </w:r>
              </w:p>
            </w:tc>
          </w:sdtContent>
        </w:sdt>
      </w:tr>
      <w:tr w:rsidR="00463B5F" w:rsidRPr="00621222" w14:paraId="4804C3C6"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684D96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1.3. Course code</w:t>
            </w:r>
          </w:p>
        </w:tc>
        <w:sdt>
          <w:sdtPr>
            <w:rPr>
              <w:rFonts w:ascii="Proba Pro Lt" w:hAnsi="Proba Pro Lt"/>
              <w:sz w:val="20"/>
              <w:szCs w:val="20"/>
              <w:lang w:val="en-GB"/>
            </w:rPr>
            <w:id w:val="-1091779035"/>
            <w:placeholder>
              <w:docPart w:val="7237E2B64FDD4F749E2E673C7F180F1F"/>
            </w:placeholder>
          </w:sdtPr>
          <w:sdtEndPr/>
          <w:sdtContent>
            <w:sdt>
              <w:sdtPr>
                <w:rPr>
                  <w:rFonts w:ascii="Proba Pro Lt" w:hAnsi="Proba Pro Lt"/>
                  <w:sz w:val="20"/>
                  <w:szCs w:val="20"/>
                  <w:lang w:val="en-GB"/>
                </w:rPr>
                <w:id w:val="-772631338"/>
                <w:placeholder>
                  <w:docPart w:val="B07D54EAEA2F425C89C947B13C78C71B"/>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2194B42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0D052C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E0EB8E0EF3764E39A5BB983AAA542968"/>
            </w:placeholder>
          </w:sdtPr>
          <w:sdtEndPr/>
          <w:sdtContent>
            <w:sdt>
              <w:sdtPr>
                <w:rPr>
                  <w:rFonts w:ascii="Proba Pro Lt" w:hAnsi="Proba Pro Lt"/>
                  <w:sz w:val="20"/>
                  <w:szCs w:val="20"/>
                  <w:lang w:val="en-GB"/>
                </w:rPr>
                <w:id w:val="1145859886"/>
                <w:placeholder>
                  <w:docPart w:val="06CA9AE3CC0D4E1AAF775F0671112E89"/>
                </w:placeholder>
              </w:sdtPr>
              <w:sdtEndPr/>
              <w:sdtContent>
                <w:sdt>
                  <w:sdtPr>
                    <w:rPr>
                      <w:rFonts w:ascii="Proba Pro Lt" w:hAnsi="Proba Pro Lt"/>
                      <w:sz w:val="20"/>
                      <w:szCs w:val="20"/>
                      <w:lang w:val="en-GB"/>
                    </w:rPr>
                    <w:id w:val="1210535116"/>
                    <w:placeholder>
                      <w:docPart w:val="EEC41682762B40348DBAAFF7D3A3165E"/>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304538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16 + 18 + 6 + 0</w:t>
                        </w:r>
                      </w:p>
                    </w:tc>
                  </w:sdtContent>
                </w:sdt>
              </w:sdtContent>
            </w:sdt>
          </w:sdtContent>
        </w:sdt>
      </w:tr>
      <w:tr w:rsidR="00463B5F" w:rsidRPr="00621222" w14:paraId="7C023DFC"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9D74E1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2961B93938044AC897CEC5F346767D49"/>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53DB5C9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7BC22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BC72ECC9A33D4DB1A46A4D692390DEC1"/>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3D34B7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20</w:t>
                </w:r>
              </w:p>
            </w:tc>
          </w:sdtContent>
        </w:sdt>
      </w:tr>
      <w:tr w:rsidR="00463B5F" w:rsidRPr="00621222" w14:paraId="5BB54D3B"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10EA2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86386160"/>
            <w:placeholder>
              <w:docPart w:val="7CE9C36FDBA143BE9A6CD205246E73B2"/>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CF2B7F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87B58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4BC420"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581907E0B3464CB7B581D4256C909DBB"/>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sz w:val="20"/>
                    <w:szCs w:val="20"/>
                    <w:lang w:val="en-GB"/>
                  </w:rPr>
                  <w:t>2.</w:t>
                </w:r>
              </w:sdtContent>
            </w:sdt>
            <w:r w:rsidR="00463B5F" w:rsidRPr="00621222">
              <w:rPr>
                <w:rFonts w:ascii="Proba Pro Lt" w:hAnsi="Proba Pro Lt"/>
                <w:sz w:val="20"/>
                <w:szCs w:val="20"/>
                <w:lang w:val="en-GB"/>
              </w:rPr>
              <w:tab/>
            </w:r>
          </w:p>
          <w:p w14:paraId="08AFCF6D"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54296E1BC8FA4657BC27736AEDD43346"/>
                </w:placeholder>
              </w:sdtPr>
              <w:sdtEndPr/>
              <w:sdtContent>
                <w:r w:rsidR="00463B5F" w:rsidRPr="00621222">
                  <w:rPr>
                    <w:rFonts w:ascii="Proba Pro Lt" w:hAnsi="Proba Pro Lt"/>
                    <w:sz w:val="20"/>
                    <w:szCs w:val="20"/>
                    <w:lang w:val="en-GB"/>
                  </w:rPr>
                  <w:t xml:space="preserve">0 </w:t>
                </w:r>
              </w:sdtContent>
            </w:sdt>
            <w:r w:rsidR="00463B5F" w:rsidRPr="00621222">
              <w:rPr>
                <w:rFonts w:ascii="Proba Pro Lt" w:hAnsi="Proba Pro Lt"/>
                <w:sz w:val="20"/>
                <w:szCs w:val="20"/>
                <w:lang w:val="en-GB"/>
              </w:rPr>
              <w:t>%</w:t>
            </w:r>
          </w:p>
        </w:tc>
      </w:tr>
      <w:tr w:rsidR="00463B5F" w:rsidRPr="00621222" w14:paraId="47A9400A"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60B8F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475867F72AD64C068486D29E23DC8DC4"/>
            </w:placeholder>
          </w:sdtPr>
          <w:sdtEndPr/>
          <w:sdtContent>
            <w:sdt>
              <w:sdtPr>
                <w:rPr>
                  <w:rFonts w:ascii="Proba Pro Lt" w:hAnsi="Proba Pro Lt"/>
                  <w:sz w:val="20"/>
                  <w:szCs w:val="20"/>
                  <w:lang w:val="en-GB"/>
                </w:rPr>
                <w:id w:val="-2023233045"/>
                <w:placeholder>
                  <w:docPart w:val="C67AFCF024CB46748DDD2A410FFA1EAE"/>
                </w:placeholder>
              </w:sdtPr>
              <w:sdtEndPr/>
              <w:sdtContent>
                <w:sdt>
                  <w:sdtPr>
                    <w:rPr>
                      <w:rFonts w:ascii="Proba Pro Lt" w:hAnsi="Proba Pro Lt"/>
                      <w:sz w:val="20"/>
                      <w:szCs w:val="20"/>
                      <w:lang w:val="en-GB"/>
                    </w:rPr>
                    <w:id w:val="1434627877"/>
                    <w:placeholder>
                      <w:docPart w:val="3623161683474F6FBA33B961389D88AA"/>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AA477C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Lectures in P3, excercises in Small practicum (4th floor)</w:t>
                        </w:r>
                      </w:p>
                    </w:tc>
                  </w:sdtContent>
                </w:sdt>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92FE6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D0B9EEE60AA443CF9B5B2DD602A39718"/>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C36A6C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Croatian</w:t>
                </w:r>
              </w:p>
            </w:tc>
          </w:sdtContent>
        </w:sdt>
      </w:tr>
      <w:tr w:rsidR="00463B5F" w:rsidRPr="00621222" w14:paraId="4E4A5631"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0AA35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97028904"/>
            <w:placeholder>
              <w:docPart w:val="7D35D803B4E04DEA817B1D0DAEEC6AE4"/>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A29F79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0AFB7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 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B5D1DBA"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93734631"/>
                <w:placeholder>
                  <w:docPart w:val="C163FE8A6F9447B18D403A69F2607600"/>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731E697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4D965AD"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2. COURSE DESCRIPTION</w:t>
            </w:r>
          </w:p>
        </w:tc>
      </w:tr>
      <w:tr w:rsidR="00463B5F" w:rsidRPr="00621222" w14:paraId="56B38B96"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C0452E"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4F9D0FEA756849F18898CA19D00487E0"/>
            </w:placeholder>
          </w:sdtPr>
          <w:sdtEndPr/>
          <w:sdtContent>
            <w:sdt>
              <w:sdtPr>
                <w:rPr>
                  <w:rFonts w:ascii="Proba Pro Lt" w:hAnsi="Proba Pro Lt"/>
                  <w:sz w:val="20"/>
                  <w:szCs w:val="20"/>
                  <w:lang w:val="en-GB"/>
                </w:rPr>
                <w:id w:val="-2085742169"/>
                <w:placeholder>
                  <w:docPart w:val="7F0AF03B2E624272BA6B37B631E4769E"/>
                </w:placeholder>
              </w:sdtPr>
              <w:sdtEndPr/>
              <w:sdtContent>
                <w:sdt>
                  <w:sdtPr>
                    <w:rPr>
                      <w:rFonts w:ascii="Proba Pro Lt" w:hAnsi="Proba Pro Lt"/>
                      <w:sz w:val="20"/>
                      <w:szCs w:val="20"/>
                      <w:lang w:val="en-GB"/>
                    </w:rPr>
                    <w:id w:val="1287937688"/>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B2ADED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rPr>
                          <w:t>Knowledge about potential microbial contaminations in each step of brewing process. Knowledge of high standards of hygiene achieved within the brewery. Skill of beer sensory analysis.</w:t>
                        </w:r>
                      </w:p>
                    </w:tc>
                  </w:sdtContent>
                </w:sdt>
              </w:sdtContent>
            </w:sdt>
          </w:sdtContent>
        </w:sdt>
      </w:tr>
      <w:tr w:rsidR="00463B5F" w:rsidRPr="00621222" w14:paraId="43616B4A"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FEDD2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BAB183DF0D2E4FE29AF8C745858A25A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C76C49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r w:rsidR="00463B5F" w:rsidRPr="00621222" w14:paraId="0AAAB92F"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5DCED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28D43F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71924370"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13320FC9"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 xml:space="preserve">use equipment and instruments in chemical, biochemical, microbiological and molecular-genetic laboratories </w:t>
            </w:r>
          </w:p>
          <w:p w14:paraId="02943B4F"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conduct biological,  microbiological, immunological and molecular-genetic tests and analyses</w:t>
            </w:r>
          </w:p>
          <w:p w14:paraId="0BB3FC67"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lastRenderedPageBreak/>
              <w:t xml:space="preserve">recognize, analyse and eliminate common problems which occur during experimental work in microbiological, biochemical, and molecular-genetic laboratories </w:t>
            </w:r>
          </w:p>
          <w:p w14:paraId="12E69F77"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use scientific literature in English, and present the existing results to experts and laymen, and convey their knowledge and skills to their peers</w:t>
            </w:r>
          </w:p>
          <w:p w14:paraId="34804A80" w14:textId="77777777" w:rsidR="00463B5F" w:rsidRPr="00621222" w:rsidRDefault="00463B5F" w:rsidP="009E2895">
            <w:pPr>
              <w:spacing w:after="0" w:line="240" w:lineRule="auto"/>
              <w:rPr>
                <w:rFonts w:ascii="Proba Pro Lt" w:hAnsi="Proba Pro Lt"/>
                <w:sz w:val="20"/>
                <w:szCs w:val="20"/>
                <w:lang w:val="en-GB"/>
              </w:rPr>
            </w:pPr>
          </w:p>
          <w:p w14:paraId="38B6D68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Engineering</w:t>
            </w:r>
          </w:p>
          <w:p w14:paraId="59508F7C"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 xml:space="preserve">do highly-complex jobs in microbiological, physical and chemical control and development laboratories of food industry </w:t>
            </w:r>
          </w:p>
          <w:p w14:paraId="029D5E12"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A2E79BB"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give a final opinion about the results of conducted physical, chemical and microbiological analyses of raw materials and final products</w:t>
            </w:r>
          </w:p>
          <w:p w14:paraId="1400E6B0"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present modern food technology trends</w:t>
            </w:r>
          </w:p>
          <w:p w14:paraId="019E99B3" w14:textId="77777777" w:rsidR="00463B5F" w:rsidRPr="00621222" w:rsidRDefault="00463B5F" w:rsidP="009E2895">
            <w:pPr>
              <w:spacing w:after="0" w:line="240" w:lineRule="auto"/>
              <w:rPr>
                <w:rFonts w:ascii="Proba Pro Lt" w:hAnsi="Proba Pro Lt"/>
                <w:sz w:val="20"/>
                <w:szCs w:val="20"/>
                <w:lang w:val="en-GB"/>
              </w:rPr>
            </w:pPr>
          </w:p>
          <w:p w14:paraId="3C7B1E8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Nutrition</w:t>
            </w:r>
          </w:p>
          <w:p w14:paraId="5A4DF05D" w14:textId="77777777" w:rsidR="00463B5F" w:rsidRPr="00621222" w:rsidRDefault="00463B5F" w:rsidP="00415CF1">
            <w:pPr>
              <w:numPr>
                <w:ilvl w:val="0"/>
                <w:numId w:val="101"/>
              </w:numPr>
              <w:spacing w:after="0" w:line="240" w:lineRule="auto"/>
              <w:rPr>
                <w:rFonts w:ascii="Proba Pro Lt" w:hAnsi="Proba Pro Lt"/>
                <w:sz w:val="20"/>
                <w:szCs w:val="20"/>
                <w:lang w:val="en-GB"/>
              </w:rPr>
            </w:pPr>
            <w:r w:rsidRPr="00621222">
              <w:rPr>
                <w:rFonts w:ascii="Proba Pro Lt" w:hAnsi="Proba Pro Lt"/>
                <w:sz w:val="20"/>
                <w:szCs w:val="20"/>
                <w:lang w:val="en-GB"/>
              </w:rPr>
              <w:t xml:space="preserve">understand and acquire knowledge of general skills in particular interdisciplinary disciplines through elective modules </w:t>
            </w:r>
          </w:p>
          <w:p w14:paraId="7B0AF93F" w14:textId="77777777" w:rsidR="00463B5F" w:rsidRPr="00621222" w:rsidRDefault="00463B5F" w:rsidP="00415CF1">
            <w:pPr>
              <w:pStyle w:val="ListParagraph"/>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 xml:space="preserve">use and value scientific and occupational literature with the aim of lifelong learning and profession enhancement </w:t>
            </w:r>
          </w:p>
          <w:p w14:paraId="6F08E171" w14:textId="77777777" w:rsidR="00463B5F" w:rsidRPr="00621222" w:rsidRDefault="00463B5F" w:rsidP="009E2895">
            <w:pPr>
              <w:spacing w:after="0" w:line="240" w:lineRule="auto"/>
              <w:rPr>
                <w:rFonts w:ascii="Proba Pro Lt" w:hAnsi="Proba Pro Lt"/>
                <w:sz w:val="20"/>
                <w:szCs w:val="20"/>
                <w:lang w:val="en-GB"/>
              </w:rPr>
            </w:pPr>
          </w:p>
          <w:p w14:paraId="42BD9A1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7ECE6AA7"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establish, manage, control and supervise food safety system in the production chain, and manage its potential risks</w:t>
            </w:r>
          </w:p>
          <w:p w14:paraId="4FDE8F3D"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establish, manage, control and supervise food production processes</w:t>
            </w:r>
          </w:p>
          <w:p w14:paraId="2829F9B1" w14:textId="77777777" w:rsidR="00463B5F" w:rsidRPr="00621222" w:rsidRDefault="00463B5F" w:rsidP="00415CF1">
            <w:pPr>
              <w:numPr>
                <w:ilvl w:val="0"/>
                <w:numId w:val="102"/>
              </w:numPr>
              <w:spacing w:after="0" w:line="240" w:lineRule="auto"/>
              <w:rPr>
                <w:rFonts w:ascii="Proba Pro Lt" w:hAnsi="Proba Pro Lt"/>
                <w:sz w:val="20"/>
                <w:szCs w:val="20"/>
              </w:rPr>
            </w:pPr>
            <w:r w:rsidRPr="00621222">
              <w:rPr>
                <w:rFonts w:ascii="Proba Pro Lt" w:hAnsi="Proba Pro Lt"/>
                <w:sz w:val="20"/>
                <w:szCs w:val="20"/>
              </w:rPr>
              <w:t xml:space="preserve">do complex food analyses in microbiological and physical-chemical control and research laboratories </w:t>
            </w:r>
          </w:p>
          <w:p w14:paraId="6D5CCFAB" w14:textId="77777777" w:rsidR="00463B5F" w:rsidRPr="00621222" w:rsidRDefault="00463B5F" w:rsidP="00415CF1">
            <w:pPr>
              <w:numPr>
                <w:ilvl w:val="0"/>
                <w:numId w:val="102"/>
              </w:numPr>
              <w:spacing w:after="0" w:line="240" w:lineRule="auto"/>
              <w:rPr>
                <w:rFonts w:ascii="Proba Pro Lt" w:hAnsi="Proba Pro Lt"/>
                <w:sz w:val="20"/>
                <w:szCs w:val="20"/>
                <w:lang w:val="en-GB"/>
              </w:rPr>
            </w:pPr>
            <w:r w:rsidRPr="00621222">
              <w:rPr>
                <w:rFonts w:ascii="Proba Pro Lt" w:hAnsi="Proba Pro Lt"/>
                <w:sz w:val="20"/>
                <w:szCs w:val="20"/>
              </w:rPr>
              <w:t>independently analyse, make conclusions and present results of conducted analyses</w:t>
            </w:r>
          </w:p>
          <w:p w14:paraId="1C97C131" w14:textId="77777777" w:rsidR="00463B5F" w:rsidRPr="00621222" w:rsidRDefault="00463B5F" w:rsidP="009E2895">
            <w:pPr>
              <w:spacing w:after="0" w:line="240" w:lineRule="auto"/>
              <w:rPr>
                <w:rFonts w:ascii="Proba Pro Lt" w:hAnsi="Proba Pro Lt"/>
                <w:sz w:val="20"/>
                <w:szCs w:val="20"/>
              </w:rPr>
            </w:pPr>
          </w:p>
          <w:p w14:paraId="04DB4833" w14:textId="77777777" w:rsidR="00463B5F" w:rsidRPr="00621222" w:rsidRDefault="00463B5F" w:rsidP="009E2895">
            <w:pPr>
              <w:spacing w:after="0" w:line="240" w:lineRule="auto"/>
              <w:rPr>
                <w:rFonts w:ascii="Proba Pro Lt" w:hAnsi="Proba Pro Lt"/>
                <w:sz w:val="20"/>
                <w:szCs w:val="20"/>
              </w:rPr>
            </w:pPr>
            <w:r w:rsidRPr="00621222">
              <w:rPr>
                <w:rFonts w:ascii="Proba Pro Lt" w:hAnsi="Proba Pro Lt"/>
                <w:sz w:val="20"/>
                <w:szCs w:val="20"/>
                <w:lang w:val="en-GB"/>
              </w:rPr>
              <w:t>Graduate university study programme Bioprocess Engineering</w:t>
            </w:r>
            <w:r w:rsidRPr="00621222">
              <w:rPr>
                <w:rFonts w:ascii="Proba Pro Lt" w:hAnsi="Proba Pro Lt"/>
                <w:sz w:val="20"/>
                <w:szCs w:val="20"/>
              </w:rPr>
              <w:t xml:space="preserve"> </w:t>
            </w:r>
          </w:p>
          <w:p w14:paraId="6B6D865F"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improve the existing biotechnological production </w:t>
            </w:r>
          </w:p>
          <w:p w14:paraId="63C8CD0A"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296EF371"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do complex jobs in microbiological and biochemical laboratories </w:t>
            </w:r>
          </w:p>
          <w:p w14:paraId="207E04BA" w14:textId="77777777" w:rsidR="00463B5F" w:rsidRPr="00621222" w:rsidRDefault="00463B5F" w:rsidP="00415CF1">
            <w:pPr>
              <w:numPr>
                <w:ilvl w:val="0"/>
                <w:numId w:val="101"/>
              </w:numPr>
              <w:spacing w:after="0" w:line="240" w:lineRule="auto"/>
              <w:rPr>
                <w:rFonts w:ascii="Proba Pro Lt" w:hAnsi="Proba Pro Lt"/>
                <w:sz w:val="20"/>
                <w:szCs w:val="20"/>
              </w:rPr>
            </w:pPr>
            <w:r w:rsidRPr="00621222">
              <w:rPr>
                <w:rFonts w:ascii="Proba Pro Lt" w:hAnsi="Proba Pro Lt"/>
                <w:sz w:val="20"/>
                <w:szCs w:val="20"/>
              </w:rPr>
              <w:t xml:space="preserve">interpret laboratory analysis results </w:t>
            </w:r>
          </w:p>
          <w:p w14:paraId="1D8822C6" w14:textId="77777777" w:rsidR="00463B5F" w:rsidRPr="00621222" w:rsidRDefault="00463B5F" w:rsidP="00415CF1">
            <w:pPr>
              <w:pStyle w:val="ListParagraph"/>
              <w:numPr>
                <w:ilvl w:val="0"/>
                <w:numId w:val="101"/>
              </w:numPr>
              <w:spacing w:after="0" w:line="240" w:lineRule="auto"/>
              <w:rPr>
                <w:rFonts w:ascii="Proba Pro Lt" w:hAnsi="Proba Pro Lt"/>
                <w:sz w:val="20"/>
                <w:szCs w:val="20"/>
                <w:lang w:val="en-GB"/>
              </w:rPr>
            </w:pPr>
            <w:r w:rsidRPr="00621222">
              <w:rPr>
                <w:rFonts w:ascii="Proba Pro Lt" w:hAnsi="Proba Pro Lt"/>
                <w:sz w:val="20"/>
                <w:szCs w:val="20"/>
              </w:rPr>
              <w:t>present plant, research, laboratory and business results in verbal and written form, using professional terminology</w:t>
            </w:r>
          </w:p>
        </w:tc>
      </w:tr>
      <w:tr w:rsidR="00463B5F" w:rsidRPr="00621222" w14:paraId="2EED62F1"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8EFCD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 xml:space="preserve">2.4. Expected learning outcomes at the level of the course (3 to 10 learning outcomes) </w:t>
            </w:r>
          </w:p>
        </w:tc>
        <w:sdt>
          <w:sdtPr>
            <w:rPr>
              <w:rFonts w:ascii="Proba Pro Lt" w:hAnsi="Proba Pro Lt"/>
              <w:b/>
              <w:bCs/>
              <w:sz w:val="20"/>
              <w:szCs w:val="20"/>
              <w:lang w:val="en-GB"/>
            </w:rPr>
            <w:id w:val="2055496372"/>
          </w:sdtPr>
          <w:sdtEndPr>
            <w:rPr>
              <w:b w:val="0"/>
              <w:bCs w:val="0"/>
            </w:rPr>
          </w:sdtEndPr>
          <w:sdtContent>
            <w:sdt>
              <w:sdtPr>
                <w:rPr>
                  <w:rFonts w:ascii="Proba Pro Lt" w:hAnsi="Proba Pro Lt"/>
                  <w:b/>
                  <w:bCs/>
                  <w:sz w:val="20"/>
                  <w:szCs w:val="20"/>
                  <w:lang w:val="en-GB"/>
                </w:rPr>
                <w:id w:val="1872338171"/>
              </w:sdtPr>
              <w:sdtEndPr>
                <w:rPr>
                  <w:b w:val="0"/>
                  <w:bCs w:val="0"/>
                </w:rPr>
              </w:sdtEndPr>
              <w:sdtContent>
                <w:sdt>
                  <w:sdtPr>
                    <w:rPr>
                      <w:rFonts w:ascii="Proba Pro Lt" w:hAnsi="Proba Pro Lt"/>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86A9DB"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bCs/>
                            <w:sz w:val="20"/>
                            <w:szCs w:val="20"/>
                            <w:lang w:val="en-GB"/>
                          </w:rPr>
                          <w:t>p</w:t>
                        </w:r>
                        <w:r w:rsidRPr="00621222">
                          <w:rPr>
                            <w:rFonts w:ascii="Proba Pro Lt" w:hAnsi="Proba Pro Lt"/>
                            <w:sz w:val="20"/>
                            <w:szCs w:val="20"/>
                          </w:rPr>
                          <w:t>oint</w:t>
                        </w:r>
                        <w:r w:rsidRPr="00621222">
                          <w:rPr>
                            <w:rFonts w:ascii="Proba Pro Lt" w:hAnsi="Proba Pro Lt"/>
                            <w:noProof/>
                            <w:sz w:val="20"/>
                            <w:szCs w:val="20"/>
                            <w:lang w:val="en-US"/>
                          </w:rPr>
                          <w:t xml:space="preserve"> out meaning</w:t>
                        </w:r>
                        <w:r w:rsidRPr="00621222">
                          <w:rPr>
                            <w:rFonts w:ascii="Proba Pro Lt" w:hAnsi="Proba Pro Lt"/>
                            <w:sz w:val="20"/>
                            <w:szCs w:val="20"/>
                            <w:lang w:val="en-US"/>
                          </w:rPr>
                          <w:t xml:space="preserve"> of microbiological, chemical and physical monitoring in </w:t>
                        </w:r>
                        <w:r w:rsidRPr="00621222">
                          <w:rPr>
                            <w:rFonts w:ascii="Proba Pro Lt" w:hAnsi="Proba Pro Lt"/>
                            <w:noProof/>
                            <w:sz w:val="20"/>
                            <w:szCs w:val="20"/>
                            <w:lang w:val="en-US"/>
                          </w:rPr>
                          <w:t>the brewing</w:t>
                        </w:r>
                        <w:r w:rsidRPr="00621222">
                          <w:rPr>
                            <w:rFonts w:ascii="Proba Pro Lt" w:hAnsi="Proba Pro Lt"/>
                            <w:sz w:val="20"/>
                            <w:szCs w:val="20"/>
                            <w:lang w:val="en-US"/>
                          </w:rPr>
                          <w:t xml:space="preserve"> process, in particular on potential microbial contamination spots</w:t>
                        </w:r>
                      </w:p>
                      <w:p w14:paraId="132F2A07"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sz w:val="20"/>
                            <w:szCs w:val="20"/>
                            <w:lang w:val="en-US"/>
                          </w:rPr>
                          <w:t>demonstrate knowledge of possible beer contaminants (wild yeasts, Gram-positive and Gram-negative brewery bacteria), and methods for their detection and elimination</w:t>
                        </w:r>
                      </w:p>
                      <w:p w14:paraId="136BFE80" w14:textId="77777777" w:rsidR="00463B5F" w:rsidRPr="00621222" w:rsidRDefault="00463B5F" w:rsidP="00415CF1">
                        <w:pPr>
                          <w:pStyle w:val="ListParagraph"/>
                          <w:numPr>
                            <w:ilvl w:val="0"/>
                            <w:numId w:val="169"/>
                          </w:numPr>
                          <w:spacing w:after="0" w:line="240" w:lineRule="auto"/>
                          <w:ind w:left="375"/>
                          <w:rPr>
                            <w:rFonts w:ascii="Proba Pro Lt" w:hAnsi="Proba Pro Lt"/>
                            <w:sz w:val="20"/>
                            <w:szCs w:val="20"/>
                          </w:rPr>
                        </w:pPr>
                        <w:r w:rsidRPr="00621222">
                          <w:rPr>
                            <w:rFonts w:ascii="Proba Pro Lt" w:hAnsi="Proba Pro Lt"/>
                            <w:sz w:val="20"/>
                            <w:szCs w:val="20"/>
                            <w:lang w:val="en-US"/>
                          </w:rPr>
                          <w:t xml:space="preserve">acquirement of overall knowledge in the </w:t>
                        </w:r>
                        <w:r w:rsidRPr="00621222">
                          <w:rPr>
                            <w:rFonts w:ascii="Proba Pro Lt" w:hAnsi="Proba Pro Lt"/>
                            <w:noProof/>
                            <w:sz w:val="20"/>
                            <w:szCs w:val="20"/>
                            <w:lang w:val="en-US"/>
                          </w:rPr>
                          <w:t>field</w:t>
                        </w:r>
                        <w:r w:rsidRPr="00621222">
                          <w:rPr>
                            <w:rFonts w:ascii="Proba Pro Lt" w:hAnsi="Proba Pro Lt"/>
                            <w:sz w:val="20"/>
                            <w:szCs w:val="20"/>
                            <w:lang w:val="en-US"/>
                          </w:rPr>
                          <w:t xml:space="preserve"> of microbiology, brewing and malting technology, and engineering</w:t>
                        </w:r>
                      </w:p>
                      <w:p w14:paraId="310F3191" w14:textId="77777777" w:rsidR="00463B5F" w:rsidRPr="00621222" w:rsidRDefault="00463B5F" w:rsidP="00415CF1">
                        <w:pPr>
                          <w:numPr>
                            <w:ilvl w:val="0"/>
                            <w:numId w:val="103"/>
                          </w:numPr>
                          <w:spacing w:after="0" w:line="240" w:lineRule="auto"/>
                          <w:ind w:left="375"/>
                          <w:rPr>
                            <w:rFonts w:ascii="Proba Pro Lt" w:hAnsi="Proba Pro Lt"/>
                            <w:b/>
                            <w:bCs/>
                            <w:sz w:val="20"/>
                            <w:szCs w:val="20"/>
                            <w:lang w:val="en-GB"/>
                          </w:rPr>
                        </w:pPr>
                        <w:r w:rsidRPr="00621222">
                          <w:rPr>
                            <w:rFonts w:ascii="Proba Pro Lt" w:hAnsi="Proba Pro Lt"/>
                            <w:noProof/>
                            <w:sz w:val="20"/>
                            <w:szCs w:val="20"/>
                            <w:lang w:val="en-US"/>
                          </w:rPr>
                          <w:t>develop an ability</w:t>
                        </w:r>
                        <w:r w:rsidRPr="00621222">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tr>
      <w:tr w:rsidR="00463B5F" w:rsidRPr="00621222" w14:paraId="03753709" w14:textId="77777777" w:rsidTr="009E289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3F9742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2.5. Course content (syllabus) </w:t>
            </w:r>
          </w:p>
        </w:tc>
        <w:sdt>
          <w:sdtPr>
            <w:rPr>
              <w:rFonts w:ascii="Proba Pro Lt" w:hAnsi="Proba Pro Lt"/>
              <w:b/>
              <w:bCs/>
              <w:sz w:val="20"/>
              <w:szCs w:val="20"/>
              <w:lang w:val="en-GB"/>
            </w:rPr>
            <w:id w:val="1268738059"/>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73EA6D6F" w14:textId="77777777" w:rsidR="00463B5F" w:rsidRPr="00621222" w:rsidRDefault="00463B5F" w:rsidP="009E2895">
                <w:pPr>
                  <w:spacing w:after="0" w:line="240" w:lineRule="auto"/>
                  <w:rPr>
                    <w:rFonts w:ascii="Proba Pro Lt" w:hAnsi="Proba Pro Lt"/>
                    <w:b/>
                    <w:bCs/>
                    <w:sz w:val="20"/>
                    <w:szCs w:val="20"/>
                    <w:lang w:val="en-GB"/>
                  </w:rPr>
                </w:pPr>
                <w:r w:rsidRPr="00621222">
                  <w:rPr>
                    <w:rFonts w:ascii="Proba Pro Lt" w:hAnsi="Proba Pro Lt"/>
                    <w:sz w:val="20"/>
                    <w:szCs w:val="20"/>
                  </w:rPr>
                  <w:t xml:space="preserve">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w:t>
                </w:r>
                <w:r w:rsidRPr="00621222">
                  <w:rPr>
                    <w:rFonts w:ascii="Proba Pro Lt" w:hAnsi="Proba Pro Lt"/>
                    <w:sz w:val="20"/>
                    <w:szCs w:val="20"/>
                  </w:rPr>
                  <w:lastRenderedPageBreak/>
                  <w:t>Microbiological quality assurance. Disinfection of pitching yeast. Cleaning and disinfection in the brewery. CIP systems and validation of CIP.</w:t>
                </w:r>
              </w:p>
            </w:tc>
          </w:sdtContent>
        </w:sdt>
      </w:tr>
      <w:tr w:rsidR="00463B5F" w:rsidRPr="00621222" w14:paraId="4F09B8D8" w14:textId="77777777" w:rsidTr="009E2895">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2CD038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E0E034D"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lectures</w:t>
            </w:r>
          </w:p>
          <w:p w14:paraId="0AA17AF7"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seminars and workshops</w:t>
            </w:r>
          </w:p>
          <w:p w14:paraId="6FF70EF9"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exercises  </w:t>
            </w:r>
          </w:p>
          <w:p w14:paraId="74065DF7"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w:t>
            </w:r>
            <w:r w:rsidR="00463B5F" w:rsidRPr="00621222">
              <w:rPr>
                <w:rFonts w:ascii="Proba Pro Lt" w:hAnsi="Proba Pro Lt"/>
                <w:i/>
                <w:sz w:val="20"/>
                <w:szCs w:val="20"/>
                <w:lang w:val="en-GB"/>
              </w:rPr>
              <w:t>on-line in entirety</w:t>
            </w:r>
          </w:p>
          <w:p w14:paraId="334FC225"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partial e-learning</w:t>
            </w:r>
          </w:p>
          <w:p w14:paraId="15D7D132"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813725"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independent assignments</w:t>
            </w:r>
          </w:p>
          <w:p w14:paraId="5F2D40F5"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multimedia and the internet  </w:t>
            </w:r>
          </w:p>
          <w:p w14:paraId="6621F1E2"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laboratory</w:t>
            </w:r>
          </w:p>
          <w:p w14:paraId="3F49671C"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sz w:val="20"/>
                <w:szCs w:val="20"/>
                <w:lang w:val="en-GB"/>
              </w:rPr>
              <w:t xml:space="preserve"> work with mentor</w:t>
            </w:r>
          </w:p>
          <w:p w14:paraId="7E05683F"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EndPr/>
              <w:sdtContent>
                <w:r w:rsidR="00463B5F" w:rsidRPr="00621222">
                  <w:rPr>
                    <w:rFonts w:ascii="Segoe UI Symbol" w:hAnsi="Segoe UI Symbol" w:cs="Segoe UI Symbol"/>
                    <w:sz w:val="20"/>
                    <w:szCs w:val="20"/>
                    <w:lang w:val="en-GB"/>
                  </w:rPr>
                  <w:t>☐</w:t>
                </w:r>
              </w:sdtContent>
            </w:sdt>
            <w:r w:rsidR="00463B5F" w:rsidRPr="00621222">
              <w:rPr>
                <w:rFonts w:ascii="Proba Pro Lt" w:hAnsi="Proba Pro Lt"/>
                <w:b/>
                <w:sz w:val="20"/>
                <w:szCs w:val="20"/>
                <w:lang w:val="en-GB"/>
              </w:rPr>
              <w:t xml:space="preserve"> </w:t>
            </w:r>
            <w:sdt>
              <w:sdtPr>
                <w:rPr>
                  <w:rFonts w:ascii="Proba Pro Lt" w:hAnsi="Proba Pro Lt"/>
                  <w:b/>
                  <w:sz w:val="20"/>
                  <w:szCs w:val="20"/>
                  <w:lang w:val="en-GB"/>
                </w:rPr>
                <w:id w:val="-685443297"/>
                <w:placeholder>
                  <w:docPart w:val="734F012880CB4A3185088119240CE420"/>
                </w:placeholder>
              </w:sdtPr>
              <w:sdtEndPr/>
              <w:sdtContent>
                <w:r w:rsidR="00463B5F" w:rsidRPr="00621222">
                  <w:rPr>
                    <w:rFonts w:ascii="Proba Pro Lt" w:hAnsi="Proba Pro Lt"/>
                    <w:sz w:val="20"/>
                    <w:szCs w:val="20"/>
                    <w:lang w:val="en-GB"/>
                  </w:rPr>
                  <w:t>(other)</w:t>
                </w:r>
              </w:sdtContent>
            </w:sdt>
            <w:r w:rsidR="00463B5F" w:rsidRPr="00621222">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07D393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2.7. Comments:</w:t>
            </w:r>
          </w:p>
        </w:tc>
      </w:tr>
      <w:tr w:rsidR="00463B5F" w:rsidRPr="00621222" w14:paraId="61F30EC8"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3050E96" w14:textId="77777777" w:rsidR="00463B5F" w:rsidRPr="00621222" w:rsidRDefault="00463B5F" w:rsidP="009E2895">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40D5B59" w14:textId="77777777" w:rsidR="00463B5F" w:rsidRPr="00621222" w:rsidRDefault="00463B5F" w:rsidP="009E2895">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F762A6A" w14:textId="77777777" w:rsidR="00463B5F" w:rsidRPr="00621222" w:rsidRDefault="00463B5F" w:rsidP="009E2895">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95AEBE531FC5452F990D16A2FA3CA2DC"/>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346107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  </w:t>
                </w:r>
              </w:p>
            </w:tc>
          </w:sdtContent>
        </w:sdt>
      </w:tr>
      <w:tr w:rsidR="00463B5F" w:rsidRPr="00621222" w14:paraId="2F5241B2" w14:textId="77777777" w:rsidTr="009E2895">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48AEF3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108D62C"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EADBF0391C0F4333A47FFD8481E1BFC0"/>
              </w:placeholder>
            </w:sdtPr>
            <w:sdtEndPr/>
            <w:sdtContent>
              <w:p w14:paraId="6B0D15BF"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F2EA31B33EA9498984E4BB13895210D1"/>
              </w:placeholder>
              <w:showingPlcHdr/>
            </w:sdtPr>
            <w:sdtEndPr/>
            <w:sdtContent>
              <w:p w14:paraId="7008305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532EEB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F2E6D00D1FAB4B688652EAEDC69445AE"/>
              </w:placeholder>
              <w:showingPlcHdr/>
            </w:sdtPr>
            <w:sdtEndPr/>
            <w:sdtContent>
              <w:p w14:paraId="0DFDBBF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47FB27C183064A0D9886660C226ED5D0"/>
              </w:placeholder>
            </w:sdtPr>
            <w:sdtEndPr/>
            <w:sdtContent>
              <w:p w14:paraId="5A212E3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45F6463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80A0789781A04F7CABE0ED84A80CD625"/>
              </w:placeholder>
            </w:sdtPr>
            <w:sdtEndPr/>
            <w:sdtContent>
              <w:p w14:paraId="13EFED0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C5BA9B3B5C214D8BB390A9368049C32C"/>
              </w:placeholder>
              <w:showingPlcHdr/>
            </w:sdtPr>
            <w:sdtEndPr/>
            <w:sdtContent>
              <w:p w14:paraId="766582A7"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1A3D8F5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1AF1B6A"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5BB6B81"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7217FDF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131257101A184B95B3DB53A72C0E97FF"/>
              </w:placeholder>
              <w:showingPlcHdr/>
            </w:sdtPr>
            <w:sdtEndPr/>
            <w:sdtContent>
              <w:p w14:paraId="1D76F63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7D0CE8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DFA9B70116A94846AEF522C77742ED61"/>
              </w:placeholder>
              <w:showingPlcHdr/>
            </w:sdtPr>
            <w:sdtEndPr/>
            <w:sdtContent>
              <w:p w14:paraId="209031D7"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EAE537C9C7624F3E9B259E4395FE3981"/>
              </w:placeholder>
            </w:sdtPr>
            <w:sdtEndPr/>
            <w:sdtContent>
              <w:p w14:paraId="56D4D77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E5A4885"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19C0390DB11D41CEB8E4D65629FD74EB"/>
                </w:placeholder>
              </w:sdtPr>
              <w:sdtEnd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23DEF346C9054D7DA97BDDD81E04F72F"/>
              </w:placeholder>
              <w:showingPlcHdr/>
            </w:sdtPr>
            <w:sdtEndPr/>
            <w:sdtContent>
              <w:p w14:paraId="289CE5D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6E6754B6669D409BB25FC5B0DEA3673E"/>
              </w:placeholder>
              <w:showingPlcHdr/>
            </w:sdtPr>
            <w:sdtEndPr/>
            <w:sdtContent>
              <w:p w14:paraId="2629520D"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50FB4D85"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B1F066"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3605E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04B544B9FA2C408EAB0881A8060C9835"/>
              </w:placeholder>
              <w:showingPlcHdr/>
            </w:sdtPr>
            <w:sdtEndPr/>
            <w:sdtContent>
              <w:p w14:paraId="131398F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2D60941AA43E4F1DA54689095947A1EA"/>
              </w:placeholder>
            </w:sdtPr>
            <w:sdtEndPr/>
            <w:sdtContent>
              <w:p w14:paraId="71DF66D6"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279014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A682462A5EA94DF2ACA06C34F6FB5644"/>
              </w:placeholder>
              <w:showingPlcHdr/>
            </w:sdtPr>
            <w:sdtEndPr/>
            <w:sdtContent>
              <w:p w14:paraId="1733ADA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3DDD25B6AA6646B694EECBE1D9DC19C4"/>
              </w:placeholder>
            </w:sdtPr>
            <w:sdtEndPr/>
            <w:sdtContent>
              <w:p w14:paraId="3498DE5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7969C2D"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55CA164D5EDE48E3940C629634844373"/>
                </w:placeholder>
              </w:sdtPr>
              <w:sdtEnd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156DAA9CBB9A41B09F4619317AF284EB"/>
              </w:placeholder>
              <w:showingPlcHdr/>
            </w:sdtPr>
            <w:sdtEndPr/>
            <w:sdtContent>
              <w:p w14:paraId="17F24BC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64B90D9C7957430585C763BDF2085A2C"/>
              </w:placeholder>
              <w:showingPlcHdr/>
            </w:sdtPr>
            <w:sdtEndPr/>
            <w:sdtContent>
              <w:p w14:paraId="45510A0C"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6C8E293F"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D9B504"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2024227"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98CD80BE00DD4438B7B34AC1B6C1608A"/>
              </w:placeholder>
              <w:showingPlcHdr/>
            </w:sdtPr>
            <w:sdtEndPr/>
            <w:sdtContent>
              <w:p w14:paraId="0BB0BAFF"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F20896496B704FFE804636AEF4023083"/>
              </w:placeholder>
            </w:sdtPr>
            <w:sdtEndPr/>
            <w:sdtContent>
              <w:p w14:paraId="16028089"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909CE9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79322EA041B947DEA3AD08DB81133078"/>
              </w:placeholder>
            </w:sdtPr>
            <w:sdtEndPr/>
            <w:sdtContent>
              <w:p w14:paraId="0846D03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DCC75FC07CD34B6AA2FF2C6FF4B08435"/>
              </w:placeholder>
              <w:showingPlcHdr/>
            </w:sdtPr>
            <w:sdtEndPr/>
            <w:sdtContent>
              <w:p w14:paraId="1FADCC2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7CF024" w14:textId="77777777" w:rsidR="00463B5F" w:rsidRPr="00621222" w:rsidRDefault="00261073" w:rsidP="009E2895">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63DFC9FBBC4E474B8C0BAF43274C22B8"/>
                </w:placeholder>
              </w:sdtPr>
              <w:sdtEndPr/>
              <w:sdtContent>
                <w:r w:rsidR="00463B5F" w:rsidRPr="0062122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385F6699336C4329AE8DED0AD076D6A6"/>
              </w:placeholder>
              <w:showingPlcHdr/>
            </w:sdtPr>
            <w:sdtEndPr/>
            <w:sdtContent>
              <w:p w14:paraId="7915935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1DA5DF4A5F0248858FADDE0522225BA8"/>
              </w:placeholder>
              <w:showingPlcHdr/>
            </w:sdtPr>
            <w:sdtEndPr/>
            <w:sdtContent>
              <w:p w14:paraId="4BC2003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r>
      <w:tr w:rsidR="00463B5F" w:rsidRPr="00621222" w14:paraId="7846E1A9" w14:textId="77777777" w:rsidTr="009E289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D140BD" w14:textId="77777777" w:rsidR="00463B5F" w:rsidRPr="00621222" w:rsidRDefault="00463B5F" w:rsidP="009E2895">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AAD470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13FA6E9D961546668032F2FC40962E6D"/>
              </w:placeholder>
              <w:showingPlcHdr/>
            </w:sdtPr>
            <w:sdtEndPr/>
            <w:sdtContent>
              <w:p w14:paraId="348AFCD6"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4CA85F84E7064B06BAD45597ADD2BEA0"/>
              </w:placeholder>
            </w:sdtPr>
            <w:sdtEndPr/>
            <w:sdtContent>
              <w:p w14:paraId="53126C0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4C7B4B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576DCCD78A494CE3815D60C0BCD6793D"/>
              </w:placeholder>
              <w:showingPlcHdr/>
            </w:sdtPr>
            <w:sdtEndPr/>
            <w:sdtContent>
              <w:p w14:paraId="7C6CBEB2"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E6A37DA0BBA74D7EB3B7474FBCC85140"/>
              </w:placeholder>
            </w:sdtPr>
            <w:sdtEndPr/>
            <w:sdtContent>
              <w:p w14:paraId="72DCBA48"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18E353A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448A5EFD0E954A8EA435EFA453F006E0"/>
              </w:placeholder>
            </w:sdtPr>
            <w:sdtEndPr/>
            <w:sdtContent>
              <w:p w14:paraId="640D962B"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3</w:t>
                </w:r>
              </w:p>
            </w:sdtContent>
          </w:sdt>
        </w:tc>
      </w:tr>
      <w:tr w:rsidR="00463B5F" w:rsidRPr="00621222" w14:paraId="6E8AB788" w14:textId="77777777" w:rsidTr="009E2895">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4BFBC4"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807141565EE040F0B3EEDEFDE67A026D"/>
              </w:placeholder>
            </w:sdtPr>
            <w:sdtEndPr/>
            <w:sdtContent>
              <w:sdt>
                <w:sdtPr>
                  <w:rPr>
                    <w:rFonts w:ascii="Proba Pro Lt" w:hAnsi="Proba Pro Lt"/>
                    <w:sz w:val="20"/>
                    <w:szCs w:val="20"/>
                    <w:lang w:val="en-GB"/>
                  </w:rPr>
                  <w:id w:val="1370488200"/>
                  <w:placeholder>
                    <w:docPart w:val="D18213FADDDB4F33AADDC8F36ABEC001"/>
                  </w:placeholder>
                </w:sdtPr>
                <w:sdtEndPr/>
                <w:sdtContent>
                  <w:sdt>
                    <w:sdtPr>
                      <w:rPr>
                        <w:rFonts w:ascii="Proba Pro Lt" w:hAnsi="Proba Pro Lt"/>
                        <w:sz w:val="20"/>
                        <w:szCs w:val="20"/>
                        <w:lang w:val="en-GB"/>
                      </w:rPr>
                      <w:id w:val="2138450335"/>
                      <w:placeholder>
                        <w:docPart w:val="AA4768B95DD44ADCA01B374ED3D0E0AD"/>
                      </w:placeholder>
                    </w:sdtPr>
                    <w:sdtEndPr/>
                    <w:sdtContent>
                      <w:p w14:paraId="4806734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Assessment </w:t>
                        </w:r>
                        <w:proofErr w:type="gramStart"/>
                        <w:r w:rsidRPr="00621222">
                          <w:rPr>
                            <w:rFonts w:ascii="Proba Pro Lt" w:hAnsi="Proba Pro Lt"/>
                            <w:sz w:val="20"/>
                            <w:szCs w:val="20"/>
                            <w:lang w:val="en-GB"/>
                          </w:rPr>
                          <w:t>is carried out</w:t>
                        </w:r>
                        <w:proofErr w:type="gramEnd"/>
                        <w:r w:rsidRPr="00621222">
                          <w:rPr>
                            <w:rFonts w:ascii="Proba Pro Lt" w:hAnsi="Proba Pro Lt"/>
                            <w:sz w:val="20"/>
                            <w:szCs w:val="20"/>
                            <w:lang w:val="en-GB"/>
                          </w:rPr>
                          <w:t xml:space="preserve"> through an oral exam.</w:t>
                        </w:r>
                      </w:p>
                      <w:p w14:paraId="3A816C45"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Each student answers five questions that have 25 points in total (five points per question).</w:t>
                        </w:r>
                      </w:p>
                      <w:p w14:paraId="1223681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Grading scale:</w:t>
                        </w:r>
                      </w:p>
                      <w:p w14:paraId="735DDA3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15 - 17 points - sufficient (2)</w:t>
                        </w:r>
                      </w:p>
                      <w:p w14:paraId="7289DE06"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18 - 20 points - good (3)</w:t>
                        </w:r>
                      </w:p>
                      <w:p w14:paraId="2E178F3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21 - 23 points - very good (4)</w:t>
                        </w:r>
                      </w:p>
                      <w:p w14:paraId="58DE986F"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24 - 25 points - excellent (5)</w:t>
                        </w:r>
                      </w:p>
                    </w:sdtContent>
                  </w:sdt>
                </w:sdtContent>
              </w:sdt>
            </w:sdtContent>
          </w:sdt>
        </w:tc>
      </w:tr>
      <w:tr w:rsidR="00463B5F" w:rsidRPr="00621222" w14:paraId="64D95EAA"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FDB1C"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775A10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9372F291E5504BD191EC2AD70D6105DD"/>
              </w:placeholder>
            </w:sdtPr>
            <w:sdtEndPr/>
            <w:sdtContent>
              <w:sdt>
                <w:sdtPr>
                  <w:rPr>
                    <w:rFonts w:ascii="Proba Pro Lt" w:hAnsi="Proba Pro Lt"/>
                    <w:sz w:val="20"/>
                    <w:szCs w:val="20"/>
                    <w:lang w:val="en-GB"/>
                  </w:rPr>
                  <w:id w:val="-1371985528"/>
                  <w:placeholder>
                    <w:docPart w:val="25A884147945497FA4FB4EB6EC46EBE0"/>
                  </w:placeholder>
                </w:sdtPr>
                <w:sdtEndPr/>
                <w:sdtContent>
                  <w:sdt>
                    <w:sdtPr>
                      <w:rPr>
                        <w:rFonts w:ascii="Proba Pro Lt" w:hAnsi="Proba Pro Lt"/>
                        <w:sz w:val="20"/>
                        <w:szCs w:val="20"/>
                        <w:lang w:val="en-GB"/>
                      </w:rPr>
                      <w:id w:val="-1360427089"/>
                      <w:placeholder>
                        <w:docPart w:val="DCC7F31F5B484CAE8767691F9037DB55"/>
                      </w:placeholder>
                    </w:sdtPr>
                    <w:sdtEndPr/>
                    <w:sdtContent>
                      <w:p w14:paraId="66AE896A" w14:textId="77777777" w:rsidR="00463B5F" w:rsidRPr="00621222" w:rsidRDefault="00463B5F" w:rsidP="009E2895">
                        <w:pPr>
                          <w:numPr>
                            <w:ilvl w:val="0"/>
                            <w:numId w:val="14"/>
                          </w:numPr>
                          <w:spacing w:after="0" w:line="240" w:lineRule="auto"/>
                          <w:rPr>
                            <w:rFonts w:ascii="Proba Pro Lt" w:hAnsi="Proba Pro Lt"/>
                            <w:sz w:val="20"/>
                            <w:szCs w:val="20"/>
                            <w:lang w:val="en-GB"/>
                          </w:rPr>
                        </w:pPr>
                        <w:r w:rsidRPr="00621222">
                          <w:rPr>
                            <w:rFonts w:ascii="Proba Pro Lt" w:hAnsi="Proba Pro Lt"/>
                            <w:sz w:val="20"/>
                            <w:szCs w:val="20"/>
                            <w:lang w:val="en-GB"/>
                          </w:rPr>
                          <w:t>attend all exercises</w:t>
                        </w:r>
                      </w:p>
                      <w:p w14:paraId="50DA907B" w14:textId="77777777" w:rsidR="00463B5F" w:rsidRPr="00621222" w:rsidRDefault="00463B5F" w:rsidP="009E2895">
                        <w:pPr>
                          <w:numPr>
                            <w:ilvl w:val="0"/>
                            <w:numId w:val="14"/>
                          </w:numPr>
                          <w:spacing w:after="0" w:line="240" w:lineRule="auto"/>
                          <w:rPr>
                            <w:rFonts w:ascii="Proba Pro Lt" w:hAnsi="Proba Pro Lt"/>
                            <w:sz w:val="20"/>
                            <w:szCs w:val="20"/>
                            <w:lang w:val="en-GB"/>
                          </w:rPr>
                        </w:pPr>
                        <w:r w:rsidRPr="00621222">
                          <w:rPr>
                            <w:rFonts w:ascii="Proba Pro Lt" w:hAnsi="Proba Pro Lt"/>
                            <w:sz w:val="20"/>
                            <w:szCs w:val="20"/>
                            <w:lang w:val="en-GB"/>
                          </w:rPr>
                          <w:t>attend a minimum of 90% of all lectures and seminars</w:t>
                        </w:r>
                      </w:p>
                      <w:p w14:paraId="6BE5AAE1" w14:textId="77777777" w:rsidR="00463B5F" w:rsidRPr="00621222" w:rsidRDefault="00463B5F" w:rsidP="009E2895">
                        <w:pPr>
                          <w:numPr>
                            <w:ilvl w:val="0"/>
                            <w:numId w:val="14"/>
                          </w:numPr>
                          <w:spacing w:after="0" w:line="240" w:lineRule="auto"/>
                          <w:rPr>
                            <w:rFonts w:ascii="Proba Pro Lt" w:hAnsi="Proba Pro Lt"/>
                            <w:sz w:val="20"/>
                            <w:szCs w:val="20"/>
                            <w:lang w:val="en-GB"/>
                          </w:rPr>
                        </w:pPr>
                        <w:proofErr w:type="gramStart"/>
                        <w:r w:rsidRPr="00621222">
                          <w:rPr>
                            <w:rFonts w:ascii="Proba Pro Lt" w:hAnsi="Proba Pro Lt"/>
                            <w:sz w:val="20"/>
                            <w:szCs w:val="20"/>
                            <w:lang w:val="en-GB"/>
                          </w:rPr>
                          <w:t>achieve</w:t>
                        </w:r>
                        <w:proofErr w:type="gramEnd"/>
                        <w:r w:rsidRPr="00621222">
                          <w:rPr>
                            <w:rFonts w:ascii="Proba Pro Lt" w:hAnsi="Proba Pro Lt"/>
                            <w:sz w:val="20"/>
                            <w:szCs w:val="20"/>
                            <w:lang w:val="en-GB"/>
                          </w:rPr>
                          <w:t xml:space="preserve"> a minimum of 15 points (60%) on the oral exam.</w:t>
                        </w:r>
                      </w:p>
                    </w:sdtContent>
                  </w:sdt>
                </w:sdtContent>
              </w:sdt>
            </w:sdtContent>
          </w:sdt>
        </w:tc>
      </w:tr>
      <w:tr w:rsidR="00463B5F" w:rsidRPr="00621222" w14:paraId="1BB902D8" w14:textId="77777777" w:rsidTr="009E2895">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211936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2.11. 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74F87C3" w14:textId="77777777" w:rsidR="00463B5F" w:rsidRPr="00621222" w:rsidRDefault="00463B5F" w:rsidP="009E2895">
            <w:pPr>
              <w:spacing w:after="0" w:line="240" w:lineRule="auto"/>
              <w:rPr>
                <w:rFonts w:ascii="Proba Pro Lt" w:hAnsi="Proba Pro Lt"/>
                <w:b/>
                <w:sz w:val="20"/>
                <w:szCs w:val="20"/>
                <w:lang w:val="en-GB"/>
              </w:rPr>
            </w:pPr>
            <w:r w:rsidRPr="00621222">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1184565" w14:textId="77777777" w:rsidR="00463B5F" w:rsidRPr="00621222" w:rsidRDefault="00463B5F" w:rsidP="009E2895">
            <w:pPr>
              <w:spacing w:after="0" w:line="240" w:lineRule="auto"/>
              <w:jc w:val="center"/>
              <w:rPr>
                <w:rFonts w:ascii="Proba Pro Lt" w:hAnsi="Proba Pro Lt"/>
                <w:b/>
                <w:sz w:val="20"/>
                <w:szCs w:val="20"/>
                <w:lang w:val="en-GB"/>
              </w:rPr>
            </w:pPr>
            <w:r w:rsidRPr="00621222">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B2B0057" w14:textId="77777777" w:rsidR="00463B5F" w:rsidRPr="00621222" w:rsidRDefault="00463B5F" w:rsidP="009E2895">
            <w:pPr>
              <w:spacing w:after="0" w:line="240" w:lineRule="auto"/>
              <w:jc w:val="center"/>
              <w:rPr>
                <w:rFonts w:ascii="Proba Pro Lt" w:hAnsi="Proba Pro Lt"/>
                <w:b/>
                <w:sz w:val="20"/>
                <w:szCs w:val="20"/>
                <w:lang w:val="en-GB"/>
              </w:rPr>
            </w:pPr>
            <w:r w:rsidRPr="00621222">
              <w:rPr>
                <w:rFonts w:ascii="Proba Pro Lt" w:hAnsi="Proba Pro Lt"/>
                <w:b/>
                <w:sz w:val="20"/>
                <w:szCs w:val="20"/>
                <w:lang w:val="en-GB"/>
              </w:rPr>
              <w:t>Availability via other media</w:t>
            </w:r>
          </w:p>
        </w:tc>
      </w:tr>
      <w:tr w:rsidR="00463B5F" w:rsidRPr="00621222" w14:paraId="5769D656"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AEC7E7"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A61F5658EBE04350A0AA5B39CDCA286A"/>
              </w:placeholder>
            </w:sdtPr>
            <w:sdtEndPr/>
            <w:sdtContent>
              <w:p w14:paraId="03379B9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7047B0D4045346B9A5F69D74E2BC086B"/>
              </w:placeholder>
            </w:sdtPr>
            <w:sdtEndPr/>
            <w:sdtContent>
              <w:p w14:paraId="075801CA"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92F682EE611B469D973B2FFFCDB9E5FD"/>
              </w:placeholder>
            </w:sdtPr>
            <w:sdtEndPr/>
            <w:sdtContent>
              <w:p w14:paraId="56495C6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73EC1E10"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507B62"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67D9788569064EB8AFDFE587FD4CE4B6"/>
              </w:placeholder>
            </w:sdtPr>
            <w:sdtEndPr/>
            <w:sdtContent>
              <w:p w14:paraId="349A25C9"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Briggs, D. E., Boulton, C. A., Brookes, P. A., Stevens, R. (2004). </w:t>
                </w:r>
                <w:proofErr w:type="gramStart"/>
                <w:r w:rsidRPr="00621222">
                  <w:rPr>
                    <w:rFonts w:ascii="Proba Pro Lt" w:hAnsi="Proba Pro Lt"/>
                    <w:sz w:val="20"/>
                    <w:szCs w:val="20"/>
                    <w:lang w:val="en-GB"/>
                  </w:rPr>
                  <w:t>Brewing:</w:t>
                </w:r>
                <w:proofErr w:type="gramEnd"/>
                <w:r w:rsidRPr="00621222">
                  <w:rPr>
                    <w:rFonts w:ascii="Proba Pro Lt" w:hAnsi="Proba Pro Lt"/>
                    <w:sz w:val="20"/>
                    <w:szCs w:val="20"/>
                    <w:lang w:val="en-GB"/>
                  </w:rPr>
                  <w:t xml:space="preserve"> Science and Practice. Woodhead Publishing Limited, Cambridge, England, UK.</w:t>
                </w:r>
              </w:p>
              <w:p w14:paraId="18A858ED"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13: Yeast growth: pp. 469-506.</w:t>
                </w:r>
              </w:p>
              <w:p w14:paraId="0D684BD3"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69F699F945A342D584776A9A4DBD3601"/>
              </w:placeholder>
            </w:sdtPr>
            <w:sdtEndPr/>
            <w:sdtContent>
              <w:p w14:paraId="75319B51"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AA7F6459BF9A42C385DCA626BF0B344D"/>
              </w:placeholder>
            </w:sdtPr>
            <w:sdtEndPr/>
            <w:sdtContent>
              <w:p w14:paraId="0B205F13"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3975F983"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44A3490" w14:textId="77777777" w:rsidR="00463B5F" w:rsidRPr="00621222" w:rsidRDefault="00463B5F" w:rsidP="009E2895">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712459427CD64E238B8FB6774D60B5A0"/>
              </w:placeholder>
            </w:sdtPr>
            <w:sdtEndPr/>
            <w:sdtContent>
              <w:p w14:paraId="6DCF4FC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Lewis, M. J., Bamforth, C. W. (2006). Essays in Brewing Science. Springer Science + Business Media, LLC, New York, NY, USA.</w:t>
                </w:r>
              </w:p>
              <w:p w14:paraId="453377FA"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2ED3A73A16E7439687F536B7FCA52090"/>
              </w:placeholder>
            </w:sdtPr>
            <w:sdtEndPr/>
            <w:sdtContent>
              <w:p w14:paraId="628E9C24"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9C2952B0F2014734A79DD94BB73E9DBB"/>
              </w:placeholder>
            </w:sdtPr>
            <w:sdtEndPr/>
            <w:sdtContent>
              <w:p w14:paraId="1409079E" w14:textId="77777777" w:rsidR="00463B5F" w:rsidRPr="00621222" w:rsidRDefault="00463B5F" w:rsidP="009E2895">
                <w:pPr>
                  <w:spacing w:after="0" w:line="240" w:lineRule="auto"/>
                  <w:jc w:val="center"/>
                  <w:rPr>
                    <w:rFonts w:ascii="Proba Pro Lt" w:hAnsi="Proba Pro Lt"/>
                    <w:sz w:val="20"/>
                    <w:szCs w:val="20"/>
                    <w:lang w:val="en-GB"/>
                  </w:rPr>
                </w:pPr>
                <w:r w:rsidRPr="00621222">
                  <w:rPr>
                    <w:rFonts w:ascii="Proba Pro Lt" w:hAnsi="Proba Pro Lt"/>
                    <w:sz w:val="20"/>
                    <w:szCs w:val="20"/>
                    <w:lang w:val="en-GB"/>
                  </w:rPr>
                  <w:t>YES, Merlin</w:t>
                </w:r>
              </w:p>
            </w:sdtContent>
          </w:sdt>
        </w:tc>
      </w:tr>
      <w:tr w:rsidR="00463B5F" w:rsidRPr="00621222" w14:paraId="41F9CE3E"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DF1EA82"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8D6982AF5B1D414994F7415FE3917062"/>
            </w:placeholder>
          </w:sdtPr>
          <w:sdtEndPr/>
          <w:sdtContent>
            <w:sdt>
              <w:sdtPr>
                <w:rPr>
                  <w:rFonts w:ascii="Proba Pro Lt" w:hAnsi="Proba Pro Lt"/>
                  <w:sz w:val="20"/>
                  <w:szCs w:val="20"/>
                  <w:lang w:val="en-GB"/>
                </w:rPr>
                <w:id w:val="-1967652980"/>
                <w:placeholder>
                  <w:docPart w:val="38A9A9B89D0E4874A33D07FCA6753C93"/>
                </w:placeholder>
              </w:sdtPr>
              <w:sdtEndPr/>
              <w:sdtContent>
                <w:sdt>
                  <w:sdtPr>
                    <w:rPr>
                      <w:rFonts w:ascii="Proba Pro Lt" w:hAnsi="Proba Pro Lt"/>
                      <w:sz w:val="20"/>
                      <w:szCs w:val="20"/>
                      <w:lang w:val="en-GB"/>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4BE67D9"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Manzano, M., Giusto, C., Bartolomeoli, I., Buiatti, S., Comi, G. (2005). Microbiological Analyses of Dry and Slurry Yeasts for Brewing. </w:t>
                        </w:r>
                        <w:r w:rsidRPr="00621222">
                          <w:rPr>
                            <w:rFonts w:ascii="Proba Pro Lt" w:hAnsi="Proba Pro Lt"/>
                            <w:i/>
                            <w:iCs/>
                            <w:sz w:val="20"/>
                            <w:szCs w:val="20"/>
                            <w:lang w:val="en-GB"/>
                          </w:rPr>
                          <w:t xml:space="preserve">J. Inst. </w:t>
                        </w:r>
                        <w:proofErr w:type="gramStart"/>
                        <w:r w:rsidRPr="00621222">
                          <w:rPr>
                            <w:rFonts w:ascii="Proba Pro Lt" w:hAnsi="Proba Pro Lt"/>
                            <w:i/>
                            <w:iCs/>
                            <w:sz w:val="20"/>
                            <w:szCs w:val="20"/>
                            <w:lang w:val="en-GB"/>
                          </w:rPr>
                          <w:t>Brew.</w:t>
                        </w:r>
                        <w:r w:rsidRPr="00621222">
                          <w:rPr>
                            <w:rFonts w:ascii="Proba Pro Lt" w:hAnsi="Proba Pro Lt"/>
                            <w:sz w:val="20"/>
                            <w:szCs w:val="20"/>
                            <w:lang w:val="en-GB"/>
                          </w:rPr>
                          <w:t>,</w:t>
                        </w:r>
                        <w:proofErr w:type="gramEnd"/>
                        <w:r w:rsidRPr="00621222">
                          <w:rPr>
                            <w:rFonts w:ascii="Proba Pro Lt" w:hAnsi="Proba Pro Lt"/>
                            <w:sz w:val="20"/>
                            <w:szCs w:val="20"/>
                            <w:lang w:val="en-GB"/>
                          </w:rPr>
                          <w:t xml:space="preserve"> </w:t>
                        </w:r>
                        <w:r w:rsidRPr="00621222">
                          <w:rPr>
                            <w:rFonts w:ascii="Proba Pro Lt" w:hAnsi="Proba Pro Lt"/>
                            <w:b/>
                            <w:bCs/>
                            <w:sz w:val="20"/>
                            <w:szCs w:val="20"/>
                            <w:lang w:val="en-GB"/>
                          </w:rPr>
                          <w:t>111</w:t>
                        </w:r>
                        <w:r w:rsidRPr="00621222">
                          <w:rPr>
                            <w:rFonts w:ascii="Proba Pro Lt" w:hAnsi="Proba Pro Lt"/>
                            <w:sz w:val="20"/>
                            <w:szCs w:val="20"/>
                            <w:lang w:val="en-GB"/>
                          </w:rPr>
                          <w:t>(2), 203-208.</w:t>
                        </w:r>
                      </w:p>
                      <w:p w14:paraId="57A2DBF4"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Suzuki, K., Ilijima, K., Sakamoto, K., Sami, M., Yamashita, H. (2006). A Review of Hop Resistance in Beer Spoilage Lactic Acid Bacteria. </w:t>
                        </w:r>
                        <w:r w:rsidRPr="00621222">
                          <w:rPr>
                            <w:rFonts w:ascii="Proba Pro Lt" w:hAnsi="Proba Pro Lt"/>
                            <w:i/>
                            <w:iCs/>
                            <w:sz w:val="20"/>
                            <w:szCs w:val="20"/>
                            <w:lang w:val="en-GB"/>
                          </w:rPr>
                          <w:t xml:space="preserve">J. Inst. </w:t>
                        </w:r>
                        <w:proofErr w:type="gramStart"/>
                        <w:r w:rsidRPr="00621222">
                          <w:rPr>
                            <w:rFonts w:ascii="Proba Pro Lt" w:hAnsi="Proba Pro Lt"/>
                            <w:i/>
                            <w:iCs/>
                            <w:sz w:val="20"/>
                            <w:szCs w:val="20"/>
                            <w:lang w:val="en-GB"/>
                          </w:rPr>
                          <w:t>Brew.</w:t>
                        </w:r>
                        <w:r w:rsidRPr="00621222">
                          <w:rPr>
                            <w:rFonts w:ascii="Proba Pro Lt" w:hAnsi="Proba Pro Lt"/>
                            <w:sz w:val="20"/>
                            <w:szCs w:val="20"/>
                            <w:lang w:val="en-GB"/>
                          </w:rPr>
                          <w:t>,</w:t>
                        </w:r>
                        <w:proofErr w:type="gramEnd"/>
                        <w:r w:rsidRPr="00621222">
                          <w:rPr>
                            <w:rFonts w:ascii="Proba Pro Lt" w:hAnsi="Proba Pro Lt"/>
                            <w:sz w:val="20"/>
                            <w:szCs w:val="20"/>
                            <w:lang w:val="en-GB"/>
                          </w:rPr>
                          <w:t xml:space="preserve"> </w:t>
                        </w:r>
                        <w:r w:rsidRPr="00621222">
                          <w:rPr>
                            <w:rFonts w:ascii="Proba Pro Lt" w:hAnsi="Proba Pro Lt"/>
                            <w:b/>
                            <w:bCs/>
                            <w:sz w:val="20"/>
                            <w:szCs w:val="20"/>
                            <w:lang w:val="en-GB"/>
                          </w:rPr>
                          <w:t>112</w:t>
                        </w:r>
                        <w:r w:rsidRPr="00621222">
                          <w:rPr>
                            <w:rFonts w:ascii="Proba Pro Lt" w:hAnsi="Proba Pro Lt"/>
                            <w:sz w:val="20"/>
                            <w:szCs w:val="20"/>
                            <w:lang w:val="en-GB"/>
                          </w:rPr>
                          <w:t>(2), 173-191.</w:t>
                        </w:r>
                      </w:p>
                      <w:p w14:paraId="1DDCFD9A" w14:textId="77777777" w:rsidR="00463B5F" w:rsidRPr="00621222" w:rsidRDefault="00463B5F" w:rsidP="00415CF1">
                        <w:pPr>
                          <w:pStyle w:val="ListParagraph"/>
                          <w:numPr>
                            <w:ilvl w:val="0"/>
                            <w:numId w:val="104"/>
                          </w:numPr>
                          <w:spacing w:after="0" w:line="240" w:lineRule="auto"/>
                          <w:ind w:left="375"/>
                          <w:rPr>
                            <w:rFonts w:ascii="Proba Pro Lt" w:hAnsi="Proba Pro Lt"/>
                            <w:sz w:val="20"/>
                            <w:szCs w:val="20"/>
                            <w:lang w:val="en-GB"/>
                          </w:rPr>
                        </w:pPr>
                        <w:r w:rsidRPr="00621222">
                          <w:rPr>
                            <w:rFonts w:ascii="Proba Pro Lt" w:hAnsi="Proba Pro Lt"/>
                            <w:sz w:val="20"/>
                            <w:szCs w:val="20"/>
                            <w:lang w:val="en-GB"/>
                          </w:rPr>
                          <w:t xml:space="preserve">Suzuki, K., Asano, S., Ilijima, K., Kitamoto, K. (2008). Sake and Beer Spoilage Lactic Acid Bacteria – A Review. </w:t>
                        </w:r>
                        <w:r w:rsidRPr="00621222">
                          <w:rPr>
                            <w:rFonts w:ascii="Proba Pro Lt" w:hAnsi="Proba Pro Lt"/>
                            <w:i/>
                            <w:iCs/>
                            <w:sz w:val="20"/>
                            <w:szCs w:val="20"/>
                            <w:lang w:val="en-GB"/>
                          </w:rPr>
                          <w:t xml:space="preserve">J. Inst. </w:t>
                        </w:r>
                        <w:proofErr w:type="gramStart"/>
                        <w:r w:rsidRPr="00621222">
                          <w:rPr>
                            <w:rFonts w:ascii="Proba Pro Lt" w:hAnsi="Proba Pro Lt"/>
                            <w:i/>
                            <w:iCs/>
                            <w:sz w:val="20"/>
                            <w:szCs w:val="20"/>
                            <w:lang w:val="en-GB"/>
                          </w:rPr>
                          <w:t>Brew.</w:t>
                        </w:r>
                        <w:r w:rsidRPr="00621222">
                          <w:rPr>
                            <w:rFonts w:ascii="Proba Pro Lt" w:hAnsi="Proba Pro Lt"/>
                            <w:sz w:val="20"/>
                            <w:szCs w:val="20"/>
                            <w:lang w:val="en-GB"/>
                          </w:rPr>
                          <w:t>,</w:t>
                        </w:r>
                        <w:proofErr w:type="gramEnd"/>
                        <w:r w:rsidRPr="00621222">
                          <w:rPr>
                            <w:rFonts w:ascii="Proba Pro Lt" w:hAnsi="Proba Pro Lt"/>
                            <w:sz w:val="20"/>
                            <w:szCs w:val="20"/>
                            <w:lang w:val="en-GB"/>
                          </w:rPr>
                          <w:t xml:space="preserve"> </w:t>
                        </w:r>
                        <w:r w:rsidRPr="00621222">
                          <w:rPr>
                            <w:rFonts w:ascii="Proba Pro Lt" w:hAnsi="Proba Pro Lt"/>
                            <w:b/>
                            <w:bCs/>
                            <w:sz w:val="20"/>
                            <w:szCs w:val="20"/>
                            <w:lang w:val="en-GB"/>
                          </w:rPr>
                          <w:t>114</w:t>
                        </w:r>
                        <w:r w:rsidRPr="00621222">
                          <w:rPr>
                            <w:rFonts w:ascii="Proba Pro Lt" w:hAnsi="Proba Pro Lt"/>
                            <w:sz w:val="20"/>
                            <w:szCs w:val="20"/>
                            <w:lang w:val="en-GB"/>
                          </w:rPr>
                          <w:t>(3), 209-223.</w:t>
                        </w:r>
                      </w:p>
                    </w:tc>
                  </w:sdtContent>
                </w:sdt>
              </w:sdtContent>
            </w:sdt>
          </w:sdtContent>
        </w:sdt>
      </w:tr>
      <w:tr w:rsidR="00463B5F" w:rsidRPr="00621222" w14:paraId="4B8ABE69" w14:textId="77777777" w:rsidTr="009E289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69FD70"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82C6E28"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0EEBC045" w14:textId="77777777" w:rsidTr="009E289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B79FBB"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D667522C561A433E8F18E4736B62527C"/>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3779DC1" w14:textId="77777777" w:rsidR="00463B5F" w:rsidRPr="00621222" w:rsidRDefault="00463B5F" w:rsidP="009E2895">
                <w:pPr>
                  <w:spacing w:after="0" w:line="240" w:lineRule="auto"/>
                  <w:rPr>
                    <w:rFonts w:ascii="Proba Pro Lt" w:hAnsi="Proba Pro Lt"/>
                    <w:sz w:val="20"/>
                    <w:szCs w:val="20"/>
                    <w:lang w:val="en-GB"/>
                  </w:rPr>
                </w:pPr>
                <w:r w:rsidRPr="00621222">
                  <w:rPr>
                    <w:rFonts w:ascii="Proba Pro Lt" w:hAnsi="Proba Pro Lt"/>
                    <w:sz w:val="20"/>
                    <w:szCs w:val="20"/>
                    <w:lang w:val="en-GB"/>
                  </w:rPr>
                  <w:t>-</w:t>
                </w:r>
              </w:p>
            </w:tc>
          </w:sdtContent>
        </w:sdt>
      </w:tr>
    </w:tbl>
    <w:p w14:paraId="4455F72F" w14:textId="38614673" w:rsidR="00463B5F" w:rsidRDefault="00463B5F" w:rsidP="00621222">
      <w:pPr>
        <w:spacing w:after="0" w:line="240" w:lineRule="auto"/>
        <w:rPr>
          <w:rFonts w:ascii="Proba Pro Lt" w:hAnsi="Proba Pro Lt"/>
          <w:sz w:val="20"/>
          <w:szCs w:val="20"/>
          <w:lang w:val="en-GB"/>
        </w:rPr>
      </w:pPr>
    </w:p>
    <w:p w14:paraId="06D8868B" w14:textId="14DDCE3A"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463B5F" w:rsidRPr="00621222" w14:paraId="6D301A6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B3221A" w14:textId="77777777" w:rsidR="00463B5F" w:rsidRPr="00621222" w:rsidRDefault="00463B5F" w:rsidP="009E2895">
            <w:pPr>
              <w:tabs>
                <w:tab w:val="left" w:pos="2820"/>
              </w:tabs>
              <w:spacing w:after="0" w:line="240" w:lineRule="auto"/>
              <w:rPr>
                <w:rFonts w:ascii="Proba Pro Lt" w:hAnsi="Proba Pro Lt" w:cs="Arial"/>
                <w:b/>
                <w:sz w:val="20"/>
                <w:szCs w:val="20"/>
              </w:rPr>
            </w:pPr>
            <w:r w:rsidRPr="00621222">
              <w:rPr>
                <w:rFonts w:ascii="Proba Pro Lt" w:hAnsi="Proba Pro Lt" w:cs="Arial"/>
                <w:b/>
                <w:sz w:val="20"/>
                <w:szCs w:val="20"/>
              </w:rPr>
              <w:t>1. GENERAL INFORMATION</w:t>
            </w:r>
          </w:p>
        </w:tc>
      </w:tr>
      <w:tr w:rsidR="00463B5F" w:rsidRPr="00621222" w14:paraId="1F2C5CEA" w14:textId="77777777" w:rsidTr="009D2529">
        <w:tc>
          <w:tcPr>
            <w:tcW w:w="1256" w:type="pct"/>
            <w:tcBorders>
              <w:top w:val="single" w:sz="12" w:space="0" w:color="auto"/>
              <w:left w:val="single" w:sz="12" w:space="0" w:color="auto"/>
            </w:tcBorders>
            <w:shd w:val="clear" w:color="auto" w:fill="00A0DC"/>
            <w:vAlign w:val="center"/>
          </w:tcPr>
          <w:p w14:paraId="6971F540"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rPr>
            </w:pPr>
            <w:r w:rsidRPr="002A1F8E">
              <w:rPr>
                <w:rStyle w:val="Strong"/>
                <w:rFonts w:ascii="Proba Pro Lt" w:hAnsi="Proba Pro Lt" w:cs="Arial"/>
                <w:b w:val="0"/>
                <w:sz w:val="20"/>
                <w:szCs w:val="20"/>
              </w:rPr>
              <w:lastRenderedPageBreak/>
              <w:t xml:space="preserve">1.1. Course lecturer(s)  </w:t>
            </w:r>
          </w:p>
        </w:tc>
        <w:sdt>
          <w:sdtPr>
            <w:rPr>
              <w:rFonts w:ascii="Proba Pro Lt" w:hAnsi="Proba Pro Lt" w:cs="Arial"/>
              <w:sz w:val="20"/>
              <w:szCs w:val="20"/>
            </w:rPr>
            <w:id w:val="-657850590"/>
            <w:placeholder>
              <w:docPart w:val="092C7AC01F454BA3882E46D316B11171"/>
            </w:placeholder>
          </w:sdtPr>
          <w:sdtEndPr/>
          <w:sdtContent>
            <w:tc>
              <w:tcPr>
                <w:tcW w:w="1524" w:type="pct"/>
                <w:gridSpan w:val="4"/>
                <w:tcBorders>
                  <w:top w:val="single" w:sz="12" w:space="0" w:color="auto"/>
                  <w:right w:val="single" w:sz="12" w:space="0" w:color="auto"/>
                </w:tcBorders>
                <w:vAlign w:val="center"/>
              </w:tcPr>
              <w:p w14:paraId="53DA80A0" w14:textId="77777777" w:rsidR="00463B5F" w:rsidRPr="00621222" w:rsidRDefault="00463B5F" w:rsidP="009E2895">
                <w:pPr>
                  <w:tabs>
                    <w:tab w:val="left" w:pos="2820"/>
                  </w:tabs>
                  <w:spacing w:after="0" w:line="240" w:lineRule="auto"/>
                  <w:rPr>
                    <w:rStyle w:val="Hyperlink"/>
                    <w:rFonts w:ascii="Proba Pro Lt" w:hAnsi="Proba Pro Lt" w:cs="Arial"/>
                    <w:b/>
                    <w:sz w:val="20"/>
                    <w:szCs w:val="20"/>
                  </w:rPr>
                </w:pPr>
                <w:r w:rsidRPr="00621222">
                  <w:rPr>
                    <w:rFonts w:ascii="Proba Pro Lt" w:hAnsi="Proba Pro Lt" w:cs="Arial"/>
                    <w:b/>
                    <w:sz w:val="20"/>
                    <w:szCs w:val="20"/>
                  </w:rPr>
                  <w:fldChar w:fldCharType="begin"/>
                </w:r>
                <w:r w:rsidRPr="00621222">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621222">
                  <w:rPr>
                    <w:rFonts w:ascii="Proba Pro Lt" w:hAnsi="Proba Pro Lt" w:cs="Arial"/>
                    <w:b/>
                    <w:sz w:val="20"/>
                    <w:szCs w:val="20"/>
                  </w:rPr>
                  <w:fldChar w:fldCharType="separate"/>
                </w:r>
                <w:r w:rsidRPr="00621222">
                  <w:rPr>
                    <w:rStyle w:val="Hyperlink"/>
                    <w:rFonts w:ascii="Proba Pro Lt" w:hAnsi="Proba Pro Lt" w:cs="Arial"/>
                    <w:b/>
                    <w:sz w:val="20"/>
                    <w:szCs w:val="20"/>
                  </w:rPr>
                  <w:t>Jagoda Šušković, PhD, Full Professor</w:t>
                </w:r>
              </w:p>
              <w:p w14:paraId="008554F1"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b/>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Blaženka Kos, PhD, Full Professor</w:t>
                </w:r>
              </w:p>
              <w:p w14:paraId="16185AB9"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Jasna Novak, PhD, Associate Professor</w:t>
                </w:r>
              </w:p>
              <w:p w14:paraId="3F5D3563" w14:textId="77777777" w:rsidR="00463B5F" w:rsidRPr="00621222" w:rsidRDefault="00463B5F" w:rsidP="009E2895">
                <w:pPr>
                  <w:tabs>
                    <w:tab w:val="left" w:pos="2820"/>
                  </w:tabs>
                  <w:spacing w:after="0" w:line="240" w:lineRule="auto"/>
                  <w:rPr>
                    <w:rStyle w:val="Hyperlink"/>
                    <w:rFonts w:ascii="Proba Pro Lt" w:hAnsi="Proba Pro Lt" w:cs="Arial"/>
                    <w:sz w:val="20"/>
                    <w:szCs w:val="20"/>
                  </w:rPr>
                </w:pPr>
                <w:r w:rsidRPr="00621222">
                  <w:rPr>
                    <w:rFonts w:ascii="Proba Pro Lt" w:hAnsi="Proba Pro Lt" w:cs="Arial"/>
                    <w:sz w:val="20"/>
                    <w:szCs w:val="20"/>
                  </w:rPr>
                  <w:fldChar w:fldCharType="end"/>
                </w:r>
                <w:r w:rsidRPr="00621222">
                  <w:rPr>
                    <w:rFonts w:ascii="Proba Pro Lt" w:hAnsi="Proba Pro Lt" w:cs="Arial"/>
                    <w:sz w:val="20"/>
                    <w:szCs w:val="20"/>
                  </w:rPr>
                  <w:fldChar w:fldCharType="begin"/>
                </w:r>
                <w:r w:rsidRPr="00621222">
                  <w:rPr>
                    <w:rFonts w:ascii="Proba Pro Lt" w:hAnsi="Proba Pro Lt" w:cs="Arial"/>
                    <w:sz w:val="20"/>
                    <w:szCs w:val="20"/>
                  </w:rPr>
                  <w:instrText xml:space="preserve"> HYPERLINK "http://www.pbf.unizg.hr/en/departments/department_of_food_engineering/laboratory_for_fermentation_and_yeast_technology/jasna_mrvcic" </w:instrText>
                </w:r>
                <w:r w:rsidRPr="00621222">
                  <w:rPr>
                    <w:rFonts w:ascii="Proba Pro Lt" w:hAnsi="Proba Pro Lt" w:cs="Arial"/>
                    <w:sz w:val="20"/>
                    <w:szCs w:val="20"/>
                  </w:rPr>
                  <w:fldChar w:fldCharType="separate"/>
                </w:r>
                <w:r w:rsidRPr="00621222">
                  <w:rPr>
                    <w:rStyle w:val="Hyperlink"/>
                    <w:rFonts w:ascii="Proba Pro Lt" w:hAnsi="Proba Pro Lt" w:cs="Arial"/>
                    <w:sz w:val="20"/>
                    <w:szCs w:val="20"/>
                  </w:rPr>
                  <w:t>Jasna Mrvčić, PhD, Associate Professor</w:t>
                </w:r>
              </w:p>
              <w:p w14:paraId="2C3A6856" w14:textId="0B5E34BA" w:rsidR="00463B5F" w:rsidRPr="00621222" w:rsidRDefault="00463B5F" w:rsidP="009D2529">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fldChar w:fldCharType="end"/>
                </w:r>
                <w:hyperlink r:id="rId147" w:history="1">
                  <w:r w:rsidRPr="00621222">
                    <w:rPr>
                      <w:rStyle w:val="Hyperlink"/>
                      <w:rFonts w:ascii="Proba Pro Lt" w:hAnsi="Proba Pro Lt" w:cs="Arial"/>
                      <w:sz w:val="20"/>
                      <w:szCs w:val="20"/>
                    </w:rPr>
                    <w:t>Andreja Leboš Pavunc, PhD, Assistant Professor</w:t>
                  </w:r>
                </w:hyperlink>
                <w:r w:rsidRPr="00621222">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7C1689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89686220"/>
            <w:placeholder>
              <w:docPart w:val="4FEA395AC9CC47CAA9499BCC00268FCB"/>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1D6F972"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winter</w:t>
                </w:r>
              </w:p>
            </w:tc>
          </w:sdtContent>
        </w:sdt>
      </w:tr>
      <w:tr w:rsidR="00463B5F" w:rsidRPr="00621222" w14:paraId="4122A417" w14:textId="77777777" w:rsidTr="009D2529">
        <w:tc>
          <w:tcPr>
            <w:tcW w:w="1256" w:type="pct"/>
            <w:tcBorders>
              <w:top w:val="single" w:sz="12" w:space="0" w:color="auto"/>
              <w:left w:val="single" w:sz="12" w:space="0" w:color="auto"/>
            </w:tcBorders>
            <w:shd w:val="clear" w:color="auto" w:fill="00A0DC"/>
            <w:vAlign w:val="center"/>
          </w:tcPr>
          <w:p w14:paraId="03F52FF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1.2. Course title</w:t>
            </w:r>
          </w:p>
        </w:tc>
        <w:bookmarkStart w:id="31" w:name="Probiotic_starter" w:displacedByCustomXml="next"/>
        <w:sdt>
          <w:sdtPr>
            <w:rPr>
              <w:rFonts w:ascii="Proba Pro Lt" w:hAnsi="Proba Pro Lt" w:cs="Arial"/>
              <w:sz w:val="20"/>
              <w:szCs w:val="20"/>
            </w:rPr>
            <w:id w:val="-1499347390"/>
            <w:placeholder>
              <w:docPart w:val="33C0013E0E33412A88B3E1023949B019"/>
            </w:placeholder>
          </w:sdtPr>
          <w:sdtEndPr/>
          <w:sdtContent>
            <w:tc>
              <w:tcPr>
                <w:tcW w:w="1524" w:type="pct"/>
                <w:gridSpan w:val="4"/>
                <w:tcBorders>
                  <w:top w:val="single" w:sz="12" w:space="0" w:color="auto"/>
                  <w:right w:val="single" w:sz="12" w:space="0" w:color="auto"/>
                </w:tcBorders>
                <w:vAlign w:val="center"/>
              </w:tcPr>
              <w:p w14:paraId="703DB79F" w14:textId="77777777" w:rsidR="00463B5F" w:rsidRPr="00621222" w:rsidRDefault="00463B5F" w:rsidP="009E2895">
                <w:pPr>
                  <w:tabs>
                    <w:tab w:val="left" w:pos="2820"/>
                  </w:tabs>
                  <w:spacing w:after="0" w:line="240" w:lineRule="auto"/>
                  <w:rPr>
                    <w:rFonts w:ascii="Proba Pro Lt" w:hAnsi="Proba Pro Lt" w:cs="Arial"/>
                    <w:sz w:val="20"/>
                    <w:szCs w:val="20"/>
                  </w:rPr>
                </w:pPr>
                <w:r w:rsidRPr="009E2895">
                  <w:rPr>
                    <w:rFonts w:ascii="Proba Pro Lt" w:hAnsi="Proba Pro Lt"/>
                    <w:b/>
                    <w:sz w:val="20"/>
                    <w:szCs w:val="20"/>
                  </w:rPr>
                  <w:t>Probiotics and starter cultures</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0ABA4501"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1.9. Number of ECTS credits allocated</w:t>
            </w:r>
          </w:p>
        </w:tc>
        <w:sdt>
          <w:sdtPr>
            <w:rPr>
              <w:rFonts w:ascii="Proba Pro Lt" w:hAnsi="Proba Pro Lt" w:cs="Arial"/>
              <w:sz w:val="20"/>
              <w:szCs w:val="20"/>
            </w:rPr>
            <w:id w:val="708764327"/>
            <w:placeholder>
              <w:docPart w:val="5A3DEB2B750B452FB841DFF82312CCBB"/>
            </w:placeholder>
          </w:sdtPr>
          <w:sdtEndPr/>
          <w:sdtContent>
            <w:tc>
              <w:tcPr>
                <w:tcW w:w="816" w:type="pct"/>
                <w:gridSpan w:val="4"/>
                <w:tcBorders>
                  <w:top w:val="single" w:sz="12" w:space="0" w:color="auto"/>
                  <w:right w:val="single" w:sz="12" w:space="0" w:color="auto"/>
                </w:tcBorders>
                <w:vAlign w:val="center"/>
              </w:tcPr>
              <w:p w14:paraId="26F5DCC1"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3</w:t>
                </w:r>
              </w:p>
            </w:tc>
          </w:sdtContent>
        </w:sdt>
      </w:tr>
      <w:tr w:rsidR="00463B5F" w:rsidRPr="00621222" w14:paraId="3B1E6A26" w14:textId="77777777" w:rsidTr="009D2529">
        <w:tc>
          <w:tcPr>
            <w:tcW w:w="1256" w:type="pct"/>
            <w:tcBorders>
              <w:left w:val="single" w:sz="12" w:space="0" w:color="auto"/>
              <w:bottom w:val="single" w:sz="12" w:space="0" w:color="auto"/>
            </w:tcBorders>
            <w:shd w:val="clear" w:color="auto" w:fill="00A0DC"/>
            <w:vAlign w:val="center"/>
          </w:tcPr>
          <w:p w14:paraId="68FDE73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1.3. Course code</w:t>
            </w:r>
          </w:p>
        </w:tc>
        <w:sdt>
          <w:sdtPr>
            <w:rPr>
              <w:rFonts w:ascii="Proba Pro Lt" w:hAnsi="Proba Pro Lt" w:cs="Arial"/>
              <w:sz w:val="20"/>
              <w:szCs w:val="20"/>
            </w:rPr>
            <w:id w:val="2086257306"/>
            <w:placeholder>
              <w:docPart w:val="685B2090807F449FA9BC71792C4E2423"/>
            </w:placeholder>
          </w:sdtPr>
          <w:sdtEndPr/>
          <w:sdtContent>
            <w:tc>
              <w:tcPr>
                <w:tcW w:w="1524" w:type="pct"/>
                <w:gridSpan w:val="4"/>
                <w:tcBorders>
                  <w:bottom w:val="single" w:sz="12" w:space="0" w:color="auto"/>
                  <w:right w:val="single" w:sz="12" w:space="0" w:color="auto"/>
                </w:tcBorders>
                <w:vAlign w:val="center"/>
              </w:tcPr>
              <w:p w14:paraId="6F9CE3AD"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53227</w:t>
                </w:r>
              </w:p>
            </w:tc>
          </w:sdtContent>
        </w:sdt>
        <w:tc>
          <w:tcPr>
            <w:tcW w:w="1405" w:type="pct"/>
            <w:gridSpan w:val="5"/>
            <w:tcBorders>
              <w:bottom w:val="single" w:sz="12" w:space="0" w:color="auto"/>
              <w:right w:val="single" w:sz="12" w:space="0" w:color="auto"/>
            </w:tcBorders>
            <w:shd w:val="clear" w:color="auto" w:fill="00A0DC"/>
            <w:vAlign w:val="center"/>
          </w:tcPr>
          <w:p w14:paraId="70D75FDA"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1.10. Number of contact hours (L+E+S+e-learning)</w:t>
            </w:r>
          </w:p>
        </w:tc>
        <w:sdt>
          <w:sdtPr>
            <w:rPr>
              <w:rFonts w:ascii="Proba Pro Lt" w:hAnsi="Proba Pro Lt" w:cs="Arial"/>
              <w:sz w:val="20"/>
              <w:szCs w:val="20"/>
            </w:rPr>
            <w:id w:val="-37514792"/>
            <w:placeholder>
              <w:docPart w:val="E3EA4C48921E49BDA393A84248A2B7B3"/>
            </w:placeholder>
          </w:sdtPr>
          <w:sdtEndPr/>
          <w:sdtContent>
            <w:tc>
              <w:tcPr>
                <w:tcW w:w="816" w:type="pct"/>
                <w:gridSpan w:val="4"/>
                <w:tcBorders>
                  <w:bottom w:val="single" w:sz="12" w:space="0" w:color="auto"/>
                  <w:right w:val="single" w:sz="12" w:space="0" w:color="auto"/>
                </w:tcBorders>
                <w:vAlign w:val="center"/>
              </w:tcPr>
              <w:p w14:paraId="11851FB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16 + 23 + 0 + 0</w:t>
                </w:r>
              </w:p>
            </w:tc>
          </w:sdtContent>
        </w:sdt>
      </w:tr>
      <w:tr w:rsidR="00463B5F" w:rsidRPr="00621222" w14:paraId="070894D8" w14:textId="77777777" w:rsidTr="009D2529">
        <w:tc>
          <w:tcPr>
            <w:tcW w:w="1256" w:type="pct"/>
            <w:tcBorders>
              <w:left w:val="single" w:sz="12" w:space="0" w:color="auto"/>
              <w:bottom w:val="single" w:sz="12" w:space="0" w:color="auto"/>
            </w:tcBorders>
            <w:shd w:val="clear" w:color="auto" w:fill="00A0DC"/>
            <w:vAlign w:val="center"/>
          </w:tcPr>
          <w:p w14:paraId="18DB164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199778673"/>
            <w:placeholder>
              <w:docPart w:val="F9A99A1E7E2543FAAD09AB604507A8C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27F1D5BE"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3A1A5D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1.11. Expected enrolment in the course</w:t>
            </w:r>
          </w:p>
        </w:tc>
        <w:sdt>
          <w:sdtPr>
            <w:rPr>
              <w:rFonts w:ascii="Proba Pro Lt" w:hAnsi="Proba Pro Lt" w:cs="Arial"/>
              <w:sz w:val="20"/>
              <w:szCs w:val="20"/>
            </w:rPr>
            <w:id w:val="-1784260129"/>
            <w:placeholder>
              <w:docPart w:val="BBB42396B78D46BE95AF07095165E336"/>
            </w:placeholder>
          </w:sdtPr>
          <w:sdtEndPr/>
          <w:sdtContent>
            <w:tc>
              <w:tcPr>
                <w:tcW w:w="816" w:type="pct"/>
                <w:gridSpan w:val="4"/>
                <w:tcBorders>
                  <w:bottom w:val="single" w:sz="12" w:space="0" w:color="auto"/>
                  <w:right w:val="single" w:sz="12" w:space="0" w:color="auto"/>
                </w:tcBorders>
                <w:vAlign w:val="center"/>
              </w:tcPr>
              <w:p w14:paraId="6B646F2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30</w:t>
                </w:r>
              </w:p>
            </w:tc>
          </w:sdtContent>
        </w:sdt>
      </w:tr>
      <w:tr w:rsidR="00463B5F" w:rsidRPr="00621222" w14:paraId="2B240E54" w14:textId="77777777" w:rsidTr="009D2529">
        <w:tc>
          <w:tcPr>
            <w:tcW w:w="1256" w:type="pct"/>
            <w:tcBorders>
              <w:left w:val="single" w:sz="12" w:space="0" w:color="auto"/>
              <w:bottom w:val="single" w:sz="12" w:space="0" w:color="auto"/>
            </w:tcBorders>
            <w:shd w:val="clear" w:color="auto" w:fill="00A0DC"/>
            <w:vAlign w:val="center"/>
          </w:tcPr>
          <w:p w14:paraId="6F42D126"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1.5. Course type</w:t>
            </w:r>
          </w:p>
        </w:tc>
        <w:sdt>
          <w:sdtPr>
            <w:rPr>
              <w:rFonts w:ascii="Proba Pro Lt" w:hAnsi="Proba Pro Lt" w:cs="Arial"/>
              <w:sz w:val="20"/>
              <w:szCs w:val="20"/>
            </w:rPr>
            <w:alias w:val="Odaberite status predmeta"/>
            <w:tag w:val="Odaberite status predmeta"/>
            <w:id w:val="2139290374"/>
            <w:placeholder>
              <w:docPart w:val="073CE72A1DDA481094164E5CB20C856B"/>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15E7ED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135B90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5082C2B" w14:textId="77777777" w:rsidR="00463B5F" w:rsidRPr="00621222" w:rsidRDefault="00261073" w:rsidP="009E289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57715066E5F64495A5057918043C9E3F"/>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rPr>
                  <w:t>1.</w:t>
                </w:r>
              </w:sdtContent>
            </w:sdt>
            <w:r w:rsidR="00463B5F" w:rsidRPr="00621222">
              <w:rPr>
                <w:rFonts w:ascii="Proba Pro Lt" w:hAnsi="Proba Pro Lt" w:cs="Arial"/>
                <w:sz w:val="20"/>
                <w:szCs w:val="20"/>
              </w:rPr>
              <w:tab/>
            </w:r>
          </w:p>
          <w:p w14:paraId="7593334D" w14:textId="77777777" w:rsidR="00463B5F" w:rsidRPr="00621222" w:rsidRDefault="00261073" w:rsidP="009E289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300B83B4DC764C0B919261FA1DF5A09D"/>
                </w:placeholder>
              </w:sdtPr>
              <w:sdtEndPr/>
              <w:sdtContent>
                <w:r w:rsidR="00463B5F" w:rsidRPr="00621222">
                  <w:rPr>
                    <w:rFonts w:ascii="Proba Pro Lt" w:hAnsi="Proba Pro Lt" w:cs="Arial"/>
                    <w:sz w:val="20"/>
                    <w:szCs w:val="20"/>
                  </w:rPr>
                  <w:t xml:space="preserve">0 </w:t>
                </w:r>
              </w:sdtContent>
            </w:sdt>
            <w:r w:rsidR="00463B5F" w:rsidRPr="00621222">
              <w:rPr>
                <w:rFonts w:ascii="Proba Pro Lt" w:hAnsi="Proba Pro Lt" w:cs="Arial"/>
                <w:sz w:val="20"/>
                <w:szCs w:val="20"/>
              </w:rPr>
              <w:t>%</w:t>
            </w:r>
          </w:p>
        </w:tc>
      </w:tr>
      <w:tr w:rsidR="00463B5F" w:rsidRPr="00621222" w14:paraId="2B65D097" w14:textId="77777777" w:rsidTr="009D2529">
        <w:tc>
          <w:tcPr>
            <w:tcW w:w="1256" w:type="pct"/>
            <w:tcBorders>
              <w:left w:val="single" w:sz="12" w:space="0" w:color="auto"/>
              <w:bottom w:val="single" w:sz="12" w:space="0" w:color="auto"/>
            </w:tcBorders>
            <w:shd w:val="clear" w:color="auto" w:fill="00A0DC"/>
            <w:vAlign w:val="center"/>
          </w:tcPr>
          <w:p w14:paraId="21468203"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1.6. Place of delivery</w:t>
            </w:r>
          </w:p>
        </w:tc>
        <w:sdt>
          <w:sdtPr>
            <w:rPr>
              <w:rFonts w:ascii="Proba Pro Lt" w:hAnsi="Proba Pro Lt" w:cs="Arial"/>
              <w:sz w:val="20"/>
              <w:szCs w:val="20"/>
            </w:rPr>
            <w:id w:val="1586115946"/>
            <w:placeholder>
              <w:docPart w:val="8D2385DAA400464A84396D4FD0CE7F03"/>
            </w:placeholder>
          </w:sdtPr>
          <w:sdtEndPr/>
          <w:sdtContent>
            <w:tc>
              <w:tcPr>
                <w:tcW w:w="1524" w:type="pct"/>
                <w:gridSpan w:val="4"/>
                <w:tcBorders>
                  <w:bottom w:val="single" w:sz="12" w:space="0" w:color="auto"/>
                  <w:right w:val="single" w:sz="12" w:space="0" w:color="auto"/>
                </w:tcBorders>
                <w:vAlign w:val="center"/>
              </w:tcPr>
              <w:p w14:paraId="28F66A3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Lectures are held in lecture hall 5,  exercises in the Small laboratory (number 174) of </w:t>
                </w:r>
                <w:r w:rsidRPr="00621222">
                  <w:rPr>
                    <w:rFonts w:ascii="Proba Pro Lt" w:hAnsi="Proba Pro Lt"/>
                    <w:sz w:val="20"/>
                    <w:szCs w:val="20"/>
                  </w:rPr>
                  <w:t>DBE</w:t>
                </w:r>
                <w:r w:rsidRPr="00621222">
                  <w:rPr>
                    <w:rFonts w:ascii="Proba Pro Lt" w:hAnsi="Proba Pro Lt" w:cs="Arial"/>
                    <w:sz w:val="20"/>
                    <w:szCs w:val="20"/>
                  </w:rPr>
                  <w:t xml:space="preserve"> (4</w:t>
                </w:r>
                <w:r w:rsidRPr="00621222">
                  <w:rPr>
                    <w:rFonts w:ascii="Proba Pro Lt" w:hAnsi="Proba Pro Lt" w:cs="Arial"/>
                    <w:sz w:val="20"/>
                    <w:szCs w:val="20"/>
                    <w:vertAlign w:val="superscript"/>
                  </w:rPr>
                  <w:t>th</w:t>
                </w:r>
                <w:r w:rsidRPr="00621222">
                  <w:rPr>
                    <w:rFonts w:ascii="Proba Pro Lt" w:hAnsi="Proba Pro Lt" w:cs="Arial"/>
                    <w:sz w:val="20"/>
                    <w:szCs w:val="20"/>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10563BAB" w14:textId="77777777" w:rsidR="00463B5F" w:rsidRPr="00621222" w:rsidRDefault="00463B5F" w:rsidP="009E2895">
            <w:pPr>
              <w:tabs>
                <w:tab w:val="left" w:pos="459"/>
              </w:tabs>
              <w:spacing w:after="0" w:line="240" w:lineRule="auto"/>
              <w:rPr>
                <w:rFonts w:ascii="Proba Pro Lt" w:hAnsi="Proba Pro Lt" w:cs="Arial"/>
                <w:sz w:val="20"/>
                <w:szCs w:val="20"/>
              </w:rPr>
            </w:pPr>
            <w:r w:rsidRPr="00621222">
              <w:rPr>
                <w:rFonts w:ascii="Proba Pro Lt" w:hAnsi="Proba Pro Lt" w:cs="Arial"/>
                <w:sz w:val="20"/>
                <w:szCs w:val="20"/>
              </w:rPr>
              <w:t>1.13. Language of instruction</w:t>
            </w:r>
          </w:p>
        </w:tc>
        <w:sdt>
          <w:sdtPr>
            <w:rPr>
              <w:rFonts w:ascii="Proba Pro Lt" w:hAnsi="Proba Pro Lt" w:cs="Arial"/>
              <w:sz w:val="20"/>
              <w:szCs w:val="20"/>
            </w:rPr>
            <w:id w:val="1902942406"/>
            <w:placeholder>
              <w:docPart w:val="0EC9F0263775456485A0A5C851E6C1C5"/>
            </w:placeholder>
          </w:sdtPr>
          <w:sdtEndPr/>
          <w:sdtContent>
            <w:tc>
              <w:tcPr>
                <w:tcW w:w="816" w:type="pct"/>
                <w:gridSpan w:val="4"/>
                <w:tcBorders>
                  <w:bottom w:val="single" w:sz="12" w:space="0" w:color="auto"/>
                  <w:right w:val="single" w:sz="12" w:space="0" w:color="auto"/>
                </w:tcBorders>
                <w:vAlign w:val="center"/>
              </w:tcPr>
              <w:p w14:paraId="573BC79E"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Croatian</w:t>
                </w:r>
              </w:p>
            </w:tc>
          </w:sdtContent>
        </w:sdt>
      </w:tr>
      <w:tr w:rsidR="00463B5F" w:rsidRPr="00621222" w14:paraId="68F70D6D" w14:textId="77777777" w:rsidTr="009D2529">
        <w:tc>
          <w:tcPr>
            <w:tcW w:w="1256" w:type="pct"/>
            <w:tcBorders>
              <w:left w:val="single" w:sz="12" w:space="0" w:color="auto"/>
              <w:bottom w:val="single" w:sz="12" w:space="0" w:color="auto"/>
            </w:tcBorders>
            <w:shd w:val="clear" w:color="auto" w:fill="00A0DC"/>
            <w:vAlign w:val="center"/>
          </w:tcPr>
          <w:p w14:paraId="7C0002A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094539218"/>
            <w:placeholder>
              <w:docPart w:val="7CB39A6BFCD1499E85AADAAA8921680D"/>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7738E2D"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17221A69" w14:textId="77777777" w:rsidR="00463B5F" w:rsidRPr="00621222" w:rsidRDefault="00463B5F" w:rsidP="009E2895">
            <w:pPr>
              <w:tabs>
                <w:tab w:val="left" w:pos="459"/>
              </w:tabs>
              <w:spacing w:after="0" w:line="240" w:lineRule="auto"/>
              <w:rPr>
                <w:rFonts w:ascii="Proba Pro Lt" w:hAnsi="Proba Pro Lt" w:cs="Arial"/>
                <w:sz w:val="20"/>
                <w:szCs w:val="20"/>
              </w:rPr>
            </w:pPr>
            <w:r w:rsidRPr="00621222">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125BDB41" w14:textId="77777777" w:rsidR="00463B5F" w:rsidRPr="00621222" w:rsidRDefault="00261073"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2530147"/>
                <w:placeholder>
                  <w:docPart w:val="F5EB66DA459F4C65AFA365A03B60E24D"/>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rPr>
                  <w:t>Y</w:t>
                </w:r>
              </w:sdtContent>
            </w:sdt>
          </w:p>
        </w:tc>
      </w:tr>
      <w:tr w:rsidR="00463B5F" w:rsidRPr="00621222" w14:paraId="4BF33A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AED01" w14:textId="77777777" w:rsidR="00463B5F" w:rsidRPr="00621222" w:rsidRDefault="00463B5F" w:rsidP="009E2895">
            <w:pPr>
              <w:tabs>
                <w:tab w:val="left" w:pos="2820"/>
              </w:tabs>
              <w:spacing w:after="0" w:line="240" w:lineRule="auto"/>
              <w:rPr>
                <w:rFonts w:ascii="Proba Pro Lt" w:hAnsi="Proba Pro Lt" w:cs="Arial"/>
                <w:b/>
                <w:sz w:val="20"/>
                <w:szCs w:val="20"/>
              </w:rPr>
            </w:pPr>
            <w:r w:rsidRPr="00621222">
              <w:rPr>
                <w:rFonts w:ascii="Proba Pro Lt" w:hAnsi="Proba Pro Lt" w:cs="Arial"/>
                <w:b/>
                <w:sz w:val="20"/>
                <w:szCs w:val="20"/>
              </w:rPr>
              <w:t>2. COURSE DESCRIPTION</w:t>
            </w:r>
          </w:p>
        </w:tc>
      </w:tr>
      <w:tr w:rsidR="00463B5F" w:rsidRPr="00621222" w14:paraId="2BD473A5" w14:textId="77777777" w:rsidTr="009E2895">
        <w:tc>
          <w:tcPr>
            <w:tcW w:w="1256" w:type="pct"/>
            <w:tcBorders>
              <w:top w:val="single" w:sz="12" w:space="0" w:color="auto"/>
              <w:left w:val="single" w:sz="12" w:space="0" w:color="auto"/>
            </w:tcBorders>
            <w:shd w:val="clear" w:color="auto" w:fill="00A0DC"/>
            <w:vAlign w:val="center"/>
          </w:tcPr>
          <w:p w14:paraId="4D16F824"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t>2.1. Course objectives</w:t>
            </w:r>
          </w:p>
        </w:tc>
        <w:sdt>
          <w:sdtPr>
            <w:rPr>
              <w:rFonts w:ascii="Proba Pro Lt" w:hAnsi="Proba Pro Lt" w:cs="Arial"/>
              <w:sz w:val="20"/>
              <w:szCs w:val="20"/>
            </w:rPr>
            <w:id w:val="-458572883"/>
            <w:placeholder>
              <w:docPart w:val="D65C38FC250C458484704CD1F83BC558"/>
            </w:placeholder>
          </w:sdtPr>
          <w:sdtEndPr/>
          <w:sdtContent>
            <w:sdt>
              <w:sdtPr>
                <w:rPr>
                  <w:rFonts w:ascii="Proba Pro Lt" w:hAnsi="Proba Pro Lt" w:cs="Arial"/>
                  <w:sz w:val="20"/>
                  <w:szCs w:val="20"/>
                </w:rPr>
                <w:id w:val="-2112121124"/>
                <w:placeholder>
                  <w:docPart w:val="9D445F5447E542CE85526CA0B1D30B47"/>
                </w:placeholder>
              </w:sdtPr>
              <w:sdtEndPr/>
              <w:sdtContent>
                <w:tc>
                  <w:tcPr>
                    <w:tcW w:w="3744" w:type="pct"/>
                    <w:gridSpan w:val="13"/>
                    <w:tcBorders>
                      <w:top w:val="single" w:sz="12" w:space="0" w:color="auto"/>
                      <w:right w:val="single" w:sz="12" w:space="0" w:color="auto"/>
                    </w:tcBorders>
                    <w:vAlign w:val="center"/>
                  </w:tcPr>
                  <w:p w14:paraId="053A6229"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463B5F" w:rsidRPr="00621222" w14:paraId="1B0C02E8" w14:textId="77777777" w:rsidTr="009E2895">
        <w:tc>
          <w:tcPr>
            <w:tcW w:w="1256" w:type="pct"/>
            <w:tcBorders>
              <w:left w:val="single" w:sz="12" w:space="0" w:color="auto"/>
            </w:tcBorders>
            <w:shd w:val="clear" w:color="auto" w:fill="00A0DC"/>
            <w:vAlign w:val="center"/>
          </w:tcPr>
          <w:p w14:paraId="106555FD"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39182297"/>
            <w:placeholder>
              <w:docPart w:val="9B43C7C5E4E5436FA669FF2D1E634016"/>
            </w:placeholder>
          </w:sdtPr>
          <w:sdtEndPr/>
          <w:sdtContent>
            <w:sdt>
              <w:sdtPr>
                <w:rPr>
                  <w:rFonts w:ascii="Proba Pro Lt" w:hAnsi="Proba Pro Lt" w:cs="Arial"/>
                  <w:sz w:val="20"/>
                  <w:szCs w:val="20"/>
                </w:rPr>
                <w:id w:val="841896791"/>
                <w:placeholder>
                  <w:docPart w:val="9BF9DC77E3E2431C8F45BCCCC8C8867C"/>
                </w:placeholder>
              </w:sdtPr>
              <w:sdtEndPr>
                <w:rPr>
                  <w:rFonts w:cs="Calibri"/>
                </w:rPr>
              </w:sdtEndPr>
              <w:sdtContent>
                <w:tc>
                  <w:tcPr>
                    <w:tcW w:w="3744" w:type="pct"/>
                    <w:gridSpan w:val="13"/>
                    <w:tcBorders>
                      <w:right w:val="single" w:sz="12" w:space="0" w:color="auto"/>
                    </w:tcBorders>
                    <w:vAlign w:val="center"/>
                  </w:tcPr>
                  <w:p w14:paraId="1AA0849C"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w:t>
                    </w:r>
                  </w:p>
                </w:tc>
              </w:sdtContent>
            </w:sdt>
          </w:sdtContent>
        </w:sdt>
      </w:tr>
      <w:tr w:rsidR="00463B5F" w:rsidRPr="00621222" w14:paraId="7A434F0E" w14:textId="77777777" w:rsidTr="009E2895">
        <w:tc>
          <w:tcPr>
            <w:tcW w:w="1256" w:type="pct"/>
            <w:tcBorders>
              <w:left w:val="single" w:sz="12" w:space="0" w:color="auto"/>
            </w:tcBorders>
            <w:shd w:val="clear" w:color="auto" w:fill="00A0DC"/>
            <w:vAlign w:val="center"/>
          </w:tcPr>
          <w:p w14:paraId="36D83488"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lang w:val="en-GB"/>
            </w:rPr>
            <w:id w:val="-1562626790"/>
            <w:placeholder>
              <w:docPart w:val="511724DE3E0E4483BEECD00F85AFEC45"/>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938784776"/>
                  <w:placeholder>
                    <w:docPart w:val="3B6ABABCF5FA42608E36F8CE7DCCE82E"/>
                  </w:placeholder>
                </w:sdtPr>
                <w:sdtEndPr/>
                <w:sdtContent>
                  <w:p w14:paraId="1F640C5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C3B262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64335BE4"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of research work </w:t>
                    </w:r>
                  </w:p>
                  <w:p w14:paraId="21591CBC"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and methods of organization management and work in a team successfully  </w:t>
                    </w:r>
                  </w:p>
                  <w:p w14:paraId="72B02924"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select and purchase raw materials and packaging materials, and conduct quality control of raw materials and products </w:t>
                    </w:r>
                  </w:p>
                  <w:p w14:paraId="6B2749E7"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supervise and manage the quality management system for production processes in food production </w:t>
                    </w:r>
                  </w:p>
                  <w:p w14:paraId="5D4B1EA0"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25E2B5C5"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conceptualize and carry out production of new products</w:t>
                    </w:r>
                  </w:p>
                  <w:p w14:paraId="056411A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6B05C0E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conduct scientific research in the field of food </w:t>
                    </w:r>
                  </w:p>
                  <w:p w14:paraId="56C74A12"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everyday decisions related to production processes in food production companies  </w:t>
                    </w:r>
                  </w:p>
                  <w:p w14:paraId="367165B0"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3756DFEA"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give a final opinion about the results of conducted physical, chemical and microbiological analyses of raw materials and final products </w:t>
                    </w:r>
                  </w:p>
                  <w:p w14:paraId="1AD8D8B8"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make decisions about development and expansion of production </w:t>
                    </w:r>
                  </w:p>
                  <w:p w14:paraId="0BFED3FA"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 xml:space="preserve">manage a team or work in a team, which is in charge of a particular business activity in food industry or a related institution </w:t>
                    </w:r>
                  </w:p>
                  <w:p w14:paraId="4A16DC16"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manage or work in an interdisciplinary team, which conceptualizes and conducts experiments in the field of food technology </w:t>
                    </w:r>
                  </w:p>
                  <w:p w14:paraId="6A060FA8"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present modern food technology trends </w:t>
                    </w:r>
                  </w:p>
                  <w:p w14:paraId="05938DCE"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08B3CF49"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ethical principles in relationships to coworkers and employer </w:t>
                    </w:r>
                  </w:p>
                  <w:p w14:paraId="7523E6E1" w14:textId="77777777" w:rsidR="00463B5F" w:rsidRPr="00621222" w:rsidRDefault="00463B5F" w:rsidP="009E289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7D5D2AE3" w14:textId="77777777" w:rsidR="00463B5F" w:rsidRPr="00621222" w:rsidRDefault="00463B5F" w:rsidP="00415CF1">
                    <w:pPr>
                      <w:pStyle w:val="ListParagraph"/>
                      <w:numPr>
                        <w:ilvl w:val="0"/>
                        <w:numId w:val="16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sdtContent>
              </w:sdt>
            </w:tc>
          </w:sdtContent>
        </w:sdt>
      </w:tr>
      <w:tr w:rsidR="00463B5F" w:rsidRPr="00621222" w14:paraId="3E92BE8F" w14:textId="77777777" w:rsidTr="009E2895">
        <w:tc>
          <w:tcPr>
            <w:tcW w:w="1256" w:type="pct"/>
            <w:tcBorders>
              <w:left w:val="single" w:sz="12" w:space="0" w:color="auto"/>
            </w:tcBorders>
            <w:shd w:val="clear" w:color="auto" w:fill="00A0DC"/>
            <w:vAlign w:val="center"/>
          </w:tcPr>
          <w:p w14:paraId="033CD163"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2102869680"/>
            <w:placeholder>
              <w:docPart w:val="B199AD1504D24C8EBC0A1A5EEDD74F64"/>
            </w:placeholder>
          </w:sdtPr>
          <w:sdtEndPr/>
          <w:sdtContent>
            <w:tc>
              <w:tcPr>
                <w:tcW w:w="3744" w:type="pct"/>
                <w:gridSpan w:val="13"/>
                <w:tcBorders>
                  <w:right w:val="single" w:sz="12" w:space="0" w:color="auto"/>
                </w:tcBorders>
                <w:vAlign w:val="center"/>
              </w:tcPr>
              <w:p w14:paraId="4F397BD6" w14:textId="77777777" w:rsidR="00463B5F" w:rsidRPr="00621222" w:rsidRDefault="00463B5F" w:rsidP="00415CF1">
                <w:pPr>
                  <w:pStyle w:val="ListParagraph"/>
                  <w:numPr>
                    <w:ilvl w:val="0"/>
                    <w:numId w:val="164"/>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critically evaluate the influence of probiotics and prebiotics on the composition and metabolism of intestinal microbiota</w:t>
                </w:r>
              </w:p>
              <w:p w14:paraId="6B509569"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0D80D7BB"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22E0DAB5"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determine the bacteriocin activity of lactic acid bacteria</w:t>
                </w:r>
              </w:p>
              <w:p w14:paraId="273306F4"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determine the morphological and physiological characteristics of lactic acid bacteria as probiotics and starter cultures</w:t>
                </w:r>
              </w:p>
              <w:p w14:paraId="6B9E9721"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relate the mode of action of probiotic bacteria with their metabolic activity</w:t>
                </w:r>
              </w:p>
              <w:p w14:paraId="3E18BAAF"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55BEA26A"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perform the isolation and detection of surface proteins of probiotic bacteria using SDS-PAGE electrophoresis</w:t>
                </w:r>
              </w:p>
              <w:p w14:paraId="0D69AA5B"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cultivate, isolate and concentrate lactic acid bacteria biomass and to produce probiotic and starter cultures by lyophilisation</w:t>
                </w:r>
              </w:p>
              <w:p w14:paraId="29B9237A" w14:textId="77777777" w:rsidR="00463B5F" w:rsidRPr="00621222" w:rsidRDefault="00463B5F" w:rsidP="00415CF1">
                <w:pPr>
                  <w:pStyle w:val="ListParagraph"/>
                  <w:numPr>
                    <w:ilvl w:val="0"/>
                    <w:numId w:val="164"/>
                  </w:numPr>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evaluate microorganisms bacteriocins producers among probiotic strains and starter cultures in order to extend their antimicrobial capacity</w:t>
                </w:r>
              </w:p>
            </w:tc>
          </w:sdtContent>
        </w:sdt>
      </w:tr>
      <w:tr w:rsidR="00463B5F" w:rsidRPr="00621222" w14:paraId="1D05E02E" w14:textId="77777777" w:rsidTr="009E2895">
        <w:tc>
          <w:tcPr>
            <w:tcW w:w="1256" w:type="pct"/>
            <w:tcBorders>
              <w:left w:val="single" w:sz="12" w:space="0" w:color="auto"/>
            </w:tcBorders>
            <w:shd w:val="clear" w:color="auto" w:fill="00A0DC"/>
            <w:vAlign w:val="center"/>
          </w:tcPr>
          <w:p w14:paraId="1EA5597B"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2.5. Course content (syllabus) </w:t>
            </w:r>
          </w:p>
          <w:p w14:paraId="48667BE1"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4DDD50AFB6F1444BA9F71133D4425204"/>
            </w:placeholder>
          </w:sdtPr>
          <w:sdtEndPr/>
          <w:sdtContent>
            <w:tc>
              <w:tcPr>
                <w:tcW w:w="3744" w:type="pct"/>
                <w:gridSpan w:val="13"/>
                <w:tcBorders>
                  <w:right w:val="single" w:sz="12" w:space="0" w:color="auto"/>
                </w:tcBorders>
                <w:vAlign w:val="center"/>
              </w:tcPr>
              <w:p w14:paraId="1EAB496C" w14:textId="77777777" w:rsidR="00463B5F" w:rsidRPr="00621222" w:rsidRDefault="00463B5F" w:rsidP="009E2895">
                <w:pPr>
                  <w:tabs>
                    <w:tab w:val="left" w:pos="2820"/>
                  </w:tabs>
                  <w:spacing w:after="0" w:line="240" w:lineRule="auto"/>
                  <w:rPr>
                    <w:rFonts w:ascii="Proba Pro Lt" w:hAnsi="Proba Pro Lt" w:cs="Arial"/>
                    <w:strike/>
                    <w:sz w:val="20"/>
                    <w:szCs w:val="20"/>
                  </w:rPr>
                </w:pPr>
                <w:r w:rsidRPr="00621222">
                  <w:rPr>
                    <w:rFonts w:ascii="Proba Pro Lt" w:hAnsi="Proba Pro Lt"/>
                    <w:b/>
                    <w:sz w:val="20"/>
                    <w:szCs w:val="20"/>
                  </w:rPr>
                  <w:t>1. Pobiotic, prebiotic and sybiotic concept</w:t>
                </w:r>
              </w:p>
              <w:p w14:paraId="2C2C702E"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3FD8542D"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E:</w:t>
                </w:r>
                <w:r w:rsidRPr="00621222">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6922166A" w14:textId="77777777" w:rsidR="00463B5F" w:rsidRPr="00621222" w:rsidRDefault="00463B5F" w:rsidP="009E2895">
                <w:pPr>
                  <w:tabs>
                    <w:tab w:val="left" w:pos="2820"/>
                  </w:tabs>
                  <w:spacing w:after="0" w:line="240" w:lineRule="auto"/>
                  <w:rPr>
                    <w:rFonts w:ascii="Proba Pro Lt" w:hAnsi="Proba Pro Lt"/>
                    <w:sz w:val="20"/>
                    <w:szCs w:val="20"/>
                  </w:rPr>
                </w:pPr>
              </w:p>
              <w:p w14:paraId="5BC2D911" w14:textId="77777777" w:rsidR="00463B5F" w:rsidRPr="00621222" w:rsidRDefault="00463B5F" w:rsidP="009E2895">
                <w:pPr>
                  <w:tabs>
                    <w:tab w:val="left" w:pos="2820"/>
                  </w:tabs>
                  <w:spacing w:after="0" w:line="240" w:lineRule="auto"/>
                  <w:rPr>
                    <w:rFonts w:ascii="Proba Pro Lt" w:hAnsi="Proba Pro Lt"/>
                    <w:b/>
                    <w:sz w:val="20"/>
                    <w:szCs w:val="20"/>
                  </w:rPr>
                </w:pPr>
                <w:r w:rsidRPr="00621222">
                  <w:rPr>
                    <w:rFonts w:ascii="Proba Pro Lt" w:hAnsi="Proba Pro Lt"/>
                    <w:b/>
                    <w:sz w:val="20"/>
                    <w:szCs w:val="20"/>
                  </w:rPr>
                  <w:t>2. Production and application of probiotics</w:t>
                </w:r>
              </w:p>
              <w:p w14:paraId="5D0E44FB"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Production of probiotics as living drugs. Industrial application of lactic acid bacteria with bacteriocin activity.</w:t>
                </w:r>
              </w:p>
              <w:p w14:paraId="077928EE"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E</w:t>
                </w:r>
                <w:r w:rsidRPr="00621222">
                  <w:rPr>
                    <w:rFonts w:ascii="Proba Pro Lt" w:hAnsi="Proba Pro Lt"/>
                    <w:sz w:val="20"/>
                    <w:szCs w:val="20"/>
                  </w:rPr>
                  <w:t>: Antimicrobial and bacteriocin activity of lactic acid bacteria.</w:t>
                </w:r>
              </w:p>
              <w:p w14:paraId="4E23DA79" w14:textId="77777777" w:rsidR="00463B5F" w:rsidRPr="00621222" w:rsidRDefault="00463B5F" w:rsidP="009E2895">
                <w:pPr>
                  <w:tabs>
                    <w:tab w:val="left" w:pos="2820"/>
                  </w:tabs>
                  <w:spacing w:after="0" w:line="240" w:lineRule="auto"/>
                  <w:rPr>
                    <w:rFonts w:ascii="Proba Pro Lt" w:hAnsi="Proba Pro Lt"/>
                    <w:sz w:val="20"/>
                    <w:szCs w:val="20"/>
                  </w:rPr>
                </w:pPr>
              </w:p>
              <w:p w14:paraId="50812DA5" w14:textId="77777777" w:rsidR="00463B5F" w:rsidRPr="00621222" w:rsidRDefault="00463B5F" w:rsidP="009E2895">
                <w:pPr>
                  <w:tabs>
                    <w:tab w:val="left" w:pos="2820"/>
                  </w:tabs>
                  <w:spacing w:after="0" w:line="240" w:lineRule="auto"/>
                  <w:rPr>
                    <w:rFonts w:ascii="Proba Pro Lt" w:hAnsi="Proba Pro Lt"/>
                    <w:b/>
                    <w:sz w:val="20"/>
                    <w:szCs w:val="20"/>
                  </w:rPr>
                </w:pPr>
                <w:r w:rsidRPr="00621222">
                  <w:rPr>
                    <w:rFonts w:ascii="Proba Pro Lt" w:hAnsi="Proba Pro Lt"/>
                    <w:b/>
                    <w:sz w:val="20"/>
                    <w:szCs w:val="20"/>
                  </w:rPr>
                  <w:t>3. Production and application of starter cultures</w:t>
                </w:r>
              </w:p>
              <w:p w14:paraId="06C0FD0B"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b/>
                    <w:sz w:val="20"/>
                    <w:szCs w:val="20"/>
                  </w:rPr>
                  <w:t>L</w:t>
                </w:r>
                <w:r w:rsidRPr="00621222">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34B84A44"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b/>
                    <w:sz w:val="20"/>
                    <w:szCs w:val="20"/>
                  </w:rPr>
                  <w:t>E</w:t>
                </w:r>
                <w:r w:rsidRPr="00621222">
                  <w:rPr>
                    <w:rFonts w:ascii="Proba Pro Lt" w:hAnsi="Proba Pro Lt"/>
                    <w:sz w:val="20"/>
                    <w:szCs w:val="20"/>
                  </w:rPr>
                  <w:t>: Production of wet biomass and lyophilized starter and probiotic cultures</w:t>
                </w:r>
              </w:p>
            </w:tc>
          </w:sdtContent>
        </w:sdt>
      </w:tr>
      <w:tr w:rsidR="00463B5F" w:rsidRPr="00621222" w14:paraId="37A24D2A" w14:textId="77777777" w:rsidTr="009D2529">
        <w:trPr>
          <w:trHeight w:val="349"/>
        </w:trPr>
        <w:tc>
          <w:tcPr>
            <w:tcW w:w="1256" w:type="pct"/>
            <w:vMerge w:val="restart"/>
            <w:tcBorders>
              <w:left w:val="single" w:sz="12" w:space="0" w:color="auto"/>
            </w:tcBorders>
            <w:shd w:val="clear" w:color="auto" w:fill="00A0DC"/>
            <w:vAlign w:val="center"/>
          </w:tcPr>
          <w:p w14:paraId="05761783"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2.6. Format of instruction</w:t>
            </w:r>
          </w:p>
        </w:tc>
        <w:tc>
          <w:tcPr>
            <w:tcW w:w="1319" w:type="pct"/>
            <w:gridSpan w:val="3"/>
            <w:vMerge w:val="restart"/>
            <w:vAlign w:val="center"/>
          </w:tcPr>
          <w:p w14:paraId="1E70A50E"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947507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6278C0DB"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78949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  </w:t>
            </w:r>
          </w:p>
          <w:p w14:paraId="4D8B894B"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02445"/>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7D1EE61F"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035827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56F3856"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678656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36D1057F" w14:textId="77777777" w:rsidR="00463B5F" w:rsidRPr="00621222" w:rsidRDefault="00261073"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rPr>
                  <w:t>☐</w:t>
                </w:r>
              </w:sdtContent>
            </w:sdt>
            <w:r w:rsidR="00463B5F" w:rsidRPr="00621222">
              <w:rPr>
                <w:rFonts w:ascii="Proba Pro Lt" w:hAnsi="Proba Pro Lt" w:cs="Arial"/>
                <w:sz w:val="20"/>
                <w:szCs w:val="20"/>
              </w:rPr>
              <w:t xml:space="preserve"> field work</w:t>
            </w:r>
          </w:p>
        </w:tc>
        <w:tc>
          <w:tcPr>
            <w:tcW w:w="1179" w:type="pct"/>
            <w:gridSpan w:val="5"/>
            <w:vMerge w:val="restart"/>
            <w:vAlign w:val="center"/>
          </w:tcPr>
          <w:p w14:paraId="0BCCB334"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12816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  </w:t>
            </w:r>
          </w:p>
          <w:p w14:paraId="4703921B"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009391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6F08E2D5"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98996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42F2FB1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050559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7E9788FA" w14:textId="77777777" w:rsidR="00463B5F" w:rsidRPr="00621222" w:rsidRDefault="00261073" w:rsidP="009E289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rPr>
                  <w:t>☐</w:t>
                </w:r>
              </w:sdtContent>
            </w:sdt>
            <w:r w:rsidR="00463B5F" w:rsidRPr="00621222">
              <w:rPr>
                <w:rFonts w:ascii="Proba Pro Lt" w:hAnsi="Proba Pro Lt" w:cs="Arial"/>
                <w:b/>
                <w:sz w:val="20"/>
                <w:szCs w:val="20"/>
              </w:rPr>
              <w:t xml:space="preserve"> </w:t>
            </w:r>
            <w:sdt>
              <w:sdtPr>
                <w:rPr>
                  <w:rFonts w:ascii="Proba Pro Lt" w:hAnsi="Proba Pro Lt" w:cs="Arial"/>
                  <w:b/>
                  <w:sz w:val="20"/>
                  <w:szCs w:val="20"/>
                </w:rPr>
                <w:id w:val="642233370"/>
                <w:placeholder>
                  <w:docPart w:val="A228F6CDDCF84C35BEB15A33736CD54D"/>
                </w:placeholder>
              </w:sdtPr>
              <w:sdtEndPr/>
              <w:sdtContent>
                <w:r w:rsidR="00463B5F" w:rsidRPr="00621222">
                  <w:rPr>
                    <w:rFonts w:ascii="Proba Pro Lt" w:hAnsi="Proba Pro Lt" w:cs="Arial"/>
                    <w:b/>
                    <w:sz w:val="20"/>
                    <w:szCs w:val="20"/>
                  </w:rPr>
                  <w:t>(other)</w:t>
                </w:r>
              </w:sdtContent>
            </w:sdt>
            <w:r w:rsidR="00463B5F" w:rsidRPr="0062122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6EE70B"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color w:val="000000"/>
                <w:sz w:val="20"/>
                <w:szCs w:val="20"/>
              </w:rPr>
              <w:t>2.7. Comments:</w:t>
            </w:r>
          </w:p>
        </w:tc>
      </w:tr>
      <w:tr w:rsidR="00463B5F" w:rsidRPr="00621222" w14:paraId="1A72862D" w14:textId="77777777" w:rsidTr="009D2529">
        <w:trPr>
          <w:trHeight w:val="577"/>
        </w:trPr>
        <w:tc>
          <w:tcPr>
            <w:tcW w:w="1256" w:type="pct"/>
            <w:vMerge/>
            <w:tcBorders>
              <w:left w:val="single" w:sz="12" w:space="0" w:color="auto"/>
              <w:bottom w:val="single" w:sz="4" w:space="0" w:color="auto"/>
            </w:tcBorders>
            <w:shd w:val="clear" w:color="auto" w:fill="00A0DC"/>
            <w:vAlign w:val="center"/>
          </w:tcPr>
          <w:p w14:paraId="687718A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F8A032"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4C26717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rPr>
            <w:id w:val="-1642110328"/>
            <w:placeholder>
              <w:docPart w:val="04D004DB281345808202205D74FE1B4F"/>
            </w:placeholder>
            <w:showingPlcHdr/>
          </w:sdtPr>
          <w:sdtEndPr/>
          <w:sdtContent>
            <w:tc>
              <w:tcPr>
                <w:tcW w:w="1246" w:type="pct"/>
                <w:gridSpan w:val="5"/>
                <w:tcBorders>
                  <w:right w:val="single" w:sz="12" w:space="0" w:color="auto"/>
                </w:tcBorders>
              </w:tcPr>
              <w:p w14:paraId="79DC7B49"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  </w:t>
                </w:r>
              </w:p>
            </w:tc>
          </w:sdtContent>
        </w:sdt>
      </w:tr>
      <w:tr w:rsidR="00463B5F" w:rsidRPr="00621222" w14:paraId="09D13511" w14:textId="77777777" w:rsidTr="009D2529">
        <w:trPr>
          <w:trHeight w:val="397"/>
        </w:trPr>
        <w:tc>
          <w:tcPr>
            <w:tcW w:w="1256" w:type="pct"/>
            <w:vMerge w:val="restart"/>
            <w:tcBorders>
              <w:top w:val="single" w:sz="12" w:space="0" w:color="auto"/>
              <w:left w:val="single" w:sz="12" w:space="0" w:color="auto"/>
            </w:tcBorders>
            <w:shd w:val="clear" w:color="auto" w:fill="00A0DC"/>
            <w:vAlign w:val="center"/>
          </w:tcPr>
          <w:p w14:paraId="36921A21"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lastRenderedPageBreak/>
              <w:t xml:space="preserve">2.8. Monitoring student work  </w:t>
            </w:r>
          </w:p>
        </w:tc>
        <w:tc>
          <w:tcPr>
            <w:tcW w:w="775" w:type="pct"/>
            <w:tcBorders>
              <w:top w:val="single" w:sz="12" w:space="0" w:color="auto"/>
            </w:tcBorders>
            <w:vAlign w:val="center"/>
          </w:tcPr>
          <w:p w14:paraId="1E013D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11064334"/>
              <w:placeholder>
                <w:docPart w:val="15436A2163CE4BA29579C26C06542DA6"/>
              </w:placeholder>
            </w:sdtPr>
            <w:sdtEndPr/>
            <w:sdtContent>
              <w:p w14:paraId="3093E0D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42272178"/>
              <w:placeholder>
                <w:docPart w:val="297631A2F5594861A77D10B034D2F036"/>
              </w:placeholder>
              <w:showingPlcHdr/>
            </w:sdtPr>
            <w:sdtEndPr/>
            <w:sdtContent>
              <w:p w14:paraId="3425E35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C8E3EE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83917821"/>
              <w:placeholder>
                <w:docPart w:val="009E1B73210A48759090394B82B8D66F"/>
              </w:placeholder>
              <w:showingPlcHdr/>
            </w:sdtPr>
            <w:sdtEndPr/>
            <w:sdtContent>
              <w:p w14:paraId="681082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04038383"/>
              <w:placeholder>
                <w:docPart w:val="6C3222C003CF4EC8BE0A2C65F57D2484"/>
              </w:placeholder>
            </w:sdtPr>
            <w:sdtEndPr/>
            <w:sdtContent>
              <w:p w14:paraId="5C69881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797908F"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440378"/>
              <w:placeholder>
                <w:docPart w:val="E39A8A20DFBE4BC8A2DA4B4B305E3FBE"/>
              </w:placeholder>
              <w:showingPlcHdr/>
            </w:sdtPr>
            <w:sdtEndPr/>
            <w:sdtContent>
              <w:p w14:paraId="6C91977C"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44340462"/>
              <w:placeholder>
                <w:docPart w:val="FD49B83BB02D4B14903022CD98A8FE0D"/>
              </w:placeholder>
            </w:sdtPr>
            <w:sdtEndPr/>
            <w:sdtContent>
              <w:p w14:paraId="286D729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0541A397" w14:textId="77777777" w:rsidTr="009D2529">
        <w:trPr>
          <w:trHeight w:val="397"/>
        </w:trPr>
        <w:tc>
          <w:tcPr>
            <w:tcW w:w="1256" w:type="pct"/>
            <w:vMerge/>
            <w:tcBorders>
              <w:left w:val="single" w:sz="12" w:space="0" w:color="auto"/>
            </w:tcBorders>
            <w:shd w:val="clear" w:color="auto" w:fill="00A0DC"/>
            <w:vAlign w:val="center"/>
          </w:tcPr>
          <w:p w14:paraId="39ED817A"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8CF6E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03166756"/>
              <w:placeholder>
                <w:docPart w:val="425C759BCEA24C30BE861F698C44BD3C"/>
              </w:placeholder>
              <w:showingPlcHdr/>
            </w:sdtPr>
            <w:sdtEndPr/>
            <w:sdtContent>
              <w:p w14:paraId="25E967C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63538835"/>
              <w:placeholder>
                <w:docPart w:val="69D12C03813C462CB48B72355A46D5B5"/>
              </w:placeholder>
            </w:sdtPr>
            <w:sdtEndPr/>
            <w:sdtContent>
              <w:p w14:paraId="063FA91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46C91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59512523"/>
              <w:placeholder>
                <w:docPart w:val="37B69CA5D7C742128F1C12363E5FAADE"/>
              </w:placeholder>
            </w:sdtPr>
            <w:sdtEndPr/>
            <w:sdtContent>
              <w:p w14:paraId="5D9D939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0834647"/>
              <w:placeholder>
                <w:docPart w:val="43B9375FCF7C470FA9575182F0372512"/>
              </w:placeholder>
              <w:showingPlcHdr/>
            </w:sdtPr>
            <w:sdtEndPr/>
            <w:sdtContent>
              <w:p w14:paraId="01338A4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4BB243"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8392244"/>
                <w:placeholder>
                  <w:docPart w:val="A374C062FD67438FBD77AFCC81CCA673"/>
                </w:placeholder>
              </w:sdtPr>
              <w:sdtEndPr/>
              <w:sdtContent>
                <w:sdt>
                  <w:sdtPr>
                    <w:rPr>
                      <w:rFonts w:ascii="Proba Pro Lt" w:hAnsi="Proba Pro Lt" w:cs="Arial"/>
                      <w:b w:val="0"/>
                      <w:sz w:val="20"/>
                      <w:szCs w:val="20"/>
                      <w:lang w:val="en-GB"/>
                    </w:rPr>
                    <w:id w:val="1681860893"/>
                    <w:placeholder>
                      <w:docPart w:val="DBFB281216BB42EE955819A0EF20A9AE"/>
                    </w:placeholder>
                  </w:sdtPr>
                  <w:sdtEndPr/>
                  <w:sdtContent>
                    <w:r w:rsidR="00463B5F" w:rsidRPr="0062122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49287304"/>
              <w:placeholder>
                <w:docPart w:val="550A208851E0477CAFE864938439DBD1"/>
              </w:placeholder>
              <w:showingPlcHdr/>
            </w:sdtPr>
            <w:sdtEndPr/>
            <w:sdtContent>
              <w:p w14:paraId="4002753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5047167"/>
              <w:placeholder>
                <w:docPart w:val="5B85CAE9E17D4203B2347289207AE0F3"/>
              </w:placeholder>
              <w:showingPlcHdr/>
            </w:sdtPr>
            <w:sdtEndPr/>
            <w:sdtContent>
              <w:p w14:paraId="395822F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66DB77FF" w14:textId="77777777" w:rsidTr="009D2529">
        <w:trPr>
          <w:trHeight w:val="397"/>
        </w:trPr>
        <w:tc>
          <w:tcPr>
            <w:tcW w:w="1256" w:type="pct"/>
            <w:vMerge/>
            <w:tcBorders>
              <w:left w:val="single" w:sz="12" w:space="0" w:color="auto"/>
            </w:tcBorders>
            <w:shd w:val="clear" w:color="auto" w:fill="00A0DC"/>
            <w:vAlign w:val="center"/>
          </w:tcPr>
          <w:p w14:paraId="422D8D21"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8C0A7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9227451"/>
              <w:placeholder>
                <w:docPart w:val="0F2527B3B08045348A3BA9F6A6C9C6B1"/>
              </w:placeholder>
              <w:showingPlcHdr/>
            </w:sdtPr>
            <w:sdtEndPr/>
            <w:sdtContent>
              <w:p w14:paraId="5F79A0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116903313"/>
              <w:placeholder>
                <w:docPart w:val="83B856E08E0B47A384D42B60A8CB257F"/>
              </w:placeholder>
            </w:sdtPr>
            <w:sdtEndPr/>
            <w:sdtContent>
              <w:p w14:paraId="5821E12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C672F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9507285"/>
              <w:placeholder>
                <w:docPart w:val="1EE55400020E48E296BEA230DED443E5"/>
              </w:placeholder>
              <w:showingPlcHdr/>
            </w:sdtPr>
            <w:sdtEndPr/>
            <w:sdtContent>
              <w:p w14:paraId="2634A47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3674109"/>
              <w:placeholder>
                <w:docPart w:val="6064949C1E5C48788F60D450F1596CD3"/>
              </w:placeholder>
            </w:sdtPr>
            <w:sdtEndPr/>
            <w:sdtContent>
              <w:p w14:paraId="4C95B74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A40C89"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9818447"/>
                <w:placeholder>
                  <w:docPart w:val="4847DAFD83B5406FA1683E96E70E6451"/>
                </w:placeholder>
              </w:sdtPr>
              <w:sdtEndPr/>
              <w:sdtContent>
                <w:sdt>
                  <w:sdtPr>
                    <w:rPr>
                      <w:rFonts w:ascii="Proba Pro Lt" w:hAnsi="Proba Pro Lt" w:cs="Arial"/>
                      <w:b w:val="0"/>
                      <w:sz w:val="20"/>
                      <w:szCs w:val="20"/>
                      <w:lang w:val="en-GB"/>
                    </w:rPr>
                    <w:id w:val="290026647"/>
                    <w:placeholder>
                      <w:docPart w:val="81EE24092D16401F8C7FF351FB659222"/>
                    </w:placeholder>
                  </w:sdtPr>
                  <w:sdtEndPr/>
                  <w:sdtContent>
                    <w:r w:rsidR="00463B5F" w:rsidRPr="0062122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8887155"/>
              <w:placeholder>
                <w:docPart w:val="BCB8767185F24D81AF784876563AA131"/>
              </w:placeholder>
              <w:showingPlcHdr/>
            </w:sdtPr>
            <w:sdtEndPr/>
            <w:sdtContent>
              <w:p w14:paraId="7E81A80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5446635"/>
              <w:placeholder>
                <w:docPart w:val="ABEF19327E7A406D922D8BE57FAB3C65"/>
              </w:placeholder>
              <w:showingPlcHdr/>
            </w:sdtPr>
            <w:sdtEndPr/>
            <w:sdtContent>
              <w:p w14:paraId="4F18009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C3F35A8" w14:textId="77777777" w:rsidTr="009D2529">
        <w:trPr>
          <w:trHeight w:val="397"/>
        </w:trPr>
        <w:tc>
          <w:tcPr>
            <w:tcW w:w="1256" w:type="pct"/>
            <w:vMerge/>
            <w:tcBorders>
              <w:left w:val="single" w:sz="12" w:space="0" w:color="auto"/>
            </w:tcBorders>
            <w:shd w:val="clear" w:color="auto" w:fill="00A0DC"/>
            <w:vAlign w:val="center"/>
          </w:tcPr>
          <w:p w14:paraId="0C9754FF"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A4689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48289785"/>
              <w:placeholder>
                <w:docPart w:val="348749F1AB9E48E2AB69301669240766"/>
              </w:placeholder>
              <w:showingPlcHdr/>
            </w:sdtPr>
            <w:sdtEndPr/>
            <w:sdtContent>
              <w:p w14:paraId="524C69C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751157748"/>
              <w:placeholder>
                <w:docPart w:val="528BDCCFA99D41A2AB372A61F093FC83"/>
              </w:placeholder>
            </w:sdtPr>
            <w:sdtEndPr/>
            <w:sdtContent>
              <w:p w14:paraId="5882CE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D41DB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F83B7BDDE4A4497DBF793C69FE18D5A9"/>
              </w:placeholder>
              <w:showingPlcHdr/>
            </w:sdtPr>
            <w:sdtEndPr/>
            <w:sdtContent>
              <w:p w14:paraId="52819E11"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975EAE9CEF5D4501AF6CA14DDB49709F"/>
              </w:placeholder>
            </w:sdtPr>
            <w:sdtEndPr/>
            <w:sdtContent>
              <w:p w14:paraId="5199DAC6" w14:textId="77777777" w:rsidR="00463B5F" w:rsidRPr="00621222" w:rsidRDefault="00463B5F" w:rsidP="009E2895">
                <w:pPr>
                  <w:tabs>
                    <w:tab w:val="left" w:pos="2820"/>
                  </w:tabs>
                  <w:spacing w:after="0" w:line="240" w:lineRule="auto"/>
                  <w:jc w:val="center"/>
                  <w:rPr>
                    <w:rFonts w:ascii="Proba Pro Lt" w:hAnsi="Proba Pro Lt" w:cs="Arial"/>
                    <w:sz w:val="20"/>
                    <w:szCs w:val="20"/>
                  </w:rPr>
                </w:pPr>
                <w:r w:rsidRPr="00621222">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66ACDA7" w14:textId="77777777" w:rsidR="00463B5F" w:rsidRPr="00621222" w:rsidRDefault="00261073" w:rsidP="009E289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9023CFE9B0214A969AC85094635B173E"/>
                </w:placeholder>
              </w:sdtPr>
              <w:sdtEndPr/>
              <w:sdtContent>
                <w:sdt>
                  <w:sdtPr>
                    <w:rPr>
                      <w:rFonts w:ascii="Proba Pro Lt" w:hAnsi="Proba Pro Lt" w:cs="Arial"/>
                      <w:b/>
                      <w:sz w:val="20"/>
                      <w:szCs w:val="20"/>
                    </w:rPr>
                    <w:id w:val="-1153447928"/>
                    <w:placeholder>
                      <w:docPart w:val="0D4DF02757A6418FB9A2E1D9AE781C22"/>
                    </w:placeholder>
                  </w:sdtPr>
                  <w:sdtEndPr/>
                  <w:sdtContent>
                    <w:r w:rsidR="00463B5F" w:rsidRPr="00621222">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EB52D5BD3A51414FAD4018E1A8D6151D"/>
              </w:placeholder>
              <w:showingPlcHdr/>
            </w:sdtPr>
            <w:sdtEndPr/>
            <w:sdtContent>
              <w:p w14:paraId="1A602C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8963237633FB446D95D306E8086D9CF2"/>
              </w:placeholder>
              <w:showingPlcHdr/>
            </w:sdtPr>
            <w:sdtEndPr/>
            <w:sdtContent>
              <w:p w14:paraId="76970F9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r>
      <w:tr w:rsidR="00463B5F" w:rsidRPr="00621222" w14:paraId="525B4AE1" w14:textId="77777777" w:rsidTr="009D2529">
        <w:trPr>
          <w:trHeight w:val="397"/>
        </w:trPr>
        <w:tc>
          <w:tcPr>
            <w:tcW w:w="1256" w:type="pct"/>
            <w:vMerge/>
            <w:tcBorders>
              <w:left w:val="single" w:sz="12" w:space="0" w:color="auto"/>
              <w:bottom w:val="single" w:sz="12" w:space="0" w:color="auto"/>
            </w:tcBorders>
            <w:shd w:val="clear" w:color="auto" w:fill="00A0DC"/>
            <w:vAlign w:val="center"/>
          </w:tcPr>
          <w:p w14:paraId="3FFA4147" w14:textId="77777777" w:rsidR="00463B5F" w:rsidRPr="00621222" w:rsidRDefault="00463B5F" w:rsidP="00415CF1">
            <w:pPr>
              <w:numPr>
                <w:ilvl w:val="0"/>
                <w:numId w:val="12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A7131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F05BCE102FD946B6B411F77930BF7482"/>
              </w:placeholder>
              <w:showingPlcHdr/>
            </w:sdtPr>
            <w:sdtEndPr/>
            <w:sdtContent>
              <w:p w14:paraId="6A93379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44E7B20E352349C6A544027AA1BA7101"/>
              </w:placeholder>
            </w:sdtPr>
            <w:sdtEndPr/>
            <w:sdtContent>
              <w:p w14:paraId="2CC8493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AAC8C28"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645D4D01B2A043428332782044A8628E"/>
              </w:placeholder>
            </w:sdtPr>
            <w:sdtEndPr/>
            <w:sdtContent>
              <w:p w14:paraId="6889AC9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EA7D3C0E6C4841C4A7C22FB115B9D24F"/>
              </w:placeholder>
              <w:showingPlcHdr/>
            </w:sdtPr>
            <w:sdtEndPr/>
            <w:sdtContent>
              <w:p w14:paraId="04AE7FA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6349D6"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577F84B00A9A42D7A079260B76ACB604"/>
              </w:placeholder>
            </w:sdtPr>
            <w:sdtEndPr/>
            <w:sdtContent>
              <w:p w14:paraId="3D14645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3</w:t>
                </w:r>
              </w:p>
            </w:sdtContent>
          </w:sdt>
        </w:tc>
      </w:tr>
      <w:tr w:rsidR="00463B5F" w:rsidRPr="00621222" w14:paraId="1DA603A6"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35486B0"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B124DEA0EF1344CCA721E163D5A4F8EB"/>
              </w:placeholder>
            </w:sdtPr>
            <w:sdtEndPr/>
            <w:sdtContent>
              <w:p w14:paraId="2CBFC576"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A maximum of 11 points can be achieved, from which a maximum of 10 points on the written exam and 1 point with laboratory exercises. To achieve a positive grade it is necessary to:</w:t>
                </w:r>
              </w:p>
              <w:p w14:paraId="54070A32"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achieve a minimum of six points on the written exam</w:t>
                </w:r>
              </w:p>
              <w:p w14:paraId="2D1F0133"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achieve a minimum of 0,6 points with laboratory exercises</w:t>
                </w:r>
              </w:p>
              <w:p w14:paraId="197DBD9F" w14:textId="77777777" w:rsidR="00463B5F" w:rsidRPr="00621222" w:rsidRDefault="00463B5F" w:rsidP="009E2895">
                <w:pPr>
                  <w:spacing w:after="0" w:line="240" w:lineRule="auto"/>
                  <w:rPr>
                    <w:rFonts w:ascii="Proba Pro Lt" w:hAnsi="Proba Pro Lt" w:cs="Arial"/>
                    <w:color w:val="000000"/>
                    <w:sz w:val="20"/>
                    <w:szCs w:val="20"/>
                  </w:rPr>
                </w:pPr>
              </w:p>
              <w:p w14:paraId="07E04A2B"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Grading scale:</w:t>
                </w:r>
              </w:p>
              <w:p w14:paraId="4289F916"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0 to 60 % of total number of points: fail (1)</w:t>
                </w:r>
              </w:p>
              <w:p w14:paraId="422593F0"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60 to 70 % of total number of points: sufficient (2)</w:t>
                </w:r>
              </w:p>
              <w:p w14:paraId="36A93AF3"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70 to 80 % of total number of points: good (3)</w:t>
                </w:r>
              </w:p>
              <w:p w14:paraId="1547512D" w14:textId="77777777" w:rsidR="00463B5F" w:rsidRPr="00621222" w:rsidRDefault="00463B5F" w:rsidP="009E2895">
                <w:pPr>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from 80 to 90 % of total number of points: very good (4)</w:t>
                </w:r>
              </w:p>
              <w:p w14:paraId="6C01D71A"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- 90 % and more of total number of points: excellent (5)</w:t>
                </w:r>
              </w:p>
            </w:sdtContent>
          </w:sdt>
        </w:tc>
      </w:tr>
      <w:tr w:rsidR="00463B5F" w:rsidRPr="00621222" w14:paraId="25F3C250" w14:textId="77777777" w:rsidTr="009E2895">
        <w:tc>
          <w:tcPr>
            <w:tcW w:w="1256" w:type="pct"/>
            <w:tcBorders>
              <w:left w:val="single" w:sz="12" w:space="0" w:color="auto"/>
              <w:bottom w:val="single" w:sz="12" w:space="0" w:color="auto"/>
            </w:tcBorders>
            <w:shd w:val="clear" w:color="auto" w:fill="00A0DC"/>
            <w:vAlign w:val="center"/>
          </w:tcPr>
          <w:p w14:paraId="04E6ACE2"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08308B6"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To pass the course, students have to:</w:t>
            </w:r>
          </w:p>
          <w:sdt>
            <w:sdtPr>
              <w:rPr>
                <w:rFonts w:ascii="Proba Pro Lt" w:hAnsi="Proba Pro Lt" w:cs="Arial"/>
                <w:color w:val="000000"/>
                <w:sz w:val="20"/>
                <w:szCs w:val="20"/>
                <w:lang w:val="en-GB"/>
              </w:rPr>
              <w:id w:val="-556626190"/>
              <w:placeholder>
                <w:docPart w:val="8A979DF5D6DB4CDAA26065E4831A864D"/>
              </w:placeholder>
            </w:sdtPr>
            <w:sdtEndPr>
              <w:rPr>
                <w:rFonts w:cs="Calibri"/>
                <w:color w:val="auto"/>
              </w:rPr>
            </w:sdtEndPr>
            <w:sdtContent>
              <w:sdt>
                <w:sdtPr>
                  <w:rPr>
                    <w:rFonts w:ascii="Proba Pro Lt" w:hAnsi="Proba Pro Lt"/>
                    <w:sz w:val="20"/>
                    <w:szCs w:val="20"/>
                    <w:lang w:val="en-GB"/>
                  </w:rPr>
                  <w:id w:val="-1260054477"/>
                  <w:placeholder>
                    <w:docPart w:val="25833AF3C9394E5CB7F4399C2D24AB89"/>
                  </w:placeholder>
                </w:sdtPr>
                <w:sdtEndPr/>
                <w:sdtContent>
                  <w:p w14:paraId="5DF1E0D8" w14:textId="77777777" w:rsidR="00463B5F" w:rsidRPr="00621222" w:rsidRDefault="00463B5F" w:rsidP="00415CF1">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 xml:space="preserve">successfully </w:t>
                    </w:r>
                    <w:r w:rsidRPr="00621222">
                      <w:rPr>
                        <w:rFonts w:ascii="Proba Pro Lt" w:hAnsi="Proba Pro Lt" w:cs="Arial"/>
                        <w:color w:val="000000"/>
                        <w:sz w:val="20"/>
                        <w:szCs w:val="20"/>
                        <w:lang w:val="en-GB"/>
                      </w:rPr>
                      <w:t>do all the exercises in practical work and hand in the report</w:t>
                    </w:r>
                  </w:p>
                  <w:p w14:paraId="234B9730" w14:textId="77777777" w:rsidR="00463B5F" w:rsidRPr="00621222" w:rsidRDefault="00463B5F" w:rsidP="00415CF1">
                    <w:pPr>
                      <w:pStyle w:val="ListParagraph"/>
                      <w:numPr>
                        <w:ilvl w:val="0"/>
                        <w:numId w:val="125"/>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pass the written exam</w:t>
                    </w:r>
                  </w:p>
                </w:sdtContent>
              </w:sdt>
            </w:sdtContent>
          </w:sdt>
        </w:tc>
      </w:tr>
      <w:tr w:rsidR="00463B5F" w:rsidRPr="00621222" w14:paraId="68C8D5A4" w14:textId="77777777" w:rsidTr="009D2529">
        <w:tc>
          <w:tcPr>
            <w:tcW w:w="1256" w:type="pct"/>
            <w:vMerge w:val="restart"/>
            <w:tcBorders>
              <w:top w:val="single" w:sz="12" w:space="0" w:color="auto"/>
              <w:left w:val="single" w:sz="12" w:space="0" w:color="auto"/>
            </w:tcBorders>
            <w:shd w:val="clear" w:color="auto" w:fill="00A0DC"/>
            <w:vAlign w:val="center"/>
          </w:tcPr>
          <w:p w14:paraId="1372418B" w14:textId="77777777" w:rsidR="00463B5F" w:rsidRPr="00621222" w:rsidRDefault="00463B5F" w:rsidP="009E2895">
            <w:pPr>
              <w:tabs>
                <w:tab w:val="left" w:pos="54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21493A1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46D1A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E60E8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rPr>
            </w:pPr>
            <w:r w:rsidRPr="00621222">
              <w:rPr>
                <w:rFonts w:ascii="Proba Pro Lt" w:hAnsi="Proba Pro Lt" w:cs="Arial"/>
                <w:b/>
                <w:color w:val="000000"/>
                <w:sz w:val="20"/>
                <w:szCs w:val="20"/>
              </w:rPr>
              <w:t xml:space="preserve">Availability via other media </w:t>
            </w:r>
          </w:p>
        </w:tc>
      </w:tr>
      <w:tr w:rsidR="00463B5F" w:rsidRPr="00621222" w14:paraId="6C234E60" w14:textId="77777777" w:rsidTr="009D2529">
        <w:trPr>
          <w:trHeight w:val="75"/>
        </w:trPr>
        <w:tc>
          <w:tcPr>
            <w:tcW w:w="1256" w:type="pct"/>
            <w:vMerge/>
            <w:tcBorders>
              <w:left w:val="single" w:sz="12" w:space="0" w:color="auto"/>
            </w:tcBorders>
            <w:shd w:val="clear" w:color="auto" w:fill="00A0DC"/>
            <w:vAlign w:val="center"/>
          </w:tcPr>
          <w:p w14:paraId="7BB8EB09"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sz w:val="20"/>
                <w:szCs w:val="20"/>
              </w:rPr>
              <w:id w:val="842899878"/>
              <w:placeholder>
                <w:docPart w:val="CB246779B9FC42CE8726FD9BC9317353"/>
              </w:placeholder>
            </w:sdtPr>
            <w:sdtEndPr/>
            <w:sdtContent>
              <w:p w14:paraId="001DBF25"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E9CEBD4458424D3DB5FA16580D95EEB5"/>
              </w:placeholder>
            </w:sdtPr>
            <w:sdtEndPr/>
            <w:sdtContent>
              <w:p w14:paraId="103AA01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7C1B4AB5F2C84C0BB3E97177A505097D"/>
              </w:placeholder>
            </w:sdtPr>
            <w:sdtEndPr/>
            <w:sdtContent>
              <w:p w14:paraId="341D892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YES, Merlin</w:t>
                </w:r>
              </w:p>
            </w:sdtContent>
          </w:sdt>
        </w:tc>
      </w:tr>
      <w:tr w:rsidR="00463B5F" w:rsidRPr="00621222" w14:paraId="154BE7E3" w14:textId="77777777" w:rsidTr="009D2529">
        <w:trPr>
          <w:trHeight w:val="75"/>
        </w:trPr>
        <w:tc>
          <w:tcPr>
            <w:tcW w:w="1256" w:type="pct"/>
            <w:vMerge/>
            <w:tcBorders>
              <w:left w:val="single" w:sz="12" w:space="0" w:color="auto"/>
            </w:tcBorders>
            <w:shd w:val="clear" w:color="auto" w:fill="00A0DC"/>
            <w:vAlign w:val="center"/>
          </w:tcPr>
          <w:p w14:paraId="2182A78C"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sz w:val="20"/>
                <w:szCs w:val="20"/>
              </w:rPr>
              <w:id w:val="-178971106"/>
              <w:placeholder>
                <w:docPart w:val="55803FF77CFA492DBBD0F07280583960"/>
              </w:placeholder>
            </w:sdtPr>
            <w:sdtEndPr/>
            <w:sdtContent>
              <w:p w14:paraId="2C626447"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Chapter from „Priručnik za vježbe iz opće mikrobiologije“ (publisher: Hrvatsko mikrobiološko društvo, 2016, ed. Danko Hajsig &amp;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3D3BCFC83C6745CA8148BC0EE2ECA6C6"/>
              </w:placeholder>
            </w:sdtPr>
            <w:sdtEndPr/>
            <w:sdtContent>
              <w:p w14:paraId="55ADB70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15</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45E09C67528E4325A679CA5A3B5834BA"/>
              </w:placeholder>
            </w:sdtPr>
            <w:sdtEndPr/>
            <w:sdtContent>
              <w:p w14:paraId="045393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NO</w:t>
                </w:r>
              </w:p>
            </w:sdtContent>
          </w:sdt>
        </w:tc>
      </w:tr>
      <w:tr w:rsidR="00463B5F" w:rsidRPr="00621222" w14:paraId="312691FF" w14:textId="77777777" w:rsidTr="009D2529">
        <w:trPr>
          <w:trHeight w:val="75"/>
        </w:trPr>
        <w:tc>
          <w:tcPr>
            <w:tcW w:w="1256" w:type="pct"/>
            <w:vMerge/>
            <w:tcBorders>
              <w:left w:val="single" w:sz="12" w:space="0" w:color="auto"/>
            </w:tcBorders>
            <w:shd w:val="clear" w:color="auto" w:fill="00A0DC"/>
            <w:vAlign w:val="center"/>
          </w:tcPr>
          <w:p w14:paraId="1C0BABC9" w14:textId="77777777" w:rsidR="00463B5F" w:rsidRPr="00621222" w:rsidRDefault="00463B5F" w:rsidP="00415CF1">
            <w:pPr>
              <w:numPr>
                <w:ilvl w:val="0"/>
                <w:numId w:val="16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7E91257C35F2430B91FD8797EF51B5CF"/>
              </w:placeholder>
            </w:sdtPr>
            <w:sdtEndPr/>
            <w:sdtContent>
              <w:sdt>
                <w:sdtPr>
                  <w:rPr>
                    <w:rFonts w:ascii="Proba Pro Lt" w:hAnsi="Proba Pro Lt" w:cs="Arial"/>
                    <w:color w:val="000000"/>
                    <w:sz w:val="20"/>
                    <w:szCs w:val="20"/>
                  </w:rPr>
                  <w:id w:val="-1109968345"/>
                  <w:placeholder>
                    <w:docPart w:val="CF869DEE2D824205AE901D9CD45E86AE"/>
                  </w:placeholder>
                </w:sdtPr>
                <w:sdtEndPr/>
                <w:sdtContent>
                  <w:p w14:paraId="06C9F9F7" w14:textId="77777777" w:rsidR="00463B5F" w:rsidRPr="00621222" w:rsidRDefault="00463B5F" w:rsidP="009E2895">
                    <w:pPr>
                      <w:tabs>
                        <w:tab w:val="left" w:pos="2820"/>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B67C0A6DA2A14EFABA2A568A83F51588"/>
              </w:placeholder>
            </w:sdtPr>
            <w:sdtEndPr/>
            <w:sdtContent>
              <w:p w14:paraId="0D87383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FE0E041A33594AF1AC736BFE9C73F85E"/>
              </w:placeholder>
            </w:sdtPr>
            <w:sdtEndPr/>
            <w:sdtContent>
              <w:sdt>
                <w:sdtPr>
                  <w:rPr>
                    <w:rFonts w:ascii="Proba Pro Lt" w:hAnsi="Proba Pro Lt" w:cs="Arial"/>
                    <w:color w:val="000000"/>
                    <w:sz w:val="20"/>
                    <w:szCs w:val="20"/>
                  </w:rPr>
                  <w:id w:val="-165556872"/>
                  <w:placeholder>
                    <w:docPart w:val="BE3B2EC5C7BC472482C6E277577D2222"/>
                  </w:placeholder>
                </w:sdtPr>
                <w:sdtEndPr/>
                <w:sdtContent>
                  <w:p w14:paraId="1783AA3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rPr>
                    </w:pPr>
                    <w:r w:rsidRPr="00621222">
                      <w:rPr>
                        <w:rFonts w:ascii="Proba Pro Lt" w:hAnsi="Proba Pro Lt" w:cs="Arial"/>
                        <w:color w:val="000000"/>
                        <w:sz w:val="20"/>
                        <w:szCs w:val="20"/>
                      </w:rPr>
                      <w:t>YES, Merlin</w:t>
                    </w:r>
                  </w:p>
                </w:sdtContent>
              </w:sdt>
            </w:sdtContent>
          </w:sdt>
        </w:tc>
      </w:tr>
      <w:tr w:rsidR="00463B5F" w:rsidRPr="00621222" w14:paraId="4AB231C2" w14:textId="77777777" w:rsidTr="009E2895">
        <w:tc>
          <w:tcPr>
            <w:tcW w:w="1256" w:type="pct"/>
            <w:tcBorders>
              <w:top w:val="single" w:sz="12" w:space="0" w:color="auto"/>
              <w:left w:val="single" w:sz="12" w:space="0" w:color="auto"/>
            </w:tcBorders>
            <w:shd w:val="clear" w:color="auto" w:fill="00A0DC"/>
            <w:vAlign w:val="center"/>
          </w:tcPr>
          <w:p w14:paraId="0B53B2A5"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2.12. Optional literature</w:t>
            </w:r>
          </w:p>
        </w:tc>
        <w:sdt>
          <w:sdtPr>
            <w:rPr>
              <w:rFonts w:ascii="Proba Pro Lt" w:hAnsi="Proba Pro Lt"/>
              <w:sz w:val="20"/>
              <w:szCs w:val="20"/>
              <w:lang w:val="en-GB"/>
            </w:rPr>
            <w:id w:val="599061067"/>
            <w:placeholder>
              <w:docPart w:val="7ED5BD517F294CB09A98C148962D8119"/>
            </w:placeholder>
          </w:sdtPr>
          <w:sdtEndPr/>
          <w:sdtContent>
            <w:tc>
              <w:tcPr>
                <w:tcW w:w="3744" w:type="pct"/>
                <w:gridSpan w:val="13"/>
                <w:tcBorders>
                  <w:top w:val="single" w:sz="12" w:space="0" w:color="auto"/>
                  <w:right w:val="single" w:sz="12" w:space="0" w:color="auto"/>
                </w:tcBorders>
              </w:tcPr>
              <w:p w14:paraId="24F9279B"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 Charalampopoulos, R.A. Rastall: Prebiotics and Probiotics Science and Technology, Springer, New York (2009).</w:t>
                </w:r>
              </w:p>
              <w:p w14:paraId="0571199D"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Å. Ljungh, T. Wadström: </w:t>
                </w:r>
                <w:r w:rsidRPr="00621222">
                  <w:rPr>
                    <w:rFonts w:ascii="Proba Pro Lt" w:hAnsi="Proba Pro Lt" w:cs="Arial"/>
                    <w:i/>
                    <w:iCs/>
                    <w:sz w:val="20"/>
                    <w:szCs w:val="20"/>
                    <w:lang w:val="en-GB"/>
                  </w:rPr>
                  <w:t>Lactobacillus</w:t>
                </w:r>
                <w:r w:rsidRPr="00621222">
                  <w:rPr>
                    <w:rFonts w:ascii="Proba Pro Lt" w:hAnsi="Proba Pro Lt" w:cs="Arial"/>
                    <w:sz w:val="20"/>
                    <w:szCs w:val="20"/>
                    <w:lang w:val="en-GB"/>
                  </w:rPr>
                  <w:t xml:space="preserve"> molecular biology </w:t>
                </w:r>
                <w:proofErr w:type="gramStart"/>
                <w:r w:rsidRPr="00621222">
                  <w:rPr>
                    <w:rFonts w:ascii="Proba Pro Lt" w:hAnsi="Proba Pro Lt" w:cs="Arial"/>
                    <w:sz w:val="20"/>
                    <w:szCs w:val="20"/>
                    <w:lang w:val="en-GB"/>
                  </w:rPr>
                  <w:t>From</w:t>
                </w:r>
                <w:proofErr w:type="gramEnd"/>
                <w:r w:rsidRPr="00621222">
                  <w:rPr>
                    <w:rFonts w:ascii="Proba Pro Lt" w:hAnsi="Proba Pro Lt" w:cs="Arial"/>
                    <w:sz w:val="20"/>
                    <w:szCs w:val="20"/>
                    <w:lang w:val="en-GB"/>
                  </w:rPr>
                  <w:t xml:space="preserve"> genomics to probiotics, Caister Academic Press, Norfolk (2009).</w:t>
                </w:r>
              </w:p>
              <w:p w14:paraId="5EF04744"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R. M. J. Nout, W. M. de Vos, M. H. Zweitering: Food fermentation, Wageningen Academic Publishers (2005).</w:t>
                </w:r>
              </w:p>
              <w:p w14:paraId="42EAF47D" w14:textId="77777777" w:rsidR="00463B5F" w:rsidRPr="00621222" w:rsidRDefault="00463B5F" w:rsidP="00415CF1">
                <w:pPr>
                  <w:pStyle w:val="ListParagraph"/>
                  <w:numPr>
                    <w:ilvl w:val="0"/>
                    <w:numId w:val="162"/>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63B5F" w:rsidRPr="00621222" w14:paraId="6E530592" w14:textId="77777777" w:rsidTr="009E2895">
        <w:tc>
          <w:tcPr>
            <w:tcW w:w="1256" w:type="pct"/>
            <w:tcBorders>
              <w:top w:val="single" w:sz="12" w:space="0" w:color="auto"/>
              <w:left w:val="single" w:sz="12" w:space="0" w:color="auto"/>
            </w:tcBorders>
            <w:shd w:val="clear" w:color="auto" w:fill="00A0DC"/>
            <w:vAlign w:val="center"/>
          </w:tcPr>
          <w:p w14:paraId="312BAADB"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7346630E"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i/>
                <w:sz w:val="20"/>
                <w:szCs w:val="20"/>
              </w:rPr>
              <w:t>Exam dates are published in Studomat.</w:t>
            </w:r>
            <w:r w:rsidRPr="00621222">
              <w:rPr>
                <w:rFonts w:ascii="Proba Pro Lt" w:hAnsi="Proba Pro Lt" w:cs="Arial"/>
                <w:sz w:val="20"/>
                <w:szCs w:val="20"/>
              </w:rPr>
              <w:t xml:space="preserve"> </w:t>
            </w:r>
          </w:p>
        </w:tc>
      </w:tr>
      <w:tr w:rsidR="00463B5F" w:rsidRPr="00621222" w14:paraId="6FE66FEC" w14:textId="77777777" w:rsidTr="009E2895">
        <w:tc>
          <w:tcPr>
            <w:tcW w:w="1256" w:type="pct"/>
            <w:tcBorders>
              <w:left w:val="single" w:sz="12" w:space="0" w:color="auto"/>
              <w:bottom w:val="single" w:sz="12" w:space="0" w:color="auto"/>
            </w:tcBorders>
            <w:shd w:val="clear" w:color="auto" w:fill="00A0DC"/>
            <w:vAlign w:val="center"/>
          </w:tcPr>
          <w:p w14:paraId="0209AB0D" w14:textId="77777777" w:rsidR="00463B5F" w:rsidRPr="00621222" w:rsidRDefault="00463B5F" w:rsidP="009E2895">
            <w:pPr>
              <w:tabs>
                <w:tab w:val="left" w:pos="567"/>
              </w:tabs>
              <w:spacing w:after="0" w:line="240" w:lineRule="auto"/>
              <w:rPr>
                <w:rFonts w:ascii="Proba Pro Lt" w:hAnsi="Proba Pro Lt" w:cs="Arial"/>
                <w:color w:val="000000"/>
                <w:sz w:val="20"/>
                <w:szCs w:val="20"/>
              </w:rPr>
            </w:pPr>
            <w:r w:rsidRPr="00621222">
              <w:rPr>
                <w:rFonts w:ascii="Proba Pro Lt" w:hAnsi="Proba Pro Lt" w:cs="Arial"/>
                <w:color w:val="000000"/>
                <w:sz w:val="20"/>
                <w:szCs w:val="20"/>
              </w:rPr>
              <w:t xml:space="preserve">2.14. Other </w:t>
            </w:r>
          </w:p>
        </w:tc>
        <w:sdt>
          <w:sdtPr>
            <w:rPr>
              <w:rFonts w:ascii="Proba Pro Lt" w:hAnsi="Proba Pro Lt" w:cs="Arial"/>
              <w:sz w:val="20"/>
              <w:szCs w:val="20"/>
            </w:rPr>
            <w:id w:val="-1478454107"/>
            <w:placeholder>
              <w:docPart w:val="21F5826B1B11454195AC8803496FE127"/>
            </w:placeholder>
          </w:sdtPr>
          <w:sdtEndPr/>
          <w:sdtContent>
            <w:tc>
              <w:tcPr>
                <w:tcW w:w="3744" w:type="pct"/>
                <w:gridSpan w:val="13"/>
                <w:tcBorders>
                  <w:bottom w:val="single" w:sz="12" w:space="0" w:color="auto"/>
                  <w:right w:val="single" w:sz="12" w:space="0" w:color="auto"/>
                </w:tcBorders>
              </w:tcPr>
              <w:p w14:paraId="47F3D2AF" w14:textId="77777777" w:rsidR="00463B5F" w:rsidRPr="00621222" w:rsidRDefault="00463B5F" w:rsidP="009E2895">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w:t>
                </w:r>
              </w:p>
            </w:tc>
          </w:sdtContent>
        </w:sdt>
      </w:tr>
    </w:tbl>
    <w:p w14:paraId="7660943C" w14:textId="77777777" w:rsidR="00463B5F" w:rsidRPr="00621222" w:rsidRDefault="00463B5F" w:rsidP="00463B5F">
      <w:pPr>
        <w:spacing w:after="0" w:line="240" w:lineRule="auto"/>
        <w:rPr>
          <w:rFonts w:ascii="Proba Pro Lt" w:hAnsi="Proba Pro Lt" w:cs="Times New Roman"/>
          <w:b/>
          <w:sz w:val="20"/>
          <w:szCs w:val="20"/>
        </w:rPr>
      </w:pPr>
    </w:p>
    <w:p w14:paraId="56F31293"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63B5F" w:rsidRPr="00621222" w14:paraId="4A84A41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C661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39EA965E" w14:textId="77777777" w:rsidTr="009E2895">
        <w:tc>
          <w:tcPr>
            <w:tcW w:w="1256" w:type="pct"/>
            <w:tcBorders>
              <w:top w:val="single" w:sz="12" w:space="0" w:color="auto"/>
              <w:left w:val="single" w:sz="12" w:space="0" w:color="auto"/>
            </w:tcBorders>
            <w:shd w:val="clear" w:color="auto" w:fill="00A0DC"/>
            <w:vAlign w:val="center"/>
          </w:tcPr>
          <w:p w14:paraId="5D98FC19"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29708580"/>
            <w:placeholder>
              <w:docPart w:val="4B8B5D3975FA442D9CA948FDB5CBE37B"/>
            </w:placeholder>
          </w:sdtPr>
          <w:sdtEndPr/>
          <w:sdtContent>
            <w:sdt>
              <w:sdtPr>
                <w:rPr>
                  <w:rFonts w:ascii="Proba Pro Lt" w:hAnsi="Proba Pro Lt" w:cs="Arial"/>
                  <w:sz w:val="20"/>
                  <w:szCs w:val="20"/>
                  <w:lang w:val="en-GB"/>
                </w:rPr>
                <w:id w:val="1096910251"/>
                <w:placeholder>
                  <w:docPart w:val="EF0AF2A015324869BCF3998354B7BA04"/>
                </w:placeholder>
              </w:sdtPr>
              <w:sdtEndPr/>
              <w:sdtContent>
                <w:tc>
                  <w:tcPr>
                    <w:tcW w:w="1660" w:type="pct"/>
                    <w:gridSpan w:val="4"/>
                    <w:tcBorders>
                      <w:top w:val="single" w:sz="12" w:space="0" w:color="auto"/>
                      <w:right w:val="single" w:sz="12" w:space="0" w:color="auto"/>
                    </w:tcBorders>
                    <w:vAlign w:val="center"/>
                  </w:tcPr>
                  <w:p w14:paraId="510C25D2" w14:textId="77777777" w:rsidR="00463B5F" w:rsidRPr="00621222" w:rsidRDefault="00261073" w:rsidP="009E2895">
                    <w:pPr>
                      <w:tabs>
                        <w:tab w:val="left" w:pos="2820"/>
                      </w:tabs>
                      <w:spacing w:after="0" w:line="240" w:lineRule="auto"/>
                      <w:rPr>
                        <w:rFonts w:ascii="Proba Pro Lt" w:hAnsi="Proba Pro Lt" w:cs="Arial"/>
                        <w:b/>
                        <w:sz w:val="20"/>
                        <w:szCs w:val="20"/>
                        <w:lang w:val="en-GB"/>
                      </w:rPr>
                    </w:pPr>
                    <w:hyperlink r:id="rId148" w:history="1">
                      <w:r w:rsidR="00463B5F" w:rsidRPr="00621222">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95EED548932A41868C06CF8A23E0DB7C"/>
                      </w:placeholder>
                    </w:sdtPr>
                    <w:sdtEndPr/>
                    <w:sdtContent>
                      <w:p w14:paraId="5A13C1DA"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Natka Ćurko, PhD, Assistant Professor</w:t>
                        </w:r>
                      </w:p>
                      <w:p w14:paraId="4300BCD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49" w:history="1">
                          <w:r w:rsidRPr="00621222">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0E5A16A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2182499A752E445181652BC2AE478859"/>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1237F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18329FB6" w14:textId="77777777" w:rsidTr="009E2895">
        <w:tc>
          <w:tcPr>
            <w:tcW w:w="1256" w:type="pct"/>
            <w:tcBorders>
              <w:top w:val="single" w:sz="12" w:space="0" w:color="auto"/>
              <w:left w:val="single" w:sz="12" w:space="0" w:color="auto"/>
            </w:tcBorders>
            <w:shd w:val="clear" w:color="auto" w:fill="00A0DC"/>
            <w:vAlign w:val="center"/>
          </w:tcPr>
          <w:p w14:paraId="7797652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2" w:name="Senzorika_analitika_vina" w:displacedByCustomXml="next"/>
        <w:sdt>
          <w:sdtPr>
            <w:rPr>
              <w:rFonts w:ascii="Proba Pro Lt" w:hAnsi="Proba Pro Lt" w:cs="Arial"/>
              <w:sz w:val="20"/>
              <w:szCs w:val="20"/>
              <w:lang w:val="en-GB"/>
            </w:rPr>
            <w:id w:val="1270348626"/>
            <w:placeholder>
              <w:docPart w:val="5AA967427FAC4DFCAA98F949011CB810"/>
            </w:placeholder>
          </w:sdtPr>
          <w:sdtEndPr/>
          <w:sdtContent>
            <w:tc>
              <w:tcPr>
                <w:tcW w:w="1660" w:type="pct"/>
                <w:gridSpan w:val="4"/>
                <w:tcBorders>
                  <w:top w:val="single" w:sz="12" w:space="0" w:color="auto"/>
                  <w:right w:val="single" w:sz="12" w:space="0" w:color="auto"/>
                </w:tcBorders>
                <w:vAlign w:val="center"/>
              </w:tcPr>
              <w:p w14:paraId="061023D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Sensory and Chemometric Evaluation of Wine</w:t>
                </w:r>
              </w:p>
            </w:tc>
          </w:sdtContent>
        </w:sdt>
        <w:bookmarkEnd w:id="32" w:displacedByCustomXml="prev"/>
        <w:tc>
          <w:tcPr>
            <w:tcW w:w="1269" w:type="pct"/>
            <w:gridSpan w:val="5"/>
            <w:tcBorders>
              <w:top w:val="single" w:sz="12" w:space="0" w:color="auto"/>
              <w:right w:val="single" w:sz="12" w:space="0" w:color="auto"/>
            </w:tcBorders>
            <w:shd w:val="clear" w:color="auto" w:fill="00A0DC"/>
            <w:vAlign w:val="center"/>
          </w:tcPr>
          <w:p w14:paraId="343BE2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99CD2785B05F4501B015C51EBD30B520"/>
            </w:placeholder>
          </w:sdtPr>
          <w:sdtEndPr/>
          <w:sdtContent>
            <w:tc>
              <w:tcPr>
                <w:tcW w:w="815" w:type="pct"/>
                <w:gridSpan w:val="4"/>
                <w:tcBorders>
                  <w:top w:val="single" w:sz="12" w:space="0" w:color="auto"/>
                  <w:right w:val="single" w:sz="12" w:space="0" w:color="auto"/>
                </w:tcBorders>
                <w:vAlign w:val="center"/>
              </w:tcPr>
              <w:p w14:paraId="786A11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84CD87C" w14:textId="77777777" w:rsidTr="009E2895">
        <w:tc>
          <w:tcPr>
            <w:tcW w:w="1256" w:type="pct"/>
            <w:tcBorders>
              <w:left w:val="single" w:sz="12" w:space="0" w:color="auto"/>
              <w:bottom w:val="single" w:sz="12" w:space="0" w:color="auto"/>
            </w:tcBorders>
            <w:shd w:val="clear" w:color="auto" w:fill="00A0DC"/>
            <w:vAlign w:val="center"/>
          </w:tcPr>
          <w:p w14:paraId="6925BD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1924322151"/>
            <w:placeholder>
              <w:docPart w:val="C779A06A37874EBAA3EA10503281748D"/>
            </w:placeholder>
          </w:sdtPr>
          <w:sdtEndPr/>
          <w:sdtContent>
            <w:tc>
              <w:tcPr>
                <w:tcW w:w="1660" w:type="pct"/>
                <w:gridSpan w:val="4"/>
                <w:tcBorders>
                  <w:bottom w:val="single" w:sz="12" w:space="0" w:color="auto"/>
                  <w:right w:val="single" w:sz="12" w:space="0" w:color="auto"/>
                </w:tcBorders>
                <w:vAlign w:val="center"/>
              </w:tcPr>
              <w:p w14:paraId="67DDA39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3CD9FB2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C04F2DB20D6142DBBC7F782FB5CFADFE"/>
            </w:placeholder>
          </w:sdtPr>
          <w:sdtEndPr/>
          <w:sdtContent>
            <w:sdt>
              <w:sdtPr>
                <w:rPr>
                  <w:rFonts w:ascii="Proba Pro Lt" w:hAnsi="Proba Pro Lt" w:cs="Arial"/>
                  <w:sz w:val="20"/>
                  <w:szCs w:val="20"/>
                  <w:lang w:val="en-GB"/>
                </w:rPr>
                <w:id w:val="-2002034157"/>
                <w:placeholder>
                  <w:docPart w:val="12AC49327F3B4EE18E1C302B429CDDE5"/>
                </w:placeholder>
              </w:sdtPr>
              <w:sdtEndPr/>
              <w:sdtContent>
                <w:tc>
                  <w:tcPr>
                    <w:tcW w:w="815" w:type="pct"/>
                    <w:gridSpan w:val="4"/>
                    <w:tcBorders>
                      <w:bottom w:val="single" w:sz="12" w:space="0" w:color="auto"/>
                      <w:right w:val="single" w:sz="12" w:space="0" w:color="auto"/>
                    </w:tcBorders>
                    <w:vAlign w:val="center"/>
                  </w:tcPr>
                  <w:p w14:paraId="1183CC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+ 15 + 0 + 0</w:t>
                    </w:r>
                  </w:p>
                </w:tc>
              </w:sdtContent>
            </w:sdt>
          </w:sdtContent>
        </w:sdt>
      </w:tr>
      <w:tr w:rsidR="00463B5F" w:rsidRPr="00621222" w14:paraId="38A3A7A6" w14:textId="77777777" w:rsidTr="009E2895">
        <w:tc>
          <w:tcPr>
            <w:tcW w:w="1256" w:type="pct"/>
            <w:tcBorders>
              <w:left w:val="single" w:sz="12" w:space="0" w:color="auto"/>
              <w:bottom w:val="single" w:sz="12" w:space="0" w:color="auto"/>
            </w:tcBorders>
            <w:shd w:val="clear" w:color="auto" w:fill="00A0DC"/>
            <w:vAlign w:val="center"/>
          </w:tcPr>
          <w:p w14:paraId="0719CAC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714815300"/>
            <w:placeholder>
              <w:docPart w:val="4F4D4601520A4489A2A37207FEFC38B7"/>
            </w:placeholder>
          </w:sdtPr>
          <w:sdtEndPr/>
          <w:sdtContent>
            <w:sdt>
              <w:sdtPr>
                <w:rPr>
                  <w:rFonts w:ascii="Proba Pro Lt" w:hAnsi="Proba Pro Lt" w:cs="Arial"/>
                  <w:sz w:val="20"/>
                  <w:szCs w:val="20"/>
                  <w:lang w:val="en-GB"/>
                </w:rPr>
                <w:id w:val="858017127"/>
                <w:placeholder>
                  <w:docPart w:val="D43C821B1DEB42BE902BCAB6641CC8A5"/>
                </w:placeholder>
              </w:sdtPr>
              <w:sdtEndPr/>
              <w:sdtContent>
                <w:tc>
                  <w:tcPr>
                    <w:tcW w:w="1660" w:type="pct"/>
                    <w:gridSpan w:val="4"/>
                    <w:tcBorders>
                      <w:bottom w:val="single" w:sz="12" w:space="0" w:color="auto"/>
                      <w:right w:val="single" w:sz="12" w:space="0" w:color="auto"/>
                    </w:tcBorders>
                    <w:vAlign w:val="center"/>
                  </w:tcPr>
                  <w:p w14:paraId="038574A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31D84F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70331683"/>
            <w:placeholder>
              <w:docPart w:val="3E79E163717B4EB499F66638D9EE689E"/>
            </w:placeholder>
          </w:sdtPr>
          <w:sdtEndPr/>
          <w:sdtContent>
            <w:tc>
              <w:tcPr>
                <w:tcW w:w="815" w:type="pct"/>
                <w:gridSpan w:val="4"/>
                <w:tcBorders>
                  <w:bottom w:val="single" w:sz="12" w:space="0" w:color="auto"/>
                  <w:right w:val="single" w:sz="12" w:space="0" w:color="auto"/>
                </w:tcBorders>
                <w:vAlign w:val="center"/>
              </w:tcPr>
              <w:p w14:paraId="525F99F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46</w:t>
                </w:r>
              </w:p>
            </w:tc>
          </w:sdtContent>
        </w:sdt>
      </w:tr>
      <w:tr w:rsidR="00463B5F" w:rsidRPr="00621222" w14:paraId="40DC1FEF" w14:textId="77777777" w:rsidTr="009E2895">
        <w:tc>
          <w:tcPr>
            <w:tcW w:w="1256" w:type="pct"/>
            <w:tcBorders>
              <w:left w:val="single" w:sz="12" w:space="0" w:color="auto"/>
              <w:bottom w:val="single" w:sz="12" w:space="0" w:color="auto"/>
            </w:tcBorders>
            <w:shd w:val="clear" w:color="auto" w:fill="00A0DC"/>
            <w:vAlign w:val="center"/>
          </w:tcPr>
          <w:p w14:paraId="796367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27ECE2305FA347D2893111D32B00B971"/>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757C8A7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45D9DD0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200A2D1"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F5A5BA9FC14843D58E8D422212E8EDC4"/>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7D7306E3"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C7B60731DC89424998F53C8BC1280BAF"/>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C69F212" w14:textId="77777777" w:rsidTr="009E2895">
        <w:tc>
          <w:tcPr>
            <w:tcW w:w="1256" w:type="pct"/>
            <w:tcBorders>
              <w:left w:val="single" w:sz="12" w:space="0" w:color="auto"/>
              <w:bottom w:val="single" w:sz="12" w:space="0" w:color="auto"/>
            </w:tcBorders>
            <w:shd w:val="clear" w:color="auto" w:fill="00A0DC"/>
            <w:vAlign w:val="center"/>
          </w:tcPr>
          <w:p w14:paraId="57C1FC3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48A54093F4DA427CB8D1766C937E8150"/>
            </w:placeholder>
          </w:sdtPr>
          <w:sdtEndPr/>
          <w:sdtContent>
            <w:sdt>
              <w:sdtPr>
                <w:rPr>
                  <w:rFonts w:ascii="Proba Pro Lt" w:hAnsi="Proba Pro Lt" w:cs="Arial"/>
                  <w:sz w:val="20"/>
                  <w:szCs w:val="20"/>
                  <w:lang w:val="en-GB"/>
                </w:rPr>
                <w:id w:val="1258490835"/>
                <w:placeholder>
                  <w:docPart w:val="106616010B8842CB99E928FF088A5FBA"/>
                </w:placeholder>
              </w:sdtPr>
              <w:sdtEndPr/>
              <w:sdtContent>
                <w:sdt>
                  <w:sdtPr>
                    <w:rPr>
                      <w:rFonts w:ascii="Proba Pro Lt" w:hAnsi="Proba Pro Lt" w:cs="Arial"/>
                      <w:sz w:val="20"/>
                      <w:szCs w:val="20"/>
                      <w:lang w:val="en-GB"/>
                    </w:rPr>
                    <w:id w:val="-1714185768"/>
                    <w:placeholder>
                      <w:docPart w:val="04C99C69F7D54E25A163D3AE314CF77D"/>
                    </w:placeholder>
                  </w:sdtPr>
                  <w:sdtEndPr/>
                  <w:sdtContent>
                    <w:tc>
                      <w:tcPr>
                        <w:tcW w:w="1660" w:type="pct"/>
                        <w:gridSpan w:val="4"/>
                        <w:tcBorders>
                          <w:bottom w:val="single" w:sz="12" w:space="0" w:color="auto"/>
                          <w:right w:val="single" w:sz="12" w:space="0" w:color="auto"/>
                        </w:tcBorders>
                        <w:vAlign w:val="center"/>
                      </w:tcPr>
                      <w:p w14:paraId="47F50B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P1, excercises in the </w:t>
                        </w:r>
                        <w:r w:rsidRPr="00621222">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1EC0E824"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AF97F4EC50F44D388DBACBA9DECCEA38"/>
            </w:placeholder>
          </w:sdtPr>
          <w:sdtEndPr/>
          <w:sdtContent>
            <w:tc>
              <w:tcPr>
                <w:tcW w:w="815" w:type="pct"/>
                <w:gridSpan w:val="4"/>
                <w:tcBorders>
                  <w:bottom w:val="single" w:sz="12" w:space="0" w:color="auto"/>
                  <w:right w:val="single" w:sz="12" w:space="0" w:color="auto"/>
                </w:tcBorders>
                <w:vAlign w:val="center"/>
              </w:tcPr>
              <w:p w14:paraId="699677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294B44EA" w14:textId="77777777" w:rsidTr="009E2895">
        <w:tc>
          <w:tcPr>
            <w:tcW w:w="1256" w:type="pct"/>
            <w:tcBorders>
              <w:left w:val="single" w:sz="12" w:space="0" w:color="auto"/>
              <w:bottom w:val="single" w:sz="12" w:space="0" w:color="auto"/>
            </w:tcBorders>
            <w:shd w:val="clear" w:color="auto" w:fill="00A0DC"/>
            <w:vAlign w:val="center"/>
          </w:tcPr>
          <w:p w14:paraId="177887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653192F3C19D49C6B90DFA82DBCFF6FC"/>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05E8FBD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56112D6F"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C08D11D"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562E7B53A858472CA410CAD93B46ABFF"/>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50674A7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9F96C1"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6537102" w14:textId="77777777" w:rsidTr="009E2895">
        <w:tc>
          <w:tcPr>
            <w:tcW w:w="1256" w:type="pct"/>
            <w:tcBorders>
              <w:top w:val="single" w:sz="12" w:space="0" w:color="auto"/>
              <w:left w:val="single" w:sz="12" w:space="0" w:color="auto"/>
            </w:tcBorders>
            <w:shd w:val="clear" w:color="auto" w:fill="00A0DC"/>
            <w:vAlign w:val="center"/>
          </w:tcPr>
          <w:p w14:paraId="25A0CE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2B63A3506DDB43D0B8F2022B302246EE"/>
            </w:placeholder>
          </w:sdtPr>
          <w:sdtEndPr/>
          <w:sdtContent>
            <w:tc>
              <w:tcPr>
                <w:tcW w:w="3744" w:type="pct"/>
                <w:gridSpan w:val="13"/>
                <w:tcBorders>
                  <w:top w:val="single" w:sz="12" w:space="0" w:color="auto"/>
                  <w:right w:val="single" w:sz="12" w:space="0" w:color="auto"/>
                </w:tcBorders>
                <w:vAlign w:val="center"/>
              </w:tcPr>
              <w:p w14:paraId="250E07F1"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The course objective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463B5F" w:rsidRPr="00621222" w14:paraId="7EF03882" w14:textId="77777777" w:rsidTr="009E2895">
        <w:tc>
          <w:tcPr>
            <w:tcW w:w="1256" w:type="pct"/>
            <w:tcBorders>
              <w:left w:val="single" w:sz="12" w:space="0" w:color="auto"/>
            </w:tcBorders>
            <w:shd w:val="clear" w:color="auto" w:fill="00A0DC"/>
            <w:vAlign w:val="center"/>
          </w:tcPr>
          <w:p w14:paraId="6A23260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06535765"/>
            <w:placeholder>
              <w:docPart w:val="DE275C37DB6A4F89B818C425121C9748"/>
            </w:placeholder>
          </w:sdtPr>
          <w:sdtEndPr/>
          <w:sdtContent>
            <w:tc>
              <w:tcPr>
                <w:tcW w:w="3744" w:type="pct"/>
                <w:gridSpan w:val="13"/>
                <w:tcBorders>
                  <w:right w:val="single" w:sz="12" w:space="0" w:color="auto"/>
                </w:tcBorders>
                <w:vAlign w:val="center"/>
              </w:tcPr>
              <w:p w14:paraId="6175CAC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149952F5" w14:textId="77777777" w:rsidTr="009E2895">
        <w:tc>
          <w:tcPr>
            <w:tcW w:w="1256" w:type="pct"/>
            <w:tcBorders>
              <w:left w:val="single" w:sz="12" w:space="0" w:color="auto"/>
            </w:tcBorders>
            <w:shd w:val="clear" w:color="auto" w:fill="00A0DC"/>
            <w:vAlign w:val="center"/>
          </w:tcPr>
          <w:p w14:paraId="60B4D0B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DB78C97DC29747B19F9DE8FE47D8420E"/>
            </w:placeholder>
          </w:sdtPr>
          <w:sdtEndPr/>
          <w:sdtContent>
            <w:sdt>
              <w:sdtPr>
                <w:rPr>
                  <w:rFonts w:ascii="Proba Pro Lt" w:hAnsi="Proba Pro Lt"/>
                  <w:sz w:val="20"/>
                  <w:szCs w:val="20"/>
                  <w:lang w:val="en-GB"/>
                </w:rPr>
                <w:id w:val="-1930876194"/>
                <w:placeholder>
                  <w:docPart w:val="F650713FB8AD4719A7EE32E5BD88C486"/>
                </w:placeholder>
              </w:sdtPr>
              <w:sdtEndPr/>
              <w:sdtContent>
                <w:tc>
                  <w:tcPr>
                    <w:tcW w:w="3744" w:type="pct"/>
                    <w:gridSpan w:val="13"/>
                    <w:tcBorders>
                      <w:right w:val="single" w:sz="12" w:space="0" w:color="auto"/>
                    </w:tcBorders>
                    <w:vAlign w:val="center"/>
                  </w:tcPr>
                  <w:p w14:paraId="13B879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2714C00D"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do highly-complex jobs in microbiological, physical and chemical control and development laboratories of food industry </w:t>
                    </w:r>
                  </w:p>
                  <w:p w14:paraId="62186F57"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conduct scientific research in the field of food </w:t>
                    </w:r>
                  </w:p>
                  <w:p w14:paraId="5E74346B"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give a final opinion about the results of conducted physical, chemical and microbiological analyses of raw materials and final products </w:t>
                    </w:r>
                  </w:p>
                  <w:p w14:paraId="2B0BE894"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present modern food technology trends </w:t>
                    </w:r>
                  </w:p>
                  <w:p w14:paraId="02E64B56"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rPr>
                    </w:pPr>
                    <w:r w:rsidRPr="00621222">
                      <w:rPr>
                        <w:rFonts w:ascii="Proba Pro Lt" w:hAnsi="Proba Pro Lt" w:cs="Arial"/>
                        <w:sz w:val="20"/>
                        <w:szCs w:val="20"/>
                      </w:rPr>
                      <w:t xml:space="preserve">apply contemporary optimal communication methodology with their colleagues in verbal and written way, using appropriate terminology  </w:t>
                    </w:r>
                  </w:p>
                  <w:p w14:paraId="57E4E65A" w14:textId="77777777" w:rsidR="00463B5F" w:rsidRPr="00621222" w:rsidRDefault="00463B5F" w:rsidP="009E2895">
                    <w:pPr>
                      <w:pStyle w:val="ListParagraph"/>
                      <w:numPr>
                        <w:ilvl w:val="0"/>
                        <w:numId w:val="13"/>
                      </w:numPr>
                      <w:tabs>
                        <w:tab w:val="left" w:pos="2820"/>
                      </w:tabs>
                      <w:spacing w:after="0" w:line="240" w:lineRule="auto"/>
                      <w:jc w:val="both"/>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0365E8D0"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p>
                  <w:p w14:paraId="77A11D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Bioprocess Engineering</w:t>
                    </w:r>
                  </w:p>
                  <w:p w14:paraId="7AE52D80"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450F9258"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interpret laboratory analysis results</w:t>
                    </w:r>
                  </w:p>
                  <w:p w14:paraId="016E03C7" w14:textId="77777777" w:rsidR="00463B5F" w:rsidRPr="00621222" w:rsidRDefault="00463B5F" w:rsidP="00415CF1">
                    <w:pPr>
                      <w:pStyle w:val="ListParagraph"/>
                      <w:numPr>
                        <w:ilvl w:val="0"/>
                        <w:numId w:val="150"/>
                      </w:numPr>
                      <w:tabs>
                        <w:tab w:val="left" w:pos="2820"/>
                      </w:tabs>
                      <w:spacing w:after="0" w:line="240" w:lineRule="auto"/>
                      <w:ind w:left="323"/>
                      <w:rPr>
                        <w:rFonts w:ascii="Proba Pro Lt" w:hAnsi="Proba Pro Lt" w:cs="Arial"/>
                        <w:sz w:val="20"/>
                        <w:szCs w:val="20"/>
                        <w:lang w:val="en-GB"/>
                      </w:rPr>
                    </w:pPr>
                    <w:r w:rsidRPr="00621222">
                      <w:rPr>
                        <w:rFonts w:ascii="Proba Pro Lt" w:hAnsi="Proba Pro Lt" w:cs="Arial"/>
                        <w:sz w:val="20"/>
                        <w:szCs w:val="20"/>
                        <w:lang w:val="en-GB"/>
                      </w:rPr>
                      <w:t>present plant, research, laboratory and business results in verbal and written form, using professional terminology</w:t>
                    </w:r>
                  </w:p>
                  <w:p w14:paraId="7493998B"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p>
                  <w:p w14:paraId="5D7668CD" w14:textId="77777777" w:rsidR="00463B5F" w:rsidRPr="00621222" w:rsidRDefault="00463B5F" w:rsidP="009E2895">
                    <w:pPr>
                      <w:tabs>
                        <w:tab w:val="left" w:pos="2820"/>
                      </w:tabs>
                      <w:spacing w:after="0" w:line="240" w:lineRule="auto"/>
                      <w:jc w:val="both"/>
                      <w:rPr>
                        <w:rFonts w:ascii="Proba Pro Lt" w:hAnsi="Proba Pro Lt" w:cs="Arial"/>
                        <w:sz w:val="20"/>
                        <w:szCs w:val="20"/>
                        <w:lang w:val="en-GB"/>
                      </w:rPr>
                    </w:pPr>
                    <w:r w:rsidRPr="00621222">
                      <w:rPr>
                        <w:rFonts w:ascii="Proba Pro Lt" w:hAnsi="Proba Pro Lt" w:cs="Arial"/>
                        <w:sz w:val="20"/>
                        <w:szCs w:val="20"/>
                        <w:lang w:val="en-GB"/>
                      </w:rPr>
                      <w:t>Graduate University Study Programme Nutrition</w:t>
                    </w:r>
                  </w:p>
                  <w:p w14:paraId="229F56DE" w14:textId="77777777" w:rsidR="00463B5F" w:rsidRPr="00621222" w:rsidRDefault="00463B5F" w:rsidP="00415CF1">
                    <w:pPr>
                      <w:pStyle w:val="ListParagraph"/>
                      <w:numPr>
                        <w:ilvl w:val="0"/>
                        <w:numId w:val="137"/>
                      </w:numPr>
                      <w:tabs>
                        <w:tab w:val="left" w:pos="2820"/>
                      </w:tabs>
                      <w:spacing w:after="0" w:line="240" w:lineRule="auto"/>
                      <w:ind w:left="619" w:hanging="284"/>
                      <w:rPr>
                        <w:rFonts w:ascii="Proba Pro Lt" w:hAnsi="Proba Pro Lt" w:cs="Arial"/>
                        <w:sz w:val="20"/>
                        <w:szCs w:val="20"/>
                      </w:rPr>
                    </w:pPr>
                    <w:r w:rsidRPr="00621222">
                      <w:rPr>
                        <w:rFonts w:ascii="Proba Pro Lt" w:hAnsi="Proba Pro Lt" w:cs="Arial"/>
                        <w:sz w:val="20"/>
                        <w:szCs w:val="20"/>
                      </w:rPr>
                      <w:t xml:space="preserve">understand and acquire knowledge of general skills in particular interdisciplinary disciplines through elective modules </w:t>
                    </w:r>
                  </w:p>
                  <w:p w14:paraId="55D446AF" w14:textId="77777777" w:rsidR="00463B5F" w:rsidRPr="00621222" w:rsidRDefault="00463B5F" w:rsidP="00415CF1">
                    <w:pPr>
                      <w:pStyle w:val="ListParagraph"/>
                      <w:numPr>
                        <w:ilvl w:val="0"/>
                        <w:numId w:val="137"/>
                      </w:numPr>
                      <w:tabs>
                        <w:tab w:val="left" w:pos="2820"/>
                      </w:tabs>
                      <w:spacing w:after="0" w:line="240" w:lineRule="auto"/>
                      <w:ind w:left="619" w:hanging="284"/>
                      <w:rPr>
                        <w:rFonts w:ascii="Proba Pro Lt" w:hAnsi="Proba Pro Lt" w:cs="Arial"/>
                        <w:sz w:val="20"/>
                        <w:szCs w:val="20"/>
                      </w:rPr>
                    </w:pPr>
                    <w:r w:rsidRPr="00621222">
                      <w:rPr>
                        <w:rFonts w:ascii="Proba Pro Lt" w:hAnsi="Proba Pro Lt" w:cs="Arial"/>
                        <w:sz w:val="20"/>
                        <w:szCs w:val="20"/>
                      </w:rPr>
                      <w:t xml:space="preserve">use and value scientific and occupational literature with the aim of lifelong learning and profession enhancement </w:t>
                    </w:r>
                  </w:p>
                  <w:p w14:paraId="4BA87EB7" w14:textId="77777777" w:rsidR="00463B5F" w:rsidRPr="00621222" w:rsidRDefault="00463B5F" w:rsidP="009E2895">
                    <w:pPr>
                      <w:pStyle w:val="ListParagraph"/>
                      <w:tabs>
                        <w:tab w:val="left" w:pos="2820"/>
                      </w:tabs>
                      <w:spacing w:after="0" w:line="240" w:lineRule="auto"/>
                      <w:ind w:left="619"/>
                      <w:rPr>
                        <w:rFonts w:ascii="Proba Pro Lt" w:hAnsi="Proba Pro Lt" w:cs="Arial"/>
                        <w:sz w:val="20"/>
                        <w:szCs w:val="20"/>
                        <w:lang w:val="en-GB"/>
                      </w:rPr>
                    </w:pPr>
                  </w:p>
                  <w:p w14:paraId="1A1215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Molecular Biotechnology</w:t>
                    </w:r>
                  </w:p>
                  <w:p w14:paraId="42DC8709" w14:textId="77777777" w:rsidR="00463B5F" w:rsidRPr="00621222" w:rsidRDefault="00463B5F" w:rsidP="00415CF1">
                    <w:pPr>
                      <w:pStyle w:val="ListParagraph"/>
                      <w:numPr>
                        <w:ilvl w:val="0"/>
                        <w:numId w:val="138"/>
                      </w:numPr>
                      <w:tabs>
                        <w:tab w:val="left" w:pos="2820"/>
                      </w:tabs>
                      <w:spacing w:after="0" w:line="240" w:lineRule="auto"/>
                      <w:ind w:left="619" w:hanging="284"/>
                      <w:rPr>
                        <w:rFonts w:ascii="Proba Pro Lt" w:hAnsi="Proba Pro Lt" w:cs="Arial"/>
                        <w:sz w:val="20"/>
                        <w:szCs w:val="20"/>
                        <w:lang w:val="en-GB"/>
                      </w:rPr>
                    </w:pPr>
                    <w:r w:rsidRPr="00621222">
                      <w:rPr>
                        <w:rFonts w:ascii="Proba Pro Lt" w:hAnsi="Proba Pro Lt" w:cs="Arial"/>
                        <w:sz w:val="20"/>
                        <w:szCs w:val="20"/>
                      </w:rPr>
                      <w:t xml:space="preserve">use equipment and instruments in chemical, biochemical, microbiological and molecular-genetic laboratories </w:t>
                    </w:r>
                  </w:p>
                  <w:p w14:paraId="21354B60" w14:textId="77777777" w:rsidR="00463B5F" w:rsidRPr="00621222" w:rsidRDefault="00463B5F" w:rsidP="009E2895">
                    <w:pPr>
                      <w:pStyle w:val="ListParagraph"/>
                      <w:numPr>
                        <w:ilvl w:val="0"/>
                        <w:numId w:val="13"/>
                      </w:numPr>
                      <w:tabs>
                        <w:tab w:val="left" w:pos="2820"/>
                      </w:tabs>
                      <w:spacing w:after="0" w:line="240" w:lineRule="auto"/>
                      <w:ind w:left="619" w:hanging="284"/>
                      <w:rPr>
                        <w:rFonts w:ascii="Proba Pro Lt" w:hAnsi="Proba Pro Lt" w:cs="Arial"/>
                        <w:sz w:val="20"/>
                        <w:szCs w:val="20"/>
                        <w:lang w:val="en-GB"/>
                      </w:rPr>
                    </w:pPr>
                    <w:r w:rsidRPr="00621222">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463B5F" w:rsidRPr="00621222" w14:paraId="492AA87F" w14:textId="77777777" w:rsidTr="009E2895">
        <w:trPr>
          <w:trHeight w:val="70"/>
        </w:trPr>
        <w:tc>
          <w:tcPr>
            <w:tcW w:w="1256" w:type="pct"/>
            <w:tcBorders>
              <w:left w:val="single" w:sz="12" w:space="0" w:color="auto"/>
            </w:tcBorders>
            <w:shd w:val="clear" w:color="auto" w:fill="00A0DC"/>
            <w:vAlign w:val="center"/>
          </w:tcPr>
          <w:p w14:paraId="5910338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w:t>
            </w:r>
            <w:r w:rsidRPr="00621222">
              <w:rPr>
                <w:rFonts w:ascii="Proba Pro Lt" w:hAnsi="Proba Pro Lt" w:cs="Arial"/>
                <w:color w:val="000000"/>
                <w:sz w:val="20"/>
                <w:szCs w:val="20"/>
                <w:lang w:val="en-GB"/>
              </w:rPr>
              <w:lastRenderedPageBreak/>
              <w:t xml:space="preserve">course (3 to 10 learning outcomes) </w:t>
            </w:r>
          </w:p>
        </w:tc>
        <w:sdt>
          <w:sdtPr>
            <w:rPr>
              <w:rFonts w:ascii="Proba Pro Lt" w:hAnsi="Proba Pro Lt" w:cs="Arial"/>
              <w:sz w:val="20"/>
              <w:szCs w:val="20"/>
              <w:lang w:val="en-GB"/>
            </w:rPr>
            <w:id w:val="-1960099024"/>
            <w:placeholder>
              <w:docPart w:val="37FD20579AEF4808A3877DC5A89CEEFF"/>
            </w:placeholder>
          </w:sdtPr>
          <w:sdtEndPr>
            <w:rPr>
              <w:rFonts w:cs="Calibri"/>
            </w:rPr>
          </w:sdtEndPr>
          <w:sdtContent>
            <w:sdt>
              <w:sdtPr>
                <w:rPr>
                  <w:rFonts w:ascii="Proba Pro Lt" w:hAnsi="Proba Pro Lt" w:cs="Arial"/>
                  <w:sz w:val="20"/>
                  <w:szCs w:val="20"/>
                  <w:lang w:val="en-GB"/>
                </w:rPr>
                <w:id w:val="801039535"/>
                <w:placeholder>
                  <w:docPart w:val="B2593C032DD248F0A643B7289417EDA7"/>
                </w:placeholder>
              </w:sdtPr>
              <w:sdtEndPr>
                <w:rPr>
                  <w:rFonts w:cs="Calibri"/>
                </w:rPr>
              </w:sdtEndPr>
              <w:sdtContent>
                <w:tc>
                  <w:tcPr>
                    <w:tcW w:w="3744" w:type="pct"/>
                    <w:gridSpan w:val="13"/>
                    <w:tcBorders>
                      <w:right w:val="single" w:sz="12" w:space="0" w:color="auto"/>
                    </w:tcBorders>
                    <w:vAlign w:val="center"/>
                  </w:tcPr>
                  <w:p w14:paraId="5D94C609"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interpret basic senses (taste, smell and sight)</w:t>
                    </w:r>
                  </w:p>
                  <w:p w14:paraId="2F7E2FDF"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professional terminology for wine description</w:t>
                    </w:r>
                  </w:p>
                  <w:p w14:paraId="16FF475F"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lastRenderedPageBreak/>
                      <w:t>independently describe the sensory characteristics of wines (flavour components, components that influence the taste of wine, harmony between certain wine constituents)</w:t>
                    </w:r>
                  </w:p>
                  <w:p w14:paraId="5A61B451" w14:textId="0219E3CA" w:rsidR="00463B5F" w:rsidRPr="00621222" w:rsidRDefault="00FB5CA6"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 xml:space="preserve">evaluate </w:t>
                    </w:r>
                    <w:r w:rsidR="00463B5F" w:rsidRPr="00621222">
                      <w:rPr>
                        <w:rFonts w:ascii="Proba Pro Lt" w:hAnsi="Proba Pro Lt" w:cs="Arial"/>
                        <w:sz w:val="20"/>
                        <w:szCs w:val="20"/>
                        <w:lang w:val="en-GB"/>
                      </w:rPr>
                      <w:t>the product quality, distinguish wine flavours and tastes in comparison to defective ones</w:t>
                    </w:r>
                  </w:p>
                  <w:p w14:paraId="714F7917"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the methods of quantitative sensory evaluation</w:t>
                    </w:r>
                  </w:p>
                  <w:p w14:paraId="10E55641" w14:textId="77777777" w:rsidR="00463B5F" w:rsidRPr="00621222" w:rsidRDefault="00463B5F" w:rsidP="00FB5CA6">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use physicochemical and instrumental methods for determination of particular wine constituents</w:t>
                    </w:r>
                  </w:p>
                </w:tc>
              </w:sdtContent>
            </w:sdt>
          </w:sdtContent>
        </w:sdt>
      </w:tr>
      <w:tr w:rsidR="00463B5F" w:rsidRPr="00621222" w14:paraId="00968DA5" w14:textId="77777777" w:rsidTr="009E2895">
        <w:tc>
          <w:tcPr>
            <w:tcW w:w="1256" w:type="pct"/>
            <w:tcBorders>
              <w:left w:val="single" w:sz="12" w:space="0" w:color="auto"/>
            </w:tcBorders>
            <w:shd w:val="clear" w:color="auto" w:fill="00A0DC"/>
            <w:vAlign w:val="center"/>
          </w:tcPr>
          <w:p w14:paraId="048EE26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2.5. Course content (syllabus) </w:t>
            </w:r>
          </w:p>
          <w:p w14:paraId="78909A8D"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786586528"/>
            <w:placeholder>
              <w:docPart w:val="257DC79751734361B139C6351B8BEA6D"/>
            </w:placeholder>
          </w:sdtPr>
          <w:sdtEndPr/>
          <w:sdtContent>
            <w:tc>
              <w:tcPr>
                <w:tcW w:w="3744" w:type="pct"/>
                <w:gridSpan w:val="13"/>
                <w:tcBorders>
                  <w:right w:val="single" w:sz="12" w:space="0" w:color="auto"/>
                </w:tcBorders>
                <w:vAlign w:val="center"/>
              </w:tcPr>
              <w:p w14:paraId="5E860D34" w14:textId="77777777" w:rsidR="00463B5F" w:rsidRPr="00621222" w:rsidRDefault="00463B5F" w:rsidP="00415CF1">
                <w:pPr>
                  <w:pStyle w:val="ListParagraph"/>
                  <w:numPr>
                    <w:ilvl w:val="0"/>
                    <w:numId w:val="151"/>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Physiology of taste, smell and sight</w:t>
                </w:r>
              </w:p>
              <w:p w14:paraId="57B57901"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Sensory evaluation of wine</w:t>
                </w:r>
              </w:p>
              <w:p w14:paraId="67EFF187"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Main characteristics of wine: flavour, taste and colour of wine, discovery, understanding and recognition</w:t>
                </w:r>
              </w:p>
              <w:p w14:paraId="7B11C3E5"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Terminology of description of sensory properties of wine</w:t>
                </w:r>
              </w:p>
              <w:p w14:paraId="7395320E"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Deficiencies, faults and diseases of wine</w:t>
                </w:r>
              </w:p>
              <w:p w14:paraId="3DAE4BAE"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Organization of tasting (laboratory, glass, temperature and volume of sample…)</w:t>
                </w:r>
              </w:p>
              <w:p w14:paraId="629A3125"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Sensory tests (hedonistic, descriptive, triangle test)</w:t>
                </w:r>
              </w:p>
              <w:p w14:paraId="505C379A" w14:textId="77777777" w:rsidR="00463B5F" w:rsidRPr="00621222" w:rsidRDefault="00463B5F" w:rsidP="009E2895">
                <w:pPr>
                  <w:pStyle w:val="ListParagraph"/>
                  <w:numPr>
                    <w:ilvl w:val="0"/>
                    <w:numId w:val="13"/>
                  </w:numPr>
                  <w:tabs>
                    <w:tab w:val="left" w:pos="2820"/>
                  </w:tabs>
                  <w:spacing w:after="0" w:line="240" w:lineRule="auto"/>
                  <w:ind w:left="436"/>
                  <w:jc w:val="both"/>
                  <w:rPr>
                    <w:rFonts w:ascii="Proba Pro Lt" w:hAnsi="Proba Pro Lt" w:cs="Arial"/>
                    <w:sz w:val="20"/>
                    <w:szCs w:val="20"/>
                    <w:lang w:val="en-GB"/>
                  </w:rPr>
                </w:pPr>
                <w:r w:rsidRPr="00621222">
                  <w:rPr>
                    <w:rFonts w:ascii="Proba Pro Lt" w:hAnsi="Proba Pro Lt" w:cs="Arial"/>
                    <w:sz w:val="20"/>
                    <w:szCs w:val="20"/>
                    <w:lang w:val="en-GB"/>
                  </w:rPr>
                  <w:t>Familiarization with wine grading methods</w:t>
                </w:r>
              </w:p>
              <w:p w14:paraId="7CCDDCA4" w14:textId="77777777" w:rsidR="00463B5F" w:rsidRPr="00621222" w:rsidRDefault="00463B5F" w:rsidP="009E2895">
                <w:pPr>
                  <w:pStyle w:val="ListParagraph"/>
                  <w:numPr>
                    <w:ilvl w:val="0"/>
                    <w:numId w:val="13"/>
                  </w:numPr>
                  <w:tabs>
                    <w:tab w:val="left" w:pos="2820"/>
                  </w:tabs>
                  <w:spacing w:after="0" w:line="240" w:lineRule="auto"/>
                  <w:ind w:left="436"/>
                  <w:rPr>
                    <w:rFonts w:ascii="Proba Pro Lt" w:hAnsi="Proba Pro Lt" w:cs="Arial"/>
                    <w:sz w:val="20"/>
                    <w:szCs w:val="20"/>
                    <w:lang w:val="en-GB"/>
                  </w:rPr>
                </w:pPr>
                <w:r w:rsidRPr="00621222">
                  <w:rPr>
                    <w:rFonts w:ascii="Proba Pro Lt" w:hAnsi="Proba Pro Lt" w:cs="Arial"/>
                    <w:sz w:val="20"/>
                    <w:szCs w:val="20"/>
                    <w:lang w:val="en-GB"/>
                  </w:rPr>
                  <w:t>Physicochemical, spectrophotometric and instrumental analyses of grapes and wines</w:t>
                </w:r>
              </w:p>
            </w:tc>
          </w:sdtContent>
        </w:sdt>
      </w:tr>
      <w:tr w:rsidR="00463B5F" w:rsidRPr="00621222" w14:paraId="06818D2D" w14:textId="77777777" w:rsidTr="009E2895">
        <w:trPr>
          <w:trHeight w:val="349"/>
        </w:trPr>
        <w:tc>
          <w:tcPr>
            <w:tcW w:w="1256" w:type="pct"/>
            <w:vMerge w:val="restart"/>
            <w:tcBorders>
              <w:left w:val="single" w:sz="12" w:space="0" w:color="auto"/>
            </w:tcBorders>
            <w:shd w:val="clear" w:color="auto" w:fill="00A0DC"/>
            <w:vAlign w:val="center"/>
          </w:tcPr>
          <w:p w14:paraId="2AC4B5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57700EAE"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00EFFB86"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1190F86F"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197690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8A436ED"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3EDBDEFA"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14060559"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4607E9B8"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389E0F2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22B77CA5"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743591FE"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A050CEAE3DCF46AFB3167939A0F55DC0"/>
                </w:placeholder>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62EA52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782D3CC5"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3311B4F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95740DD"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3604AC8"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A94D3AF160234F3FB9E175BE76BD3B87"/>
            </w:placeholder>
            <w:showingPlcHdr/>
          </w:sdtPr>
          <w:sdtEndPr/>
          <w:sdtContent>
            <w:tc>
              <w:tcPr>
                <w:tcW w:w="1246" w:type="pct"/>
                <w:gridSpan w:val="5"/>
                <w:tcBorders>
                  <w:right w:val="single" w:sz="12" w:space="0" w:color="auto"/>
                </w:tcBorders>
              </w:tcPr>
              <w:p w14:paraId="1021B51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3B97878"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7A8156B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EE87BC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DD1856E5E10C49A2859A268340AB6C41"/>
              </w:placeholder>
            </w:sdtPr>
            <w:sdtEndPr/>
            <w:sdtContent>
              <w:p w14:paraId="47E15E4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08F21CE177214E3194A0F49B4315B9EA"/>
              </w:placeholder>
              <w:showingPlcHdr/>
            </w:sdtPr>
            <w:sdtEndPr/>
            <w:sdtContent>
              <w:p w14:paraId="2BEAB39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5F893F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32F27644510F4042A20B5A04FA5C3925"/>
              </w:placeholder>
              <w:showingPlcHdr/>
            </w:sdtPr>
            <w:sdtEndPr/>
            <w:sdtContent>
              <w:p w14:paraId="0C51BBC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DD46480ED54246FEAE8186593BD58BE8"/>
              </w:placeholder>
            </w:sdtPr>
            <w:sdtEndPr/>
            <w:sdtContent>
              <w:p w14:paraId="369DB8F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BCD458D"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350C58FF8856481893D6C5555DDFBE24"/>
              </w:placeholder>
              <w:showingPlcHdr/>
            </w:sdtPr>
            <w:sdtEndPr/>
            <w:sdtContent>
              <w:p w14:paraId="6CF2150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0C98674A484C47F78D09C26CE6162B98"/>
              </w:placeholder>
            </w:sdtPr>
            <w:sdtEndPr/>
            <w:sdtContent>
              <w:p w14:paraId="1E1E83F8"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1C31A6B2" w14:textId="77777777" w:rsidTr="009E2895">
        <w:trPr>
          <w:trHeight w:val="397"/>
        </w:trPr>
        <w:tc>
          <w:tcPr>
            <w:tcW w:w="1256" w:type="pct"/>
            <w:vMerge/>
            <w:tcBorders>
              <w:left w:val="single" w:sz="12" w:space="0" w:color="auto"/>
            </w:tcBorders>
            <w:shd w:val="clear" w:color="auto" w:fill="00A0DC"/>
            <w:vAlign w:val="center"/>
          </w:tcPr>
          <w:p w14:paraId="4D4F4FF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6BC5FD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4A7CAC5C6F4C48108A6258A03DE0051F"/>
              </w:placeholder>
              <w:showingPlcHdr/>
            </w:sdtPr>
            <w:sdtEndPr/>
            <w:sdtContent>
              <w:p w14:paraId="33B4DCF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52E3111607E049F5921F8E466B512810"/>
              </w:placeholder>
            </w:sdtPr>
            <w:sdtEndPr/>
            <w:sdtContent>
              <w:p w14:paraId="3C8EF71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A9AF4E"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E8E6D3A69B72496DB282FEE0E940C37F"/>
              </w:placeholder>
              <w:showingPlcHdr/>
            </w:sdtPr>
            <w:sdtEndPr/>
            <w:sdtContent>
              <w:p w14:paraId="2FB7128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575B5B2396FF4035B3C50EC90650E6FA"/>
              </w:placeholder>
            </w:sdtPr>
            <w:sdtEndPr/>
            <w:sdtContent>
              <w:p w14:paraId="1D4EEB6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A8F1BB"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BDED00B82CB24B0C9BBFA9F6571334C9"/>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B835074A4B3246EABA6E4968306E4454"/>
              </w:placeholder>
              <w:showingPlcHdr/>
            </w:sdtPr>
            <w:sdtEndPr/>
            <w:sdtContent>
              <w:p w14:paraId="274E78B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60159005505943F5907F407C8F57E022"/>
              </w:placeholder>
              <w:showingPlcHdr/>
            </w:sdtPr>
            <w:sdtEndPr/>
            <w:sdtContent>
              <w:p w14:paraId="0878C531"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8D7AA01" w14:textId="77777777" w:rsidTr="009E2895">
        <w:trPr>
          <w:trHeight w:val="397"/>
        </w:trPr>
        <w:tc>
          <w:tcPr>
            <w:tcW w:w="1256" w:type="pct"/>
            <w:vMerge/>
            <w:tcBorders>
              <w:left w:val="single" w:sz="12" w:space="0" w:color="auto"/>
            </w:tcBorders>
            <w:shd w:val="clear" w:color="auto" w:fill="00A0DC"/>
            <w:vAlign w:val="center"/>
          </w:tcPr>
          <w:p w14:paraId="37D4AF7D"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5D2A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5AF14FFE9CF44246A2215735477F205C"/>
              </w:placeholder>
              <w:showingPlcHdr/>
            </w:sdtPr>
            <w:sdtEndPr/>
            <w:sdtContent>
              <w:p w14:paraId="12314D2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05C1DF8320CC43129231EF57462BE42A"/>
              </w:placeholder>
            </w:sdtPr>
            <w:sdtEndPr/>
            <w:sdtContent>
              <w:p w14:paraId="086A660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4D8FA9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1CD81981C1EC4CEB9456207BDE7B2A7F"/>
              </w:placeholder>
              <w:showingPlcHdr/>
            </w:sdtPr>
            <w:sdtEndPr/>
            <w:sdtContent>
              <w:p w14:paraId="4312BA8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7110F3C1711E4DD194FA308704FF2A48"/>
              </w:placeholder>
            </w:sdtPr>
            <w:sdtEndPr/>
            <w:sdtContent>
              <w:p w14:paraId="408B1CD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3DD7237"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EF623096432348ADBF647E65AC14D2D0"/>
                </w:placeholder>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D76BC0A1AAB548138DD7ACBEA5CEA096"/>
              </w:placeholder>
              <w:showingPlcHdr/>
            </w:sdtPr>
            <w:sdtEndPr/>
            <w:sdtContent>
              <w:p w14:paraId="51737E39"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FBB207A4CCB44E7F80A6EA8075BDDCDB"/>
              </w:placeholder>
              <w:showingPlcHdr/>
            </w:sdtPr>
            <w:sdtEndPr/>
            <w:sdtContent>
              <w:p w14:paraId="56BE2D2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71D742F" w14:textId="77777777" w:rsidTr="009E2895">
        <w:trPr>
          <w:trHeight w:val="397"/>
        </w:trPr>
        <w:tc>
          <w:tcPr>
            <w:tcW w:w="1256" w:type="pct"/>
            <w:vMerge/>
            <w:tcBorders>
              <w:left w:val="single" w:sz="12" w:space="0" w:color="auto"/>
            </w:tcBorders>
            <w:shd w:val="clear" w:color="auto" w:fill="00A0DC"/>
            <w:vAlign w:val="center"/>
          </w:tcPr>
          <w:p w14:paraId="64A1CAF8"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DF4676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BE68455493CA47E793A45DD5A5A852DD"/>
              </w:placeholder>
              <w:showingPlcHdr/>
            </w:sdtPr>
            <w:sdtEndPr/>
            <w:sdtContent>
              <w:p w14:paraId="1430D0E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74A35CCB925849648887E40B0E4B07A4"/>
              </w:placeholder>
            </w:sdtPr>
            <w:sdtEndPr/>
            <w:sdtContent>
              <w:p w14:paraId="2FCB4E5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589355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28BB9ADE690D4151A1D6C10919EF28A3"/>
              </w:placeholder>
            </w:sdtPr>
            <w:sdtEndPr/>
            <w:sdtContent>
              <w:p w14:paraId="1BCF833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1EEB73B7B22B45568F3320F214BEF319"/>
              </w:placeholder>
              <w:showingPlcHdr/>
            </w:sdtPr>
            <w:sdtEndPr/>
            <w:sdtContent>
              <w:p w14:paraId="02E9116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24D2FAD"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04418EEF050D4E7FB62F15DD37227CAA"/>
                </w:placeholder>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39C782D72A52406791758B1C190100E0"/>
              </w:placeholder>
              <w:showingPlcHdr/>
            </w:sdtPr>
            <w:sdtEndPr/>
            <w:sdtContent>
              <w:p w14:paraId="262ACD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FBA0EB64E1DA4617ACA7C4D0C5554706"/>
              </w:placeholder>
              <w:showingPlcHdr/>
            </w:sdtPr>
            <w:sdtEndPr/>
            <w:sdtContent>
              <w:p w14:paraId="531992B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9B7764D"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5FFEE76B"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100E47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6E91ADD8B4434AF19289900460BE1737"/>
              </w:placeholder>
              <w:showingPlcHdr/>
            </w:sdtPr>
            <w:sdtEndPr/>
            <w:sdtContent>
              <w:p w14:paraId="2A4A697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7F36FB2E96914DB4A749194C4A68D6B1"/>
              </w:placeholder>
            </w:sdtPr>
            <w:sdtEndPr/>
            <w:sdtContent>
              <w:p w14:paraId="03BD2D8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B88ADC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7C248D85A942408F97193EDED881C455"/>
              </w:placeholder>
            </w:sdtPr>
            <w:sdtEndPr/>
            <w:sdtContent>
              <w:p w14:paraId="15803A7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6533F1B57264413C9E5C65F2A05C9C1D"/>
              </w:placeholder>
              <w:showingPlcHdr/>
            </w:sdtPr>
            <w:sdtEndPr/>
            <w:sdtContent>
              <w:p w14:paraId="734F820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3D2DF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8EBDB1CF6BA44E1C9EA0798241042630"/>
              </w:placeholder>
            </w:sdtPr>
            <w:sdtEndPr/>
            <w:sdtContent>
              <w:p w14:paraId="6219900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rsidDel="00B558AD" w14:paraId="2C8E3B92" w14:textId="77777777" w:rsidTr="009E2895">
        <w:trPr>
          <w:trHeight w:val="397"/>
        </w:trPr>
        <w:tc>
          <w:tcPr>
            <w:tcW w:w="1256" w:type="pct"/>
            <w:tcBorders>
              <w:left w:val="single" w:sz="12" w:space="0" w:color="auto"/>
              <w:bottom w:val="single" w:sz="12" w:space="0" w:color="auto"/>
            </w:tcBorders>
            <w:shd w:val="clear" w:color="auto" w:fill="00A0DC"/>
            <w:vAlign w:val="center"/>
          </w:tcPr>
          <w:p w14:paraId="5E4210F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EE440C0A7BD14CC0B10623A90F8F7ACB"/>
              </w:placeholder>
            </w:sdtPr>
            <w:sdtEndPr/>
            <w:sdtContent>
              <w:sdt>
                <w:sdtPr>
                  <w:rPr>
                    <w:rFonts w:ascii="Proba Pro Lt" w:eastAsia="Calibri" w:hAnsi="Proba Pro Lt" w:cs="Arial"/>
                    <w:color w:val="auto"/>
                    <w:sz w:val="20"/>
                    <w:szCs w:val="20"/>
                    <w:lang w:val="en-GB"/>
                  </w:rPr>
                  <w:id w:val="1669132254"/>
                  <w:placeholder>
                    <w:docPart w:val="EF2631FDAE09404E90DE22227277FDCD"/>
                  </w:placeholder>
                </w:sdtPr>
                <w:sdtEndPr>
                  <w:rPr>
                    <w:rFonts w:cs="Calibri"/>
                  </w:rPr>
                </w:sdtEndPr>
                <w:sdtContent>
                  <w:p w14:paraId="27916E8E" w14:textId="77777777" w:rsidR="00463B5F" w:rsidRPr="00621222" w:rsidRDefault="00463B5F" w:rsidP="009E2895">
                    <w:pPr>
                      <w:pStyle w:val="Default"/>
                      <w:rPr>
                        <w:rFonts w:ascii="Proba Pro Lt" w:eastAsia="Calibri" w:hAnsi="Proba Pro Lt" w:cs="Arial"/>
                        <w:color w:val="auto"/>
                        <w:sz w:val="20"/>
                        <w:szCs w:val="20"/>
                        <w:lang w:val="en-GB"/>
                      </w:rPr>
                    </w:pPr>
                    <w:r w:rsidRPr="00621222">
                      <w:rPr>
                        <w:rFonts w:ascii="Proba Pro Lt" w:eastAsia="Calibri" w:hAnsi="Proba Pro Lt" w:cs="Arial"/>
                        <w:color w:val="auto"/>
                        <w:sz w:val="20"/>
                        <w:szCs w:val="20"/>
                        <w:lang w:val="en-GB"/>
                      </w:rPr>
                      <w:t xml:space="preserve">Knowledge assessment </w:t>
                    </w:r>
                    <w:proofErr w:type="gramStart"/>
                    <w:r w:rsidRPr="00621222">
                      <w:rPr>
                        <w:rFonts w:ascii="Proba Pro Lt" w:eastAsia="Calibri" w:hAnsi="Proba Pro Lt" w:cs="Arial"/>
                        <w:color w:val="auto"/>
                        <w:sz w:val="20"/>
                        <w:szCs w:val="20"/>
                        <w:lang w:val="en-GB"/>
                      </w:rPr>
                      <w:t>is carried out</w:t>
                    </w:r>
                    <w:proofErr w:type="gramEnd"/>
                    <w:r w:rsidRPr="00621222">
                      <w:rPr>
                        <w:rFonts w:ascii="Proba Pro Lt" w:eastAsia="Calibri" w:hAnsi="Proba Pro Lt" w:cs="Arial"/>
                        <w:color w:val="auto"/>
                        <w:sz w:val="20"/>
                        <w:szCs w:val="20"/>
                        <w:lang w:val="en-GB"/>
                      </w:rPr>
                      <w:t xml:space="preserve"> through a final written exam consisting of 10 questions graded with a maximum of five points.</w:t>
                    </w:r>
                  </w:p>
                  <w:p w14:paraId="114B18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p w14:paraId="08F6C07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Grading scale:</w:t>
                    </w:r>
                  </w:p>
                  <w:p w14:paraId="7D4234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30 points- fail (1)</w:t>
                    </w:r>
                  </w:p>
                  <w:p w14:paraId="6FF53B9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30 - 34 points - sufficient (2)</w:t>
                    </w:r>
                  </w:p>
                  <w:p w14:paraId="2DFB110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35 - 39 points - good (3)</w:t>
                    </w:r>
                  </w:p>
                  <w:p w14:paraId="13C8196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40 - 44 points - very good (4)</w:t>
                    </w:r>
                  </w:p>
                  <w:p w14:paraId="7E8417B3" w14:textId="77777777" w:rsidR="00463B5F" w:rsidRPr="00621222" w:rsidDel="00B558AD"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45 - 50 points - excellent (5)</w:t>
                    </w:r>
                  </w:p>
                </w:sdtContent>
              </w:sdt>
            </w:sdtContent>
          </w:sdt>
        </w:tc>
      </w:tr>
      <w:tr w:rsidR="00463B5F" w:rsidRPr="00621222" w14:paraId="70C05A68" w14:textId="77777777" w:rsidTr="009E2895">
        <w:tc>
          <w:tcPr>
            <w:tcW w:w="1256" w:type="pct"/>
            <w:tcBorders>
              <w:left w:val="single" w:sz="12" w:space="0" w:color="auto"/>
              <w:bottom w:val="single" w:sz="12" w:space="0" w:color="auto"/>
            </w:tcBorders>
            <w:shd w:val="clear" w:color="auto" w:fill="00A0DC"/>
            <w:vAlign w:val="center"/>
          </w:tcPr>
          <w:p w14:paraId="6790082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B95E89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79BE0C0A00684D598F1B4FB5E9F5706A"/>
              </w:placeholder>
            </w:sdtPr>
            <w:sdtEndPr>
              <w:rPr>
                <w:color w:val="auto"/>
              </w:rPr>
            </w:sdtEndPr>
            <w:sdtContent>
              <w:sdt>
                <w:sdtPr>
                  <w:rPr>
                    <w:rFonts w:ascii="Proba Pro Lt" w:hAnsi="Proba Pro Lt"/>
                    <w:sz w:val="20"/>
                    <w:szCs w:val="20"/>
                    <w:lang w:val="en-GB"/>
                  </w:rPr>
                  <w:id w:val="-308633480"/>
                  <w:placeholder>
                    <w:docPart w:val="ED58946657FE4785921F28C1399BC6C0"/>
                  </w:placeholder>
                </w:sdtPr>
                <w:sdtEndPr/>
                <w:sdtContent>
                  <w:sdt>
                    <w:sdtPr>
                      <w:rPr>
                        <w:rFonts w:ascii="Proba Pro Lt" w:hAnsi="Proba Pro Lt"/>
                        <w:sz w:val="20"/>
                        <w:szCs w:val="20"/>
                        <w:lang w:val="en-GB"/>
                      </w:rPr>
                      <w:id w:val="-684214004"/>
                      <w:placeholder>
                        <w:docPart w:val="A0B79C6D0AEB4447B95995CF62C818FF"/>
                      </w:placeholder>
                    </w:sdtPr>
                    <w:sdtEndPr/>
                    <w:sdtContent>
                      <w:p w14:paraId="610968BC"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103D9C0" w14:textId="77777777" w:rsidR="00463B5F" w:rsidRPr="00621222" w:rsidRDefault="00463B5F" w:rsidP="009E2895">
                        <w:pPr>
                          <w:pStyle w:val="ListParagraph"/>
                          <w:numPr>
                            <w:ilvl w:val="0"/>
                            <w:numId w:val="14"/>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all lectures (a maximum of two unjustified absences is allowed)</w:t>
                        </w:r>
                      </w:p>
                      <w:p w14:paraId="4BC57257" w14:textId="77777777" w:rsidR="00463B5F" w:rsidRPr="00621222" w:rsidRDefault="00463B5F" w:rsidP="009E2895">
                        <w:pPr>
                          <w:pStyle w:val="ListParagraph"/>
                          <w:numPr>
                            <w:ilvl w:val="0"/>
                            <w:numId w:val="14"/>
                          </w:numPr>
                          <w:tabs>
                            <w:tab w:val="left" w:pos="2820"/>
                          </w:tabs>
                          <w:spacing w:after="0" w:line="240" w:lineRule="auto"/>
                          <w:ind w:left="714" w:hanging="357"/>
                          <w:rPr>
                            <w:rFonts w:ascii="Proba Pro Lt" w:hAnsi="Proba Pro Lt" w:cstheme="minorBidi"/>
                            <w:sz w:val="20"/>
                            <w:szCs w:val="20"/>
                            <w:lang w:val="en-GB"/>
                          </w:rPr>
                        </w:pPr>
                        <w:r w:rsidRPr="00621222">
                          <w:rPr>
                            <w:rFonts w:ascii="Proba Pro Lt" w:hAnsi="Proba Pro Lt" w:cs="Arial"/>
                            <w:color w:val="000000"/>
                            <w:sz w:val="20"/>
                            <w:szCs w:val="20"/>
                            <w:lang w:val="en-GB"/>
                          </w:rPr>
                          <w:t>achieve a minimum of 30 points (60%) on the final exam</w:t>
                        </w:r>
                      </w:p>
                    </w:sdtContent>
                  </w:sdt>
                </w:sdtContent>
              </w:sdt>
            </w:sdtContent>
          </w:sdt>
        </w:tc>
      </w:tr>
      <w:tr w:rsidR="00463B5F" w:rsidRPr="00621222" w14:paraId="7E26E68F" w14:textId="77777777" w:rsidTr="009E2895">
        <w:tc>
          <w:tcPr>
            <w:tcW w:w="1256" w:type="pct"/>
            <w:vMerge w:val="restart"/>
            <w:tcBorders>
              <w:top w:val="single" w:sz="12" w:space="0" w:color="auto"/>
              <w:left w:val="single" w:sz="12" w:space="0" w:color="auto"/>
            </w:tcBorders>
            <w:shd w:val="clear" w:color="auto" w:fill="00A0DC"/>
            <w:vAlign w:val="center"/>
          </w:tcPr>
          <w:p w14:paraId="1E5929B7"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DA2148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FAE1C7"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B45B8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8186066" w14:textId="77777777" w:rsidTr="009E2895">
        <w:trPr>
          <w:trHeight w:val="75"/>
        </w:trPr>
        <w:tc>
          <w:tcPr>
            <w:tcW w:w="1256" w:type="pct"/>
            <w:vMerge/>
            <w:tcBorders>
              <w:left w:val="single" w:sz="12" w:space="0" w:color="auto"/>
            </w:tcBorders>
            <w:shd w:val="clear" w:color="auto" w:fill="00A0DC"/>
            <w:vAlign w:val="center"/>
          </w:tcPr>
          <w:p w14:paraId="3567EA7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E6A7AF4804FC43D9B4EBC113A8256249"/>
              </w:placeholder>
            </w:sdtPr>
            <w:sdtEndPr/>
            <w:sdtContent>
              <w:p w14:paraId="6E9AD46F" w14:textId="77777777" w:rsidR="00463B5F" w:rsidRPr="00621222" w:rsidRDefault="00463B5F" w:rsidP="009E2895">
                <w:pPr>
                  <w:pStyle w:val="Default"/>
                  <w:rPr>
                    <w:rFonts w:ascii="Proba Pro Lt" w:hAnsi="Proba Pro Lt" w:cs="Arial"/>
                    <w:bCs/>
                    <w:sz w:val="20"/>
                    <w:szCs w:val="20"/>
                    <w:lang w:val="en-GB"/>
                  </w:rPr>
                </w:pPr>
                <w:r w:rsidRPr="00621222">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C0236D541D4745D2BDC373AC0D9693EF"/>
              </w:placeholder>
            </w:sdtPr>
            <w:sdtEndPr/>
            <w:sdtContent>
              <w:p w14:paraId="44D4942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78A80823D7B94902A36836DD295214BB"/>
              </w:placeholder>
            </w:sdtPr>
            <w:sdtEndPr/>
            <w:sdtContent>
              <w:p w14:paraId="2A451A8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216E81C8" w14:textId="77777777" w:rsidTr="009E2895">
        <w:trPr>
          <w:trHeight w:val="75"/>
        </w:trPr>
        <w:tc>
          <w:tcPr>
            <w:tcW w:w="1256" w:type="pct"/>
            <w:vMerge/>
            <w:tcBorders>
              <w:left w:val="single" w:sz="12" w:space="0" w:color="auto"/>
            </w:tcBorders>
            <w:shd w:val="clear" w:color="auto" w:fill="00A0DC"/>
            <w:vAlign w:val="center"/>
          </w:tcPr>
          <w:p w14:paraId="1A37065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07CEE0F4AB67452795D22C808F86D901"/>
              </w:placeholder>
            </w:sdtPr>
            <w:sdtEndPr/>
            <w:sdtContent>
              <w:p w14:paraId="4BFB16EA" w14:textId="77777777" w:rsidR="00463B5F" w:rsidRPr="00621222" w:rsidRDefault="00463B5F" w:rsidP="009E2895">
                <w:pPr>
                  <w:tabs>
                    <w:tab w:val="left" w:pos="2820"/>
                  </w:tabs>
                  <w:spacing w:after="0" w:line="240" w:lineRule="auto"/>
                  <w:rPr>
                    <w:rFonts w:ascii="Proba Pro Lt" w:eastAsiaTheme="minorHAnsi" w:hAnsi="Proba Pro Lt" w:cs="Arial"/>
                    <w:bCs/>
                    <w:color w:val="000000"/>
                    <w:sz w:val="20"/>
                    <w:szCs w:val="20"/>
                    <w:lang w:val="en-GB"/>
                  </w:rPr>
                </w:pPr>
                <w:r w:rsidRPr="00621222">
                  <w:rPr>
                    <w:rFonts w:ascii="Proba Pro Lt" w:eastAsiaTheme="minorHAnsi" w:hAnsi="Proba Pro Lt" w:cs="Arial"/>
                    <w:bCs/>
                    <w:color w:val="000000"/>
                    <w:sz w:val="20"/>
                    <w:szCs w:val="20"/>
                    <w:lang w:val="en-GB"/>
                  </w:rPr>
                  <w:t xml:space="preserve">Grainger, K. (2009) Wine Quality: Tasting and Selection, Wiley-Blackwell.; Chapter 1, pp. 1-18; chapter 2, pp. 21-33; </w:t>
                </w:r>
                <w:r w:rsidRPr="00621222">
                  <w:rPr>
                    <w:rFonts w:ascii="Proba Pro Lt" w:eastAsiaTheme="minorHAnsi" w:hAnsi="Proba Pro Lt" w:cs="Arial"/>
                    <w:bCs/>
                    <w:color w:val="000000"/>
                    <w:sz w:val="20"/>
                    <w:szCs w:val="20"/>
                    <w:lang w:val="en-GB"/>
                  </w:rPr>
                  <w:lastRenderedPageBreak/>
                  <w:t>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8373FBB7AE4648ACA3FEF7C2EFB30830"/>
              </w:placeholder>
            </w:sdtPr>
            <w:sdtEndPr/>
            <w:sdtContent>
              <w:p w14:paraId="7AAAEAA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FC5CDFE811E045C0B0EA3C0DF8C6E912"/>
              </w:placeholder>
            </w:sdtPr>
            <w:sdtEndPr/>
            <w:sdtContent>
              <w:p w14:paraId="09F89B6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203B92D0" w14:textId="77777777" w:rsidTr="009E2895">
        <w:tc>
          <w:tcPr>
            <w:tcW w:w="1256" w:type="pct"/>
            <w:tcBorders>
              <w:top w:val="single" w:sz="12" w:space="0" w:color="auto"/>
              <w:left w:val="single" w:sz="12" w:space="0" w:color="auto"/>
            </w:tcBorders>
            <w:shd w:val="clear" w:color="auto" w:fill="00A0DC"/>
            <w:vAlign w:val="center"/>
          </w:tcPr>
          <w:p w14:paraId="7B978CEA"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1B9AF65B3F1245A0BA5A2ED921E61281"/>
            </w:placeholder>
          </w:sdtPr>
          <w:sdtEndPr/>
          <w:sdtContent>
            <w:sdt>
              <w:sdtPr>
                <w:rPr>
                  <w:rFonts w:ascii="Proba Pro Lt" w:hAnsi="Proba Pro Lt" w:cs="Arial"/>
                  <w:sz w:val="20"/>
                  <w:szCs w:val="20"/>
                  <w:lang w:val="en-GB"/>
                </w:rPr>
                <w:id w:val="643170889"/>
                <w:placeholder>
                  <w:docPart w:val="0EDC8197FEB7427DAE4D1E49A4B74212"/>
                </w:placeholder>
              </w:sdtPr>
              <w:sdtEndPr/>
              <w:sdtContent>
                <w:tc>
                  <w:tcPr>
                    <w:tcW w:w="3744" w:type="pct"/>
                    <w:gridSpan w:val="13"/>
                    <w:tcBorders>
                      <w:top w:val="single" w:sz="12" w:space="0" w:color="auto"/>
                      <w:right w:val="single" w:sz="12" w:space="0" w:color="auto"/>
                    </w:tcBorders>
                  </w:tcPr>
                  <w:p w14:paraId="0005F0E3"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O.I.V. Resolution OIV 332A/2009</w:t>
                    </w:r>
                  </w:p>
                  <w:p w14:paraId="7EF6DBF3"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Kemp, S.E., Hollowood, T., Hort, J. (2009) Sensory evaluation_ A practical handbook, Wiley-Blackwell</w:t>
                    </w:r>
                  </w:p>
                  <w:p w14:paraId="5F60EEEA"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Deibler, K., Delwiche, J. (2004) Handbook of flavour characterization- Sensory analysis, chemistry and physiology, Marcel Dekker</w:t>
                    </w:r>
                  </w:p>
                  <w:p w14:paraId="24BA7587" w14:textId="77777777" w:rsidR="00463B5F" w:rsidRPr="00621222" w:rsidRDefault="00463B5F" w:rsidP="009E2895">
                    <w:pPr>
                      <w:pStyle w:val="ListParagraph"/>
                      <w:numPr>
                        <w:ilvl w:val="0"/>
                        <w:numId w:val="13"/>
                      </w:numPr>
                      <w:tabs>
                        <w:tab w:val="left" w:pos="2820"/>
                      </w:tabs>
                      <w:spacing w:after="0" w:line="240" w:lineRule="auto"/>
                      <w:ind w:left="375"/>
                      <w:rPr>
                        <w:rFonts w:ascii="Proba Pro Lt" w:hAnsi="Proba Pro Lt" w:cs="Arial"/>
                        <w:sz w:val="20"/>
                        <w:szCs w:val="20"/>
                        <w:lang w:val="en-GB"/>
                      </w:rPr>
                    </w:pPr>
                    <w:r w:rsidRPr="00621222">
                      <w:rPr>
                        <w:rFonts w:ascii="Proba Pro Lt" w:hAnsi="Proba Pro Lt" w:cs="Arial"/>
                        <w:sz w:val="20"/>
                        <w:szCs w:val="20"/>
                        <w:lang w:val="en-GB"/>
                      </w:rPr>
                      <w:t>Lawless, H.T., Heymann, H. (2010) Sensory evaluation of food_Proinciples and practices, Springer</w:t>
                    </w:r>
                  </w:p>
                </w:tc>
              </w:sdtContent>
            </w:sdt>
          </w:sdtContent>
        </w:sdt>
      </w:tr>
      <w:tr w:rsidR="00463B5F" w:rsidRPr="00621222" w14:paraId="1E7CE0B4" w14:textId="77777777" w:rsidTr="009E2895">
        <w:tc>
          <w:tcPr>
            <w:tcW w:w="1256" w:type="pct"/>
            <w:tcBorders>
              <w:top w:val="single" w:sz="12" w:space="0" w:color="auto"/>
              <w:left w:val="single" w:sz="12" w:space="0" w:color="auto"/>
            </w:tcBorders>
            <w:shd w:val="clear" w:color="auto" w:fill="00A0DC"/>
            <w:vAlign w:val="center"/>
          </w:tcPr>
          <w:p w14:paraId="287BF61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69C1FC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7B8384FB" w14:textId="77777777" w:rsidTr="009E2895">
        <w:tc>
          <w:tcPr>
            <w:tcW w:w="1256" w:type="pct"/>
            <w:tcBorders>
              <w:left w:val="single" w:sz="12" w:space="0" w:color="auto"/>
              <w:bottom w:val="single" w:sz="12" w:space="0" w:color="auto"/>
            </w:tcBorders>
            <w:shd w:val="clear" w:color="auto" w:fill="00A0DC"/>
            <w:vAlign w:val="center"/>
          </w:tcPr>
          <w:p w14:paraId="37C51C1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1D0931F9DE9F442FBEF37125D7451779"/>
            </w:placeholder>
          </w:sdtPr>
          <w:sdtEndPr/>
          <w:sdtContent>
            <w:tc>
              <w:tcPr>
                <w:tcW w:w="3744" w:type="pct"/>
                <w:gridSpan w:val="13"/>
                <w:tcBorders>
                  <w:bottom w:val="single" w:sz="12" w:space="0" w:color="auto"/>
                  <w:right w:val="single" w:sz="12" w:space="0" w:color="auto"/>
                </w:tcBorders>
              </w:tcPr>
              <w:p w14:paraId="1FD2F81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F918518" w14:textId="77777777" w:rsidR="00463B5F" w:rsidRPr="00621222" w:rsidRDefault="00463B5F" w:rsidP="00463B5F">
      <w:pPr>
        <w:spacing w:after="0" w:line="240" w:lineRule="auto"/>
        <w:rPr>
          <w:rFonts w:ascii="Proba Pro Lt" w:hAnsi="Proba Pro Lt"/>
          <w:sz w:val="20"/>
          <w:szCs w:val="20"/>
          <w:lang w:val="en-GB"/>
        </w:rPr>
      </w:pPr>
    </w:p>
    <w:p w14:paraId="76AEE345"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463B5F" w:rsidRPr="00621222" w14:paraId="13EA18D0"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51D1CB"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78DD0A21" w14:textId="77777777" w:rsidTr="009E2895">
        <w:tc>
          <w:tcPr>
            <w:tcW w:w="1261" w:type="pct"/>
            <w:tcBorders>
              <w:top w:val="single" w:sz="12" w:space="0" w:color="auto"/>
              <w:left w:val="single" w:sz="12" w:space="0" w:color="auto"/>
            </w:tcBorders>
            <w:shd w:val="clear" w:color="auto" w:fill="00A0DC"/>
            <w:vAlign w:val="center"/>
          </w:tcPr>
          <w:p w14:paraId="16C6A2A8"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2DF37303BE8F4E34A82A5F539299297A"/>
            </w:placeholder>
          </w:sdtPr>
          <w:sdtEndPr/>
          <w:sdtContent>
            <w:tc>
              <w:tcPr>
                <w:tcW w:w="1517" w:type="pct"/>
                <w:gridSpan w:val="4"/>
                <w:tcBorders>
                  <w:top w:val="single" w:sz="12" w:space="0" w:color="auto"/>
                  <w:right w:val="single" w:sz="12" w:space="0" w:color="auto"/>
                </w:tcBorders>
                <w:vAlign w:val="center"/>
              </w:tcPr>
              <w:p w14:paraId="5D5AB842" w14:textId="77777777" w:rsidR="00463B5F" w:rsidRPr="00621222" w:rsidRDefault="00261073" w:rsidP="009E2895">
                <w:pPr>
                  <w:tabs>
                    <w:tab w:val="left" w:pos="2820"/>
                  </w:tabs>
                  <w:spacing w:after="0" w:line="240" w:lineRule="auto"/>
                  <w:rPr>
                    <w:rFonts w:ascii="Proba Pro Lt" w:hAnsi="Proba Pro Lt" w:cs="Arial"/>
                    <w:sz w:val="20"/>
                    <w:szCs w:val="20"/>
                    <w:lang w:val="en-GB"/>
                  </w:rPr>
                </w:pPr>
                <w:hyperlink r:id="rId150" w:history="1">
                  <w:r w:rsidR="00463B5F" w:rsidRPr="00621222">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7C5BA2C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C40EB2FB75F34C8D8DE28630BB841019"/>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62808E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3AC5B58F" w14:textId="77777777" w:rsidTr="009E2895">
        <w:tc>
          <w:tcPr>
            <w:tcW w:w="1261" w:type="pct"/>
            <w:tcBorders>
              <w:top w:val="single" w:sz="12" w:space="0" w:color="auto"/>
              <w:left w:val="single" w:sz="12" w:space="0" w:color="auto"/>
            </w:tcBorders>
            <w:shd w:val="clear" w:color="auto" w:fill="00A0DC"/>
            <w:vAlign w:val="center"/>
          </w:tcPr>
          <w:p w14:paraId="52DA83A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23F8AA35" w14:textId="77777777" w:rsidR="00463B5F" w:rsidRPr="00621222" w:rsidRDefault="00463B5F" w:rsidP="009E2895">
            <w:pPr>
              <w:tabs>
                <w:tab w:val="left" w:pos="2820"/>
              </w:tabs>
              <w:spacing w:after="0" w:line="240" w:lineRule="auto"/>
              <w:rPr>
                <w:rFonts w:ascii="Proba Pro Lt" w:hAnsi="Proba Pro Lt" w:cs="Arial"/>
                <w:sz w:val="20"/>
                <w:szCs w:val="20"/>
                <w:lang w:val="en-GB"/>
              </w:rPr>
            </w:pPr>
            <w:bookmarkStart w:id="33" w:name="Lectitin"/>
            <w:r w:rsidRPr="00621222">
              <w:rPr>
                <w:rStyle w:val="Heading1Char"/>
                <w:rFonts w:ascii="Proba Pro Lt" w:eastAsia="Calibri" w:hAnsi="Proba Pro Lt"/>
                <w:sz w:val="20"/>
                <w:szCs w:val="20"/>
                <w:lang w:val="en-GB"/>
              </w:rPr>
              <w:t>Advances in Production, Processing and Application of Lecithin</w:t>
            </w:r>
            <w:bookmarkEnd w:id="33"/>
          </w:p>
        </w:tc>
        <w:tc>
          <w:tcPr>
            <w:tcW w:w="1374" w:type="pct"/>
            <w:gridSpan w:val="4"/>
            <w:tcBorders>
              <w:top w:val="single" w:sz="12" w:space="0" w:color="auto"/>
              <w:right w:val="single" w:sz="12" w:space="0" w:color="auto"/>
            </w:tcBorders>
            <w:shd w:val="clear" w:color="auto" w:fill="00A0DC"/>
            <w:vAlign w:val="center"/>
          </w:tcPr>
          <w:p w14:paraId="15A66A4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671BFF59545346E4B7870D485193D3F1"/>
            </w:placeholder>
          </w:sdtPr>
          <w:sdtEndPr/>
          <w:sdtContent>
            <w:tc>
              <w:tcPr>
                <w:tcW w:w="849" w:type="pct"/>
                <w:gridSpan w:val="4"/>
                <w:tcBorders>
                  <w:top w:val="single" w:sz="12" w:space="0" w:color="auto"/>
                  <w:right w:val="single" w:sz="12" w:space="0" w:color="auto"/>
                </w:tcBorders>
                <w:vAlign w:val="center"/>
              </w:tcPr>
              <w:p w14:paraId="2C46FF8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12AB0F22" w14:textId="77777777" w:rsidTr="009E2895">
        <w:tc>
          <w:tcPr>
            <w:tcW w:w="1261" w:type="pct"/>
            <w:tcBorders>
              <w:left w:val="single" w:sz="12" w:space="0" w:color="auto"/>
              <w:bottom w:val="single" w:sz="12" w:space="0" w:color="auto"/>
            </w:tcBorders>
            <w:shd w:val="clear" w:color="auto" w:fill="00A0DC"/>
            <w:vAlign w:val="center"/>
          </w:tcPr>
          <w:p w14:paraId="4DD30E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A78C9B88FFD6482099BF1B4816F0026D"/>
            </w:placeholder>
          </w:sdtPr>
          <w:sdtEndPr/>
          <w:sdtContent>
            <w:tc>
              <w:tcPr>
                <w:tcW w:w="1517" w:type="pct"/>
                <w:gridSpan w:val="4"/>
                <w:tcBorders>
                  <w:bottom w:val="single" w:sz="12" w:space="0" w:color="auto"/>
                  <w:right w:val="single" w:sz="12" w:space="0" w:color="auto"/>
                </w:tcBorders>
                <w:vAlign w:val="center"/>
              </w:tcPr>
              <w:p w14:paraId="34EAF4B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34BAACB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20CED4D2932F4D54AB976D59F93FDAC7"/>
            </w:placeholder>
          </w:sdtPr>
          <w:sdtEndPr/>
          <w:sdtContent>
            <w:tc>
              <w:tcPr>
                <w:tcW w:w="849" w:type="pct"/>
                <w:gridSpan w:val="4"/>
                <w:tcBorders>
                  <w:bottom w:val="single" w:sz="12" w:space="0" w:color="auto"/>
                  <w:right w:val="single" w:sz="12" w:space="0" w:color="auto"/>
                </w:tcBorders>
                <w:vAlign w:val="center"/>
              </w:tcPr>
              <w:p w14:paraId="788147C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+ 10 + 5 + 0</w:t>
                </w:r>
              </w:p>
            </w:tc>
          </w:sdtContent>
        </w:sdt>
      </w:tr>
      <w:tr w:rsidR="00463B5F" w:rsidRPr="00621222" w14:paraId="28E04CB6" w14:textId="77777777" w:rsidTr="009E2895">
        <w:tc>
          <w:tcPr>
            <w:tcW w:w="1261" w:type="pct"/>
            <w:tcBorders>
              <w:left w:val="single" w:sz="12" w:space="0" w:color="auto"/>
              <w:bottom w:val="single" w:sz="12" w:space="0" w:color="auto"/>
            </w:tcBorders>
            <w:shd w:val="clear" w:color="auto" w:fill="00A0DC"/>
            <w:vAlign w:val="center"/>
          </w:tcPr>
          <w:p w14:paraId="477058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F2B82FC4F3A24FC8A97AF2570629F732"/>
            </w:placeholder>
          </w:sdtPr>
          <w:sdtEndPr/>
          <w:sdtContent>
            <w:tc>
              <w:tcPr>
                <w:tcW w:w="1517" w:type="pct"/>
                <w:gridSpan w:val="4"/>
                <w:tcBorders>
                  <w:bottom w:val="single" w:sz="12" w:space="0" w:color="auto"/>
                  <w:right w:val="single" w:sz="12" w:space="0" w:color="auto"/>
                </w:tcBorders>
                <w:vAlign w:val="center"/>
              </w:tcPr>
              <w:p w14:paraId="3C03F03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Food Engineering, </w:t>
                </w:r>
                <w:r w:rsidRPr="00621222">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7E22AFB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FE173F71D3E748D49BAE0E1FACC2E850"/>
            </w:placeholder>
          </w:sdtPr>
          <w:sdtEndPr/>
          <w:sdtContent>
            <w:tc>
              <w:tcPr>
                <w:tcW w:w="849" w:type="pct"/>
                <w:gridSpan w:val="4"/>
                <w:tcBorders>
                  <w:bottom w:val="single" w:sz="12" w:space="0" w:color="auto"/>
                  <w:right w:val="single" w:sz="12" w:space="0" w:color="auto"/>
                </w:tcBorders>
                <w:vAlign w:val="center"/>
              </w:tcPr>
              <w:p w14:paraId="13BBDB7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50</w:t>
                </w:r>
              </w:p>
            </w:tc>
          </w:sdtContent>
        </w:sdt>
      </w:tr>
      <w:tr w:rsidR="00463B5F" w:rsidRPr="00621222" w14:paraId="3C2FE5E7" w14:textId="77777777" w:rsidTr="009E2895">
        <w:tc>
          <w:tcPr>
            <w:tcW w:w="1261" w:type="pct"/>
            <w:tcBorders>
              <w:left w:val="single" w:sz="12" w:space="0" w:color="auto"/>
              <w:bottom w:val="single" w:sz="12" w:space="0" w:color="auto"/>
            </w:tcBorders>
            <w:shd w:val="clear" w:color="auto" w:fill="00A0DC"/>
            <w:vAlign w:val="center"/>
          </w:tcPr>
          <w:p w14:paraId="3FEBB7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C3D1FC336FD7449D8B1DB190A73DE6FD"/>
            </w:placeholder>
            <w:dropDownList>
              <w:listItem w:value="Choose an item."/>
              <w:listItem w:displayText="compulsory" w:value="compulsory"/>
              <w:listItem w:displayText="optional A" w:value="optional A"/>
              <w:listItem w:displayText="optional B" w:value="optional B"/>
            </w:dropDownList>
          </w:sdtPr>
          <w:sdtEndPr/>
          <w:sdtContent>
            <w:tc>
              <w:tcPr>
                <w:tcW w:w="1517" w:type="pct"/>
                <w:gridSpan w:val="4"/>
                <w:tcBorders>
                  <w:bottom w:val="single" w:sz="12" w:space="0" w:color="auto"/>
                  <w:right w:val="single" w:sz="12" w:space="0" w:color="auto"/>
                </w:tcBorders>
                <w:vAlign w:val="center"/>
              </w:tcPr>
              <w:p w14:paraId="50DBA01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14991E5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512DF234"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A6A67C4564CC47CDA8E7156CF10BB403"/>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6AB1A5BB"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87E5101FBEBA4F17940CAA0FE42950BF"/>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03117AB" w14:textId="77777777" w:rsidTr="009E2895">
        <w:tc>
          <w:tcPr>
            <w:tcW w:w="1261" w:type="pct"/>
            <w:tcBorders>
              <w:left w:val="single" w:sz="12" w:space="0" w:color="auto"/>
              <w:bottom w:val="single" w:sz="12" w:space="0" w:color="auto"/>
            </w:tcBorders>
            <w:shd w:val="clear" w:color="auto" w:fill="00A0DC"/>
            <w:vAlign w:val="center"/>
          </w:tcPr>
          <w:p w14:paraId="1493A9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C94AF8AB755C409AA1D509D7C8FF2DC1"/>
            </w:placeholder>
          </w:sdtPr>
          <w:sdtEndPr/>
          <w:sdtContent>
            <w:sdt>
              <w:sdtPr>
                <w:rPr>
                  <w:rFonts w:ascii="Proba Pro Lt" w:hAnsi="Proba Pro Lt" w:cs="Arial"/>
                  <w:sz w:val="20"/>
                  <w:szCs w:val="20"/>
                  <w:lang w:val="en-GB"/>
                </w:rPr>
                <w:id w:val="-987081442"/>
                <w:placeholder>
                  <w:docPart w:val="17E1F3C39C0B48A0BC53C2A67251EB9E"/>
                </w:placeholder>
              </w:sdtPr>
              <w:sdtEndPr/>
              <w:sdtContent>
                <w:tc>
                  <w:tcPr>
                    <w:tcW w:w="1517" w:type="pct"/>
                    <w:gridSpan w:val="4"/>
                    <w:tcBorders>
                      <w:bottom w:val="single" w:sz="12" w:space="0" w:color="auto"/>
                      <w:right w:val="single" w:sz="12" w:space="0" w:color="auto"/>
                    </w:tcBorders>
                    <w:vAlign w:val="center"/>
                  </w:tcPr>
                  <w:p w14:paraId="7FCC4B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5B7958A5"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DE950828A5D141F2BF2A10ADE7531C3F"/>
            </w:placeholder>
          </w:sdtPr>
          <w:sdtEndPr/>
          <w:sdtContent>
            <w:tc>
              <w:tcPr>
                <w:tcW w:w="849" w:type="pct"/>
                <w:gridSpan w:val="4"/>
                <w:tcBorders>
                  <w:bottom w:val="single" w:sz="12" w:space="0" w:color="auto"/>
                  <w:right w:val="single" w:sz="12" w:space="0" w:color="auto"/>
                </w:tcBorders>
                <w:vAlign w:val="center"/>
              </w:tcPr>
              <w:p w14:paraId="594AA88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3B56A17" w14:textId="77777777" w:rsidTr="009E2895">
        <w:tc>
          <w:tcPr>
            <w:tcW w:w="1261" w:type="pct"/>
            <w:tcBorders>
              <w:left w:val="single" w:sz="12" w:space="0" w:color="auto"/>
              <w:bottom w:val="single" w:sz="12" w:space="0" w:color="auto"/>
            </w:tcBorders>
            <w:shd w:val="clear" w:color="auto" w:fill="00A0DC"/>
            <w:vAlign w:val="center"/>
          </w:tcPr>
          <w:p w14:paraId="1665CAE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F8D8A854F8E74A09B3DB89C7FE76579A"/>
            </w:placeholder>
            <w:dropDownList>
              <w:listItem w:value="Choose an item."/>
              <w:listItem w:displayText="first" w:value="first"/>
              <w:listItem w:displayText="second" w:value="second"/>
              <w:listItem w:displayText="third" w:value="third"/>
            </w:dropDownList>
          </w:sdtPr>
          <w:sdtEndPr/>
          <w:sdtContent>
            <w:tc>
              <w:tcPr>
                <w:tcW w:w="1517" w:type="pct"/>
                <w:gridSpan w:val="4"/>
                <w:tcBorders>
                  <w:bottom w:val="single" w:sz="12" w:space="0" w:color="auto"/>
                  <w:right w:val="single" w:sz="12" w:space="0" w:color="auto"/>
                </w:tcBorders>
                <w:vAlign w:val="center"/>
              </w:tcPr>
              <w:p w14:paraId="5A2684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12B0F2AD"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295A993C"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43A831EA4619408183CC95B1EA67F754"/>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57BE1F92"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1B3BF4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44E5916" w14:textId="77777777" w:rsidTr="009E2895">
        <w:tc>
          <w:tcPr>
            <w:tcW w:w="1261" w:type="pct"/>
            <w:tcBorders>
              <w:top w:val="single" w:sz="12" w:space="0" w:color="auto"/>
              <w:left w:val="single" w:sz="12" w:space="0" w:color="auto"/>
            </w:tcBorders>
            <w:shd w:val="clear" w:color="auto" w:fill="00A0DC"/>
            <w:vAlign w:val="center"/>
          </w:tcPr>
          <w:p w14:paraId="33CE0BE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D6EA4C9C534D4D9AB7DD9933B52AC277"/>
            </w:placeholder>
          </w:sdtPr>
          <w:sdtEndPr/>
          <w:sdtContent>
            <w:tc>
              <w:tcPr>
                <w:tcW w:w="3739" w:type="pct"/>
                <w:gridSpan w:val="12"/>
                <w:tcBorders>
                  <w:top w:val="single" w:sz="12" w:space="0" w:color="auto"/>
                  <w:right w:val="single" w:sz="12" w:space="0" w:color="auto"/>
                </w:tcBorders>
                <w:vAlign w:val="center"/>
              </w:tcPr>
              <w:p w14:paraId="02AAFA3B"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tr>
      <w:tr w:rsidR="00463B5F" w:rsidRPr="00621222" w14:paraId="2F94922F" w14:textId="77777777" w:rsidTr="009E2895">
        <w:tc>
          <w:tcPr>
            <w:tcW w:w="1261" w:type="pct"/>
            <w:tcBorders>
              <w:left w:val="single" w:sz="12" w:space="0" w:color="auto"/>
            </w:tcBorders>
            <w:shd w:val="clear" w:color="auto" w:fill="00A0DC"/>
            <w:vAlign w:val="center"/>
          </w:tcPr>
          <w:p w14:paraId="7CBC8EE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68C38364"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w:t>
            </w:r>
          </w:p>
        </w:tc>
      </w:tr>
      <w:tr w:rsidR="00463B5F" w:rsidRPr="00621222" w14:paraId="5FB74FA7" w14:textId="77777777" w:rsidTr="009E2895">
        <w:tc>
          <w:tcPr>
            <w:tcW w:w="1261" w:type="pct"/>
            <w:tcBorders>
              <w:left w:val="single" w:sz="12" w:space="0" w:color="auto"/>
            </w:tcBorders>
            <w:shd w:val="clear" w:color="auto" w:fill="00A0DC"/>
            <w:vAlign w:val="center"/>
          </w:tcPr>
          <w:p w14:paraId="71B8DC6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5BEC589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p w14:paraId="1510B9AF"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B033F5"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2BC61F7D"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analyse and assist in creating legal regulations from the standpoint of the subject involved in food production</w:t>
            </w:r>
          </w:p>
          <w:p w14:paraId="6AB2BDF2"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lastRenderedPageBreak/>
              <w:t xml:space="preserve">make everyday decisions related to production processes in food production companies </w:t>
            </w:r>
          </w:p>
          <w:p w14:paraId="662DEE50"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 xml:space="preserve">make conclusions about selection and purchasing of raw materials, packaging and equipment </w:t>
            </w:r>
          </w:p>
          <w:p w14:paraId="0B1C6781" w14:textId="77777777" w:rsidR="00463B5F" w:rsidRPr="00621222" w:rsidRDefault="00463B5F" w:rsidP="00415CF1">
            <w:pPr>
              <w:pStyle w:val="ListParagraph"/>
              <w:numPr>
                <w:ilvl w:val="0"/>
                <w:numId w:val="76"/>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5BBB7DAE" w14:textId="77777777" w:rsidR="00463B5F" w:rsidRPr="00621222" w:rsidRDefault="00463B5F" w:rsidP="009E2895">
            <w:pPr>
              <w:tabs>
                <w:tab w:val="left" w:pos="2820"/>
              </w:tabs>
              <w:spacing w:after="0" w:line="240" w:lineRule="auto"/>
              <w:rPr>
                <w:rFonts w:ascii="Proba Pro Lt" w:hAnsi="Proba Pro Lt" w:cs="Arial"/>
                <w:sz w:val="20"/>
                <w:szCs w:val="20"/>
                <w:lang w:val="en-GB"/>
              </w:rPr>
            </w:pPr>
          </w:p>
          <w:p w14:paraId="42D1506E"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73076C17"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use equipment and instruments in chemical, biochemical, microbiological and molecular-genetic laboratories </w:t>
            </w:r>
          </w:p>
          <w:p w14:paraId="7ECAB047"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40D992CC" w14:textId="77777777" w:rsidR="00463B5F" w:rsidRPr="00621222" w:rsidRDefault="00463B5F" w:rsidP="00415CF1">
            <w:pPr>
              <w:pStyle w:val="ListParagraph"/>
              <w:numPr>
                <w:ilvl w:val="0"/>
                <w:numId w:val="114"/>
              </w:numPr>
              <w:autoSpaceDE w:val="0"/>
              <w:autoSpaceDN w:val="0"/>
              <w:adjustRightInd w:val="0"/>
              <w:spacing w:after="0" w:line="240" w:lineRule="auto"/>
              <w:ind w:left="370"/>
              <w:rPr>
                <w:rFonts w:ascii="Proba Pro Lt" w:hAnsi="Proba Pro Lt"/>
                <w:sz w:val="20"/>
                <w:szCs w:val="20"/>
                <w:lang w:val="en-GB"/>
              </w:rPr>
            </w:pPr>
            <w:r w:rsidRPr="00621222">
              <w:rPr>
                <w:rFonts w:ascii="Proba Pro Lt" w:hAnsi="Proba Pro Lt"/>
                <w:sz w:val="20"/>
                <w:szCs w:val="20"/>
                <w:lang w:val="en-GB"/>
              </w:rPr>
              <w:t xml:space="preserve">use scientific literature in English, and present the existing results to experts and laymen, and convey their knowledge and skills to their peers </w:t>
            </w:r>
            <w:r w:rsidRPr="00621222">
              <w:rPr>
                <w:rFonts w:ascii="Proba Pro Lt" w:hAnsi="Proba Pro Lt"/>
                <w:sz w:val="20"/>
                <w:szCs w:val="20"/>
                <w:lang w:val="en-GB"/>
              </w:rPr>
              <w:cr/>
            </w:r>
          </w:p>
          <w:p w14:paraId="75E17173"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64CA44B5"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establish, manage, control and supervise food production processes</w:t>
            </w:r>
          </w:p>
          <w:p w14:paraId="3EBABE61"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 xml:space="preserve">do complex food analyses in microbiological and physical-chemical control and research laboratories </w:t>
            </w:r>
          </w:p>
          <w:p w14:paraId="1D2654ED"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independently analyse, make conclusions and present results of conducted analyses</w:t>
            </w:r>
          </w:p>
          <w:p w14:paraId="6294B8B9"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independently study and interpret results, and make conclusions and solutions</w:t>
            </w:r>
          </w:p>
          <w:p w14:paraId="7E7F8CFC"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 xml:space="preserve">convey their knowledge and conclusions to both professionals and the general public, in a clear and well-reasoned manner </w:t>
            </w:r>
          </w:p>
          <w:p w14:paraId="7E50A271"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p w14:paraId="7674D5D7" w14:textId="77777777" w:rsidR="00463B5F" w:rsidRPr="00621222" w:rsidRDefault="00463B5F" w:rsidP="00415CF1">
            <w:pPr>
              <w:pStyle w:val="ListParagraph"/>
              <w:numPr>
                <w:ilvl w:val="0"/>
                <w:numId w:val="111"/>
              </w:numPr>
              <w:autoSpaceDE w:val="0"/>
              <w:autoSpaceDN w:val="0"/>
              <w:adjustRightInd w:val="0"/>
              <w:spacing w:after="0" w:line="240" w:lineRule="auto"/>
              <w:ind w:left="342"/>
              <w:rPr>
                <w:rFonts w:ascii="Proba Pro Lt" w:hAnsi="Proba Pro Lt"/>
                <w:sz w:val="20"/>
                <w:szCs w:val="20"/>
                <w:lang w:val="en-GB"/>
              </w:rPr>
            </w:pPr>
            <w:r w:rsidRPr="00621222">
              <w:rPr>
                <w:rFonts w:ascii="Proba Pro Lt" w:hAnsi="Proba Pro Lt"/>
                <w:sz w:val="20"/>
                <w:szCs w:val="20"/>
                <w:lang w:val="en-GB"/>
              </w:rPr>
              <w:t>use and value scientific and occupational literature with the aim of lifelong learning and profession enhancement</w:t>
            </w:r>
          </w:p>
          <w:p w14:paraId="7B3C7EA1" w14:textId="77777777" w:rsidR="00463B5F" w:rsidRPr="00621222" w:rsidRDefault="00463B5F" w:rsidP="009E2895">
            <w:pPr>
              <w:pStyle w:val="ListParagraph"/>
              <w:autoSpaceDE w:val="0"/>
              <w:autoSpaceDN w:val="0"/>
              <w:adjustRightInd w:val="0"/>
              <w:spacing w:after="0" w:line="240" w:lineRule="auto"/>
              <w:ind w:left="342"/>
              <w:rPr>
                <w:rFonts w:ascii="Proba Pro Lt" w:hAnsi="Proba Pro Lt"/>
                <w:sz w:val="20"/>
                <w:szCs w:val="20"/>
                <w:lang w:val="en-GB"/>
              </w:rPr>
            </w:pPr>
          </w:p>
          <w:p w14:paraId="5AD2EB7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Nutrition</w:t>
            </w:r>
          </w:p>
          <w:p w14:paraId="68A0DDC5"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understand and have knowledge of general skills in basic and applied disciplines</w:t>
            </w:r>
          </w:p>
          <w:p w14:paraId="7E68B3B7"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understand and acquire knowledge of general skills in particular interdisciplinary disciplines through elective modules </w:t>
            </w:r>
          </w:p>
          <w:p w14:paraId="11C37BEE"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do market research, analyse data and conceptualize food product (functional food)</w:t>
            </w:r>
          </w:p>
          <w:p w14:paraId="13760419"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present and popularize the result of their individual and team work </w:t>
            </w:r>
          </w:p>
          <w:p w14:paraId="3187F41F"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apply ethical principles, legal regulations and standards related to specific requirements of the profession </w:t>
            </w:r>
          </w:p>
          <w:p w14:paraId="47AD1637" w14:textId="77777777" w:rsidR="00463B5F" w:rsidRPr="00621222" w:rsidRDefault="00463B5F" w:rsidP="00415CF1">
            <w:pPr>
              <w:pStyle w:val="ListParagraph"/>
              <w:numPr>
                <w:ilvl w:val="0"/>
                <w:numId w:val="113"/>
              </w:numPr>
              <w:autoSpaceDE w:val="0"/>
              <w:autoSpaceDN w:val="0"/>
              <w:adjustRightInd w:val="0"/>
              <w:spacing w:after="0" w:line="240" w:lineRule="auto"/>
              <w:ind w:left="356"/>
              <w:rPr>
                <w:rFonts w:ascii="Proba Pro Lt" w:hAnsi="Proba Pro Lt"/>
                <w:sz w:val="20"/>
                <w:szCs w:val="20"/>
                <w:lang w:val="en-GB"/>
              </w:rPr>
            </w:pPr>
            <w:r w:rsidRPr="00621222">
              <w:rPr>
                <w:rFonts w:ascii="Proba Pro Lt" w:hAnsi="Proba Pro Lt"/>
                <w:sz w:val="20"/>
                <w:szCs w:val="20"/>
                <w:lang w:val="en-GB"/>
              </w:rPr>
              <w:t xml:space="preserve">use and value scientific and occupational literature with the aim of lifelong learning and profession enhancement </w:t>
            </w:r>
          </w:p>
          <w:p w14:paraId="563A045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0AC62919"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6F23583B"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39FCB975"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 xml:space="preserve">present plant, research, laboratory and business results in verbal and written form, using professional terminology </w:t>
            </w:r>
          </w:p>
          <w:p w14:paraId="2F63983E"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 xml:space="preserve">apply ethical principles, legal regulations and standards related to specific requirements of the profession </w:t>
            </w:r>
          </w:p>
          <w:p w14:paraId="1AD45B17" w14:textId="77777777" w:rsidR="00463B5F" w:rsidRPr="00621222" w:rsidRDefault="00463B5F" w:rsidP="00415CF1">
            <w:pPr>
              <w:pStyle w:val="ListParagraph"/>
              <w:numPr>
                <w:ilvl w:val="0"/>
                <w:numId w:val="112"/>
              </w:numPr>
              <w:tabs>
                <w:tab w:val="left" w:pos="2820"/>
              </w:tabs>
              <w:spacing w:after="0" w:line="240" w:lineRule="auto"/>
              <w:ind w:left="356"/>
              <w:rPr>
                <w:rFonts w:ascii="Proba Pro Lt" w:hAnsi="Proba Pro Lt" w:cs="Arial"/>
                <w:sz w:val="20"/>
                <w:szCs w:val="20"/>
                <w:lang w:val="en-GB"/>
              </w:rPr>
            </w:pPr>
            <w:r w:rsidRPr="00621222">
              <w:rPr>
                <w:rFonts w:ascii="Proba Pro Lt" w:hAnsi="Proba Pro Lt" w:cs="Arial"/>
                <w:sz w:val="20"/>
                <w:szCs w:val="20"/>
                <w:lang w:val="en-GB"/>
              </w:rPr>
              <w:t>use and value scientific and occupational literature with the aim of lifelong learning and profession enhancement</w:t>
            </w:r>
          </w:p>
        </w:tc>
      </w:tr>
      <w:tr w:rsidR="00463B5F" w:rsidRPr="00621222" w14:paraId="2AF77A3E" w14:textId="77777777" w:rsidTr="009E2895">
        <w:tc>
          <w:tcPr>
            <w:tcW w:w="1261" w:type="pct"/>
            <w:tcBorders>
              <w:left w:val="single" w:sz="12" w:space="0" w:color="auto"/>
            </w:tcBorders>
            <w:shd w:val="clear" w:color="auto" w:fill="00A0DC"/>
            <w:vAlign w:val="center"/>
          </w:tcPr>
          <w:p w14:paraId="1677B2C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9CBF6BEC7A8D474BA0DB6011138D5DC8"/>
            </w:placeholder>
          </w:sdtPr>
          <w:sdtEndPr/>
          <w:sdtContent>
            <w:tc>
              <w:tcPr>
                <w:tcW w:w="3739" w:type="pct"/>
                <w:gridSpan w:val="12"/>
                <w:tcBorders>
                  <w:right w:val="single" w:sz="12" w:space="0" w:color="auto"/>
                </w:tcBorders>
                <w:vAlign w:val="center"/>
              </w:tcPr>
              <w:p w14:paraId="09115DF9" w14:textId="4ECB17A4"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distinguish the chemical properties of lecithin from different sources and the possibility of its’ application</w:t>
                </w:r>
              </w:p>
              <w:p w14:paraId="7A4ED459" w14:textId="47F97217"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choose and control the appropriate lecithin production process</w:t>
                </w:r>
              </w:p>
              <w:p w14:paraId="3D3551B1" w14:textId="7FF9E9FE"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select the type of lecithin or its modification and optimal fraction for particular applications in the food industry</w:t>
                </w:r>
              </w:p>
              <w:p w14:paraId="418BDAC7" w14:textId="332D63C3"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monitor the lecithin quality and its modification and fractionation</w:t>
                </w:r>
              </w:p>
              <w:p w14:paraId="2D54D837" w14:textId="2E1FC22E" w:rsidR="00463B5F" w:rsidRPr="00621222" w:rsidRDefault="00463B5F" w:rsidP="00415CF1">
                <w:pPr>
                  <w:pStyle w:val="ListParagraph"/>
                  <w:numPr>
                    <w:ilvl w:val="0"/>
                    <w:numId w:val="77"/>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understand the nutritional value of lecithin and its impact on health</w:t>
                </w:r>
              </w:p>
            </w:tc>
          </w:sdtContent>
        </w:sdt>
      </w:tr>
      <w:tr w:rsidR="00463B5F" w:rsidRPr="00621222" w14:paraId="691D6B7F" w14:textId="77777777" w:rsidTr="009E2895">
        <w:tc>
          <w:tcPr>
            <w:tcW w:w="1261" w:type="pct"/>
            <w:tcBorders>
              <w:left w:val="single" w:sz="12" w:space="0" w:color="auto"/>
            </w:tcBorders>
            <w:shd w:val="clear" w:color="auto" w:fill="00A0DC"/>
            <w:vAlign w:val="center"/>
          </w:tcPr>
          <w:p w14:paraId="7319623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47686190"/>
            <w:placeholder>
              <w:docPart w:val="83FE00C5AD3C45F1BFC910020CD6A013"/>
            </w:placeholder>
          </w:sdtPr>
          <w:sdtEndPr/>
          <w:sdtContent>
            <w:tc>
              <w:tcPr>
                <w:tcW w:w="3739" w:type="pct"/>
                <w:gridSpan w:val="12"/>
                <w:tcBorders>
                  <w:right w:val="single" w:sz="12" w:space="0" w:color="auto"/>
                </w:tcBorders>
                <w:vAlign w:val="center"/>
              </w:tcPr>
              <w:p w14:paraId="2FD9623F" w14:textId="77777777" w:rsidR="00463B5F" w:rsidRPr="00621222" w:rsidRDefault="00463B5F" w:rsidP="00415CF1">
                <w:pPr>
                  <w:pStyle w:val="ListParagraph"/>
                  <w:numPr>
                    <w:ilvl w:val="0"/>
                    <w:numId w:val="173"/>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Technical (commercial) lecithin production processes</w:t>
                </w:r>
              </w:p>
              <w:p w14:paraId="419AE061"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Quality of commercial soybean lecithin.</w:t>
                </w:r>
              </w:p>
              <w:p w14:paraId="6D9ECCBE"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Other lecithins.</w:t>
                </w:r>
              </w:p>
              <w:p w14:paraId="00217742"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Production of fluid and deoiled lecithin.</w:t>
                </w:r>
              </w:p>
              <w:p w14:paraId="1EE8D78D"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lastRenderedPageBreak/>
                  <w:t>Modified lecithins</w:t>
                </w:r>
              </w:p>
              <w:p w14:paraId="65A1F505"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 xml:space="preserve">Lecithin in food, pharmaceutical and other industries. </w:t>
                </w:r>
              </w:p>
              <w:p w14:paraId="11419CE8"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 xml:space="preserve">Health aspects of lecithin. </w:t>
                </w:r>
              </w:p>
              <w:p w14:paraId="1D2D2CD3" w14:textId="77777777" w:rsidR="00463B5F" w:rsidRPr="00621222" w:rsidRDefault="00463B5F" w:rsidP="00415CF1">
                <w:pPr>
                  <w:pStyle w:val="ListParagraph"/>
                  <w:numPr>
                    <w:ilvl w:val="0"/>
                    <w:numId w:val="75"/>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GB"/>
                  </w:rPr>
                  <w:t>Analysis of phospholipids.</w:t>
                </w:r>
              </w:p>
            </w:tc>
          </w:sdtContent>
        </w:sdt>
      </w:tr>
      <w:tr w:rsidR="00463B5F" w:rsidRPr="00621222" w14:paraId="49704CF1" w14:textId="77777777" w:rsidTr="009E2895">
        <w:trPr>
          <w:trHeight w:val="349"/>
        </w:trPr>
        <w:tc>
          <w:tcPr>
            <w:tcW w:w="1261" w:type="pct"/>
            <w:vMerge w:val="restart"/>
            <w:tcBorders>
              <w:left w:val="single" w:sz="12" w:space="0" w:color="auto"/>
            </w:tcBorders>
            <w:shd w:val="clear" w:color="auto" w:fill="00A0DC"/>
            <w:vAlign w:val="center"/>
          </w:tcPr>
          <w:p w14:paraId="28B1E6F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314" w:type="pct"/>
            <w:gridSpan w:val="3"/>
            <w:vMerge w:val="restart"/>
            <w:vAlign w:val="center"/>
          </w:tcPr>
          <w:p w14:paraId="4BF666EC"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6D759BB"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E9A2749"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AE1F8E2"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A15B605"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DF48EF8"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sz w:val="20"/>
                <w:szCs w:val="20"/>
                <w:lang w:val="en-GB"/>
              </w:rPr>
              <w:t xml:space="preserve"> field work</w:t>
            </w:r>
          </w:p>
        </w:tc>
        <w:tc>
          <w:tcPr>
            <w:tcW w:w="1154" w:type="pct"/>
            <w:gridSpan w:val="4"/>
            <w:vMerge w:val="restart"/>
            <w:vAlign w:val="center"/>
          </w:tcPr>
          <w:p w14:paraId="3A1D9FED"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1D8D2D2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C09F3C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4DA057E"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2B117157"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6336D3F7ED994C3B834137A68473EA7D"/>
                </w:placeholder>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5735E3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7441B32A" w14:textId="77777777" w:rsidTr="009E2895">
        <w:trPr>
          <w:trHeight w:val="577"/>
        </w:trPr>
        <w:tc>
          <w:tcPr>
            <w:tcW w:w="1261" w:type="pct"/>
            <w:vMerge/>
            <w:tcBorders>
              <w:left w:val="single" w:sz="12" w:space="0" w:color="auto"/>
              <w:bottom w:val="single" w:sz="4" w:space="0" w:color="auto"/>
            </w:tcBorders>
            <w:shd w:val="clear" w:color="auto" w:fill="00A0DC"/>
            <w:vAlign w:val="center"/>
          </w:tcPr>
          <w:p w14:paraId="744498D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06A90B90" w14:textId="77777777" w:rsidR="00463B5F" w:rsidRPr="00621222" w:rsidRDefault="00463B5F" w:rsidP="009E2895">
            <w:pPr>
              <w:pStyle w:val="FieldText"/>
              <w:rPr>
                <w:rFonts w:ascii="Proba Pro Lt" w:hAnsi="Proba Pro Lt" w:cs="Arial"/>
                <w:b w:val="0"/>
                <w:sz w:val="20"/>
                <w:szCs w:val="20"/>
                <w:lang w:val="en-GB"/>
              </w:rPr>
            </w:pPr>
          </w:p>
        </w:tc>
        <w:tc>
          <w:tcPr>
            <w:tcW w:w="1154" w:type="pct"/>
            <w:gridSpan w:val="4"/>
            <w:vMerge/>
            <w:vAlign w:val="center"/>
          </w:tcPr>
          <w:p w14:paraId="1E2D4C7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A703A4ED4D6B4B19A45706FD94BEB13A"/>
            </w:placeholder>
            <w:showingPlcHdr/>
          </w:sdtPr>
          <w:sdtEndPr/>
          <w:sdtContent>
            <w:tc>
              <w:tcPr>
                <w:tcW w:w="1272" w:type="pct"/>
                <w:gridSpan w:val="5"/>
                <w:tcBorders>
                  <w:right w:val="single" w:sz="12" w:space="0" w:color="auto"/>
                </w:tcBorders>
              </w:tcPr>
              <w:p w14:paraId="4ADBFB3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DE6EA68" w14:textId="77777777" w:rsidTr="009E2895">
        <w:trPr>
          <w:trHeight w:val="397"/>
        </w:trPr>
        <w:tc>
          <w:tcPr>
            <w:tcW w:w="1261" w:type="pct"/>
            <w:vMerge w:val="restart"/>
            <w:tcBorders>
              <w:top w:val="single" w:sz="12" w:space="0" w:color="auto"/>
              <w:left w:val="single" w:sz="12" w:space="0" w:color="auto"/>
            </w:tcBorders>
            <w:shd w:val="clear" w:color="auto" w:fill="00A0DC"/>
            <w:vAlign w:val="center"/>
          </w:tcPr>
          <w:p w14:paraId="17833CF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20C64FA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3" w:type="pct"/>
            <w:tcBorders>
              <w:top w:val="single" w:sz="12" w:space="0" w:color="auto"/>
            </w:tcBorders>
            <w:vAlign w:val="center"/>
          </w:tcPr>
          <w:p w14:paraId="72EAB2E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73" w:type="pct"/>
            <w:tcBorders>
              <w:top w:val="single" w:sz="12" w:space="0" w:color="auto"/>
            </w:tcBorders>
            <w:vAlign w:val="center"/>
          </w:tcPr>
          <w:p w14:paraId="30DE1DB6" w14:textId="77777777" w:rsidR="00463B5F" w:rsidRPr="00621222" w:rsidRDefault="00463B5F" w:rsidP="009E2895">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5426A83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81" w:type="pct"/>
            <w:tcBorders>
              <w:top w:val="single" w:sz="12" w:space="0" w:color="auto"/>
            </w:tcBorders>
            <w:vAlign w:val="center"/>
          </w:tcPr>
          <w:p w14:paraId="6A0FD1F7" w14:textId="77777777" w:rsidR="00463B5F" w:rsidRPr="00621222" w:rsidRDefault="00463B5F" w:rsidP="009E289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FCB81682E72F4DB2B323F0812DEE149C"/>
            </w:placeholder>
          </w:sdtPr>
          <w:sdtEndPr/>
          <w:sdtContent>
            <w:tc>
              <w:tcPr>
                <w:tcW w:w="230" w:type="pct"/>
                <w:tcBorders>
                  <w:top w:val="single" w:sz="12" w:space="0" w:color="auto"/>
                </w:tcBorders>
                <w:vAlign w:val="center"/>
              </w:tcPr>
              <w:p w14:paraId="7BF6F35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4BE1CE5B"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30B6682E"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60C76E7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tc>
      </w:tr>
      <w:tr w:rsidR="00463B5F" w:rsidRPr="00621222" w14:paraId="604B9C34" w14:textId="77777777" w:rsidTr="009E2895">
        <w:trPr>
          <w:trHeight w:val="397"/>
        </w:trPr>
        <w:tc>
          <w:tcPr>
            <w:tcW w:w="1261" w:type="pct"/>
            <w:vMerge/>
            <w:tcBorders>
              <w:left w:val="single" w:sz="12" w:space="0" w:color="auto"/>
            </w:tcBorders>
            <w:shd w:val="clear" w:color="auto" w:fill="00A0DC"/>
            <w:vAlign w:val="center"/>
          </w:tcPr>
          <w:p w14:paraId="7EBB83AD"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AB7734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3" w:type="pct"/>
            <w:shd w:val="clear" w:color="auto" w:fill="auto"/>
            <w:vAlign w:val="center"/>
          </w:tcPr>
          <w:p w14:paraId="6ACDD570"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shd w:val="clear" w:color="auto" w:fill="auto"/>
            <w:vAlign w:val="center"/>
          </w:tcPr>
          <w:p w14:paraId="75820C8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1927144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81" w:type="pct"/>
            <w:shd w:val="clear" w:color="auto" w:fill="auto"/>
            <w:vAlign w:val="center"/>
          </w:tcPr>
          <w:p w14:paraId="0B417FB3" w14:textId="77777777" w:rsidR="00463B5F" w:rsidRPr="00621222" w:rsidRDefault="00463B5F" w:rsidP="009E289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B737F73B632F40CA85FF1D4AB2C44CF2"/>
            </w:placeholder>
          </w:sdtPr>
          <w:sdtEndPr/>
          <w:sdtContent>
            <w:tc>
              <w:tcPr>
                <w:tcW w:w="230" w:type="pct"/>
                <w:shd w:val="clear" w:color="auto" w:fill="auto"/>
                <w:vAlign w:val="center"/>
              </w:tcPr>
              <w:p w14:paraId="6ACCA75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83C2F49"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CB8D96B1CAB8423E923538D7ECC6B5BC"/>
                </w:placeholder>
              </w:sdtPr>
              <w:sdtEndPr/>
              <w:sdtContent>
                <w:r w:rsidR="00463B5F" w:rsidRPr="0062122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47EEE168"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24A1D1C" w14:textId="77777777" w:rsidR="00463B5F" w:rsidRPr="00621222" w:rsidRDefault="00463B5F" w:rsidP="009E2895">
            <w:pPr>
              <w:pStyle w:val="FieldText"/>
              <w:jc w:val="center"/>
              <w:rPr>
                <w:rFonts w:ascii="Proba Pro Lt" w:hAnsi="Proba Pro Lt" w:cs="Arial"/>
                <w:b w:val="0"/>
                <w:color w:val="000000"/>
                <w:sz w:val="20"/>
                <w:szCs w:val="20"/>
                <w:lang w:val="en-GB"/>
              </w:rPr>
            </w:pPr>
          </w:p>
        </w:tc>
      </w:tr>
      <w:tr w:rsidR="00463B5F" w:rsidRPr="00621222" w14:paraId="6CB3F499" w14:textId="77777777" w:rsidTr="009E2895">
        <w:trPr>
          <w:trHeight w:val="397"/>
        </w:trPr>
        <w:tc>
          <w:tcPr>
            <w:tcW w:w="1261" w:type="pct"/>
            <w:vMerge/>
            <w:tcBorders>
              <w:left w:val="single" w:sz="12" w:space="0" w:color="auto"/>
            </w:tcBorders>
            <w:shd w:val="clear" w:color="auto" w:fill="00A0DC"/>
            <w:vAlign w:val="center"/>
          </w:tcPr>
          <w:p w14:paraId="4FB45959"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4D478B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3" w:type="pct"/>
            <w:shd w:val="clear" w:color="auto" w:fill="auto"/>
            <w:vAlign w:val="center"/>
          </w:tcPr>
          <w:p w14:paraId="7628901F"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shd w:val="clear" w:color="auto" w:fill="auto"/>
            <w:vAlign w:val="center"/>
          </w:tcPr>
          <w:p w14:paraId="0D2DEE9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shd w:val="clear" w:color="auto" w:fill="auto"/>
            <w:vAlign w:val="center"/>
          </w:tcPr>
          <w:p w14:paraId="362633E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81" w:type="pct"/>
            <w:shd w:val="clear" w:color="auto" w:fill="auto"/>
            <w:vAlign w:val="center"/>
          </w:tcPr>
          <w:p w14:paraId="72A0F43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Y</w:t>
            </w:r>
          </w:p>
        </w:tc>
        <w:tc>
          <w:tcPr>
            <w:tcW w:w="230" w:type="pct"/>
            <w:shd w:val="clear" w:color="auto" w:fill="auto"/>
            <w:vAlign w:val="center"/>
          </w:tcPr>
          <w:p w14:paraId="23C6962A" w14:textId="77777777" w:rsidR="00463B5F" w:rsidRPr="00621222" w:rsidRDefault="00463B5F" w:rsidP="009E2895">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147B802F"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E67FA21ED29C4ACCBD3B8CE43A475DDE"/>
                </w:placeholder>
              </w:sdtPr>
              <w:sdtEndPr/>
              <w:sdtContent>
                <w:r w:rsidR="00463B5F" w:rsidRPr="0062122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0F14405" w14:textId="77777777" w:rsidR="00463B5F" w:rsidRPr="00621222" w:rsidRDefault="00463B5F" w:rsidP="009E289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2CB4F75" w14:textId="77777777" w:rsidR="00463B5F" w:rsidRPr="00621222" w:rsidRDefault="00463B5F" w:rsidP="009E2895">
            <w:pPr>
              <w:pStyle w:val="FieldText"/>
              <w:jc w:val="center"/>
              <w:rPr>
                <w:rFonts w:ascii="Proba Pro Lt" w:hAnsi="Proba Pro Lt" w:cs="Arial"/>
                <w:b w:val="0"/>
                <w:color w:val="000000"/>
                <w:sz w:val="20"/>
                <w:szCs w:val="20"/>
                <w:lang w:val="en-GB"/>
              </w:rPr>
            </w:pPr>
          </w:p>
        </w:tc>
      </w:tr>
      <w:tr w:rsidR="00463B5F" w:rsidRPr="00621222" w14:paraId="5694ADE6" w14:textId="77777777" w:rsidTr="009E2895">
        <w:trPr>
          <w:trHeight w:val="397"/>
        </w:trPr>
        <w:tc>
          <w:tcPr>
            <w:tcW w:w="1261" w:type="pct"/>
            <w:vMerge/>
            <w:tcBorders>
              <w:left w:val="single" w:sz="12" w:space="0" w:color="auto"/>
            </w:tcBorders>
            <w:shd w:val="clear" w:color="auto" w:fill="00A0DC"/>
            <w:vAlign w:val="center"/>
          </w:tcPr>
          <w:p w14:paraId="4EBB7B2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097084D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3" w:type="pct"/>
            <w:tcBorders>
              <w:bottom w:val="single" w:sz="4" w:space="0" w:color="auto"/>
            </w:tcBorders>
            <w:vAlign w:val="center"/>
          </w:tcPr>
          <w:p w14:paraId="3CA45D95" w14:textId="77777777" w:rsidR="00463B5F" w:rsidRPr="00621222" w:rsidRDefault="00463B5F" w:rsidP="009E289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08A6E92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064C719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DAD71B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41F02923"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3566EB46"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E0F8D5CE80D24ABEA5ADACBEA43256EC"/>
                </w:placeholder>
              </w:sdtPr>
              <w:sdtEndPr/>
              <w:sdtContent>
                <w:r w:rsidR="00463B5F"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85CA1D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24B88A0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34339EF8" w14:textId="77777777" w:rsidTr="009E2895">
        <w:trPr>
          <w:trHeight w:val="397"/>
        </w:trPr>
        <w:tc>
          <w:tcPr>
            <w:tcW w:w="1261" w:type="pct"/>
            <w:vMerge/>
            <w:tcBorders>
              <w:left w:val="single" w:sz="12" w:space="0" w:color="auto"/>
              <w:bottom w:val="single" w:sz="12" w:space="0" w:color="auto"/>
            </w:tcBorders>
            <w:shd w:val="clear" w:color="auto" w:fill="00A0DC"/>
            <w:vAlign w:val="center"/>
          </w:tcPr>
          <w:p w14:paraId="20E02B9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2F534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23E4056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7DB0FAD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0993041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680F8F1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37F11E7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382A0B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20D88E88C7784BF99585A942FE792D0B"/>
              </w:placeholder>
            </w:sdtPr>
            <w:sdtEndPr/>
            <w:sdtContent>
              <w:p w14:paraId="400252E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rsidDel="00B558AD" w14:paraId="1D135E74" w14:textId="77777777" w:rsidTr="009E2895">
        <w:trPr>
          <w:trHeight w:val="397"/>
        </w:trPr>
        <w:tc>
          <w:tcPr>
            <w:tcW w:w="1261" w:type="pct"/>
            <w:tcBorders>
              <w:left w:val="single" w:sz="12" w:space="0" w:color="auto"/>
              <w:bottom w:val="single" w:sz="12" w:space="0" w:color="auto"/>
            </w:tcBorders>
            <w:shd w:val="clear" w:color="auto" w:fill="00A0DC"/>
            <w:vAlign w:val="center"/>
          </w:tcPr>
          <w:p w14:paraId="3B6660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F9EA1FA489AF4437895E77EB6F7062F7"/>
            </w:placeholder>
          </w:sdtPr>
          <w:sdtEndPr/>
          <w:sdtContent>
            <w:tc>
              <w:tcPr>
                <w:tcW w:w="3739" w:type="pct"/>
                <w:gridSpan w:val="12"/>
                <w:tcBorders>
                  <w:top w:val="single" w:sz="4" w:space="0" w:color="auto"/>
                  <w:bottom w:val="single" w:sz="12" w:space="0" w:color="auto"/>
                  <w:right w:val="single" w:sz="12" w:space="0" w:color="auto"/>
                </w:tcBorders>
                <w:vAlign w:val="center"/>
              </w:tcPr>
              <w:p w14:paraId="6187F82D" w14:textId="77777777" w:rsidR="00463B5F" w:rsidRPr="00621222" w:rsidRDefault="00463B5F" w:rsidP="009E2895">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1. Maximum number of points by activity type:</w:t>
                </w:r>
              </w:p>
              <w:p w14:paraId="3848D0A2" w14:textId="77777777" w:rsidR="00463B5F" w:rsidRPr="00621222" w:rsidRDefault="00463B5F" w:rsidP="009E2895">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 xml:space="preserve">Class attendance and activity </w:t>
                </w:r>
                <w:r w:rsidRPr="00621222">
                  <w:rPr>
                    <w:rFonts w:ascii="Proba Pro Lt" w:hAnsi="Proba Pro Lt" w:cs="Arial"/>
                    <w:sz w:val="20"/>
                    <w:szCs w:val="20"/>
                    <w:lang w:val="en-GB"/>
                  </w:rPr>
                  <w:tab/>
                  <w:t xml:space="preserve">        25</w:t>
                </w:r>
                <w:r w:rsidRPr="00621222">
                  <w:rPr>
                    <w:rFonts w:ascii="Proba Pro Lt" w:hAnsi="Proba Pro Lt" w:cs="Arial"/>
                    <w:sz w:val="20"/>
                    <w:szCs w:val="20"/>
                    <w:lang w:val="en-GB"/>
                  </w:rPr>
                  <w:tab/>
                </w:r>
              </w:p>
              <w:p w14:paraId="5C789B1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w:t>
                </w:r>
                <w:r w:rsidRPr="00621222">
                  <w:rPr>
                    <w:rFonts w:ascii="Proba Pro Lt" w:hAnsi="Proba Pro Lt" w:cs="Arial"/>
                    <w:sz w:val="20"/>
                    <w:szCs w:val="20"/>
                    <w:lang w:val="en-GB"/>
                  </w:rPr>
                  <w:tab/>
                  <w:t xml:space="preserve">                                      50</w:t>
                </w:r>
              </w:p>
              <w:p w14:paraId="19E36D3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presentation                    25</w:t>
                </w:r>
              </w:p>
              <w:p w14:paraId="44E1D456"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Exam</w:t>
                </w:r>
                <w:r w:rsidRPr="00621222">
                  <w:rPr>
                    <w:rFonts w:ascii="Proba Pro Lt" w:hAnsi="Proba Pro Lt" w:cs="Arial"/>
                    <w:sz w:val="20"/>
                    <w:szCs w:val="20"/>
                    <w:lang w:val="en-GB"/>
                  </w:rPr>
                  <w:tab/>
                  <w:t xml:space="preserve">                                                    100</w:t>
                </w:r>
              </w:p>
              <w:p w14:paraId="269BBCA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200</w:t>
                </w:r>
              </w:p>
              <w:p w14:paraId="3FA17BEE" w14:textId="77777777" w:rsidR="00463B5F" w:rsidRPr="00621222" w:rsidRDefault="00463B5F" w:rsidP="009E2895">
                <w:pPr>
                  <w:spacing w:after="0" w:line="240" w:lineRule="auto"/>
                  <w:rPr>
                    <w:rFonts w:ascii="Proba Pro Lt" w:hAnsi="Proba Pro Lt" w:cs="Arial"/>
                    <w:sz w:val="20"/>
                    <w:szCs w:val="20"/>
                    <w:lang w:val="en-GB"/>
                  </w:rPr>
                </w:pPr>
              </w:p>
              <w:p w14:paraId="311C3FD0"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2. Grading scale: </w:t>
                </w:r>
              </w:p>
              <w:p w14:paraId="23C8ED0D"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6E3AC112"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F0DB5F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2C0AAA4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3032848A" w14:textId="77777777" w:rsidR="00463B5F" w:rsidRPr="00621222" w:rsidDel="00B558AD"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463B5F" w:rsidRPr="00621222" w14:paraId="3DE1B6B5" w14:textId="77777777" w:rsidTr="009E2895">
        <w:tc>
          <w:tcPr>
            <w:tcW w:w="1261" w:type="pct"/>
            <w:tcBorders>
              <w:left w:val="single" w:sz="12" w:space="0" w:color="auto"/>
              <w:bottom w:val="single" w:sz="12" w:space="0" w:color="auto"/>
            </w:tcBorders>
            <w:shd w:val="clear" w:color="auto" w:fill="00A0DC"/>
            <w:vAlign w:val="center"/>
          </w:tcPr>
          <w:p w14:paraId="0B1B44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300FBF7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5E7A8E15D8554656BDD3B7ACF461782A"/>
              </w:placeholder>
            </w:sdtPr>
            <w:sdtEndPr>
              <w:rPr>
                <w:rFonts w:cs="Calibri"/>
                <w:i w:val="0"/>
              </w:rPr>
            </w:sdtEndPr>
            <w:sdtContent>
              <w:sdt>
                <w:sdtPr>
                  <w:rPr>
                    <w:rFonts w:ascii="Proba Pro Lt" w:hAnsi="Proba Pro Lt" w:cs="Arial"/>
                    <w:i/>
                    <w:sz w:val="20"/>
                    <w:szCs w:val="20"/>
                    <w:lang w:val="en-GB"/>
                  </w:rPr>
                  <w:id w:val="-1419244528"/>
                  <w:placeholder>
                    <w:docPart w:val="1385B92550C34DB8917E245B92E78B90"/>
                  </w:placeholder>
                </w:sdtPr>
                <w:sdtEndPr/>
                <w:sdtContent>
                  <w:p w14:paraId="6730BF9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attend a minimum of 70% of all lectures, seminars and exercises</w:t>
                    </w:r>
                  </w:p>
                  <w:p w14:paraId="54323C99"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write and give a presentation of a seminar paper which is graded with a “sufficient” grade at the least</w:t>
                    </w:r>
                  </w:p>
                  <w:p w14:paraId="264B9D63"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pass the written exam</w:t>
                    </w:r>
                  </w:p>
                </w:sdtContent>
              </w:sdt>
            </w:sdtContent>
          </w:sdt>
        </w:tc>
      </w:tr>
      <w:tr w:rsidR="00463B5F" w:rsidRPr="00621222" w14:paraId="69E00256" w14:textId="77777777" w:rsidTr="009E2895">
        <w:tc>
          <w:tcPr>
            <w:tcW w:w="1261" w:type="pct"/>
            <w:vMerge w:val="restart"/>
            <w:tcBorders>
              <w:top w:val="single" w:sz="12" w:space="0" w:color="auto"/>
              <w:left w:val="single" w:sz="12" w:space="0" w:color="auto"/>
            </w:tcBorders>
            <w:shd w:val="clear" w:color="auto" w:fill="00A0DC"/>
            <w:vAlign w:val="center"/>
          </w:tcPr>
          <w:p w14:paraId="172B0C22"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97D27A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16801F3"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1F828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E6D308C" w14:textId="77777777" w:rsidTr="009E2895">
        <w:trPr>
          <w:trHeight w:val="75"/>
        </w:trPr>
        <w:tc>
          <w:tcPr>
            <w:tcW w:w="1261" w:type="pct"/>
            <w:vMerge/>
            <w:tcBorders>
              <w:left w:val="single" w:sz="12" w:space="0" w:color="auto"/>
            </w:tcBorders>
            <w:shd w:val="clear" w:color="auto" w:fill="00A0DC"/>
            <w:vAlign w:val="center"/>
          </w:tcPr>
          <w:p w14:paraId="51C67B8A"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67E3AA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39C99C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59C4D00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34D1FB3A" w14:textId="77777777" w:rsidTr="009E2895">
        <w:trPr>
          <w:trHeight w:val="75"/>
        </w:trPr>
        <w:tc>
          <w:tcPr>
            <w:tcW w:w="1261" w:type="pct"/>
            <w:vMerge/>
            <w:tcBorders>
              <w:left w:val="single" w:sz="12" w:space="0" w:color="auto"/>
            </w:tcBorders>
            <w:shd w:val="clear" w:color="auto" w:fill="00A0DC"/>
            <w:vAlign w:val="center"/>
          </w:tcPr>
          <w:p w14:paraId="6DEC57C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1EF157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2BC4DE5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A93027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1A37B7B8" w14:textId="77777777" w:rsidTr="009E2895">
        <w:trPr>
          <w:trHeight w:val="75"/>
        </w:trPr>
        <w:tc>
          <w:tcPr>
            <w:tcW w:w="1261" w:type="pct"/>
            <w:vMerge/>
            <w:tcBorders>
              <w:left w:val="single" w:sz="12" w:space="0" w:color="auto"/>
            </w:tcBorders>
            <w:shd w:val="clear" w:color="auto" w:fill="00A0DC"/>
            <w:vAlign w:val="center"/>
          </w:tcPr>
          <w:p w14:paraId="769FA6CD"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65CEF2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4F320FC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4E93E15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lecturer</w:t>
            </w:r>
          </w:p>
        </w:tc>
      </w:tr>
      <w:tr w:rsidR="00463B5F" w:rsidRPr="00621222" w14:paraId="4CA8AE3E" w14:textId="77777777" w:rsidTr="009E2895">
        <w:tc>
          <w:tcPr>
            <w:tcW w:w="1261" w:type="pct"/>
            <w:tcBorders>
              <w:top w:val="single" w:sz="12" w:space="0" w:color="auto"/>
              <w:left w:val="single" w:sz="12" w:space="0" w:color="auto"/>
            </w:tcBorders>
            <w:shd w:val="clear" w:color="auto" w:fill="00A0DC"/>
            <w:vAlign w:val="center"/>
          </w:tcPr>
          <w:p w14:paraId="02D9EF0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7DB2BA7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tr>
      <w:tr w:rsidR="00463B5F" w:rsidRPr="00621222" w14:paraId="342E6EDC" w14:textId="77777777" w:rsidTr="009E2895">
        <w:tc>
          <w:tcPr>
            <w:tcW w:w="1261" w:type="pct"/>
            <w:tcBorders>
              <w:top w:val="single" w:sz="12" w:space="0" w:color="auto"/>
              <w:left w:val="single" w:sz="12" w:space="0" w:color="auto"/>
            </w:tcBorders>
            <w:shd w:val="clear" w:color="auto" w:fill="00A0DC"/>
            <w:vAlign w:val="center"/>
          </w:tcPr>
          <w:p w14:paraId="7E315BD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469DF0D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w:t>
            </w:r>
            <w:proofErr w:type="gramStart"/>
            <w:r w:rsidRPr="00621222">
              <w:rPr>
                <w:rFonts w:ascii="Proba Pro Lt" w:hAnsi="Proba Pro Lt" w:cs="Arial"/>
                <w:i/>
                <w:sz w:val="20"/>
                <w:szCs w:val="20"/>
                <w:lang w:val="en-GB"/>
              </w:rPr>
              <w:t>are published</w:t>
            </w:r>
            <w:proofErr w:type="gramEnd"/>
            <w:r w:rsidRPr="00621222">
              <w:rPr>
                <w:rFonts w:ascii="Proba Pro Lt" w:hAnsi="Proba Pro Lt" w:cs="Arial"/>
                <w:i/>
                <w:sz w:val="20"/>
                <w:szCs w:val="20"/>
                <w:lang w:val="en-GB"/>
              </w:rPr>
              <w:t xml:space="preserve"> in Studomat.</w:t>
            </w:r>
          </w:p>
        </w:tc>
      </w:tr>
      <w:tr w:rsidR="00463B5F" w:rsidRPr="00621222" w14:paraId="2634C3B7" w14:textId="77777777" w:rsidTr="009E2895">
        <w:tc>
          <w:tcPr>
            <w:tcW w:w="1261" w:type="pct"/>
            <w:tcBorders>
              <w:left w:val="single" w:sz="12" w:space="0" w:color="auto"/>
              <w:bottom w:val="single" w:sz="12" w:space="0" w:color="auto"/>
            </w:tcBorders>
            <w:shd w:val="clear" w:color="auto" w:fill="00A0DC"/>
            <w:vAlign w:val="center"/>
          </w:tcPr>
          <w:p w14:paraId="745FAB36"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FD07037EB97C4A2C9420ECE812B5CA69"/>
            </w:placeholder>
          </w:sdtPr>
          <w:sdtEndPr/>
          <w:sdtContent>
            <w:tc>
              <w:tcPr>
                <w:tcW w:w="3739" w:type="pct"/>
                <w:gridSpan w:val="12"/>
                <w:tcBorders>
                  <w:bottom w:val="single" w:sz="12" w:space="0" w:color="auto"/>
                  <w:right w:val="single" w:sz="12" w:space="0" w:color="auto"/>
                </w:tcBorders>
              </w:tcPr>
              <w:p w14:paraId="153826C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C3D40D8" w14:textId="502BB028" w:rsidR="00463B5F" w:rsidRDefault="00463B5F" w:rsidP="00621222">
      <w:pPr>
        <w:spacing w:after="0" w:line="240" w:lineRule="auto"/>
        <w:rPr>
          <w:rFonts w:ascii="Proba Pro Lt" w:hAnsi="Proba Pro Lt"/>
          <w:sz w:val="20"/>
          <w:szCs w:val="20"/>
          <w:lang w:val="en-GB"/>
        </w:rPr>
      </w:pPr>
    </w:p>
    <w:p w14:paraId="3711D58F" w14:textId="73F87E49"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463B5F" w:rsidRPr="00621222" w14:paraId="3EFEBD96"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F841BD"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648CE22" w14:textId="77777777" w:rsidTr="009E2895">
        <w:tc>
          <w:tcPr>
            <w:tcW w:w="1261" w:type="pct"/>
            <w:tcBorders>
              <w:top w:val="single" w:sz="12" w:space="0" w:color="auto"/>
              <w:left w:val="single" w:sz="12" w:space="0" w:color="auto"/>
            </w:tcBorders>
            <w:shd w:val="clear" w:color="auto" w:fill="00A0DC"/>
            <w:vAlign w:val="center"/>
          </w:tcPr>
          <w:p w14:paraId="4DBBF9BC" w14:textId="77777777" w:rsidR="00463B5F" w:rsidRPr="00621222" w:rsidRDefault="00463B5F" w:rsidP="009E2895">
            <w:pPr>
              <w:tabs>
                <w:tab w:val="left" w:pos="2820"/>
              </w:tabs>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1.1. Course lecturer(s)</w:t>
            </w:r>
          </w:p>
        </w:tc>
        <w:sdt>
          <w:sdtPr>
            <w:rPr>
              <w:rFonts w:ascii="Proba Pro Lt" w:hAnsi="Proba Pro Lt" w:cs="Arial"/>
              <w:b/>
              <w:bCs/>
              <w:sz w:val="20"/>
              <w:szCs w:val="20"/>
              <w:lang w:val="en-GB"/>
            </w:rPr>
            <w:id w:val="984204744"/>
            <w:placeholder>
              <w:docPart w:val="1479400369784182A5794C39AF96E7F7"/>
            </w:placeholder>
          </w:sdtPr>
          <w:sdtEndPr/>
          <w:sdtContent>
            <w:tc>
              <w:tcPr>
                <w:tcW w:w="1447" w:type="pct"/>
                <w:gridSpan w:val="4"/>
                <w:tcBorders>
                  <w:top w:val="single" w:sz="12" w:space="0" w:color="auto"/>
                  <w:right w:val="single" w:sz="12" w:space="0" w:color="auto"/>
                </w:tcBorders>
                <w:vAlign w:val="center"/>
              </w:tcPr>
              <w:p w14:paraId="3F687DC2" w14:textId="77777777" w:rsidR="00463B5F" w:rsidRPr="00621222" w:rsidRDefault="00463B5F" w:rsidP="009E2895">
                <w:pPr>
                  <w:tabs>
                    <w:tab w:val="left" w:pos="2820"/>
                  </w:tabs>
                  <w:spacing w:after="0" w:line="240" w:lineRule="auto"/>
                  <w:rPr>
                    <w:rFonts w:ascii="Proba Pro Lt" w:hAnsi="Proba Pro Lt" w:cs="Arial"/>
                    <w:b/>
                    <w:color w:val="0563C1"/>
                    <w:sz w:val="20"/>
                    <w:szCs w:val="20"/>
                    <w:u w:val="single"/>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"http://www.pbf.unizg.hr/en/departments/department_of_food_engineering/laboratory_for_food_processes_engineering/suzana_rimac_brncic" </w:instrText>
                </w:r>
                <w:r w:rsidRPr="00621222">
                  <w:rPr>
                    <w:rFonts w:ascii="Proba Pro Lt" w:hAnsi="Proba Pro Lt" w:cs="Arial"/>
                    <w:b/>
                    <w:sz w:val="20"/>
                    <w:szCs w:val="20"/>
                    <w:lang w:val="en-GB"/>
                  </w:rPr>
                  <w:fldChar w:fldCharType="separate"/>
                </w:r>
                <w:r w:rsidRPr="00621222">
                  <w:rPr>
                    <w:rFonts w:ascii="Proba Pro Lt" w:hAnsi="Proba Pro Lt" w:cs="Arial"/>
                    <w:b/>
                    <w:color w:val="0563C1"/>
                    <w:sz w:val="20"/>
                    <w:szCs w:val="20"/>
                    <w:u w:val="single"/>
                    <w:lang w:val="en-GB"/>
                  </w:rPr>
                  <w:t>Suzana Rimac Brnčić, PhD, Full Professor</w:t>
                </w:r>
              </w:p>
              <w:p w14:paraId="26AD5ADD" w14:textId="4D261BF4" w:rsidR="00463B5F" w:rsidRPr="00621222" w:rsidRDefault="00463B5F" w:rsidP="009E2895">
                <w:pPr>
                  <w:tabs>
                    <w:tab w:val="left" w:pos="2820"/>
                  </w:tabs>
                  <w:spacing w:after="0" w:line="240" w:lineRule="auto"/>
                  <w:rPr>
                    <w:rFonts w:ascii="Proba Pro Lt" w:hAnsi="Proba Pro Lt" w:cs="Arial"/>
                    <w:color w:val="0563C1"/>
                    <w:sz w:val="20"/>
                    <w:szCs w:val="20"/>
                    <w:u w:val="single"/>
                    <w:lang w:val="en-GB"/>
                  </w:rPr>
                </w:pPr>
                <w:r w:rsidRPr="00621222">
                  <w:rPr>
                    <w:rFonts w:ascii="Proba Pro Lt" w:hAnsi="Proba Pro Lt" w:cs="Arial"/>
                    <w:b/>
                    <w:sz w:val="20"/>
                    <w:szCs w:val="20"/>
                    <w:lang w:val="en-GB"/>
                  </w:rPr>
                  <w:lastRenderedPageBreak/>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"http://www.pbf.unizg.hr/en/departments/department_of_biochemical_engineering/laboratory_for_biology_and_microbial_genetics/visnja_bacun_druzina" </w:instrText>
                </w:r>
                <w:r w:rsidRPr="00621222">
                  <w:rPr>
                    <w:rFonts w:ascii="Proba Pro Lt" w:hAnsi="Proba Pro Lt" w:cs="Arial"/>
                    <w:sz w:val="20"/>
                    <w:szCs w:val="20"/>
                    <w:lang w:val="en-GB"/>
                  </w:rPr>
                  <w:fldChar w:fldCharType="separate"/>
                </w:r>
                <w:r w:rsidR="009D2529">
                  <w:rPr>
                    <w:rFonts w:ascii="Proba Pro Lt" w:hAnsi="Proba Pro Lt" w:cs="Arial"/>
                    <w:color w:val="0563C1"/>
                    <w:sz w:val="20"/>
                    <w:szCs w:val="20"/>
                    <w:u w:val="single"/>
                    <w:lang w:val="en-GB"/>
                  </w:rPr>
                  <w:t xml:space="preserve">Višnja Bačun </w:t>
                </w:r>
                <w:r w:rsidRPr="00621222">
                  <w:rPr>
                    <w:rFonts w:ascii="Proba Pro Lt" w:hAnsi="Proba Pro Lt" w:cs="Arial"/>
                    <w:color w:val="0563C1"/>
                    <w:sz w:val="20"/>
                    <w:szCs w:val="20"/>
                    <w:u w:val="single"/>
                    <w:lang w:val="en-GB"/>
                  </w:rPr>
                  <w:t>Družina, PhD, Full Professor</w:t>
                </w:r>
              </w:p>
              <w:p w14:paraId="63838C8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1" w:history="1">
                  <w:r w:rsidRPr="00621222">
                    <w:rPr>
                      <w:rFonts w:ascii="Proba Pro Lt" w:hAnsi="Proba Pro Lt" w:cs="Arial"/>
                      <w:color w:val="0563C1"/>
                      <w:sz w:val="20"/>
                      <w:szCs w:val="20"/>
                      <w:u w:val="single"/>
                      <w:lang w:val="en-GB"/>
                    </w:rPr>
                    <w:t>Marija Badanjak Sabolović, PhD, Assistant Professor</w:t>
                  </w:r>
                </w:hyperlink>
              </w:p>
            </w:tc>
          </w:sdtContent>
        </w:sdt>
        <w:tc>
          <w:tcPr>
            <w:tcW w:w="1445" w:type="pct"/>
            <w:gridSpan w:val="4"/>
            <w:tcBorders>
              <w:top w:val="single" w:sz="12" w:space="0" w:color="auto"/>
              <w:right w:val="single" w:sz="12" w:space="0" w:color="auto"/>
            </w:tcBorders>
            <w:shd w:val="clear" w:color="auto" w:fill="00A0DC"/>
            <w:vAlign w:val="center"/>
          </w:tcPr>
          <w:p w14:paraId="48B2F2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430788193"/>
            <w:placeholder>
              <w:docPart w:val="3AF9719F6BDB4007BB87A099A50D8C6C"/>
            </w:placeholder>
            <w:dropDownList>
              <w:listItem w:value="Choose an item."/>
              <w:listItem w:displayText="winter" w:value="winter"/>
              <w:listItem w:displayText="summer" w:value="summer"/>
            </w:dropDownList>
          </w:sdtPr>
          <w:sdtEndPr/>
          <w:sdtContent>
            <w:tc>
              <w:tcPr>
                <w:tcW w:w="848" w:type="pct"/>
                <w:gridSpan w:val="4"/>
                <w:tcBorders>
                  <w:top w:val="single" w:sz="12" w:space="0" w:color="auto"/>
                  <w:right w:val="single" w:sz="12" w:space="0" w:color="auto"/>
                </w:tcBorders>
                <w:vAlign w:val="center"/>
              </w:tcPr>
              <w:p w14:paraId="14095D3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77739A4B" w14:textId="77777777" w:rsidTr="009E2895">
        <w:tc>
          <w:tcPr>
            <w:tcW w:w="1261" w:type="pct"/>
            <w:tcBorders>
              <w:top w:val="single" w:sz="12" w:space="0" w:color="auto"/>
              <w:left w:val="single" w:sz="12" w:space="0" w:color="auto"/>
            </w:tcBorders>
            <w:shd w:val="clear" w:color="auto" w:fill="00A0DC"/>
            <w:vAlign w:val="center"/>
          </w:tcPr>
          <w:p w14:paraId="7218C41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4" w:name="Nova_hrana" w:displacedByCustomXml="next"/>
        <w:sdt>
          <w:sdtPr>
            <w:rPr>
              <w:rFonts w:ascii="Proba Pro Lt" w:hAnsi="Proba Pro Lt" w:cs="Arial"/>
              <w:sz w:val="20"/>
              <w:szCs w:val="20"/>
              <w:lang w:val="en-GB"/>
            </w:rPr>
            <w:id w:val="-1629698914"/>
            <w:placeholder>
              <w:docPart w:val="B46D7E8587584981A1C6178EBCDBD032"/>
            </w:placeholder>
          </w:sdtPr>
          <w:sdtEndPr/>
          <w:sdtContent>
            <w:tc>
              <w:tcPr>
                <w:tcW w:w="1447" w:type="pct"/>
                <w:gridSpan w:val="4"/>
                <w:tcBorders>
                  <w:top w:val="single" w:sz="12" w:space="0" w:color="auto"/>
                  <w:right w:val="single" w:sz="12" w:space="0" w:color="auto"/>
                </w:tcBorders>
                <w:vAlign w:val="center"/>
              </w:tcPr>
              <w:p w14:paraId="3B26B89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Times New Roman"/>
                    <w:b/>
                    <w:bCs/>
                    <w:kern w:val="36"/>
                    <w:sz w:val="20"/>
                    <w:szCs w:val="20"/>
                    <w:lang w:val="en-GB" w:eastAsia="hr-HR"/>
                  </w:rPr>
                  <w:t>Novel Food</w:t>
                </w:r>
              </w:p>
            </w:tc>
          </w:sdtContent>
        </w:sdt>
        <w:bookmarkEnd w:id="34" w:displacedByCustomXml="prev"/>
        <w:tc>
          <w:tcPr>
            <w:tcW w:w="1445" w:type="pct"/>
            <w:gridSpan w:val="4"/>
            <w:tcBorders>
              <w:top w:val="single" w:sz="12" w:space="0" w:color="auto"/>
              <w:right w:val="single" w:sz="12" w:space="0" w:color="auto"/>
            </w:tcBorders>
            <w:shd w:val="clear" w:color="auto" w:fill="00A0DC"/>
            <w:vAlign w:val="center"/>
          </w:tcPr>
          <w:p w14:paraId="5784286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16330672"/>
            <w:placeholder>
              <w:docPart w:val="E8F8E013343B49CDACA691C5F9A3B4AB"/>
            </w:placeholder>
          </w:sdtPr>
          <w:sdtEndPr/>
          <w:sdtContent>
            <w:tc>
              <w:tcPr>
                <w:tcW w:w="848" w:type="pct"/>
                <w:gridSpan w:val="4"/>
                <w:tcBorders>
                  <w:top w:val="single" w:sz="12" w:space="0" w:color="auto"/>
                  <w:right w:val="single" w:sz="12" w:space="0" w:color="auto"/>
                </w:tcBorders>
                <w:vAlign w:val="center"/>
              </w:tcPr>
              <w:p w14:paraId="041011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59C6EB73" w14:textId="77777777" w:rsidTr="009E2895">
        <w:tc>
          <w:tcPr>
            <w:tcW w:w="1261" w:type="pct"/>
            <w:tcBorders>
              <w:left w:val="single" w:sz="12" w:space="0" w:color="auto"/>
              <w:bottom w:val="single" w:sz="12" w:space="0" w:color="auto"/>
            </w:tcBorders>
            <w:shd w:val="clear" w:color="auto" w:fill="00A0DC"/>
            <w:vAlign w:val="center"/>
          </w:tcPr>
          <w:p w14:paraId="28F336B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03000068"/>
            <w:placeholder>
              <w:docPart w:val="0126D992D34E4F8FA279D2C714DBFD92"/>
            </w:placeholder>
          </w:sdtPr>
          <w:sdtEndPr/>
          <w:sdtContent>
            <w:tc>
              <w:tcPr>
                <w:tcW w:w="1447" w:type="pct"/>
                <w:gridSpan w:val="4"/>
                <w:tcBorders>
                  <w:bottom w:val="single" w:sz="12" w:space="0" w:color="auto"/>
                  <w:right w:val="single" w:sz="12" w:space="0" w:color="auto"/>
                </w:tcBorders>
                <w:vAlign w:val="center"/>
              </w:tcPr>
              <w:p w14:paraId="1586F3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53672</w:t>
                </w:r>
              </w:p>
            </w:tc>
          </w:sdtContent>
        </w:sdt>
        <w:tc>
          <w:tcPr>
            <w:tcW w:w="1445" w:type="pct"/>
            <w:gridSpan w:val="4"/>
            <w:tcBorders>
              <w:bottom w:val="single" w:sz="12" w:space="0" w:color="auto"/>
              <w:right w:val="single" w:sz="12" w:space="0" w:color="auto"/>
            </w:tcBorders>
            <w:shd w:val="clear" w:color="auto" w:fill="00A0DC"/>
            <w:vAlign w:val="center"/>
          </w:tcPr>
          <w:p w14:paraId="7547D48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47447438"/>
            <w:placeholder>
              <w:docPart w:val="2FF9240817754C05A20DA67AED07D815"/>
            </w:placeholder>
          </w:sdtPr>
          <w:sdtEndPr/>
          <w:sdtContent>
            <w:tc>
              <w:tcPr>
                <w:tcW w:w="848" w:type="pct"/>
                <w:gridSpan w:val="4"/>
                <w:tcBorders>
                  <w:bottom w:val="single" w:sz="12" w:space="0" w:color="auto"/>
                  <w:right w:val="single" w:sz="12" w:space="0" w:color="auto"/>
                </w:tcBorders>
                <w:vAlign w:val="center"/>
              </w:tcPr>
              <w:p w14:paraId="5FB2648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 + 0 + 30 + 0</w:t>
                </w:r>
              </w:p>
            </w:tc>
          </w:sdtContent>
        </w:sdt>
      </w:tr>
      <w:tr w:rsidR="00463B5F" w:rsidRPr="00621222" w14:paraId="2AE884DA" w14:textId="77777777" w:rsidTr="009E2895">
        <w:tc>
          <w:tcPr>
            <w:tcW w:w="1261" w:type="pct"/>
            <w:tcBorders>
              <w:left w:val="single" w:sz="12" w:space="0" w:color="auto"/>
              <w:bottom w:val="single" w:sz="12" w:space="0" w:color="auto"/>
            </w:tcBorders>
            <w:shd w:val="clear" w:color="auto" w:fill="00A0DC"/>
            <w:vAlign w:val="center"/>
          </w:tcPr>
          <w:p w14:paraId="3F43904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46975480"/>
            <w:placeholder>
              <w:docPart w:val="6DF7AABCA0424AD99D0B2D850918DF2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47" w:type="pct"/>
                <w:gridSpan w:val="4"/>
                <w:tcBorders>
                  <w:bottom w:val="single" w:sz="12" w:space="0" w:color="auto"/>
                  <w:right w:val="single" w:sz="12" w:space="0" w:color="auto"/>
                </w:tcBorders>
                <w:vAlign w:val="center"/>
              </w:tcPr>
              <w:p w14:paraId="1E0253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45" w:type="pct"/>
            <w:gridSpan w:val="4"/>
            <w:tcBorders>
              <w:bottom w:val="single" w:sz="12" w:space="0" w:color="auto"/>
              <w:right w:val="single" w:sz="12" w:space="0" w:color="auto"/>
            </w:tcBorders>
            <w:shd w:val="clear" w:color="auto" w:fill="00A0DC"/>
            <w:vAlign w:val="center"/>
          </w:tcPr>
          <w:p w14:paraId="5A44649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16823481"/>
            <w:placeholder>
              <w:docPart w:val="60418C3E2EF24A18986A226174DFD061"/>
            </w:placeholder>
          </w:sdtPr>
          <w:sdtEndPr/>
          <w:sdtContent>
            <w:tc>
              <w:tcPr>
                <w:tcW w:w="848" w:type="pct"/>
                <w:gridSpan w:val="4"/>
                <w:tcBorders>
                  <w:bottom w:val="single" w:sz="12" w:space="0" w:color="auto"/>
                  <w:right w:val="single" w:sz="12" w:space="0" w:color="auto"/>
                </w:tcBorders>
                <w:vAlign w:val="center"/>
              </w:tcPr>
              <w:p w14:paraId="0CD38D8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45</w:t>
                </w:r>
              </w:p>
            </w:tc>
          </w:sdtContent>
        </w:sdt>
      </w:tr>
      <w:tr w:rsidR="00463B5F" w:rsidRPr="00621222" w14:paraId="07D364FC" w14:textId="77777777" w:rsidTr="009E2895">
        <w:tc>
          <w:tcPr>
            <w:tcW w:w="1261" w:type="pct"/>
            <w:tcBorders>
              <w:left w:val="single" w:sz="12" w:space="0" w:color="auto"/>
              <w:bottom w:val="single" w:sz="12" w:space="0" w:color="auto"/>
            </w:tcBorders>
            <w:shd w:val="clear" w:color="auto" w:fill="00A0DC"/>
            <w:vAlign w:val="center"/>
          </w:tcPr>
          <w:p w14:paraId="353D63C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76397798"/>
            <w:placeholder>
              <w:docPart w:val="44AF58B4866643CD99C31C86C9A8689B"/>
            </w:placeholder>
            <w:dropDownList>
              <w:listItem w:value="Choose an item."/>
              <w:listItem w:displayText="compulsory" w:value="compulsory"/>
              <w:listItem w:displayText="optional A" w:value="optional A"/>
              <w:listItem w:displayText="optional B" w:value="optional B"/>
            </w:dropDownList>
          </w:sdtPr>
          <w:sdtEndPr/>
          <w:sdtContent>
            <w:tc>
              <w:tcPr>
                <w:tcW w:w="1447" w:type="pct"/>
                <w:gridSpan w:val="4"/>
                <w:tcBorders>
                  <w:bottom w:val="single" w:sz="12" w:space="0" w:color="auto"/>
                  <w:right w:val="single" w:sz="12" w:space="0" w:color="auto"/>
                </w:tcBorders>
                <w:vAlign w:val="center"/>
              </w:tcPr>
              <w:p w14:paraId="0F28C4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45" w:type="pct"/>
            <w:gridSpan w:val="4"/>
            <w:tcBorders>
              <w:bottom w:val="single" w:sz="12" w:space="0" w:color="auto"/>
              <w:right w:val="single" w:sz="12" w:space="0" w:color="auto"/>
            </w:tcBorders>
            <w:shd w:val="clear" w:color="auto" w:fill="00A0DC"/>
            <w:vAlign w:val="center"/>
          </w:tcPr>
          <w:p w14:paraId="2A0DC0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CB1A730"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43580063"/>
                <w:placeholder>
                  <w:docPart w:val="F0545039E216404D958C5E95DC861640"/>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2.</w:t>
                </w:r>
              </w:sdtContent>
            </w:sdt>
            <w:r w:rsidR="00463B5F" w:rsidRPr="00621222">
              <w:rPr>
                <w:rFonts w:ascii="Proba Pro Lt" w:hAnsi="Proba Pro Lt" w:cs="Arial"/>
                <w:sz w:val="20"/>
                <w:szCs w:val="20"/>
                <w:lang w:val="en-GB"/>
              </w:rPr>
              <w:tab/>
            </w:r>
          </w:p>
          <w:p w14:paraId="7667D13F"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8844625"/>
                <w:placeholder>
                  <w:docPart w:val="545B834863434FDB955DB4385E435B95"/>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2B25D710" w14:textId="77777777" w:rsidTr="009E2895">
        <w:tc>
          <w:tcPr>
            <w:tcW w:w="1261" w:type="pct"/>
            <w:tcBorders>
              <w:left w:val="single" w:sz="12" w:space="0" w:color="auto"/>
              <w:bottom w:val="single" w:sz="12" w:space="0" w:color="auto"/>
            </w:tcBorders>
            <w:shd w:val="clear" w:color="auto" w:fill="00A0DC"/>
            <w:vAlign w:val="center"/>
          </w:tcPr>
          <w:p w14:paraId="53D5DE3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736003676"/>
            <w:placeholder>
              <w:docPart w:val="D24F461047E64DEEA986B04298770D01"/>
            </w:placeholder>
          </w:sdtPr>
          <w:sdtEndPr/>
          <w:sdtContent>
            <w:tc>
              <w:tcPr>
                <w:tcW w:w="1447" w:type="pct"/>
                <w:gridSpan w:val="4"/>
                <w:tcBorders>
                  <w:bottom w:val="single" w:sz="12" w:space="0" w:color="auto"/>
                  <w:right w:val="single" w:sz="12" w:space="0" w:color="auto"/>
                </w:tcBorders>
                <w:vAlign w:val="center"/>
              </w:tcPr>
              <w:p w14:paraId="4EBA55B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P2</w:t>
                </w:r>
              </w:p>
            </w:tc>
          </w:sdtContent>
        </w:sdt>
        <w:tc>
          <w:tcPr>
            <w:tcW w:w="1445" w:type="pct"/>
            <w:gridSpan w:val="4"/>
            <w:tcBorders>
              <w:bottom w:val="single" w:sz="12" w:space="0" w:color="auto"/>
              <w:right w:val="single" w:sz="12" w:space="0" w:color="auto"/>
            </w:tcBorders>
            <w:shd w:val="clear" w:color="auto" w:fill="00A0DC"/>
            <w:vAlign w:val="center"/>
          </w:tcPr>
          <w:p w14:paraId="5D784698"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4374487"/>
            <w:placeholder>
              <w:docPart w:val="353070B1D1184D2DB8256A7AC026CDE2"/>
            </w:placeholder>
          </w:sdtPr>
          <w:sdtEndPr/>
          <w:sdtContent>
            <w:tc>
              <w:tcPr>
                <w:tcW w:w="848" w:type="pct"/>
                <w:gridSpan w:val="4"/>
                <w:tcBorders>
                  <w:bottom w:val="single" w:sz="12" w:space="0" w:color="auto"/>
                  <w:right w:val="single" w:sz="12" w:space="0" w:color="auto"/>
                </w:tcBorders>
                <w:vAlign w:val="center"/>
              </w:tcPr>
              <w:p w14:paraId="6A3916A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3D9C8050" w14:textId="77777777" w:rsidTr="009E2895">
        <w:tc>
          <w:tcPr>
            <w:tcW w:w="1261" w:type="pct"/>
            <w:tcBorders>
              <w:left w:val="single" w:sz="12" w:space="0" w:color="auto"/>
              <w:bottom w:val="single" w:sz="12" w:space="0" w:color="auto"/>
            </w:tcBorders>
            <w:shd w:val="clear" w:color="auto" w:fill="00A0DC"/>
            <w:vAlign w:val="center"/>
          </w:tcPr>
          <w:p w14:paraId="65B839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00313117"/>
            <w:placeholder>
              <w:docPart w:val="B79780DE218C45C4B0D82424977ADC6F"/>
            </w:placeholder>
            <w:dropDownList>
              <w:listItem w:value="Choose an item."/>
              <w:listItem w:displayText="first" w:value="first"/>
              <w:listItem w:displayText="second" w:value="second"/>
              <w:listItem w:displayText="third" w:value="third"/>
            </w:dropDownList>
          </w:sdtPr>
          <w:sdtEndPr/>
          <w:sdtContent>
            <w:tc>
              <w:tcPr>
                <w:tcW w:w="1447" w:type="pct"/>
                <w:gridSpan w:val="4"/>
                <w:tcBorders>
                  <w:bottom w:val="single" w:sz="12" w:space="0" w:color="auto"/>
                  <w:right w:val="single" w:sz="12" w:space="0" w:color="auto"/>
                </w:tcBorders>
                <w:vAlign w:val="center"/>
              </w:tcPr>
              <w:p w14:paraId="6786E35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45" w:type="pct"/>
            <w:gridSpan w:val="4"/>
            <w:tcBorders>
              <w:bottom w:val="single" w:sz="12" w:space="0" w:color="auto"/>
              <w:right w:val="single" w:sz="12" w:space="0" w:color="auto"/>
            </w:tcBorders>
            <w:shd w:val="clear" w:color="auto" w:fill="00A0DC"/>
            <w:vAlign w:val="center"/>
          </w:tcPr>
          <w:p w14:paraId="3CCD9B3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36C84F71"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37251976"/>
                <w:placeholder>
                  <w:docPart w:val="41FAAC580F554F3B81D37BEA8E231720"/>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0A7F8E71" w14:textId="77777777" w:rsidTr="009E289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F343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1ABF8291" w14:textId="77777777" w:rsidTr="009E2895">
        <w:tc>
          <w:tcPr>
            <w:tcW w:w="1261" w:type="pct"/>
            <w:tcBorders>
              <w:top w:val="single" w:sz="12" w:space="0" w:color="auto"/>
              <w:left w:val="single" w:sz="12" w:space="0" w:color="auto"/>
            </w:tcBorders>
            <w:shd w:val="clear" w:color="auto" w:fill="00A0DC"/>
            <w:vAlign w:val="center"/>
          </w:tcPr>
          <w:p w14:paraId="5A884304" w14:textId="77777777" w:rsidR="00463B5F" w:rsidRPr="00621222" w:rsidRDefault="00463B5F" w:rsidP="00415CF1">
            <w:pPr>
              <w:numPr>
                <w:ilvl w:val="1"/>
                <w:numId w:val="5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sz w:val="20"/>
              <w:szCs w:val="20"/>
              <w:lang w:val="en-GB"/>
            </w:rPr>
            <w:id w:val="1302962044"/>
            <w:placeholder>
              <w:docPart w:val="C4E7CDAB003A495CA5EC2B2410B1804A"/>
            </w:placeholder>
          </w:sdtPr>
          <w:sdtEndPr>
            <w:rPr>
              <w:rFonts w:cs="Arial"/>
            </w:rPr>
          </w:sdtEndPr>
          <w:sdtContent>
            <w:tc>
              <w:tcPr>
                <w:tcW w:w="3739" w:type="pct"/>
                <w:gridSpan w:val="12"/>
                <w:tcBorders>
                  <w:top w:val="single" w:sz="12" w:space="0" w:color="auto"/>
                  <w:right w:val="single" w:sz="12" w:space="0" w:color="auto"/>
                </w:tcBorders>
                <w:vAlign w:val="center"/>
              </w:tcPr>
              <w:p w14:paraId="387FD29C"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rPr>
                  <w:t xml:space="preserve">The course of course is to provide students with an understanding of the novel food ingredients and their techno-functionality. </w:t>
                </w:r>
                <w:r w:rsidRPr="00621222">
                  <w:rPr>
                    <w:rFonts w:ascii="Proba Pro Lt" w:hAnsi="Proba Pro Lt" w:cs="Arial"/>
                    <w:sz w:val="20"/>
                    <w:szCs w:val="20"/>
                  </w:rPr>
                  <w:t>Within this course students will aquire the 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w:t>
                </w:r>
                <w:r w:rsidRPr="00621222">
                  <w:rPr>
                    <w:rFonts w:ascii="Proba Pro Lt" w:hAnsi="Proba Pro Lt" w:cs="AdvTT62f2e734"/>
                    <w:sz w:val="20"/>
                    <w:szCs w:val="20"/>
                  </w:rPr>
                  <w:t xml:space="preserve"> </w:t>
                </w:r>
                <w:r w:rsidRPr="00621222">
                  <w:rPr>
                    <w:rFonts w:ascii="Proba Pro Lt" w:hAnsi="Proba Pro Lt" w:cs="Arial"/>
                    <w:sz w:val="20"/>
                    <w:szCs w:val="20"/>
                  </w:rPr>
                  <w:t>food consisting of engineered nanomaterials, insects</w:t>
                </w:r>
                <w:r w:rsidRPr="00621222">
                  <w:rPr>
                    <w:rFonts w:ascii="Proba Pro Lt" w:hAnsi="Proba Pro Lt" w:cs="Arial"/>
                    <w:i/>
                    <w:sz w:val="20"/>
                    <w:szCs w:val="20"/>
                  </w:rPr>
                  <w:t xml:space="preserve">, in vitro </w:t>
                </w:r>
                <w:r w:rsidRPr="00621222">
                  <w:rPr>
                    <w:rFonts w:ascii="Proba Pro Lt" w:hAnsi="Proba Pro Lt" w:cs="Arial"/>
                    <w:sz w:val="20"/>
                    <w:szCs w:val="20"/>
                  </w:rPr>
                  <w:t>meat. The adopted skills will be used in assessing the safety of novel foods.</w:t>
                </w:r>
              </w:p>
            </w:tc>
          </w:sdtContent>
        </w:sdt>
      </w:tr>
      <w:tr w:rsidR="00463B5F" w:rsidRPr="00621222" w14:paraId="01AA04E4" w14:textId="77777777" w:rsidTr="009E2895">
        <w:tc>
          <w:tcPr>
            <w:tcW w:w="1261" w:type="pct"/>
            <w:tcBorders>
              <w:left w:val="single" w:sz="12" w:space="0" w:color="auto"/>
            </w:tcBorders>
            <w:shd w:val="clear" w:color="auto" w:fill="00A0DC"/>
            <w:vAlign w:val="center"/>
          </w:tcPr>
          <w:p w14:paraId="4000AAA0"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412351005"/>
            <w:placeholder>
              <w:docPart w:val="D2A90E95AE864749B607D867DF7A3FAA"/>
            </w:placeholder>
          </w:sdtPr>
          <w:sdtEndPr>
            <w:rPr>
              <w:rFonts w:cs="Calibri"/>
            </w:rPr>
          </w:sdtEndPr>
          <w:sdtContent>
            <w:tc>
              <w:tcPr>
                <w:tcW w:w="3739" w:type="pct"/>
                <w:gridSpan w:val="12"/>
                <w:tcBorders>
                  <w:right w:val="single" w:sz="12" w:space="0" w:color="auto"/>
                </w:tcBorders>
                <w:vAlign w:val="center"/>
              </w:tcPr>
              <w:p w14:paraId="749E8D9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54D84CD8" w14:textId="77777777" w:rsidTr="009E2895">
        <w:tc>
          <w:tcPr>
            <w:tcW w:w="1261" w:type="pct"/>
            <w:tcBorders>
              <w:left w:val="single" w:sz="12" w:space="0" w:color="auto"/>
            </w:tcBorders>
            <w:shd w:val="clear" w:color="auto" w:fill="00A0DC"/>
            <w:vAlign w:val="center"/>
          </w:tcPr>
          <w:p w14:paraId="728A5333" w14:textId="77777777" w:rsidR="00463B5F" w:rsidRPr="00621222" w:rsidRDefault="00463B5F" w:rsidP="00415CF1">
            <w:pPr>
              <w:numPr>
                <w:ilvl w:val="1"/>
                <w:numId w:val="58"/>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98487885"/>
            <w:placeholder>
              <w:docPart w:val="A317203106D74CBEB269E7DA66A8E3BE"/>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3FA6CA75"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know key aspects of food production and food industry</w:t>
                </w:r>
              </w:p>
              <w:p w14:paraId="7CB1C457"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AC635A4"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know new food processing techniques and processes and methods used for quality control of food </w:t>
                </w:r>
              </w:p>
              <w:p w14:paraId="3104AE1E"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understand basic principles of research work  </w:t>
                </w:r>
              </w:p>
              <w:p w14:paraId="1B989110"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understand the importance of environment protection and know the systems and methods of environment protection  </w:t>
                </w:r>
              </w:p>
              <w:p w14:paraId="4701D653"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select and purchase raw materials and packaging materials, and conduct quality control of raw materials and products </w:t>
                </w:r>
              </w:p>
              <w:p w14:paraId="2C87FAE1"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supervise and manage the quality management system for production processes in food production </w:t>
                </w:r>
              </w:p>
              <w:p w14:paraId="77B06393"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conceptualize and carry out production of new products </w:t>
                </w:r>
              </w:p>
              <w:p w14:paraId="44E8F670"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analyse and assist in creating legal regulations from the standpoint of the subject involved in food production</w:t>
                </w:r>
              </w:p>
              <w:p w14:paraId="3843003A"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conduct scientific research in the field of food </w:t>
                </w:r>
              </w:p>
              <w:p w14:paraId="7D6C8D3B"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everyday decisions related to production processes in food production companies </w:t>
                </w:r>
              </w:p>
              <w:p w14:paraId="4872FA4F"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conclusions about selection and purchasing of raw materials, packaging and equipment </w:t>
                </w:r>
              </w:p>
              <w:p w14:paraId="7DF9757F"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give a final opinion about the results of conducted physical, chemical and microbiological analyses of raw materials and final products</w:t>
                </w:r>
              </w:p>
              <w:p w14:paraId="661D904E"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 xml:space="preserve">make decisions about development and expansion of production </w:t>
                </w:r>
              </w:p>
              <w:p w14:paraId="1735F441"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rPr>
                  <w:t xml:space="preserve">present modern food technology trends </w:t>
                </w:r>
              </w:p>
              <w:p w14:paraId="0BE81505"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apply contemporary optimal communication methodology with their colleagues in verbal and written way, using appropriate terminology</w:t>
                </w:r>
              </w:p>
              <w:p w14:paraId="617B0528"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lastRenderedPageBreak/>
                  <w:t>apply ethical principles, legal regulations and standards related to specific requirements of the profession</w:t>
                </w:r>
              </w:p>
              <w:p w14:paraId="4781AD0B" w14:textId="77777777" w:rsidR="00463B5F" w:rsidRPr="00621222" w:rsidRDefault="00463B5F" w:rsidP="00415CF1">
                <w:pPr>
                  <w:numPr>
                    <w:ilvl w:val="0"/>
                    <w:numId w:val="45"/>
                  </w:numPr>
                  <w:shd w:val="clear" w:color="auto" w:fill="FFFFFF"/>
                  <w:spacing w:after="0" w:line="240" w:lineRule="auto"/>
                  <w:ind w:left="340"/>
                  <w:contextualSpacing/>
                  <w:rPr>
                    <w:rFonts w:ascii="Proba Pro Lt" w:eastAsia="Times New Roman" w:hAnsi="Proba Pro Lt" w:cs="Times New Roman"/>
                    <w:sz w:val="20"/>
                    <w:szCs w:val="20"/>
                    <w:lang w:val="en-GB" w:eastAsia="hr-HR"/>
                  </w:rPr>
                </w:pPr>
                <w:r w:rsidRPr="00621222">
                  <w:rPr>
                    <w:rFonts w:ascii="Proba Pro Lt" w:hAnsi="Proba Pro Lt" w:cs="Arial"/>
                    <w:sz w:val="20"/>
                    <w:szCs w:val="20"/>
                    <w:lang w:val="en-GB"/>
                  </w:rPr>
                  <w:t>use and value scientific and occupational literature with the aim of lifelong learning and profession enhancement</w:t>
                </w:r>
              </w:p>
            </w:tc>
          </w:sdtContent>
        </w:sdt>
      </w:tr>
      <w:tr w:rsidR="00463B5F" w:rsidRPr="00621222" w14:paraId="17BFFCE6" w14:textId="77777777" w:rsidTr="009E2895">
        <w:tc>
          <w:tcPr>
            <w:tcW w:w="1261" w:type="pct"/>
            <w:tcBorders>
              <w:left w:val="single" w:sz="12" w:space="0" w:color="auto"/>
            </w:tcBorders>
            <w:shd w:val="clear" w:color="auto" w:fill="00A0DC"/>
            <w:vAlign w:val="center"/>
          </w:tcPr>
          <w:p w14:paraId="0908F01C"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229927795"/>
            <w:placeholder>
              <w:docPart w:val="2CE6DFD89C4D40AA88028BD7602C86D3"/>
            </w:placeholder>
          </w:sdtPr>
          <w:sdtEndPr/>
          <w:sdtContent>
            <w:tc>
              <w:tcPr>
                <w:tcW w:w="3739" w:type="pct"/>
                <w:gridSpan w:val="12"/>
                <w:tcBorders>
                  <w:right w:val="single" w:sz="12" w:space="0" w:color="auto"/>
                </w:tcBorders>
                <w:vAlign w:val="center"/>
              </w:tcPr>
              <w:p w14:paraId="36F01C64"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 xml:space="preserve">categorize novel food </w:t>
                </w:r>
              </w:p>
              <w:p w14:paraId="347E0757"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 xml:space="preserve">interpret European Regulatory Framework on Novel Foods </w:t>
                </w:r>
              </w:p>
              <w:p w14:paraId="61EC545E"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sz w:val="20"/>
                    <w:szCs w:val="20"/>
                    <w:lang w:val="en-GB"/>
                  </w:rPr>
                  <w:t>present procedures for placing novel foods on the market within the Union</w:t>
                </w:r>
              </w:p>
              <w:p w14:paraId="426D8A17"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rPr>
                  <w:t>assess key factors in the safety of novel foods.</w:t>
                </w:r>
                <w:r w:rsidRPr="00621222">
                  <w:rPr>
                    <w:rFonts w:ascii="Proba Pro Lt" w:hAnsi="Proba Pro Lt" w:cs="Arial"/>
                    <w:sz w:val="20"/>
                    <w:szCs w:val="20"/>
                    <w:lang w:val="en-GB"/>
                  </w:rPr>
                  <w:t xml:space="preserve"> </w:t>
                </w:r>
              </w:p>
              <w:p w14:paraId="7F577C6D"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evaluate the reasons for the expansion of this sector in the food industry</w:t>
                </w:r>
              </w:p>
              <w:p w14:paraId="5A4D6D43"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compare sources of novel food ingredients and explain the technological and functional properties and requirements of their choice</w:t>
                </w:r>
              </w:p>
              <w:p w14:paraId="6765935B"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explain the mechanism of action of novel food ingredients</w:t>
                </w:r>
              </w:p>
              <w:p w14:paraId="3ED2F91A"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list the examples of commercial products consist of novel food ingredients</w:t>
                </w:r>
              </w:p>
              <w:p w14:paraId="3EAB3BA1"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explain the definition of engineered nanomaterials </w:t>
                </w:r>
              </w:p>
              <w:p w14:paraId="4A1B5984"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list insect species which were reported to have the biggest potential to be used as food and feed in the EU</w:t>
                </w:r>
              </w:p>
              <w:p w14:paraId="1646087A" w14:textId="77777777" w:rsidR="00463B5F" w:rsidRPr="00621222" w:rsidRDefault="00463B5F" w:rsidP="00415CF1">
                <w:pPr>
                  <w:numPr>
                    <w:ilvl w:val="0"/>
                    <w:numId w:val="46"/>
                  </w:numPr>
                  <w:tabs>
                    <w:tab w:val="left" w:pos="2820"/>
                  </w:tabs>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discuss the concept of </w:t>
                </w:r>
                <w:r w:rsidRPr="00621222">
                  <w:rPr>
                    <w:rFonts w:ascii="Proba Pro Lt" w:hAnsi="Proba Pro Lt" w:cs="Arial"/>
                    <w:i/>
                    <w:sz w:val="20"/>
                    <w:szCs w:val="20"/>
                    <w:lang w:val="en-GB"/>
                  </w:rPr>
                  <w:t>In vitro</w:t>
                </w:r>
                <w:r w:rsidRPr="00621222">
                  <w:rPr>
                    <w:rFonts w:ascii="Proba Pro Lt" w:hAnsi="Proba Pro Lt" w:cs="Arial"/>
                    <w:sz w:val="20"/>
                    <w:szCs w:val="20"/>
                    <w:lang w:val="en-GB"/>
                  </w:rPr>
                  <w:t xml:space="preserve"> meat production system and its impact on environment</w:t>
                </w:r>
              </w:p>
            </w:tc>
          </w:sdtContent>
        </w:sdt>
      </w:tr>
      <w:tr w:rsidR="00463B5F" w:rsidRPr="00621222" w14:paraId="27574C04" w14:textId="77777777" w:rsidTr="009E2895">
        <w:tc>
          <w:tcPr>
            <w:tcW w:w="1261" w:type="pct"/>
            <w:tcBorders>
              <w:left w:val="single" w:sz="12" w:space="0" w:color="auto"/>
            </w:tcBorders>
            <w:shd w:val="clear" w:color="auto" w:fill="00A0DC"/>
            <w:vAlign w:val="center"/>
          </w:tcPr>
          <w:p w14:paraId="3B55CF75"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6604956A"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39" w:type="pct"/>
            <w:gridSpan w:val="12"/>
            <w:tcBorders>
              <w:right w:val="single" w:sz="12" w:space="0" w:color="auto"/>
            </w:tcBorders>
            <w:vAlign w:val="center"/>
          </w:tcPr>
          <w:p w14:paraId="58E50283" w14:textId="77777777" w:rsidR="00463B5F" w:rsidRPr="00621222" w:rsidRDefault="00463B5F" w:rsidP="009E2895">
            <w:pPr>
              <w:spacing w:after="0" w:line="240" w:lineRule="auto"/>
              <w:contextualSpacing/>
              <w:rPr>
                <w:rFonts w:ascii="Proba Pro Lt" w:hAnsi="Proba Pro Lt" w:cs="Arial"/>
                <w:sz w:val="20"/>
                <w:szCs w:val="20"/>
                <w:lang w:val="en-GB"/>
              </w:rPr>
            </w:pPr>
            <w:r w:rsidRPr="00621222">
              <w:rPr>
                <w:rFonts w:ascii="Proba Pro Lt" w:hAnsi="Proba Pro Lt" w:cs="Arial"/>
                <w:sz w:val="20"/>
                <w:szCs w:val="20"/>
                <w:lang w:val="en-GB"/>
              </w:rPr>
              <w:t>Lectures</w:t>
            </w:r>
          </w:p>
          <w:p w14:paraId="649E30DB"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Novel food – definition of terms. Categorisation of novel food</w:t>
            </w:r>
          </w:p>
          <w:p w14:paraId="23C53686"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requirements for placing novel foods on the market within the Union</w:t>
            </w:r>
          </w:p>
          <w:p w14:paraId="5FC97AE9"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Emerging technologies in food production processes and impact on functional properties of new food ingredients </w:t>
            </w:r>
          </w:p>
          <w:p w14:paraId="4F7D1A61"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food consisting of,  isolated from or produced from plants or their parts and is consisting of, isolated from or produced from a plant obtained by non-traditional propagating practices </w:t>
            </w:r>
          </w:p>
          <w:p w14:paraId="0D69DDFF"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animals or their parts, except for animals obtained by traditional breeding</w:t>
            </w:r>
          </w:p>
          <w:p w14:paraId="3176428D"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with a new or intentionally modified molecular structure</w:t>
            </w:r>
          </w:p>
          <w:p w14:paraId="20E3D691"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microorganisms, fungi or algae</w:t>
            </w:r>
          </w:p>
          <w:p w14:paraId="5FAB4D1E"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isolated from or produced from material of mineral origin</w:t>
            </w:r>
          </w:p>
          <w:p w14:paraId="49BA6CF0"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 xml:space="preserve">Insects as food </w:t>
            </w:r>
          </w:p>
          <w:p w14:paraId="0FF20264"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i/>
                <w:sz w:val="20"/>
                <w:szCs w:val="20"/>
                <w:lang w:val="en-GB"/>
              </w:rPr>
              <w:t>In vitro</w:t>
            </w:r>
            <w:r w:rsidRPr="00621222">
              <w:rPr>
                <w:rFonts w:ascii="Proba Pro Lt" w:hAnsi="Proba Pro Lt" w:cs="Arial"/>
                <w:sz w:val="20"/>
                <w:szCs w:val="20"/>
                <w:lang w:val="en-GB"/>
              </w:rPr>
              <w:t xml:space="preserve"> meat</w:t>
            </w:r>
          </w:p>
          <w:p w14:paraId="52526994" w14:textId="77777777" w:rsidR="00463B5F" w:rsidRPr="00621222" w:rsidRDefault="00463B5F" w:rsidP="00415CF1">
            <w:pPr>
              <w:numPr>
                <w:ilvl w:val="0"/>
                <w:numId w:val="47"/>
              </w:numPr>
              <w:spacing w:after="0" w:line="240" w:lineRule="auto"/>
              <w:ind w:left="340"/>
              <w:contextualSpacing/>
              <w:rPr>
                <w:rFonts w:ascii="Proba Pro Lt" w:hAnsi="Proba Pro Lt" w:cs="Arial"/>
                <w:sz w:val="20"/>
                <w:szCs w:val="20"/>
                <w:lang w:val="en-GB"/>
              </w:rPr>
            </w:pPr>
            <w:r w:rsidRPr="00621222">
              <w:rPr>
                <w:rFonts w:ascii="Proba Pro Lt" w:hAnsi="Proba Pro Lt" w:cs="Arial"/>
                <w:sz w:val="20"/>
                <w:szCs w:val="20"/>
                <w:lang w:val="en-GB"/>
              </w:rPr>
              <w:t>food consisting of engineered nanomaterial</w:t>
            </w:r>
          </w:p>
          <w:p w14:paraId="3EA935E5" w14:textId="77777777" w:rsidR="00463B5F" w:rsidRPr="00621222" w:rsidRDefault="00463B5F" w:rsidP="009E2895">
            <w:pPr>
              <w:spacing w:after="0" w:line="240" w:lineRule="auto"/>
              <w:ind w:left="-20"/>
              <w:contextualSpacing/>
              <w:rPr>
                <w:rFonts w:ascii="Proba Pro Lt" w:hAnsi="Proba Pro Lt" w:cs="Arial"/>
                <w:sz w:val="20"/>
                <w:szCs w:val="20"/>
                <w:lang w:val="en-GB"/>
              </w:rPr>
            </w:pPr>
            <w:r w:rsidRPr="00621222">
              <w:rPr>
                <w:rFonts w:ascii="Proba Pro Lt" w:hAnsi="Proba Pro Lt" w:cs="Arial"/>
                <w:sz w:val="20"/>
                <w:szCs w:val="20"/>
                <w:lang w:val="en-GB"/>
              </w:rPr>
              <w:t>seminars:</w:t>
            </w:r>
          </w:p>
          <w:p w14:paraId="7C8577F1" w14:textId="77777777" w:rsidR="00463B5F" w:rsidRPr="00621222" w:rsidRDefault="00463B5F" w:rsidP="00415CF1">
            <w:pPr>
              <w:pStyle w:val="ListParagraph"/>
              <w:numPr>
                <w:ilvl w:val="0"/>
                <w:numId w:val="146"/>
              </w:numPr>
              <w:spacing w:after="0" w:line="240" w:lineRule="auto"/>
              <w:rPr>
                <w:rFonts w:ascii="Proba Pro Lt" w:hAnsi="Proba Pro Lt" w:cs="Arial"/>
                <w:sz w:val="20"/>
                <w:szCs w:val="20"/>
                <w:lang w:val="en-GB"/>
              </w:rPr>
            </w:pPr>
            <w:r w:rsidRPr="00621222">
              <w:rPr>
                <w:rFonts w:ascii="Proba Pro Lt" w:hAnsi="Proba Pro Lt" w:cs="Arial"/>
                <w:sz w:val="20"/>
                <w:szCs w:val="20"/>
                <w:lang w:val="en-GB"/>
              </w:rPr>
              <w:t>examples of novel food specification: identity  of the novel food, technical and scientific data , chemical composition, description of the production process, stability,</w:t>
            </w:r>
            <w:r w:rsidRPr="00621222">
              <w:rPr>
                <w:rFonts w:ascii="Proba Pro Lt" w:hAnsi="Proba Pro Lt"/>
                <w:sz w:val="20"/>
                <w:szCs w:val="20"/>
              </w:rPr>
              <w:t xml:space="preserve"> </w:t>
            </w:r>
            <w:r w:rsidRPr="00621222">
              <w:rPr>
                <w:rFonts w:ascii="Proba Pro Lt" w:hAnsi="Proba Pro Lt" w:cs="Arial"/>
                <w:sz w:val="20"/>
                <w:szCs w:val="20"/>
                <w:lang w:val="en-GB"/>
              </w:rPr>
              <w:t>proposed uses and use levels and anticipated intake</w:t>
            </w:r>
          </w:p>
        </w:tc>
      </w:tr>
      <w:tr w:rsidR="00463B5F" w:rsidRPr="00621222" w14:paraId="3EA835E9" w14:textId="77777777" w:rsidTr="009E2895">
        <w:trPr>
          <w:trHeight w:val="349"/>
        </w:trPr>
        <w:tc>
          <w:tcPr>
            <w:tcW w:w="1261" w:type="pct"/>
            <w:vMerge w:val="restart"/>
            <w:tcBorders>
              <w:left w:val="single" w:sz="12" w:space="0" w:color="auto"/>
            </w:tcBorders>
            <w:shd w:val="clear" w:color="auto" w:fill="00A0DC"/>
            <w:vAlign w:val="center"/>
          </w:tcPr>
          <w:p w14:paraId="5B0C0BD8" w14:textId="77777777" w:rsidR="00463B5F" w:rsidRPr="00621222" w:rsidRDefault="00463B5F" w:rsidP="00415CF1">
            <w:pPr>
              <w:numPr>
                <w:ilvl w:val="1"/>
                <w:numId w:val="5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245" w:type="pct"/>
            <w:gridSpan w:val="3"/>
            <w:vMerge w:val="restart"/>
            <w:vAlign w:val="center"/>
          </w:tcPr>
          <w:p w14:paraId="782F47DD"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05268761"/>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lectures</w:t>
            </w:r>
          </w:p>
          <w:p w14:paraId="48E4E6CA"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26726261"/>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seminars and workshops</w:t>
            </w:r>
          </w:p>
          <w:p w14:paraId="1076B6D1"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589250"/>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exercises  </w:t>
            </w:r>
          </w:p>
          <w:p w14:paraId="355024D3"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438988644"/>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w:t>
            </w:r>
            <w:r w:rsidR="00463B5F" w:rsidRPr="00621222">
              <w:rPr>
                <w:rFonts w:ascii="Proba Pro Lt" w:eastAsia="Times New Roman" w:hAnsi="Proba Pro Lt" w:cs="Arial"/>
                <w:i/>
                <w:sz w:val="20"/>
                <w:szCs w:val="20"/>
                <w:lang w:val="en-GB" w:eastAsia="hr-HR"/>
              </w:rPr>
              <w:t>on-line in entirety</w:t>
            </w:r>
          </w:p>
          <w:p w14:paraId="5EA195A2"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74560208"/>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partial e-learning</w:t>
            </w:r>
          </w:p>
          <w:p w14:paraId="77F63FAA"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23418535"/>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23" w:type="pct"/>
            <w:gridSpan w:val="4"/>
            <w:vMerge w:val="restart"/>
            <w:vAlign w:val="center"/>
          </w:tcPr>
          <w:p w14:paraId="3CF55877"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39850815"/>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independent assignments</w:t>
            </w:r>
          </w:p>
          <w:p w14:paraId="2B4FA2E0"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37587067"/>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multimedia and the internet  </w:t>
            </w:r>
          </w:p>
          <w:p w14:paraId="29283674"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47704861"/>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laboratory</w:t>
            </w:r>
          </w:p>
          <w:p w14:paraId="06BDDA22" w14:textId="77777777" w:rsidR="00463B5F" w:rsidRPr="00621222" w:rsidRDefault="00261073" w:rsidP="009E289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08251204"/>
              </w:sdtPr>
              <w:sdtEndPr/>
              <w:sdtContent>
                <w:r w:rsidR="00463B5F" w:rsidRPr="00621222">
                  <w:rPr>
                    <w:rFonts w:ascii="Segoe UI Symbol" w:eastAsia="MS Gothic" w:hAnsi="Segoe UI Symbol" w:cs="Segoe UI Symbol"/>
                    <w:sz w:val="20"/>
                    <w:szCs w:val="20"/>
                    <w:lang w:val="en-GB" w:eastAsia="hr-HR"/>
                  </w:rPr>
                  <w:t>☐</w:t>
                </w:r>
              </w:sdtContent>
            </w:sdt>
            <w:r w:rsidR="00463B5F" w:rsidRPr="00621222">
              <w:rPr>
                <w:rFonts w:ascii="Proba Pro Lt" w:eastAsia="Times New Roman" w:hAnsi="Proba Pro Lt" w:cs="Arial"/>
                <w:sz w:val="20"/>
                <w:szCs w:val="20"/>
                <w:lang w:val="en-GB" w:eastAsia="hr-HR"/>
              </w:rPr>
              <w:t xml:space="preserve"> work with mentor</w:t>
            </w:r>
          </w:p>
          <w:p w14:paraId="3C660399"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530913704"/>
              </w:sdtPr>
              <w:sdtEndPr/>
              <w:sdtContent>
                <w:r w:rsidR="00463B5F" w:rsidRPr="00621222">
                  <w:rPr>
                    <w:rFonts w:ascii="Segoe UI Symbol" w:eastAsia="MS Gothic" w:hAnsi="Segoe UI Symbol" w:cs="Segoe UI Symbol"/>
                    <w:b/>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455917843"/>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30A4D5BB" w14:textId="77777777" w:rsidR="00463B5F" w:rsidRPr="00621222" w:rsidRDefault="00463B5F" w:rsidP="00415CF1">
            <w:pPr>
              <w:numPr>
                <w:ilvl w:val="1"/>
                <w:numId w:val="5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395C4EBF" w14:textId="77777777" w:rsidTr="009E2895">
        <w:trPr>
          <w:trHeight w:val="577"/>
        </w:trPr>
        <w:tc>
          <w:tcPr>
            <w:tcW w:w="1261" w:type="pct"/>
            <w:vMerge/>
            <w:tcBorders>
              <w:left w:val="single" w:sz="12" w:space="0" w:color="auto"/>
              <w:bottom w:val="single" w:sz="4" w:space="0" w:color="auto"/>
            </w:tcBorders>
            <w:shd w:val="clear" w:color="auto" w:fill="00A0DC"/>
            <w:vAlign w:val="center"/>
          </w:tcPr>
          <w:p w14:paraId="5628F0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B999C2F"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p>
        </w:tc>
        <w:tc>
          <w:tcPr>
            <w:tcW w:w="1223" w:type="pct"/>
            <w:gridSpan w:val="4"/>
            <w:vMerge/>
            <w:vAlign w:val="center"/>
          </w:tcPr>
          <w:p w14:paraId="4F09C211"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565296060"/>
            <w:showingPlcHdr/>
          </w:sdtPr>
          <w:sdtEndPr/>
          <w:sdtContent>
            <w:tc>
              <w:tcPr>
                <w:tcW w:w="1272" w:type="pct"/>
                <w:gridSpan w:val="5"/>
                <w:tcBorders>
                  <w:right w:val="single" w:sz="12" w:space="0" w:color="auto"/>
                </w:tcBorders>
              </w:tcPr>
              <w:p w14:paraId="4466DDE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0F93952F" w14:textId="77777777" w:rsidTr="009E2895">
        <w:trPr>
          <w:trHeight w:val="397"/>
        </w:trPr>
        <w:tc>
          <w:tcPr>
            <w:tcW w:w="1261" w:type="pct"/>
            <w:vMerge w:val="restart"/>
            <w:tcBorders>
              <w:top w:val="single" w:sz="12" w:space="0" w:color="auto"/>
              <w:left w:val="single" w:sz="12" w:space="0" w:color="auto"/>
            </w:tcBorders>
            <w:shd w:val="clear" w:color="auto" w:fill="00A0DC"/>
            <w:vAlign w:val="center"/>
          </w:tcPr>
          <w:p w14:paraId="2545CF1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0225F601"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Class attendance</w:t>
            </w:r>
          </w:p>
        </w:tc>
        <w:tc>
          <w:tcPr>
            <w:tcW w:w="205" w:type="pct"/>
            <w:tcBorders>
              <w:top w:val="single" w:sz="12" w:space="0" w:color="auto"/>
            </w:tcBorders>
            <w:vAlign w:val="center"/>
          </w:tcPr>
          <w:p w14:paraId="055B3FA3"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tcBorders>
              <w:top w:val="single" w:sz="12" w:space="0" w:color="auto"/>
            </w:tcBorders>
            <w:vAlign w:val="center"/>
          </w:tcPr>
          <w:p w14:paraId="18A4F755" w14:textId="77777777" w:rsidR="00463B5F" w:rsidRPr="00621222" w:rsidRDefault="00463B5F" w:rsidP="009E2895">
            <w:pPr>
              <w:spacing w:after="0" w:line="240" w:lineRule="auto"/>
              <w:jc w:val="center"/>
              <w:rPr>
                <w:rFonts w:ascii="Proba Pro Lt" w:eastAsia="Times New Roman" w:hAnsi="Proba Pro Lt" w:cs="Arial"/>
                <w:color w:val="FF0000"/>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tcBorders>
              <w:top w:val="single" w:sz="12" w:space="0" w:color="auto"/>
            </w:tcBorders>
            <w:vAlign w:val="center"/>
          </w:tcPr>
          <w:p w14:paraId="0BB13B4F"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Research</w:t>
            </w:r>
          </w:p>
        </w:tc>
        <w:tc>
          <w:tcPr>
            <w:tcW w:w="281" w:type="pct"/>
            <w:tcBorders>
              <w:top w:val="single" w:sz="12" w:space="0" w:color="auto"/>
            </w:tcBorders>
            <w:vAlign w:val="center"/>
          </w:tcPr>
          <w:p w14:paraId="293CFC36"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599727086"/>
          </w:sdtPr>
          <w:sdtEndPr/>
          <w:sdtContent>
            <w:tc>
              <w:tcPr>
                <w:tcW w:w="231" w:type="pct"/>
                <w:tcBorders>
                  <w:top w:val="single" w:sz="12" w:space="0" w:color="auto"/>
                </w:tcBorders>
                <w:vAlign w:val="center"/>
              </w:tcPr>
              <w:p w14:paraId="23A46FC9"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sdtContent>
        </w:sdt>
        <w:tc>
          <w:tcPr>
            <w:tcW w:w="772" w:type="pct"/>
            <w:gridSpan w:val="3"/>
            <w:tcBorders>
              <w:top w:val="single" w:sz="12" w:space="0" w:color="auto"/>
              <w:right w:val="single" w:sz="4" w:space="0" w:color="auto"/>
            </w:tcBorders>
            <w:vAlign w:val="center"/>
          </w:tcPr>
          <w:p w14:paraId="76612AC6" w14:textId="77777777" w:rsidR="00463B5F" w:rsidRPr="00621222" w:rsidRDefault="00463B5F" w:rsidP="009E2895">
            <w:pPr>
              <w:spacing w:after="0" w:line="240" w:lineRule="auto"/>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Oral exam</w:t>
            </w:r>
          </w:p>
        </w:tc>
        <w:tc>
          <w:tcPr>
            <w:tcW w:w="252" w:type="pct"/>
            <w:tcBorders>
              <w:top w:val="single" w:sz="12" w:space="0" w:color="auto"/>
              <w:left w:val="single" w:sz="4" w:space="0" w:color="auto"/>
              <w:right w:val="single" w:sz="4" w:space="0" w:color="auto"/>
            </w:tcBorders>
            <w:vAlign w:val="center"/>
          </w:tcPr>
          <w:p w14:paraId="08B2F1B2"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r w:rsidRPr="00621222">
              <w:rPr>
                <w:rFonts w:ascii="Proba Pro Lt" w:eastAsia="Times New Roman" w:hAnsi="Proba Pro Lt" w:cs="Arial"/>
                <w:color w:val="000000"/>
                <w:sz w:val="20"/>
                <w:szCs w:val="20"/>
                <w:lang w:val="en-GB" w:eastAsia="hr-HR"/>
              </w:rPr>
              <w:t>Y</w:t>
            </w:r>
          </w:p>
        </w:tc>
        <w:tc>
          <w:tcPr>
            <w:tcW w:w="247" w:type="pct"/>
            <w:tcBorders>
              <w:top w:val="single" w:sz="12" w:space="0" w:color="auto"/>
              <w:left w:val="single" w:sz="4" w:space="0" w:color="auto"/>
              <w:right w:val="single" w:sz="12" w:space="0" w:color="auto"/>
            </w:tcBorders>
            <w:vAlign w:val="center"/>
          </w:tcPr>
          <w:p w14:paraId="53EEE9FE"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3BBFB78E" w14:textId="77777777" w:rsidTr="009E2895">
        <w:trPr>
          <w:trHeight w:val="397"/>
        </w:trPr>
        <w:tc>
          <w:tcPr>
            <w:tcW w:w="1261" w:type="pct"/>
            <w:vMerge/>
            <w:tcBorders>
              <w:left w:val="single" w:sz="12" w:space="0" w:color="auto"/>
            </w:tcBorders>
            <w:shd w:val="clear" w:color="auto" w:fill="00A0DC"/>
            <w:vAlign w:val="center"/>
          </w:tcPr>
          <w:p w14:paraId="2BCEF2BC"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D42D4CA"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Experimental work</w:t>
            </w:r>
          </w:p>
        </w:tc>
        <w:tc>
          <w:tcPr>
            <w:tcW w:w="205" w:type="pct"/>
            <w:shd w:val="clear" w:color="auto" w:fill="auto"/>
            <w:vAlign w:val="center"/>
          </w:tcPr>
          <w:p w14:paraId="47EA0F97"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7964F54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shd w:val="clear" w:color="auto" w:fill="auto"/>
            <w:vAlign w:val="center"/>
          </w:tcPr>
          <w:p w14:paraId="3121EA46"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Report</w:t>
            </w:r>
          </w:p>
        </w:tc>
        <w:tc>
          <w:tcPr>
            <w:tcW w:w="281" w:type="pct"/>
            <w:shd w:val="clear" w:color="auto" w:fill="auto"/>
            <w:vAlign w:val="center"/>
          </w:tcPr>
          <w:p w14:paraId="7D255EA9"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425650057"/>
          </w:sdtPr>
          <w:sdtEndPr/>
          <w:sdtContent>
            <w:tc>
              <w:tcPr>
                <w:tcW w:w="231" w:type="pct"/>
                <w:shd w:val="clear" w:color="auto" w:fill="auto"/>
                <w:vAlign w:val="center"/>
              </w:tcPr>
              <w:p w14:paraId="1DAD746E"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sdtContent>
        </w:sdt>
        <w:tc>
          <w:tcPr>
            <w:tcW w:w="772" w:type="pct"/>
            <w:gridSpan w:val="3"/>
            <w:tcBorders>
              <w:right w:val="single" w:sz="4" w:space="0" w:color="auto"/>
            </w:tcBorders>
            <w:shd w:val="clear" w:color="auto" w:fill="auto"/>
            <w:vAlign w:val="center"/>
          </w:tcPr>
          <w:p w14:paraId="22585D54" w14:textId="77777777" w:rsidR="00463B5F" w:rsidRPr="00621222" w:rsidRDefault="00261073"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587467971"/>
              </w:sdtPr>
              <w:sdtEndPr/>
              <w:sdtContent>
                <w:sdt>
                  <w:sdtPr>
                    <w:rPr>
                      <w:rFonts w:ascii="Proba Pro Lt" w:eastAsia="Times New Roman" w:hAnsi="Proba Pro Lt" w:cs="Arial"/>
                      <w:sz w:val="20"/>
                      <w:szCs w:val="20"/>
                      <w:lang w:val="en-GB" w:eastAsia="hr-HR"/>
                    </w:rPr>
                    <w:id w:val="-423041069"/>
                  </w:sdtPr>
                  <w:sdtEndPr/>
                  <w:sdtContent>
                    <w:r w:rsidR="00463B5F" w:rsidRPr="00621222">
                      <w:rPr>
                        <w:rFonts w:ascii="Proba Pro Lt" w:eastAsia="Times New Roman" w:hAnsi="Proba Pro Lt" w:cs="Arial"/>
                        <w:sz w:val="20"/>
                        <w:szCs w:val="20"/>
                        <w:lang w:val="en-GB"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3301304A"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c>
          <w:tcPr>
            <w:tcW w:w="247" w:type="pct"/>
            <w:tcBorders>
              <w:left w:val="single" w:sz="4" w:space="0" w:color="auto"/>
              <w:right w:val="single" w:sz="12" w:space="0" w:color="auto"/>
            </w:tcBorders>
            <w:shd w:val="clear" w:color="auto" w:fill="auto"/>
            <w:vAlign w:val="center"/>
          </w:tcPr>
          <w:p w14:paraId="4FA65961"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66A68139" w14:textId="77777777" w:rsidTr="009E2895">
        <w:trPr>
          <w:trHeight w:val="397"/>
        </w:trPr>
        <w:tc>
          <w:tcPr>
            <w:tcW w:w="1261" w:type="pct"/>
            <w:vMerge/>
            <w:tcBorders>
              <w:left w:val="single" w:sz="12" w:space="0" w:color="auto"/>
            </w:tcBorders>
            <w:shd w:val="clear" w:color="auto" w:fill="00A0DC"/>
            <w:vAlign w:val="center"/>
          </w:tcPr>
          <w:p w14:paraId="44F189D8"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141F359"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Essay</w:t>
            </w:r>
          </w:p>
        </w:tc>
        <w:tc>
          <w:tcPr>
            <w:tcW w:w="205" w:type="pct"/>
            <w:shd w:val="clear" w:color="auto" w:fill="auto"/>
            <w:vAlign w:val="center"/>
          </w:tcPr>
          <w:p w14:paraId="5A21429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4903BF72"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shd w:val="clear" w:color="auto" w:fill="auto"/>
            <w:vAlign w:val="center"/>
          </w:tcPr>
          <w:p w14:paraId="2FD446A4"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Seminar paper</w:t>
            </w:r>
          </w:p>
        </w:tc>
        <w:tc>
          <w:tcPr>
            <w:tcW w:w="281" w:type="pct"/>
            <w:shd w:val="clear" w:color="auto" w:fill="auto"/>
            <w:vAlign w:val="center"/>
          </w:tcPr>
          <w:p w14:paraId="7DA6CD54"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Y</w:t>
            </w:r>
          </w:p>
        </w:tc>
        <w:sdt>
          <w:sdtPr>
            <w:rPr>
              <w:rFonts w:ascii="Proba Pro Lt" w:eastAsia="Times New Roman" w:hAnsi="Proba Pro Lt" w:cs="Arial"/>
              <w:sz w:val="20"/>
              <w:szCs w:val="20"/>
              <w:lang w:val="en-GB" w:eastAsia="hr-HR"/>
            </w:rPr>
            <w:id w:val="-622226991"/>
            <w:showingPlcHdr/>
          </w:sdtPr>
          <w:sdtEndPr/>
          <w:sdtContent>
            <w:tc>
              <w:tcPr>
                <w:tcW w:w="231" w:type="pct"/>
                <w:shd w:val="clear" w:color="auto" w:fill="auto"/>
                <w:vAlign w:val="center"/>
              </w:tcPr>
              <w:p w14:paraId="032001DC"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     </w:t>
                </w:r>
              </w:p>
            </w:tc>
          </w:sdtContent>
        </w:sdt>
        <w:tc>
          <w:tcPr>
            <w:tcW w:w="772" w:type="pct"/>
            <w:gridSpan w:val="3"/>
            <w:tcBorders>
              <w:right w:val="single" w:sz="4" w:space="0" w:color="auto"/>
            </w:tcBorders>
            <w:shd w:val="clear" w:color="auto" w:fill="auto"/>
            <w:vAlign w:val="center"/>
          </w:tcPr>
          <w:p w14:paraId="7DF40F96" w14:textId="77777777" w:rsidR="00463B5F" w:rsidRPr="00621222" w:rsidRDefault="00261073" w:rsidP="009E289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29591497"/>
              </w:sdtPr>
              <w:sdtEndPr/>
              <w:sdtContent>
                <w:r w:rsidR="00463B5F" w:rsidRPr="00621222">
                  <w:rPr>
                    <w:rFonts w:ascii="Proba Pro Lt" w:eastAsia="Times New Roman" w:hAnsi="Proba Pro Lt" w:cs="Arial"/>
                    <w:sz w:val="20"/>
                    <w:szCs w:val="20"/>
                    <w:lang w:val="en-GB" w:eastAsia="hr-HR"/>
                  </w:rPr>
                  <w:t>(other)</w:t>
                </w:r>
              </w:sdtContent>
            </w:sdt>
          </w:p>
        </w:tc>
        <w:tc>
          <w:tcPr>
            <w:tcW w:w="252" w:type="pct"/>
            <w:tcBorders>
              <w:left w:val="single" w:sz="4" w:space="0" w:color="auto"/>
              <w:right w:val="single" w:sz="4" w:space="0" w:color="auto"/>
            </w:tcBorders>
            <w:shd w:val="clear" w:color="auto" w:fill="auto"/>
            <w:vAlign w:val="center"/>
          </w:tcPr>
          <w:p w14:paraId="1706F651"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c>
          <w:tcPr>
            <w:tcW w:w="247" w:type="pct"/>
            <w:tcBorders>
              <w:left w:val="single" w:sz="4" w:space="0" w:color="auto"/>
              <w:right w:val="single" w:sz="12" w:space="0" w:color="auto"/>
            </w:tcBorders>
            <w:shd w:val="clear" w:color="auto" w:fill="auto"/>
            <w:vAlign w:val="center"/>
          </w:tcPr>
          <w:p w14:paraId="01243F8C" w14:textId="77777777" w:rsidR="00463B5F" w:rsidRPr="00621222" w:rsidRDefault="00463B5F" w:rsidP="009E2895">
            <w:pPr>
              <w:spacing w:after="0" w:line="240" w:lineRule="auto"/>
              <w:jc w:val="center"/>
              <w:rPr>
                <w:rFonts w:ascii="Proba Pro Lt" w:eastAsia="Times New Roman" w:hAnsi="Proba Pro Lt" w:cs="Arial"/>
                <w:color w:val="000000"/>
                <w:sz w:val="20"/>
                <w:szCs w:val="20"/>
                <w:lang w:val="en-GB" w:eastAsia="hr-HR"/>
              </w:rPr>
            </w:pPr>
          </w:p>
        </w:tc>
      </w:tr>
      <w:tr w:rsidR="00463B5F" w:rsidRPr="00621222" w14:paraId="7CBB4C5F" w14:textId="77777777" w:rsidTr="009E2895">
        <w:trPr>
          <w:trHeight w:val="397"/>
        </w:trPr>
        <w:tc>
          <w:tcPr>
            <w:tcW w:w="1261" w:type="pct"/>
            <w:vMerge/>
            <w:tcBorders>
              <w:left w:val="single" w:sz="12" w:space="0" w:color="auto"/>
            </w:tcBorders>
            <w:shd w:val="clear" w:color="auto" w:fill="00A0DC"/>
            <w:vAlign w:val="center"/>
          </w:tcPr>
          <w:p w14:paraId="1CB85DB9"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67F0445E"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Preliminary exam</w:t>
            </w:r>
          </w:p>
        </w:tc>
        <w:tc>
          <w:tcPr>
            <w:tcW w:w="205" w:type="pct"/>
            <w:tcBorders>
              <w:bottom w:val="single" w:sz="4" w:space="0" w:color="auto"/>
            </w:tcBorders>
            <w:vAlign w:val="center"/>
          </w:tcPr>
          <w:p w14:paraId="077BB2E7" w14:textId="77777777" w:rsidR="00463B5F" w:rsidRPr="00621222" w:rsidRDefault="00463B5F" w:rsidP="009E2895">
            <w:pPr>
              <w:spacing w:after="0" w:line="240" w:lineRule="auto"/>
              <w:jc w:val="center"/>
              <w:rPr>
                <w:rFonts w:ascii="Proba Pro Lt" w:eastAsia="Times New Roman" w:hAnsi="Proba Pro Lt" w:cs="Arial"/>
                <w:sz w:val="20"/>
                <w:szCs w:val="20"/>
                <w:lang w:val="en-GB" w:eastAsia="hr-HR"/>
              </w:rPr>
            </w:pPr>
          </w:p>
        </w:tc>
        <w:tc>
          <w:tcPr>
            <w:tcW w:w="272" w:type="pct"/>
            <w:tcBorders>
              <w:bottom w:val="single" w:sz="4" w:space="0" w:color="auto"/>
            </w:tcBorders>
            <w:vAlign w:val="center"/>
          </w:tcPr>
          <w:p w14:paraId="2F8AF8D9" w14:textId="77777777" w:rsidR="00463B5F" w:rsidRPr="00621222" w:rsidRDefault="00463B5F" w:rsidP="009E2895">
            <w:pPr>
              <w:spacing w:after="0" w:line="240" w:lineRule="auto"/>
              <w:jc w:val="center"/>
              <w:rPr>
                <w:rFonts w:ascii="Proba Pro Lt" w:eastAsia="Times New Roman" w:hAnsi="Proba Pro Lt" w:cs="Arial"/>
                <w:color w:val="FF0000"/>
                <w:sz w:val="20"/>
                <w:szCs w:val="20"/>
                <w:lang w:val="en-GB" w:eastAsia="hr-HR"/>
              </w:rPr>
            </w:pPr>
            <w:r w:rsidRPr="00621222">
              <w:rPr>
                <w:rFonts w:ascii="Proba Pro Lt" w:eastAsia="Times New Roman" w:hAnsi="Proba Pro Lt" w:cs="Arial"/>
                <w:sz w:val="20"/>
                <w:szCs w:val="20"/>
                <w:lang w:val="en-GB" w:eastAsia="hr-HR"/>
              </w:rPr>
              <w:t>N</w:t>
            </w:r>
          </w:p>
        </w:tc>
        <w:tc>
          <w:tcPr>
            <w:tcW w:w="711" w:type="pct"/>
            <w:gridSpan w:val="2"/>
            <w:tcBorders>
              <w:bottom w:val="single" w:sz="4" w:space="0" w:color="auto"/>
            </w:tcBorders>
            <w:shd w:val="clear" w:color="auto" w:fill="auto"/>
            <w:vAlign w:val="center"/>
          </w:tcPr>
          <w:p w14:paraId="017967C4" w14:textId="77777777" w:rsidR="00463B5F" w:rsidRPr="00621222" w:rsidRDefault="00463B5F" w:rsidP="009E2895">
            <w:p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color w:val="000000"/>
                <w:sz w:val="20"/>
                <w:szCs w:val="20"/>
                <w:lang w:val="en-GB" w:eastAsia="hr-HR"/>
              </w:rPr>
              <w:t>Practical work</w:t>
            </w:r>
          </w:p>
        </w:tc>
        <w:tc>
          <w:tcPr>
            <w:tcW w:w="281" w:type="pct"/>
            <w:tcBorders>
              <w:bottom w:val="single" w:sz="4" w:space="0" w:color="auto"/>
            </w:tcBorders>
            <w:shd w:val="clear" w:color="auto" w:fill="auto"/>
            <w:vAlign w:val="center"/>
          </w:tcPr>
          <w:p w14:paraId="298E6FE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586765A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11B4A01D"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745452404"/>
              </w:sdtPr>
              <w:sdtEndPr/>
              <w:sdtContent>
                <w:r w:rsidR="00463B5F" w:rsidRPr="0062122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96F36E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1A990E0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r>
      <w:tr w:rsidR="00463B5F" w:rsidRPr="00621222" w14:paraId="4B8E269D" w14:textId="77777777" w:rsidTr="009E2895">
        <w:trPr>
          <w:trHeight w:val="397"/>
        </w:trPr>
        <w:tc>
          <w:tcPr>
            <w:tcW w:w="1261" w:type="pct"/>
            <w:vMerge/>
            <w:tcBorders>
              <w:left w:val="single" w:sz="12" w:space="0" w:color="auto"/>
              <w:bottom w:val="single" w:sz="12" w:space="0" w:color="auto"/>
            </w:tcBorders>
            <w:shd w:val="clear" w:color="auto" w:fill="00A0DC"/>
            <w:vAlign w:val="center"/>
          </w:tcPr>
          <w:p w14:paraId="386DDD10" w14:textId="77777777" w:rsidR="00463B5F" w:rsidRPr="00621222" w:rsidRDefault="00463B5F" w:rsidP="00415CF1">
            <w:pPr>
              <w:numPr>
                <w:ilvl w:val="0"/>
                <w:numId w:val="58"/>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69C66EB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7C92AD1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20704D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250F8C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7764DA3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731517D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B41C25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738675459"/>
            </w:sdtPr>
            <w:sdtEndPr/>
            <w:sdtContent>
              <w:p w14:paraId="74C884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463B5F" w:rsidRPr="00621222" w14:paraId="51D40C11" w14:textId="77777777" w:rsidTr="009E2895">
        <w:trPr>
          <w:trHeight w:val="397"/>
        </w:trPr>
        <w:tc>
          <w:tcPr>
            <w:tcW w:w="1261" w:type="pct"/>
            <w:tcBorders>
              <w:left w:val="single" w:sz="12" w:space="0" w:color="auto"/>
              <w:bottom w:val="single" w:sz="12" w:space="0" w:color="auto"/>
            </w:tcBorders>
            <w:shd w:val="clear" w:color="auto" w:fill="00A0DC"/>
            <w:vAlign w:val="center"/>
          </w:tcPr>
          <w:p w14:paraId="276C32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42857127"/>
          </w:sdtPr>
          <w:sdtEndPr/>
          <w:sdtContent>
            <w:tc>
              <w:tcPr>
                <w:tcW w:w="3739" w:type="pct"/>
                <w:gridSpan w:val="12"/>
                <w:tcBorders>
                  <w:top w:val="single" w:sz="4" w:space="0" w:color="auto"/>
                  <w:bottom w:val="single" w:sz="12" w:space="0" w:color="auto"/>
                  <w:right w:val="single" w:sz="12" w:space="0" w:color="auto"/>
                </w:tcBorders>
                <w:vAlign w:val="center"/>
              </w:tcPr>
              <w:p w14:paraId="7CCD935A"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Maximum number of points by activity type:</w:t>
                </w:r>
              </w:p>
              <w:p w14:paraId="759AEDEF"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Final exam (oral)          80</w:t>
                </w:r>
                <w:r w:rsidRPr="00621222">
                  <w:rPr>
                    <w:rFonts w:ascii="Proba Pro Lt" w:hAnsi="Proba Pro Lt" w:cs="Arial"/>
                    <w:sz w:val="20"/>
                    <w:szCs w:val="20"/>
                    <w:lang w:val="en-GB"/>
                  </w:rPr>
                  <w:tab/>
                </w:r>
              </w:p>
              <w:p w14:paraId="53A6EEF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w:t>
                </w:r>
                <w:r w:rsidRPr="00621222">
                  <w:rPr>
                    <w:rFonts w:ascii="Proba Pro Lt" w:hAnsi="Proba Pro Lt" w:cs="Arial"/>
                    <w:sz w:val="20"/>
                    <w:szCs w:val="20"/>
                    <w:lang w:val="en-GB"/>
                  </w:rPr>
                  <w:tab/>
                  <w:t>paper</w:t>
                </w:r>
                <w:r w:rsidRPr="00621222">
                  <w:rPr>
                    <w:rFonts w:ascii="Proba Pro Lt" w:hAnsi="Proba Pro Lt" w:cs="Arial"/>
                    <w:sz w:val="20"/>
                    <w:szCs w:val="20"/>
                    <w:lang w:val="en-GB"/>
                  </w:rPr>
                  <w:tab/>
                  <w:t xml:space="preserve">        20</w:t>
                </w:r>
                <w:r w:rsidRPr="00621222">
                  <w:rPr>
                    <w:rFonts w:ascii="Proba Pro Lt" w:hAnsi="Proba Pro Lt" w:cs="Arial"/>
                    <w:sz w:val="20"/>
                    <w:szCs w:val="20"/>
                    <w:lang w:val="en-GB"/>
                  </w:rPr>
                  <w:tab/>
                </w:r>
              </w:p>
              <w:p w14:paraId="462A97C1"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Total                            100</w:t>
                </w:r>
              </w:p>
              <w:p w14:paraId="6B0CA406" w14:textId="77777777" w:rsidR="00463B5F" w:rsidRPr="00621222" w:rsidRDefault="00463B5F" w:rsidP="009E2895">
                <w:pPr>
                  <w:spacing w:after="0" w:line="240" w:lineRule="auto"/>
                  <w:rPr>
                    <w:rFonts w:ascii="Proba Pro Lt" w:hAnsi="Proba Pro Lt" w:cs="Arial"/>
                    <w:sz w:val="20"/>
                    <w:szCs w:val="20"/>
                    <w:lang w:val="en-GB"/>
                  </w:rPr>
                </w:pPr>
              </w:p>
              <w:p w14:paraId="5EFD5D02"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 xml:space="preserve">2. Grading scale: </w:t>
                </w:r>
              </w:p>
              <w:p w14:paraId="38E6060B"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6B82B88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10EEC9E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33C52E5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2E8F7DA6" w14:textId="77777777" w:rsidR="00463B5F" w:rsidRPr="00621222" w:rsidDel="00B558AD"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tc>
          </w:sdtContent>
        </w:sdt>
      </w:tr>
      <w:tr w:rsidR="00463B5F" w:rsidRPr="00621222" w14:paraId="2F5A574A" w14:textId="77777777" w:rsidTr="009E2895">
        <w:tc>
          <w:tcPr>
            <w:tcW w:w="1261" w:type="pct"/>
            <w:tcBorders>
              <w:left w:val="single" w:sz="12" w:space="0" w:color="auto"/>
              <w:bottom w:val="single" w:sz="12" w:space="0" w:color="auto"/>
            </w:tcBorders>
            <w:shd w:val="clear" w:color="auto" w:fill="00A0DC"/>
            <w:vAlign w:val="center"/>
          </w:tcPr>
          <w:p w14:paraId="4EDFBB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783A0F9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2844585"/>
            </w:sdtPr>
            <w:sdtEndPr>
              <w:rPr>
                <w:rFonts w:cs="Calibri"/>
                <w:i w:val="0"/>
              </w:rPr>
            </w:sdtEndPr>
            <w:sdtContent>
              <w:sdt>
                <w:sdtPr>
                  <w:rPr>
                    <w:rFonts w:ascii="Proba Pro Lt" w:hAnsi="Proba Pro Lt" w:cs="Arial"/>
                    <w:i/>
                    <w:sz w:val="20"/>
                    <w:szCs w:val="20"/>
                    <w:lang w:val="en-GB"/>
                  </w:rPr>
                  <w:id w:val="-1087844651"/>
                </w:sdtPr>
                <w:sdtEndPr/>
                <w:sdtContent>
                  <w:p w14:paraId="667554DE"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sz w:val="20"/>
                        <w:szCs w:val="20"/>
                        <w:lang w:val="en-GB"/>
                      </w:rPr>
                    </w:pPr>
                    <w:r w:rsidRPr="00621222">
                      <w:rPr>
                        <w:rFonts w:ascii="Proba Pro Lt" w:hAnsi="Proba Pro Lt" w:cs="Arial"/>
                        <w:sz w:val="20"/>
                        <w:szCs w:val="20"/>
                        <w:lang w:val="en-GB"/>
                      </w:rPr>
                      <w:t>do all seminars</w:t>
                    </w:r>
                  </w:p>
                  <w:p w14:paraId="3E45C541"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15AD2B14" w14:textId="77777777" w:rsidR="00463B5F" w:rsidRPr="00621222" w:rsidRDefault="00463B5F" w:rsidP="009E2895">
                    <w:pPr>
                      <w:numPr>
                        <w:ilvl w:val="0"/>
                        <w:numId w:val="7"/>
                      </w:numPr>
                      <w:tabs>
                        <w:tab w:val="left" w:pos="2820"/>
                      </w:tabs>
                      <w:spacing w:after="0" w:line="240" w:lineRule="auto"/>
                      <w:contextualSpacing/>
                      <w:rPr>
                        <w:rFonts w:ascii="Proba Pro Lt" w:hAnsi="Proba Pro Lt" w:cs="Arial"/>
                        <w:i/>
                        <w:sz w:val="20"/>
                        <w:szCs w:val="20"/>
                        <w:lang w:val="en-GB"/>
                      </w:rPr>
                    </w:pPr>
                    <w:r w:rsidRPr="00621222">
                      <w:rPr>
                        <w:rFonts w:ascii="Proba Pro Lt" w:hAnsi="Proba Pro Lt" w:cs="Arial"/>
                        <w:sz w:val="20"/>
                        <w:szCs w:val="20"/>
                        <w:lang w:val="en-GB"/>
                      </w:rPr>
                      <w:t>pass the final oral exam</w:t>
                    </w:r>
                  </w:p>
                </w:sdtContent>
              </w:sdt>
            </w:sdtContent>
          </w:sdt>
        </w:tc>
      </w:tr>
      <w:tr w:rsidR="00463B5F" w:rsidRPr="00621222" w14:paraId="42B480FB" w14:textId="77777777" w:rsidTr="009E2895">
        <w:tc>
          <w:tcPr>
            <w:tcW w:w="1261" w:type="pct"/>
            <w:vMerge w:val="restart"/>
            <w:tcBorders>
              <w:top w:val="single" w:sz="12" w:space="0" w:color="auto"/>
              <w:left w:val="single" w:sz="12" w:space="0" w:color="auto"/>
            </w:tcBorders>
            <w:shd w:val="clear" w:color="auto" w:fill="00A0DC"/>
            <w:vAlign w:val="center"/>
          </w:tcPr>
          <w:p w14:paraId="37D36E20"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5349CF6"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E76735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32BE1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3EDE639" w14:textId="77777777" w:rsidTr="009E2895">
        <w:trPr>
          <w:trHeight w:val="75"/>
        </w:trPr>
        <w:tc>
          <w:tcPr>
            <w:tcW w:w="1261" w:type="pct"/>
            <w:vMerge/>
            <w:tcBorders>
              <w:left w:val="single" w:sz="12" w:space="0" w:color="auto"/>
            </w:tcBorders>
            <w:shd w:val="clear" w:color="auto" w:fill="00A0DC"/>
            <w:vAlign w:val="center"/>
          </w:tcPr>
          <w:p w14:paraId="21C4EF3B"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1B1A804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material </w:t>
            </w:r>
          </w:p>
        </w:tc>
        <w:sdt>
          <w:sdtPr>
            <w:rPr>
              <w:rFonts w:ascii="Proba Pro Lt" w:hAnsi="Proba Pro Lt" w:cs="Arial"/>
              <w:color w:val="000000"/>
              <w:sz w:val="20"/>
              <w:szCs w:val="20"/>
              <w:lang w:val="en-GB"/>
            </w:rPr>
            <w:id w:val="-594629233"/>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62B8E9F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072253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6AF429A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sz w:val="20"/>
                    <w:szCs w:val="20"/>
                    <w:lang w:val="en-GB"/>
                  </w:rPr>
                  <w:t>YES, Merlin and web pages</w:t>
                </w:r>
              </w:p>
            </w:tc>
          </w:sdtContent>
        </w:sdt>
      </w:tr>
      <w:tr w:rsidR="00463B5F" w:rsidRPr="00621222" w14:paraId="5A7BE81C" w14:textId="77777777" w:rsidTr="009E2895">
        <w:tc>
          <w:tcPr>
            <w:tcW w:w="1261" w:type="pct"/>
            <w:tcBorders>
              <w:top w:val="single" w:sz="12" w:space="0" w:color="auto"/>
              <w:left w:val="single" w:sz="12" w:space="0" w:color="auto"/>
            </w:tcBorders>
            <w:shd w:val="clear" w:color="auto" w:fill="00A0DC"/>
            <w:vAlign w:val="center"/>
          </w:tcPr>
          <w:p w14:paraId="56969B3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59929267"/>
          </w:sdtPr>
          <w:sdtEndPr/>
          <w:sdtContent>
            <w:tc>
              <w:tcPr>
                <w:tcW w:w="3739" w:type="pct"/>
                <w:gridSpan w:val="12"/>
                <w:tcBorders>
                  <w:top w:val="single" w:sz="12" w:space="0" w:color="auto"/>
                  <w:right w:val="single" w:sz="12" w:space="0" w:color="auto"/>
                </w:tcBorders>
              </w:tcPr>
              <w:p w14:paraId="6ACD77B7"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European Commission, 1997.</w:t>
                </w:r>
                <w:r w:rsidRPr="00621222">
                  <w:rPr>
                    <w:sz w:val="20"/>
                    <w:szCs w:val="20"/>
                    <w:lang w:val="en-GB"/>
                  </w:rPr>
                  <w:t> </w:t>
                </w:r>
                <w:r w:rsidRPr="00621222">
                  <w:rPr>
                    <w:rFonts w:ascii="Proba Pro Lt" w:hAnsi="Proba Pro Lt"/>
                    <w:i/>
                    <w:iCs/>
                    <w:sz w:val="20"/>
                    <w:szCs w:val="20"/>
                    <w:lang w:val="en-GB"/>
                  </w:rPr>
                  <w:t>Regulation (EC) No 258/97 of the European Parliament</w:t>
                </w:r>
                <w:r w:rsidRPr="00621222">
                  <w:rPr>
                    <w:rFonts w:ascii="Proba Pro Lt" w:hAnsi="Proba Pro Lt"/>
                    <w:sz w:val="20"/>
                    <w:szCs w:val="20"/>
                    <w:lang w:val="en-GB"/>
                  </w:rPr>
                  <w:t xml:space="preserve"> </w:t>
                </w:r>
                <w:r w:rsidRPr="00621222">
                  <w:rPr>
                    <w:rFonts w:ascii="Proba Pro Lt" w:hAnsi="Proba Pro Lt"/>
                    <w:i/>
                    <w:iCs/>
                    <w:sz w:val="20"/>
                    <w:szCs w:val="20"/>
                    <w:lang w:val="en-GB"/>
                  </w:rPr>
                  <w:t>and of the Council of 27 January 1997 concerning novel foods and novel food</w:t>
                </w:r>
                <w:r w:rsidRPr="00621222">
                  <w:rPr>
                    <w:rFonts w:ascii="Proba Pro Lt" w:hAnsi="Proba Pro Lt"/>
                    <w:sz w:val="20"/>
                    <w:szCs w:val="20"/>
                    <w:lang w:val="en-GB"/>
                  </w:rPr>
                  <w:t xml:space="preserve"> </w:t>
                </w:r>
                <w:r w:rsidRPr="00621222">
                  <w:rPr>
                    <w:rFonts w:ascii="Proba Pro Lt" w:hAnsi="Proba Pro Lt"/>
                    <w:i/>
                    <w:iCs/>
                    <w:sz w:val="20"/>
                    <w:szCs w:val="20"/>
                    <w:lang w:val="en-GB"/>
                  </w:rPr>
                  <w:t>ingredients</w:t>
                </w:r>
                <w:r w:rsidRPr="00621222">
                  <w:rPr>
                    <w:rFonts w:ascii="Proba Pro Lt" w:hAnsi="Proba Pro Lt"/>
                    <w:sz w:val="20"/>
                    <w:szCs w:val="20"/>
                    <w:lang w:val="en-GB"/>
                  </w:rPr>
                  <w:t>. European Commission, Brussel. Official Journal of the European Communities. L43.</w:t>
                </w:r>
              </w:p>
              <w:p w14:paraId="67768AD5"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International Life Sciences Institute, 2003.</w:t>
                </w:r>
                <w:r w:rsidRPr="00621222">
                  <w:rPr>
                    <w:sz w:val="20"/>
                    <w:szCs w:val="20"/>
                    <w:lang w:val="en-GB"/>
                  </w:rPr>
                  <w:t> </w:t>
                </w:r>
                <w:r w:rsidRPr="00621222">
                  <w:rPr>
                    <w:rFonts w:ascii="Proba Pro Lt" w:hAnsi="Proba Pro Lt"/>
                    <w:i/>
                    <w:iCs/>
                    <w:sz w:val="20"/>
                    <w:szCs w:val="20"/>
                    <w:lang w:val="en-GB"/>
                  </w:rPr>
                  <w:t>The safety assessment of novel foods and</w:t>
                </w:r>
                <w:r w:rsidRPr="00621222">
                  <w:rPr>
                    <w:rFonts w:ascii="Proba Pro Lt" w:hAnsi="Proba Pro Lt"/>
                    <w:sz w:val="20"/>
                    <w:szCs w:val="20"/>
                    <w:lang w:val="en-GB"/>
                  </w:rPr>
                  <w:t xml:space="preserve"> </w:t>
                </w:r>
                <w:r w:rsidRPr="00621222">
                  <w:rPr>
                    <w:rFonts w:ascii="Proba Pro Lt" w:hAnsi="Proba Pro Lt"/>
                    <w:i/>
                    <w:iCs/>
                    <w:sz w:val="20"/>
                    <w:szCs w:val="20"/>
                    <w:lang w:val="en-GB"/>
                  </w:rPr>
                  <w:t>concepts to determine their safety in use</w:t>
                </w:r>
                <w:r w:rsidRPr="00621222">
                  <w:rPr>
                    <w:rFonts w:ascii="Proba Pro Lt" w:hAnsi="Proba Pro Lt"/>
                    <w:sz w:val="20"/>
                    <w:szCs w:val="20"/>
                    <w:lang w:val="en-GB"/>
                  </w:rPr>
                  <w:t>. ILSI Press, Brussels. ILSI Europe Report Series.</w:t>
                </w:r>
              </w:p>
              <w:p w14:paraId="49B90830" w14:textId="77777777" w:rsidR="00463B5F" w:rsidRPr="00621222" w:rsidRDefault="00463B5F" w:rsidP="00415CF1">
                <w:pPr>
                  <w:numPr>
                    <w:ilvl w:val="0"/>
                    <w:numId w:val="48"/>
                  </w:numPr>
                  <w:tabs>
                    <w:tab w:val="left" w:pos="2820"/>
                  </w:tabs>
                  <w:spacing w:after="0" w:line="240" w:lineRule="auto"/>
                  <w:ind w:left="310"/>
                  <w:contextualSpacing/>
                  <w:rPr>
                    <w:rFonts w:ascii="Proba Pro Lt" w:hAnsi="Proba Pro Lt"/>
                    <w:sz w:val="20"/>
                    <w:szCs w:val="20"/>
                    <w:lang w:val="en-GB"/>
                  </w:rPr>
                </w:pPr>
                <w:r w:rsidRPr="00621222">
                  <w:rPr>
                    <w:rFonts w:ascii="Proba Pro Lt" w:hAnsi="Proba Pro Lt"/>
                    <w:sz w:val="20"/>
                    <w:szCs w:val="20"/>
                    <w:lang w:val="en-GB"/>
                  </w:rPr>
                  <w:t>UREDBA (EU) 2015/2283 EUROPSKOG PARLAMENTA I VIJEĆA</w:t>
                </w:r>
                <w:r w:rsidRPr="00621222">
                  <w:rPr>
                    <w:sz w:val="20"/>
                    <w:szCs w:val="20"/>
                    <w:lang w:val="en-GB"/>
                  </w:rPr>
                  <w:t> </w:t>
                </w:r>
                <w:r w:rsidRPr="00621222">
                  <w:rPr>
                    <w:rFonts w:ascii="Proba Pro Lt" w:hAnsi="Proba Pro Lt"/>
                    <w:sz w:val="20"/>
                    <w:szCs w:val="20"/>
                    <w:lang w:val="en-GB"/>
                  </w:rPr>
                  <w:t>o novoj hrani</w:t>
                </w:r>
              </w:p>
            </w:tc>
          </w:sdtContent>
        </w:sdt>
      </w:tr>
      <w:tr w:rsidR="00463B5F" w:rsidRPr="00621222" w14:paraId="5CC2C5C6" w14:textId="77777777" w:rsidTr="009E2895">
        <w:tc>
          <w:tcPr>
            <w:tcW w:w="1261" w:type="pct"/>
            <w:tcBorders>
              <w:top w:val="single" w:sz="12" w:space="0" w:color="auto"/>
              <w:left w:val="single" w:sz="12" w:space="0" w:color="auto"/>
            </w:tcBorders>
            <w:shd w:val="clear" w:color="auto" w:fill="00A0DC"/>
            <w:vAlign w:val="center"/>
          </w:tcPr>
          <w:p w14:paraId="5E846FB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19BF58E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i/>
                <w:sz w:val="20"/>
                <w:szCs w:val="20"/>
                <w:lang w:val="en-GB"/>
              </w:rPr>
              <w:t xml:space="preserve">Exam dates </w:t>
            </w:r>
            <w:proofErr w:type="gramStart"/>
            <w:r w:rsidRPr="00621222">
              <w:rPr>
                <w:rFonts w:ascii="Proba Pro Lt" w:hAnsi="Proba Pro Lt" w:cs="Arial"/>
                <w:i/>
                <w:sz w:val="20"/>
                <w:szCs w:val="20"/>
                <w:lang w:val="en-GB"/>
              </w:rPr>
              <w:t>are published</w:t>
            </w:r>
            <w:proofErr w:type="gramEnd"/>
            <w:r w:rsidRPr="00621222">
              <w:rPr>
                <w:rFonts w:ascii="Proba Pro Lt" w:hAnsi="Proba Pro Lt" w:cs="Arial"/>
                <w:i/>
                <w:sz w:val="20"/>
                <w:szCs w:val="20"/>
                <w:lang w:val="en-GB"/>
              </w:rPr>
              <w:t xml:space="preserve"> in Studomat. </w:t>
            </w:r>
          </w:p>
        </w:tc>
      </w:tr>
      <w:tr w:rsidR="00463B5F" w:rsidRPr="00621222" w14:paraId="0C66A32B" w14:textId="77777777" w:rsidTr="009E2895">
        <w:tc>
          <w:tcPr>
            <w:tcW w:w="1261" w:type="pct"/>
            <w:tcBorders>
              <w:left w:val="single" w:sz="12" w:space="0" w:color="auto"/>
              <w:bottom w:val="single" w:sz="12" w:space="0" w:color="auto"/>
            </w:tcBorders>
            <w:shd w:val="clear" w:color="auto" w:fill="00A0DC"/>
            <w:vAlign w:val="center"/>
          </w:tcPr>
          <w:p w14:paraId="372A22A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5938107"/>
          </w:sdtPr>
          <w:sdtEndPr/>
          <w:sdtContent>
            <w:tc>
              <w:tcPr>
                <w:tcW w:w="3739" w:type="pct"/>
                <w:gridSpan w:val="12"/>
                <w:tcBorders>
                  <w:bottom w:val="single" w:sz="12" w:space="0" w:color="auto"/>
                  <w:right w:val="single" w:sz="12" w:space="0" w:color="auto"/>
                </w:tcBorders>
              </w:tcPr>
              <w:p w14:paraId="668160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88E65B0" w14:textId="77777777" w:rsidR="00463B5F" w:rsidRPr="00621222" w:rsidRDefault="00463B5F" w:rsidP="00463B5F">
      <w:pPr>
        <w:spacing w:after="0" w:line="240" w:lineRule="auto"/>
        <w:rPr>
          <w:rFonts w:ascii="Proba Pro Lt" w:hAnsi="Proba Pro Lt"/>
          <w:sz w:val="20"/>
          <w:szCs w:val="20"/>
          <w:lang w:val="en-GB"/>
        </w:rPr>
      </w:pPr>
    </w:p>
    <w:p w14:paraId="69DFEC33" w14:textId="77777777" w:rsidR="00463B5F" w:rsidRPr="00621222" w:rsidRDefault="00463B5F"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476"/>
        <w:gridCol w:w="48"/>
        <w:gridCol w:w="900"/>
        <w:gridCol w:w="363"/>
        <w:gridCol w:w="332"/>
        <w:gridCol w:w="511"/>
        <w:gridCol w:w="495"/>
      </w:tblGrid>
      <w:tr w:rsidR="00463B5F" w:rsidRPr="00621222" w14:paraId="03ABAA0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75438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76199C76" w14:textId="77777777" w:rsidTr="009D2529">
        <w:tc>
          <w:tcPr>
            <w:tcW w:w="1256" w:type="pct"/>
            <w:tcBorders>
              <w:top w:val="single" w:sz="12" w:space="0" w:color="auto"/>
              <w:left w:val="single" w:sz="12" w:space="0" w:color="auto"/>
            </w:tcBorders>
            <w:shd w:val="clear" w:color="auto" w:fill="00A0DC"/>
            <w:vAlign w:val="center"/>
          </w:tcPr>
          <w:p w14:paraId="6BA73D56"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92999"/>
            <w:placeholder>
              <w:docPart w:val="BE82D23F951E457DA953A4D22D35A29B"/>
            </w:placeholder>
          </w:sdtPr>
          <w:sdtEndPr/>
          <w:sdtContent>
            <w:sdt>
              <w:sdtPr>
                <w:rPr>
                  <w:rFonts w:ascii="Proba Pro Lt" w:hAnsi="Proba Pro Lt" w:cs="Arial"/>
                  <w:sz w:val="20"/>
                  <w:szCs w:val="20"/>
                  <w:lang w:val="en-GB"/>
                </w:rPr>
                <w:id w:val="-1479611190"/>
                <w:placeholder>
                  <w:docPart w:val="660873B8ECE34D778B5869B1A0485136"/>
                </w:placeholder>
              </w:sdtPr>
              <w:sdtEndPr/>
              <w:sdtContent>
                <w:tc>
                  <w:tcPr>
                    <w:tcW w:w="1456" w:type="pct"/>
                    <w:gridSpan w:val="4"/>
                    <w:tcBorders>
                      <w:top w:val="single" w:sz="12" w:space="0" w:color="auto"/>
                      <w:right w:val="single" w:sz="12" w:space="0" w:color="auto"/>
                    </w:tcBorders>
                    <w:vAlign w:val="center"/>
                  </w:tcPr>
                  <w:p w14:paraId="09E9082D"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Ivana Kmetič, PhD, Associate Professor</w:t>
                    </w:r>
                  </w:p>
                  <w:p w14:paraId="4BEB6A9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Ksenija Durgo, PhD, Full Professor</w:t>
                    </w:r>
                  </w:p>
                  <w:p w14:paraId="2165A85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"http://www.pbf.unizg.hr/en/departments/department_of_chemistry_and_biochemistry/laboratory_for_toxicology/teuta_murati"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Teuta Murati, PhD</w:t>
                    </w:r>
                  </w:p>
                  <w:p w14:paraId="53F8820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2" w:history="1">
                      <w:r w:rsidRPr="00621222">
                        <w:rPr>
                          <w:rStyle w:val="Hyperlink"/>
                          <w:rFonts w:ascii="Proba Pro Lt" w:hAnsi="Proba Pro Lt" w:cs="Arial"/>
                          <w:sz w:val="20"/>
                          <w:szCs w:val="20"/>
                          <w:lang w:val="en-GB"/>
                        </w:rPr>
                        <w:t>Marina Miletić,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FA202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3395357"/>
            <w:placeholder>
              <w:docPart w:val="6CDBE3F621024F5F89A521FB8D633A79"/>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538FB9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2CA33012" w14:textId="77777777" w:rsidTr="009D2529">
        <w:tc>
          <w:tcPr>
            <w:tcW w:w="1256" w:type="pct"/>
            <w:tcBorders>
              <w:top w:val="single" w:sz="12" w:space="0" w:color="auto"/>
              <w:left w:val="single" w:sz="12" w:space="0" w:color="auto"/>
            </w:tcBorders>
            <w:shd w:val="clear" w:color="auto" w:fill="00A0DC"/>
            <w:vAlign w:val="center"/>
          </w:tcPr>
          <w:p w14:paraId="4F94405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5" w:name="Toksikologija_hrane" w:displacedByCustomXml="next"/>
        <w:sdt>
          <w:sdtPr>
            <w:rPr>
              <w:rFonts w:ascii="Proba Pro Lt" w:hAnsi="Proba Pro Lt" w:cs="Arial"/>
              <w:sz w:val="20"/>
              <w:szCs w:val="20"/>
              <w:lang w:val="en-GB"/>
            </w:rPr>
            <w:id w:val="426860643"/>
            <w:placeholder>
              <w:docPart w:val="9563CE27E95F4306820421FC6C76402D"/>
            </w:placeholder>
          </w:sdtPr>
          <w:sdtEndPr/>
          <w:sdtContent>
            <w:tc>
              <w:tcPr>
                <w:tcW w:w="1456" w:type="pct"/>
                <w:gridSpan w:val="4"/>
                <w:tcBorders>
                  <w:top w:val="single" w:sz="12" w:space="0" w:color="auto"/>
                  <w:right w:val="single" w:sz="12" w:space="0" w:color="auto"/>
                </w:tcBorders>
                <w:vAlign w:val="center"/>
              </w:tcPr>
              <w:p w14:paraId="0574618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Food Toxiciology</w:t>
                </w:r>
              </w:p>
            </w:tc>
          </w:sdtContent>
        </w:sdt>
        <w:bookmarkEnd w:id="35" w:displacedByCustomXml="prev"/>
        <w:tc>
          <w:tcPr>
            <w:tcW w:w="1473" w:type="pct"/>
            <w:gridSpan w:val="5"/>
            <w:tcBorders>
              <w:top w:val="single" w:sz="12" w:space="0" w:color="auto"/>
              <w:right w:val="single" w:sz="12" w:space="0" w:color="auto"/>
            </w:tcBorders>
            <w:shd w:val="clear" w:color="auto" w:fill="00A0DC"/>
            <w:vAlign w:val="center"/>
          </w:tcPr>
          <w:p w14:paraId="5CCE6C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865544"/>
            <w:placeholder>
              <w:docPart w:val="B0B5197991A040838621F4E480E30B55"/>
            </w:placeholder>
          </w:sdtPr>
          <w:sdtEndPr/>
          <w:sdtContent>
            <w:tc>
              <w:tcPr>
                <w:tcW w:w="815" w:type="pct"/>
                <w:gridSpan w:val="4"/>
                <w:tcBorders>
                  <w:top w:val="single" w:sz="12" w:space="0" w:color="auto"/>
                  <w:right w:val="single" w:sz="12" w:space="0" w:color="auto"/>
                </w:tcBorders>
                <w:vAlign w:val="center"/>
              </w:tcPr>
              <w:p w14:paraId="76300E5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81D2258" w14:textId="77777777" w:rsidTr="009D2529">
        <w:tc>
          <w:tcPr>
            <w:tcW w:w="1256" w:type="pct"/>
            <w:tcBorders>
              <w:left w:val="single" w:sz="12" w:space="0" w:color="auto"/>
              <w:bottom w:val="single" w:sz="12" w:space="0" w:color="auto"/>
            </w:tcBorders>
            <w:shd w:val="clear" w:color="auto" w:fill="00A0DC"/>
            <w:vAlign w:val="center"/>
          </w:tcPr>
          <w:p w14:paraId="0B77DDD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216346921"/>
            <w:placeholder>
              <w:docPart w:val="AF1D0EBF7E5243019F7609FF94D9EBD1"/>
            </w:placeholder>
          </w:sdtPr>
          <w:sdtEndPr/>
          <w:sdtContent>
            <w:tc>
              <w:tcPr>
                <w:tcW w:w="1456" w:type="pct"/>
                <w:gridSpan w:val="4"/>
                <w:tcBorders>
                  <w:bottom w:val="single" w:sz="12" w:space="0" w:color="auto"/>
                  <w:right w:val="single" w:sz="12" w:space="0" w:color="auto"/>
                </w:tcBorders>
                <w:vAlign w:val="center"/>
              </w:tcPr>
              <w:p w14:paraId="10851BA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53714</w:t>
                </w:r>
              </w:p>
            </w:tc>
          </w:sdtContent>
        </w:sdt>
        <w:tc>
          <w:tcPr>
            <w:tcW w:w="1473" w:type="pct"/>
            <w:gridSpan w:val="5"/>
            <w:tcBorders>
              <w:bottom w:val="single" w:sz="12" w:space="0" w:color="auto"/>
              <w:right w:val="single" w:sz="12" w:space="0" w:color="auto"/>
            </w:tcBorders>
            <w:shd w:val="clear" w:color="auto" w:fill="00A0DC"/>
            <w:vAlign w:val="center"/>
          </w:tcPr>
          <w:p w14:paraId="5D838E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2101899"/>
            <w:placeholder>
              <w:docPart w:val="B51648E1A8614B28B8D96084CB37AB23"/>
            </w:placeholder>
          </w:sdtPr>
          <w:sdtEndPr/>
          <w:sdtContent>
            <w:tc>
              <w:tcPr>
                <w:tcW w:w="815" w:type="pct"/>
                <w:gridSpan w:val="4"/>
                <w:tcBorders>
                  <w:bottom w:val="single" w:sz="12" w:space="0" w:color="auto"/>
                  <w:right w:val="single" w:sz="12" w:space="0" w:color="auto"/>
                </w:tcBorders>
                <w:vAlign w:val="center"/>
              </w:tcPr>
              <w:p w14:paraId="1B041EC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+ 15 + 0 + 0</w:t>
                </w:r>
              </w:p>
            </w:tc>
          </w:sdtContent>
        </w:sdt>
      </w:tr>
      <w:tr w:rsidR="00463B5F" w:rsidRPr="00621222" w14:paraId="192B4613" w14:textId="77777777" w:rsidTr="009D2529">
        <w:tc>
          <w:tcPr>
            <w:tcW w:w="1256" w:type="pct"/>
            <w:tcBorders>
              <w:left w:val="single" w:sz="12" w:space="0" w:color="auto"/>
              <w:bottom w:val="single" w:sz="12" w:space="0" w:color="auto"/>
            </w:tcBorders>
            <w:shd w:val="clear" w:color="auto" w:fill="00A0DC"/>
            <w:vAlign w:val="center"/>
          </w:tcPr>
          <w:p w14:paraId="60BB34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06515774"/>
            <w:placeholder>
              <w:docPart w:val="A061DBCC34AA439184EE4B5D04B2DA3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08EC3EB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6A2E37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17760594"/>
            <w:placeholder>
              <w:docPart w:val="DB4DA5EFAA854AF5898868F4EF9A4F20"/>
            </w:placeholder>
          </w:sdtPr>
          <w:sdtEndPr/>
          <w:sdtContent>
            <w:tc>
              <w:tcPr>
                <w:tcW w:w="815" w:type="pct"/>
                <w:gridSpan w:val="4"/>
                <w:tcBorders>
                  <w:bottom w:val="single" w:sz="12" w:space="0" w:color="auto"/>
                  <w:right w:val="single" w:sz="12" w:space="0" w:color="auto"/>
                </w:tcBorders>
                <w:vAlign w:val="center"/>
              </w:tcPr>
              <w:p w14:paraId="0A1D17E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70C86AE6" w14:textId="77777777" w:rsidTr="009D2529">
        <w:tc>
          <w:tcPr>
            <w:tcW w:w="1256" w:type="pct"/>
            <w:tcBorders>
              <w:left w:val="single" w:sz="12" w:space="0" w:color="auto"/>
              <w:bottom w:val="single" w:sz="12" w:space="0" w:color="auto"/>
            </w:tcBorders>
            <w:shd w:val="clear" w:color="auto" w:fill="00A0DC"/>
            <w:vAlign w:val="center"/>
          </w:tcPr>
          <w:p w14:paraId="2C2C071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33697668"/>
            <w:placeholder>
              <w:docPart w:val="04F12B7F8C4C4BACA688339636A18665"/>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3019D6E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6A57117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94529F7"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17148227"/>
                <w:placeholder>
                  <w:docPart w:val="1D6A027879F14F29A13C8F9455DED9D3"/>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5D67C39E"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58509595"/>
                <w:placeholder>
                  <w:docPart w:val="9ACD6C5D4AA6418FAC7BD309444DDAD5"/>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5547ADE" w14:textId="77777777" w:rsidTr="009D2529">
        <w:tc>
          <w:tcPr>
            <w:tcW w:w="1256" w:type="pct"/>
            <w:tcBorders>
              <w:left w:val="single" w:sz="12" w:space="0" w:color="auto"/>
              <w:bottom w:val="single" w:sz="12" w:space="0" w:color="auto"/>
            </w:tcBorders>
            <w:shd w:val="clear" w:color="auto" w:fill="00A0DC"/>
            <w:vAlign w:val="center"/>
          </w:tcPr>
          <w:p w14:paraId="53B9E5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2046666318"/>
            <w:placeholder>
              <w:docPart w:val="61DA5A33FED24006839F4F5D0E0B2DAF"/>
            </w:placeholder>
          </w:sdtPr>
          <w:sdtEndPr/>
          <w:sdtContent>
            <w:tc>
              <w:tcPr>
                <w:tcW w:w="1456" w:type="pct"/>
                <w:gridSpan w:val="4"/>
                <w:tcBorders>
                  <w:bottom w:val="single" w:sz="12" w:space="0" w:color="auto"/>
                  <w:right w:val="single" w:sz="12" w:space="0" w:color="auto"/>
                </w:tcBorders>
                <w:vAlign w:val="center"/>
              </w:tcPr>
              <w:p w14:paraId="1DB87B5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 in P1, exercises in the LT</w:t>
                </w:r>
              </w:p>
            </w:tc>
          </w:sdtContent>
        </w:sdt>
        <w:tc>
          <w:tcPr>
            <w:tcW w:w="1473" w:type="pct"/>
            <w:gridSpan w:val="5"/>
            <w:tcBorders>
              <w:bottom w:val="single" w:sz="12" w:space="0" w:color="auto"/>
              <w:right w:val="single" w:sz="12" w:space="0" w:color="auto"/>
            </w:tcBorders>
            <w:shd w:val="clear" w:color="auto" w:fill="00A0DC"/>
            <w:vAlign w:val="center"/>
          </w:tcPr>
          <w:p w14:paraId="49618CEE"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60573434"/>
            <w:placeholder>
              <w:docPart w:val="C48068F25B984A4F80C428506860FE5C"/>
            </w:placeholder>
          </w:sdtPr>
          <w:sdtEndPr/>
          <w:sdtContent>
            <w:tc>
              <w:tcPr>
                <w:tcW w:w="815" w:type="pct"/>
                <w:gridSpan w:val="4"/>
                <w:tcBorders>
                  <w:bottom w:val="single" w:sz="12" w:space="0" w:color="auto"/>
                  <w:right w:val="single" w:sz="12" w:space="0" w:color="auto"/>
                </w:tcBorders>
                <w:vAlign w:val="center"/>
              </w:tcPr>
              <w:p w14:paraId="3E6860C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58C080B1" w14:textId="77777777" w:rsidTr="009D2529">
        <w:tc>
          <w:tcPr>
            <w:tcW w:w="1256" w:type="pct"/>
            <w:tcBorders>
              <w:left w:val="single" w:sz="12" w:space="0" w:color="auto"/>
              <w:bottom w:val="single" w:sz="12" w:space="0" w:color="auto"/>
            </w:tcBorders>
            <w:shd w:val="clear" w:color="auto" w:fill="00A0DC"/>
            <w:vAlign w:val="center"/>
          </w:tcPr>
          <w:p w14:paraId="54FA7DA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99332957"/>
            <w:placeholder>
              <w:docPart w:val="D49ED61D7BAB4AB681783AFC2F7E3068"/>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28B4265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222EF4C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E7139BA"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8386271"/>
                <w:placeholder>
                  <w:docPart w:val="4271EF672E854CE59AA90C74F4A0E476"/>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1EE58F8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5E455"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19AB888" w14:textId="77777777" w:rsidTr="009E2895">
        <w:tc>
          <w:tcPr>
            <w:tcW w:w="1256" w:type="pct"/>
            <w:tcBorders>
              <w:top w:val="single" w:sz="12" w:space="0" w:color="auto"/>
              <w:left w:val="single" w:sz="12" w:space="0" w:color="auto"/>
            </w:tcBorders>
            <w:shd w:val="clear" w:color="auto" w:fill="00A0DC"/>
            <w:vAlign w:val="center"/>
          </w:tcPr>
          <w:p w14:paraId="67BF472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9322413"/>
            <w:placeholder>
              <w:docPart w:val="6C9E6833508F4242999B8A2312ECDD93"/>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969856909"/>
                  <w:placeholder>
                    <w:docPart w:val="D5994DB10BB54B828C8A4510DD20951C"/>
                  </w:placeholder>
                </w:sdtPr>
                <w:sdtEndPr/>
                <w:sdtContent>
                  <w:p w14:paraId="301A0767"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cs="Arial"/>
                        <w:sz w:val="20"/>
                        <w:szCs w:val="20"/>
                      </w:rPr>
                      <w:t>The objective of the course is to prepare students for the application of processing methods in food production toward elimination or reduction of toxins or toxicants present in food. Students will be able to identify, explain and modulate factors that can affect the safety and quality of food from a toxicological point of view and improve the existing processes of food processing.</w:t>
                    </w:r>
                  </w:p>
                </w:sdtContent>
              </w:sdt>
            </w:tc>
          </w:sdtContent>
        </w:sdt>
      </w:tr>
      <w:tr w:rsidR="00463B5F" w:rsidRPr="00621222" w14:paraId="4A2105DE" w14:textId="77777777" w:rsidTr="009E2895">
        <w:tc>
          <w:tcPr>
            <w:tcW w:w="1256" w:type="pct"/>
            <w:tcBorders>
              <w:left w:val="single" w:sz="12" w:space="0" w:color="auto"/>
            </w:tcBorders>
            <w:shd w:val="clear" w:color="auto" w:fill="00A0DC"/>
            <w:vAlign w:val="center"/>
          </w:tcPr>
          <w:p w14:paraId="57A6297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843919896"/>
            <w:placeholder>
              <w:docPart w:val="8AE8472242884E25BBEBF214E0BF87D5"/>
            </w:placeholder>
          </w:sdtPr>
          <w:sdtEndPr/>
          <w:sdtContent>
            <w:tc>
              <w:tcPr>
                <w:tcW w:w="3744" w:type="pct"/>
                <w:gridSpan w:val="13"/>
                <w:tcBorders>
                  <w:right w:val="single" w:sz="12" w:space="0" w:color="auto"/>
                </w:tcBorders>
                <w:vAlign w:val="center"/>
              </w:tcPr>
              <w:p w14:paraId="1C92E32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740BD03" w14:textId="77777777" w:rsidTr="009E2895">
        <w:tc>
          <w:tcPr>
            <w:tcW w:w="1256" w:type="pct"/>
            <w:tcBorders>
              <w:left w:val="single" w:sz="12" w:space="0" w:color="auto"/>
            </w:tcBorders>
            <w:shd w:val="clear" w:color="auto" w:fill="00A0DC"/>
            <w:vAlign w:val="center"/>
          </w:tcPr>
          <w:p w14:paraId="6FEAE00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2.3. Learning outcomes at the level of the programme </w:t>
            </w:r>
            <w:r w:rsidRPr="00621222">
              <w:rPr>
                <w:rFonts w:ascii="Proba Pro Lt" w:hAnsi="Proba Pro Lt" w:cs="Arial"/>
                <w:color w:val="000000"/>
                <w:sz w:val="20"/>
                <w:szCs w:val="20"/>
                <w:lang w:val="en-GB"/>
              </w:rPr>
              <w:lastRenderedPageBreak/>
              <w:t>to which the course contributes</w:t>
            </w:r>
          </w:p>
        </w:tc>
        <w:sdt>
          <w:sdtPr>
            <w:rPr>
              <w:rFonts w:ascii="Proba Pro Lt" w:hAnsi="Proba Pro Lt"/>
              <w:sz w:val="20"/>
              <w:szCs w:val="20"/>
              <w:lang w:val="en-GB"/>
            </w:rPr>
            <w:id w:val="669831519"/>
            <w:placeholder>
              <w:docPart w:val="64CC08FA8F554B8597B82490B393AACE"/>
            </w:placeholder>
          </w:sdtPr>
          <w:sdtEndPr/>
          <w:sdtContent>
            <w:tc>
              <w:tcPr>
                <w:tcW w:w="3744" w:type="pct"/>
                <w:gridSpan w:val="13"/>
                <w:tcBorders>
                  <w:right w:val="single" w:sz="12" w:space="0" w:color="auto"/>
                </w:tcBorders>
                <w:vAlign w:val="center"/>
              </w:tcPr>
              <w:p w14:paraId="20A23ABA"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know key aspects of food production and food industry</w:t>
                </w:r>
              </w:p>
              <w:p w14:paraId="0AB3A98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rPr>
                  <w:t xml:space="preserve">recognize the importance of all segments of food production (raw material features, technology applied, production and packaging conditions , effect of processing and </w:t>
                </w:r>
                <w:r w:rsidRPr="00621222">
                  <w:rPr>
                    <w:rFonts w:ascii="Proba Pro Lt" w:hAnsi="Proba Pro Lt"/>
                    <w:sz w:val="20"/>
                    <w:szCs w:val="20"/>
                  </w:rPr>
                  <w:lastRenderedPageBreak/>
                  <w:t>preservation on chemical composition of food products, potential effects of packaging, quality assurance)</w:t>
                </w:r>
              </w:p>
              <w:p w14:paraId="297C0746"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 xml:space="preserve">know new food processing techniques and processes and methods used for quality control of food </w:t>
                </w:r>
              </w:p>
              <w:p w14:paraId="162FD0BD"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 xml:space="preserve">understand the importance of environment protection and know the systems and methods of environment protection </w:t>
                </w:r>
              </w:p>
              <w:p w14:paraId="4367A10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select and purchase raw materials and packaging materials, and conduct quality control of raw materials and products</w:t>
                </w:r>
              </w:p>
              <w:p w14:paraId="79985BA2"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supervise and manage the quality management system for production processes in food production</w:t>
                </w:r>
              </w:p>
              <w:p w14:paraId="65003F8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do highly-complex jobs in microbiological, physical and chemical control and development laboratories of food industry</w:t>
                </w:r>
              </w:p>
              <w:p w14:paraId="5590EFD5"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waste water treatment procedures in food production processes and conduct activities related to environmnet protection, in general</w:t>
                </w:r>
              </w:p>
              <w:p w14:paraId="344DB285"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analyse and assist in creating legal regulations from the standpoint of the subject involved in food production</w:t>
                </w:r>
              </w:p>
              <w:p w14:paraId="23C660A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conduct scientific research in the field of food</w:t>
                </w:r>
              </w:p>
              <w:p w14:paraId="0C759878"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give a final opinion about the results of conducted physical, chemical and microbiological analyses of raw materials and final products</w:t>
                </w:r>
              </w:p>
              <w:p w14:paraId="1666EBD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identify the need to improve certain segments in such companies</w:t>
                </w:r>
              </w:p>
              <w:p w14:paraId="057366F0"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tc>
          </w:sdtContent>
        </w:sdt>
      </w:tr>
      <w:tr w:rsidR="00463B5F" w:rsidRPr="00621222" w14:paraId="5E9A4492" w14:textId="77777777" w:rsidTr="009E2895">
        <w:tc>
          <w:tcPr>
            <w:tcW w:w="1256" w:type="pct"/>
            <w:tcBorders>
              <w:left w:val="single" w:sz="12" w:space="0" w:color="auto"/>
            </w:tcBorders>
            <w:shd w:val="clear" w:color="auto" w:fill="00A0DC"/>
            <w:vAlign w:val="center"/>
          </w:tcPr>
          <w:p w14:paraId="499FDBE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rPr>
            <w:id w:val="-1629774807"/>
            <w:placeholder>
              <w:docPart w:val="F434718F1E704D7486328E0E98422D23"/>
            </w:placeholder>
          </w:sdtPr>
          <w:sdtEndPr/>
          <w:sdtContent>
            <w:tc>
              <w:tcPr>
                <w:tcW w:w="3744" w:type="pct"/>
                <w:gridSpan w:val="13"/>
                <w:tcBorders>
                  <w:right w:val="single" w:sz="12" w:space="0" w:color="auto"/>
                </w:tcBorders>
                <w:vAlign w:val="center"/>
              </w:tcPr>
              <w:p w14:paraId="14C50A03" w14:textId="6F67C6D4"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the basic principles and toxicological aspects of food processing in order to ensure food quality</w:t>
                </w:r>
              </w:p>
              <w:p w14:paraId="661DD2AE" w14:textId="72E4BF4B"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evaluate (qualitatively and quantitatively) toxic effects, with particular emphasis on dose – response relationship of toxic substances and calculate basic toxicological and pharmacokinetic parameters</w:t>
                </w:r>
              </w:p>
              <w:p w14:paraId="212842E4" w14:textId="401039CE"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identify, define and classify toxins and toxicants that may be present in food, as well as toxicants that may arise during the household food processing and in the food processing industry</w:t>
                </w:r>
              </w:p>
              <w:p w14:paraId="209AEAF7" w14:textId="63E149A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recognize the risk of environmental pollution, explain the mechanisms of xenobiotic-induced toxicity and report on potential adverse health effects for consumers </w:t>
                </w:r>
              </w:p>
              <w:p w14:paraId="7234B9CE" w14:textId="784FE05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animal toxicity tests, as well as physical, chemical and biological methods for food toxicants analysis</w:t>
                </w:r>
              </w:p>
              <w:p w14:paraId="6BC8F6E4" w14:textId="79449513"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select and apply alternative toxicity tests and interpret the results </w:t>
                </w:r>
              </w:p>
              <w:p w14:paraId="17B467C4" w14:textId="696E8C14"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identify, describe and explain factors that can, from the toxicological point of view, affect safety and quality of food, as well as, improve existing methods of food processing </w:t>
                </w:r>
              </w:p>
              <w:p w14:paraId="7EFD8312" w14:textId="5BE59209"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rPr>
                </w:pPr>
                <w:r w:rsidRPr="00BA7634">
                  <w:rPr>
                    <w:rFonts w:ascii="Proba Pro Lt" w:hAnsi="Proba Pro Lt"/>
                    <w:sz w:val="20"/>
                    <w:szCs w:val="20"/>
                    <w:lang w:val="en-GB"/>
                  </w:rPr>
                  <w:t>describe the risk assessment and propose and revise toxic substances control acts</w:t>
                </w:r>
              </w:p>
            </w:tc>
          </w:sdtContent>
        </w:sdt>
      </w:tr>
      <w:tr w:rsidR="00463B5F" w:rsidRPr="00621222" w14:paraId="35816AD3" w14:textId="77777777" w:rsidTr="009E2895">
        <w:tc>
          <w:tcPr>
            <w:tcW w:w="1256" w:type="pct"/>
            <w:tcBorders>
              <w:left w:val="single" w:sz="12" w:space="0" w:color="auto"/>
            </w:tcBorders>
            <w:shd w:val="clear" w:color="auto" w:fill="00A0DC"/>
            <w:vAlign w:val="center"/>
          </w:tcPr>
          <w:p w14:paraId="5F4578C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0736EE58"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rPr>
            <w:id w:val="934328526"/>
            <w:placeholder>
              <w:docPart w:val="80ED678D980B48F389AF00D324110D2B"/>
            </w:placeholder>
          </w:sdtPr>
          <w:sdtEndPr/>
          <w:sdtContent>
            <w:tc>
              <w:tcPr>
                <w:tcW w:w="3744" w:type="pct"/>
                <w:gridSpan w:val="13"/>
                <w:tcBorders>
                  <w:right w:val="single" w:sz="12" w:space="0" w:color="auto"/>
                </w:tcBorders>
                <w:vAlign w:val="center"/>
              </w:tcPr>
              <w:p w14:paraId="6162521A" w14:textId="77777777" w:rsidR="00463B5F" w:rsidRPr="00621222" w:rsidRDefault="00463B5F" w:rsidP="00415CF1">
                <w:pPr>
                  <w:pStyle w:val="ListParagraph"/>
                  <w:numPr>
                    <w:ilvl w:val="0"/>
                    <w:numId w:val="175"/>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The history of toxicology and the role of toxicology as scientific discipline</w:t>
                </w:r>
              </w:p>
              <w:p w14:paraId="13F488C3"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Classification of toxic substances. Basic terms in toxicology</w:t>
                </w:r>
              </w:p>
              <w:p w14:paraId="272F6819"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Quantitative aspects of toxicity. </w:t>
                </w:r>
                <w:r w:rsidRPr="00621222">
                  <w:rPr>
                    <w:rFonts w:ascii="Proba Pro Lt" w:hAnsi="Proba Pro Lt" w:cs="Arial"/>
                    <w:i/>
                    <w:sz w:val="20"/>
                    <w:szCs w:val="20"/>
                  </w:rPr>
                  <w:t>In vivo</w:t>
                </w:r>
                <w:r w:rsidRPr="00621222">
                  <w:rPr>
                    <w:rFonts w:ascii="Proba Pro Lt" w:hAnsi="Proba Pro Lt" w:cs="Arial"/>
                    <w:sz w:val="20"/>
                    <w:szCs w:val="20"/>
                  </w:rPr>
                  <w:t xml:space="preserve"> and </w:t>
                </w:r>
                <w:r w:rsidRPr="00621222">
                  <w:rPr>
                    <w:rFonts w:ascii="Proba Pro Lt" w:hAnsi="Proba Pro Lt" w:cs="Arial"/>
                    <w:i/>
                    <w:sz w:val="20"/>
                    <w:szCs w:val="20"/>
                  </w:rPr>
                  <w:t>in vitro</w:t>
                </w:r>
                <w:r w:rsidRPr="00621222">
                  <w:rPr>
                    <w:rFonts w:ascii="Proba Pro Lt" w:hAnsi="Proba Pro Lt" w:cs="Arial"/>
                    <w:sz w:val="20"/>
                    <w:szCs w:val="20"/>
                  </w:rPr>
                  <w:t xml:space="preserve"> toxicity tests</w:t>
                </w:r>
              </w:p>
              <w:p w14:paraId="60B956F4"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ADMET - Absorption, Distribution, Metabolism, Excretion and toxic effects of a toxicant</w:t>
                </w:r>
              </w:p>
              <w:p w14:paraId="4149C09B"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Target sites of xenobiotic activity. Toxicodynamics</w:t>
                </w:r>
              </w:p>
              <w:p w14:paraId="456EDEB6"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 xml:space="preserve">Pesticides - residues in food and toxic effects </w:t>
                </w:r>
              </w:p>
              <w:p w14:paraId="4962D53E"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Heavy metals in food and toxic effects</w:t>
                </w:r>
              </w:p>
              <w:p w14:paraId="6F9B7F4A"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Effects of processing on pesticide and heavy metal content of foods</w:t>
                </w:r>
              </w:p>
              <w:p w14:paraId="3B6F3CEF" w14:textId="77777777" w:rsidR="00463B5F" w:rsidRPr="00621222" w:rsidRDefault="00463B5F" w:rsidP="00415CF1">
                <w:pPr>
                  <w:numPr>
                    <w:ilvl w:val="0"/>
                    <w:numId w:val="159"/>
                  </w:numPr>
                  <w:tabs>
                    <w:tab w:val="left" w:pos="2820"/>
                  </w:tabs>
                  <w:spacing w:after="0" w:line="240" w:lineRule="auto"/>
                  <w:ind w:left="375"/>
                  <w:rPr>
                    <w:rFonts w:ascii="Proba Pro Lt" w:hAnsi="Proba Pro Lt" w:cs="Arial"/>
                    <w:sz w:val="20"/>
                    <w:szCs w:val="20"/>
                  </w:rPr>
                </w:pPr>
                <w:r w:rsidRPr="00621222">
                  <w:rPr>
                    <w:rFonts w:ascii="Proba Pro Lt" w:hAnsi="Proba Pro Lt" w:cs="Arial"/>
                    <w:sz w:val="20"/>
                    <w:szCs w:val="20"/>
                  </w:rPr>
                  <w:t>Thermally induced toxicants in food</w:t>
                </w:r>
              </w:p>
            </w:tc>
          </w:sdtContent>
        </w:sdt>
      </w:tr>
      <w:tr w:rsidR="00463B5F" w:rsidRPr="00621222" w14:paraId="48AA4EE9" w14:textId="77777777" w:rsidTr="009E2895">
        <w:trPr>
          <w:trHeight w:val="349"/>
        </w:trPr>
        <w:tc>
          <w:tcPr>
            <w:tcW w:w="1256" w:type="pct"/>
            <w:vMerge w:val="restart"/>
            <w:tcBorders>
              <w:left w:val="single" w:sz="12" w:space="0" w:color="auto"/>
            </w:tcBorders>
            <w:shd w:val="clear" w:color="auto" w:fill="00A0DC"/>
            <w:vAlign w:val="center"/>
          </w:tcPr>
          <w:p w14:paraId="40EBFDD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319" w:type="pct"/>
            <w:gridSpan w:val="3"/>
            <w:vMerge w:val="restart"/>
            <w:vAlign w:val="center"/>
          </w:tcPr>
          <w:p w14:paraId="3876DFA0"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34978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36DDCE2"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38279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68BFA92F"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679910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BCA5D2C"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033878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3D652672"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378373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6C80A580"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9764286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1E5A0149"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2669098"/>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7DF002A4"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5386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7BA24576"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978309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1B4FB1B0"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923691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5B605D1D"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430394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54173038"/>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AE119D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5EE7137C"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48A224C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F68A701"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CDB8F41"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979496249"/>
            <w:showingPlcHdr/>
          </w:sdtPr>
          <w:sdtEndPr/>
          <w:sdtContent>
            <w:tc>
              <w:tcPr>
                <w:tcW w:w="1246" w:type="pct"/>
                <w:gridSpan w:val="5"/>
                <w:tcBorders>
                  <w:right w:val="single" w:sz="12" w:space="0" w:color="auto"/>
                </w:tcBorders>
              </w:tcPr>
              <w:p w14:paraId="4E138BC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ACDBA1D"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61E357F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9B3338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64589551"/>
              <w:showingPlcHdr/>
            </w:sdtPr>
            <w:sdtEndPr/>
            <w:sdtContent>
              <w:p w14:paraId="1ACC280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11775097"/>
            </w:sdtPr>
            <w:sdtEndPr/>
            <w:sdtContent>
              <w:p w14:paraId="252906B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1F3505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28458694"/>
              <w:showingPlcHdr/>
            </w:sdtPr>
            <w:sdtEndPr/>
            <w:sdtContent>
              <w:p w14:paraId="5E5E7D8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1050041"/>
            </w:sdtPr>
            <w:sdtEndPr/>
            <w:sdtContent>
              <w:p w14:paraId="6A02DF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B4E2FE1"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65807345"/>
              <w:showingPlcHdr/>
            </w:sdtPr>
            <w:sdtEndPr/>
            <w:sdtContent>
              <w:p w14:paraId="518F728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9983255"/>
            </w:sdtPr>
            <w:sdtEndPr/>
            <w:sdtContent>
              <w:p w14:paraId="072969D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6D08F8D7" w14:textId="77777777" w:rsidTr="009E2895">
        <w:trPr>
          <w:trHeight w:val="397"/>
        </w:trPr>
        <w:tc>
          <w:tcPr>
            <w:tcW w:w="1256" w:type="pct"/>
            <w:vMerge/>
            <w:tcBorders>
              <w:left w:val="single" w:sz="12" w:space="0" w:color="auto"/>
            </w:tcBorders>
            <w:shd w:val="clear" w:color="auto" w:fill="00A0DC"/>
            <w:vAlign w:val="center"/>
          </w:tcPr>
          <w:p w14:paraId="2169CB0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9F3D0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75051265"/>
            </w:sdtPr>
            <w:sdtEndPr/>
            <w:sdtContent>
              <w:p w14:paraId="61F56C8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683738039"/>
              <w:showingPlcHdr/>
            </w:sdtPr>
            <w:sdtEndPr/>
            <w:sdtContent>
              <w:p w14:paraId="1F50F3A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FA0E0A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16372729"/>
            </w:sdtPr>
            <w:sdtEndPr/>
            <w:sdtContent>
              <w:p w14:paraId="59D7585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46783067"/>
              <w:showingPlcHdr/>
            </w:sdtPr>
            <w:sdtEndPr/>
            <w:sdtContent>
              <w:p w14:paraId="3564A3D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0EE960B"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5603911"/>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0074919"/>
              <w:showingPlcHdr/>
            </w:sdtPr>
            <w:sdtEndPr/>
            <w:sdtContent>
              <w:p w14:paraId="0BFF188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1523111"/>
              <w:showingPlcHdr/>
            </w:sdtPr>
            <w:sdtEndPr/>
            <w:sdtContent>
              <w:p w14:paraId="545C1E7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C6BD6EB" w14:textId="77777777" w:rsidTr="009E2895">
        <w:trPr>
          <w:trHeight w:val="397"/>
        </w:trPr>
        <w:tc>
          <w:tcPr>
            <w:tcW w:w="1256" w:type="pct"/>
            <w:vMerge/>
            <w:tcBorders>
              <w:left w:val="single" w:sz="12" w:space="0" w:color="auto"/>
            </w:tcBorders>
            <w:shd w:val="clear" w:color="auto" w:fill="00A0DC"/>
            <w:vAlign w:val="center"/>
          </w:tcPr>
          <w:p w14:paraId="0C3F52DC"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5A740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47547319"/>
              <w:showingPlcHdr/>
            </w:sdtPr>
            <w:sdtEndPr/>
            <w:sdtContent>
              <w:p w14:paraId="4D22DE0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493249491"/>
            </w:sdtPr>
            <w:sdtEndPr/>
            <w:sdtContent>
              <w:p w14:paraId="4DAD95E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5D92F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64114439"/>
              <w:showingPlcHdr/>
            </w:sdtPr>
            <w:sdtEndPr/>
            <w:sdtContent>
              <w:p w14:paraId="7BDB0C5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96577580"/>
            </w:sdtPr>
            <w:sdtEndPr/>
            <w:sdtContent>
              <w:p w14:paraId="1D74D81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93DC6E"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2352776"/>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07129424"/>
              <w:showingPlcHdr/>
            </w:sdtPr>
            <w:sdtEndPr/>
            <w:sdtContent>
              <w:p w14:paraId="117C2029"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789726"/>
              <w:showingPlcHdr/>
            </w:sdtPr>
            <w:sdtEndPr/>
            <w:sdtContent>
              <w:p w14:paraId="61EA813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0B7DFA97" w14:textId="77777777" w:rsidTr="009E2895">
        <w:trPr>
          <w:trHeight w:val="397"/>
        </w:trPr>
        <w:tc>
          <w:tcPr>
            <w:tcW w:w="1256" w:type="pct"/>
            <w:vMerge/>
            <w:tcBorders>
              <w:left w:val="single" w:sz="12" w:space="0" w:color="auto"/>
            </w:tcBorders>
            <w:shd w:val="clear" w:color="auto" w:fill="00A0DC"/>
            <w:vAlign w:val="center"/>
          </w:tcPr>
          <w:p w14:paraId="50210190"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D45C57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79094329"/>
            </w:sdtPr>
            <w:sdtEndPr/>
            <w:sdtContent>
              <w:p w14:paraId="18B4F2A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793868308"/>
              <w:showingPlcHdr/>
            </w:sdtPr>
            <w:sdtEndPr/>
            <w:sdtContent>
              <w:p w14:paraId="70CE69C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9BDDBF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53378363"/>
              <w:showingPlcHdr/>
            </w:sdtPr>
            <w:sdtEndPr/>
            <w:sdtContent>
              <w:p w14:paraId="43ABEA7E"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23442466"/>
            </w:sdtPr>
            <w:sdtEndPr/>
            <w:sdtContent>
              <w:p w14:paraId="354FCF3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CD8351"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06590705"/>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39762093"/>
              <w:showingPlcHdr/>
            </w:sdtPr>
            <w:sdtEndPr/>
            <w:sdtContent>
              <w:p w14:paraId="54338A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26272543"/>
              <w:showingPlcHdr/>
            </w:sdtPr>
            <w:sdtEndPr/>
            <w:sdtContent>
              <w:p w14:paraId="5853375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98E71FE"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B03365D"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54980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52179298"/>
              <w:showingPlcHdr/>
            </w:sdtPr>
            <w:sdtEndPr/>
            <w:sdtContent>
              <w:p w14:paraId="2FE1EB3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3830818"/>
            </w:sdtPr>
            <w:sdtEndPr/>
            <w:sdtContent>
              <w:p w14:paraId="09096EA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9E6D60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80165927"/>
            </w:sdtPr>
            <w:sdtEndPr/>
            <w:sdtContent>
              <w:p w14:paraId="37AECBA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5505950"/>
              <w:showingPlcHdr/>
            </w:sdtPr>
            <w:sdtEndPr/>
            <w:sdtContent>
              <w:p w14:paraId="47C8779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A11A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82778744"/>
            </w:sdtPr>
            <w:sdtEndPr/>
            <w:sdtContent>
              <w:p w14:paraId="6F92B09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3C1FA1DA" w14:textId="77777777" w:rsidTr="009E2895">
        <w:trPr>
          <w:trHeight w:val="397"/>
        </w:trPr>
        <w:tc>
          <w:tcPr>
            <w:tcW w:w="1256" w:type="pct"/>
            <w:tcBorders>
              <w:left w:val="single" w:sz="12" w:space="0" w:color="auto"/>
              <w:bottom w:val="single" w:sz="12" w:space="0" w:color="auto"/>
            </w:tcBorders>
            <w:shd w:val="clear" w:color="auto" w:fill="00A0DC"/>
            <w:vAlign w:val="center"/>
          </w:tcPr>
          <w:p w14:paraId="18B7F9F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64858667"/>
            </w:sdtPr>
            <w:sdtEndPr/>
            <w:sdtContent>
              <w:sdt>
                <w:sdtPr>
                  <w:rPr>
                    <w:rFonts w:ascii="Proba Pro Lt" w:hAnsi="Proba Pro Lt" w:cs="Arial"/>
                    <w:color w:val="000000"/>
                    <w:sz w:val="20"/>
                    <w:szCs w:val="20"/>
                    <w:lang w:val="en-GB"/>
                  </w:rPr>
                  <w:id w:val="1498533766"/>
                </w:sdtPr>
                <w:sdtEndPr/>
                <w:sdtContent>
                  <w:p w14:paraId="64FD204A" w14:textId="77777777" w:rsidR="00463B5F" w:rsidRPr="00621222" w:rsidRDefault="00463B5F" w:rsidP="009E2895">
                    <w:pPr>
                      <w:spacing w:after="0" w:line="240" w:lineRule="auto"/>
                      <w:jc w:val="both"/>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Students can pass the course through two partial exams. A minimum of 24 points </w:t>
                    </w:r>
                    <w:proofErr w:type="gramStart"/>
                    <w:r w:rsidRPr="00621222">
                      <w:rPr>
                        <w:rFonts w:ascii="Proba Pro Lt" w:hAnsi="Proba Pro Lt" w:cs="Arial"/>
                        <w:color w:val="000000"/>
                        <w:sz w:val="20"/>
                        <w:szCs w:val="20"/>
                        <w:lang w:val="en-GB"/>
                      </w:rPr>
                      <w:t>is needed</w:t>
                    </w:r>
                    <w:proofErr w:type="gramEnd"/>
                    <w:r w:rsidRPr="00621222">
                      <w:rPr>
                        <w:rFonts w:ascii="Proba Pro Lt" w:hAnsi="Proba Pro Lt" w:cs="Arial"/>
                        <w:color w:val="000000"/>
                        <w:sz w:val="20"/>
                        <w:szCs w:val="20"/>
                        <w:lang w:val="en-GB"/>
                      </w:rPr>
                      <w:t xml:space="preserve"> to pass a partial exam. Passing the first partial exam is not a prerequisite to taking the second partial exam, but the failed partial exam </w:t>
                    </w:r>
                    <w:proofErr w:type="gramStart"/>
                    <w:r w:rsidRPr="00621222">
                      <w:rPr>
                        <w:rFonts w:ascii="Proba Pro Lt" w:hAnsi="Proba Pro Lt" w:cs="Arial"/>
                        <w:color w:val="000000"/>
                        <w:sz w:val="20"/>
                        <w:szCs w:val="20"/>
                        <w:lang w:val="en-GB"/>
                      </w:rPr>
                      <w:t>can be taken</w:t>
                    </w:r>
                    <w:proofErr w:type="gramEnd"/>
                    <w:r w:rsidRPr="00621222">
                      <w:rPr>
                        <w:rFonts w:ascii="Proba Pro Lt" w:hAnsi="Proba Pro Lt" w:cs="Arial"/>
                        <w:color w:val="000000"/>
                        <w:sz w:val="20"/>
                        <w:szCs w:val="20"/>
                        <w:lang w:val="en-GB"/>
                      </w:rPr>
                      <w:t xml:space="preserve"> only at the first exam period. If students do not pass the course by partial exams, they take a written exam. </w:t>
                    </w:r>
                  </w:p>
                  <w:p w14:paraId="5DCCB37D" w14:textId="77777777" w:rsidR="00463B5F" w:rsidRPr="00621222" w:rsidRDefault="00463B5F" w:rsidP="009E2895">
                    <w:pPr>
                      <w:spacing w:after="0" w:line="240" w:lineRule="auto"/>
                      <w:jc w:val="both"/>
                      <w:rPr>
                        <w:rFonts w:ascii="Proba Pro Lt" w:hAnsi="Proba Pro Lt" w:cs="Arial"/>
                        <w:color w:val="000000"/>
                        <w:sz w:val="20"/>
                        <w:szCs w:val="20"/>
                        <w:lang w:val="en-GB"/>
                      </w:rPr>
                    </w:pPr>
                    <w:r w:rsidRPr="00621222">
                      <w:rPr>
                        <w:rFonts w:ascii="Proba Pro Lt" w:hAnsi="Proba Pro Lt" w:cs="Arial"/>
                        <w:color w:val="000000"/>
                        <w:sz w:val="20"/>
                        <w:szCs w:val="20"/>
                        <w:lang w:val="en-GB"/>
                      </w:rPr>
                      <w:t>The final grade is based on points achieved on the written exam (a minimum of 48 out of 80 points) and the final preliminary exam in practical work - laboratory exercises (a minimum of 6 out of 10 points) with a positive report grade as follows:</w:t>
                    </w:r>
                  </w:p>
                  <w:p w14:paraId="110E9EE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81 - 90 points:            5 (excellent);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w:t>
                    </w:r>
                  </w:p>
                  <w:p w14:paraId="78F1B06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72 - 80 points:           4 (very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w:t>
                    </w:r>
                  </w:p>
                  <w:p w14:paraId="6B08F5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63 - 71 points:            3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w:t>
                    </w:r>
                  </w:p>
                  <w:p w14:paraId="51B73F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54 - 62 points:           2 (sufficient);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60 %</w:t>
                    </w:r>
                  </w:p>
                  <w:p w14:paraId="7E1D10EF"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0 – 53 points:             1 (fail); &lt;60 %</w:t>
                    </w:r>
                  </w:p>
                </w:sdtContent>
              </w:sdt>
            </w:sdtContent>
          </w:sdt>
        </w:tc>
      </w:tr>
      <w:tr w:rsidR="00463B5F" w:rsidRPr="00621222" w14:paraId="64592B72" w14:textId="77777777" w:rsidTr="009E2895">
        <w:tc>
          <w:tcPr>
            <w:tcW w:w="1256" w:type="pct"/>
            <w:tcBorders>
              <w:left w:val="single" w:sz="12" w:space="0" w:color="auto"/>
              <w:bottom w:val="single" w:sz="12" w:space="0" w:color="auto"/>
            </w:tcBorders>
            <w:shd w:val="clear" w:color="auto" w:fill="00A0DC"/>
            <w:vAlign w:val="center"/>
          </w:tcPr>
          <w:p w14:paraId="2490F9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8D172E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73339048"/>
            </w:sdtPr>
            <w:sdtEndPr>
              <w:rPr>
                <w:rFonts w:cs="Calibri"/>
                <w:color w:val="auto"/>
              </w:rPr>
            </w:sdtEndPr>
            <w:sdtContent>
              <w:sdt>
                <w:sdtPr>
                  <w:rPr>
                    <w:rFonts w:ascii="Proba Pro Lt" w:hAnsi="Proba Pro Lt" w:cs="Arial"/>
                    <w:color w:val="000000"/>
                    <w:sz w:val="20"/>
                    <w:szCs w:val="20"/>
                    <w:lang w:val="en-GB"/>
                  </w:rPr>
                  <w:id w:val="290260395"/>
                </w:sdtPr>
                <w:sdtEndPr>
                  <w:rPr>
                    <w:rFonts w:cs="Calibri"/>
                    <w:color w:val="auto"/>
                  </w:rPr>
                </w:sdtEndPr>
                <w:sdtContent>
                  <w:sdt>
                    <w:sdtPr>
                      <w:rPr>
                        <w:rFonts w:ascii="Proba Pro Lt" w:hAnsi="Proba Pro Lt"/>
                        <w:sz w:val="20"/>
                        <w:szCs w:val="20"/>
                        <w:lang w:val="en-GB"/>
                      </w:rPr>
                      <w:id w:val="-1270925122"/>
                    </w:sdtPr>
                    <w:sdtEndPr/>
                    <w:sdtContent>
                      <w:p w14:paraId="46321EC0"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0BD277E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classes (a maximum of two unjustified absences is allowed)</w:t>
                        </w:r>
                      </w:p>
                      <w:p w14:paraId="244DBB32"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write a report after finishing laboratory exercises</w:t>
                        </w:r>
                      </w:p>
                      <w:p w14:paraId="5513397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achieve a minimum of 6 points on the preliminary exam after </w:t>
                        </w:r>
                        <w:r w:rsidRPr="00621222">
                          <w:rPr>
                            <w:rFonts w:ascii="Proba Pro Lt" w:hAnsi="Proba Pro Lt" w:cs="Arial"/>
                            <w:color w:val="000000"/>
                            <w:sz w:val="20"/>
                            <w:szCs w:val="20"/>
                            <w:lang w:val="en-GB"/>
                          </w:rPr>
                          <w:t>finishing laboratory exercises</w:t>
                        </w:r>
                      </w:p>
                      <w:p w14:paraId="5D8F7A71"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achieve a minimum of 24 points on each of the two partial exams or 48 points on the written exam</w:t>
                        </w:r>
                      </w:p>
                    </w:sdtContent>
                  </w:sdt>
                </w:sdtContent>
              </w:sdt>
            </w:sdtContent>
          </w:sdt>
        </w:tc>
      </w:tr>
      <w:tr w:rsidR="00463B5F" w:rsidRPr="00621222" w14:paraId="5ED90C68" w14:textId="77777777" w:rsidTr="009D2529">
        <w:tc>
          <w:tcPr>
            <w:tcW w:w="1256" w:type="pct"/>
            <w:vMerge w:val="restart"/>
            <w:tcBorders>
              <w:top w:val="single" w:sz="12" w:space="0" w:color="auto"/>
              <w:left w:val="single" w:sz="12" w:space="0" w:color="auto"/>
            </w:tcBorders>
            <w:shd w:val="clear" w:color="auto" w:fill="00A0DC"/>
            <w:vAlign w:val="center"/>
          </w:tcPr>
          <w:p w14:paraId="4BE4B1EB"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F8A67B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BA1ED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3EEB63"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46994B5" w14:textId="77777777" w:rsidTr="009D2529">
        <w:trPr>
          <w:trHeight w:val="75"/>
        </w:trPr>
        <w:tc>
          <w:tcPr>
            <w:tcW w:w="1256" w:type="pct"/>
            <w:vMerge/>
            <w:tcBorders>
              <w:left w:val="single" w:sz="12" w:space="0" w:color="auto"/>
            </w:tcBorders>
            <w:shd w:val="clear" w:color="auto" w:fill="00A0DC"/>
            <w:vAlign w:val="center"/>
          </w:tcPr>
          <w:p w14:paraId="47BDCAA5"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605110243"/>
            </w:sdtPr>
            <w:sdtEndPr/>
            <w:sdtContent>
              <w:p w14:paraId="5714061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Timbrell, J.A. (2002) </w:t>
                </w:r>
                <w:r w:rsidRPr="00621222">
                  <w:rPr>
                    <w:rFonts w:ascii="Proba Pro Lt" w:hAnsi="Proba Pro Lt" w:cs="Arial"/>
                    <w:i/>
                    <w:color w:val="000000"/>
                    <w:sz w:val="20"/>
                    <w:szCs w:val="20"/>
                    <w:lang w:val="en-GB"/>
                  </w:rPr>
                  <w:t>Introduction to Toxicology</w:t>
                </w:r>
                <w:r w:rsidRPr="00621222">
                  <w:rPr>
                    <w:rFonts w:ascii="Proba Pro Lt" w:hAnsi="Proba Pro Lt" w:cs="Arial"/>
                    <w:color w:val="000000"/>
                    <w:sz w:val="20"/>
                    <w:szCs w:val="20"/>
                    <w:lang w:val="en-GB"/>
                  </w:rPr>
                  <w:t xml:space="preserve">, 3. </w:t>
                </w:r>
                <w:proofErr w:type="gramStart"/>
                <w:r w:rsidRPr="00621222">
                  <w:rPr>
                    <w:rFonts w:ascii="Proba Pro Lt" w:hAnsi="Proba Pro Lt" w:cs="Arial"/>
                    <w:color w:val="000000"/>
                    <w:sz w:val="20"/>
                    <w:szCs w:val="20"/>
                    <w:lang w:val="en-GB"/>
                  </w:rPr>
                  <w:t>izd.,</w:t>
                </w:r>
                <w:proofErr w:type="gramEnd"/>
                <w:r w:rsidRPr="00621222">
                  <w:rPr>
                    <w:rFonts w:ascii="Proba Pro Lt" w:hAnsi="Proba Pro Lt" w:cs="Arial"/>
                    <w:color w:val="000000"/>
                    <w:sz w:val="20"/>
                    <w:szCs w:val="20"/>
                    <w:lang w:val="en-GB"/>
                  </w:rPr>
                  <w:t xml:space="preserve"> Taylor &amp; Francis, London. chapters: 1, 2, 3 and 12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31467684"/>
            </w:sdtPr>
            <w:sdtEndPr/>
            <w:sdtContent>
              <w:p w14:paraId="363B6F2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3190218"/>
            </w:sdtPr>
            <w:sdtEndPr/>
            <w:sdtContent>
              <w:p w14:paraId="21235B1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729CC721" w14:textId="77777777" w:rsidTr="009D2529">
        <w:trPr>
          <w:trHeight w:val="75"/>
        </w:trPr>
        <w:tc>
          <w:tcPr>
            <w:tcW w:w="1256" w:type="pct"/>
            <w:vMerge/>
            <w:tcBorders>
              <w:left w:val="single" w:sz="12" w:space="0" w:color="auto"/>
            </w:tcBorders>
            <w:shd w:val="clear" w:color="auto" w:fill="00A0DC"/>
            <w:vAlign w:val="center"/>
          </w:tcPr>
          <w:p w14:paraId="417AD56C"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899047941"/>
            </w:sdtPr>
            <w:sdtEndPr/>
            <w:sdtContent>
              <w:p w14:paraId="205A58C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Omaye, S.T. (2004) </w:t>
                </w:r>
                <w:r w:rsidRPr="00621222">
                  <w:rPr>
                    <w:rFonts w:ascii="Proba Pro Lt" w:hAnsi="Proba Pro Lt" w:cs="Arial"/>
                    <w:i/>
                    <w:color w:val="000000"/>
                    <w:sz w:val="20"/>
                    <w:szCs w:val="20"/>
                    <w:lang w:val="en-GB"/>
                  </w:rPr>
                  <w:t>Food and Nutritional Toxicology</w:t>
                </w:r>
                <w:r w:rsidRPr="00621222">
                  <w:rPr>
                    <w:rFonts w:ascii="Proba Pro Lt" w:hAnsi="Proba Pro Lt" w:cs="Arial"/>
                    <w:color w:val="000000"/>
                    <w:sz w:val="20"/>
                    <w:szCs w:val="20"/>
                    <w:lang w:val="en-GB"/>
                  </w:rPr>
                  <w:t>, CRC Press, Boca Raton. chapters: 16 and 19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9212180"/>
            </w:sdtPr>
            <w:sdtEndPr/>
            <w:sdtContent>
              <w:p w14:paraId="450C2A7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563535"/>
            </w:sdtPr>
            <w:sdtEndPr/>
            <w:sdtContent>
              <w:p w14:paraId="7EC5500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4C1C4EA5" w14:textId="77777777" w:rsidTr="009D2529">
        <w:trPr>
          <w:trHeight w:val="75"/>
        </w:trPr>
        <w:tc>
          <w:tcPr>
            <w:tcW w:w="1256" w:type="pct"/>
            <w:vMerge/>
            <w:tcBorders>
              <w:left w:val="single" w:sz="12" w:space="0" w:color="auto"/>
            </w:tcBorders>
            <w:shd w:val="clear" w:color="auto" w:fill="00A0DC"/>
            <w:vAlign w:val="center"/>
          </w:tcPr>
          <w:p w14:paraId="0390370D"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650453200"/>
            </w:sdtPr>
            <w:sdtEndPr/>
            <w:sdtContent>
              <w:p w14:paraId="4E9C9D2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Klaassen, C.D. (2013) </w:t>
                </w:r>
                <w:r w:rsidRPr="00621222">
                  <w:rPr>
                    <w:rFonts w:ascii="Proba Pro Lt" w:hAnsi="Proba Pro Lt" w:cs="Arial"/>
                    <w:i/>
                    <w:color w:val="000000"/>
                    <w:sz w:val="20"/>
                    <w:szCs w:val="20"/>
                    <w:lang w:val="en-GB"/>
                  </w:rPr>
                  <w:t>Casarett &amp; Doull's Toxicology: The Basic Science of Poisons</w:t>
                </w:r>
                <w:r w:rsidRPr="00621222">
                  <w:rPr>
                    <w:rFonts w:ascii="Proba Pro Lt" w:hAnsi="Proba Pro Lt" w:cs="Arial"/>
                    <w:color w:val="000000"/>
                    <w:sz w:val="20"/>
                    <w:szCs w:val="20"/>
                    <w:lang w:val="en-GB"/>
                  </w:rPr>
                  <w:t xml:space="preserve">, 8.izd. McGraw-Hill Education, New York. chapters: 22 and 23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00670311"/>
            </w:sdtPr>
            <w:sdtEndPr/>
            <w:sdtContent>
              <w:p w14:paraId="6945BA2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25180171"/>
            </w:sdtPr>
            <w:sdtEndPr/>
            <w:sdtContent>
              <w:p w14:paraId="33046ED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1AB1B46B" w14:textId="77777777" w:rsidTr="009D2529">
        <w:trPr>
          <w:trHeight w:val="75"/>
        </w:trPr>
        <w:tc>
          <w:tcPr>
            <w:tcW w:w="1256" w:type="pct"/>
            <w:vMerge/>
            <w:tcBorders>
              <w:left w:val="single" w:sz="12" w:space="0" w:color="auto"/>
            </w:tcBorders>
            <w:shd w:val="clear" w:color="auto" w:fill="00A0DC"/>
            <w:vAlign w:val="center"/>
          </w:tcPr>
          <w:p w14:paraId="7502006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030186467"/>
            </w:sdtPr>
            <w:sdtEndPr/>
            <w:sdtContent>
              <w:p w14:paraId="68D688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Freshney, R.I. (2005) </w:t>
                </w:r>
                <w:r w:rsidRPr="00621222">
                  <w:rPr>
                    <w:rFonts w:ascii="Proba Pro Lt" w:hAnsi="Proba Pro Lt" w:cs="Arial"/>
                    <w:i/>
                    <w:color w:val="000000"/>
                    <w:sz w:val="20"/>
                    <w:szCs w:val="20"/>
                    <w:lang w:val="en-GB"/>
                  </w:rPr>
                  <w:t>Culture of Animal Cells – a Manual of Basic Technique</w:t>
                </w:r>
                <w:r w:rsidRPr="00621222">
                  <w:rPr>
                    <w:rFonts w:ascii="Proba Pro Lt" w:hAnsi="Proba Pro Lt" w:cs="Arial"/>
                    <w:color w:val="000000"/>
                    <w:sz w:val="20"/>
                    <w:szCs w:val="20"/>
                    <w:lang w:val="en-GB"/>
                  </w:rPr>
                  <w:t>, 5.izd. John Wiley &amp; Sons Inc., New Jersey. chapters: 1, 5, 6, 9, 13 and 22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65472293"/>
            </w:sdtPr>
            <w:sdtEndPr/>
            <w:sdtContent>
              <w:p w14:paraId="0936ADE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93845663"/>
            </w:sdtPr>
            <w:sdtEndPr/>
            <w:sdtContent>
              <w:p w14:paraId="11B9A9B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29BF72E9" w14:textId="77777777" w:rsidTr="009D2529">
        <w:trPr>
          <w:trHeight w:val="175"/>
        </w:trPr>
        <w:tc>
          <w:tcPr>
            <w:tcW w:w="1256" w:type="pct"/>
            <w:vMerge/>
            <w:tcBorders>
              <w:left w:val="single" w:sz="12" w:space="0" w:color="auto"/>
            </w:tcBorders>
            <w:shd w:val="clear" w:color="auto" w:fill="00A0DC"/>
            <w:vAlign w:val="center"/>
          </w:tcPr>
          <w:p w14:paraId="2E6330E8"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950656728"/>
            </w:sdtPr>
            <w:sdtEndPr/>
            <w:sdtContent>
              <w:p w14:paraId="2E580B6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Püssa, T. (2014) </w:t>
                </w:r>
                <w:r w:rsidRPr="00621222">
                  <w:rPr>
                    <w:rFonts w:ascii="Proba Pro Lt" w:hAnsi="Proba Pro Lt" w:cs="Arial"/>
                    <w:i/>
                    <w:color w:val="000000"/>
                    <w:sz w:val="20"/>
                    <w:szCs w:val="20"/>
                    <w:lang w:val="en-GB"/>
                  </w:rPr>
                  <w:t>Principles of Food Toxicology</w:t>
                </w:r>
                <w:r w:rsidRPr="00621222">
                  <w:rPr>
                    <w:rFonts w:ascii="Proba Pro Lt" w:hAnsi="Proba Pro Lt" w:cs="Arial"/>
                    <w:color w:val="000000"/>
                    <w:sz w:val="20"/>
                    <w:szCs w:val="20"/>
                    <w:lang w:val="en-GB"/>
                  </w:rPr>
                  <w:t xml:space="preserve">, CRC Press, Taylor &amp; Francis, Boca Raton. chapters: 9 and 13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8589105"/>
            </w:sdtPr>
            <w:sdtEndPr/>
            <w:sdtContent>
              <w:p w14:paraId="02BB119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61677886"/>
            </w:sdtPr>
            <w:sdtEndPr/>
            <w:sdtContent>
              <w:p w14:paraId="5D9EA22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0DDF53CD" w14:textId="77777777" w:rsidTr="009E2895">
        <w:tc>
          <w:tcPr>
            <w:tcW w:w="1256" w:type="pct"/>
            <w:tcBorders>
              <w:top w:val="single" w:sz="12" w:space="0" w:color="auto"/>
              <w:left w:val="single" w:sz="12" w:space="0" w:color="auto"/>
            </w:tcBorders>
            <w:shd w:val="clear" w:color="auto" w:fill="00A0DC"/>
            <w:vAlign w:val="center"/>
          </w:tcPr>
          <w:p w14:paraId="5DD89896"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79708506"/>
          </w:sdtPr>
          <w:sdtEndPr/>
          <w:sdtContent>
            <w:tc>
              <w:tcPr>
                <w:tcW w:w="3744" w:type="pct"/>
                <w:gridSpan w:val="13"/>
                <w:tcBorders>
                  <w:top w:val="single" w:sz="12" w:space="0" w:color="auto"/>
                  <w:right w:val="single" w:sz="12" w:space="0" w:color="auto"/>
                </w:tcBorders>
              </w:tcPr>
              <w:p w14:paraId="5962A6E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Benford, D. (2000) The Acceptable Daily Intake: A Tool for Ensuring Food Safety, ILSI Europe Concise Monograph Series, ILSI Europe, Brussels.</w:t>
                </w:r>
              </w:p>
              <w:p w14:paraId="38AADCA4"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Stadler, R.H., Lineback, D.R. (2009) Process-Induced Food Toxicants: Occurrence, Formation, Mitigation, and Health Risks, John Wiley &amp; Sons, Hoboken, New Jersey.</w:t>
                </w:r>
              </w:p>
            </w:tc>
          </w:sdtContent>
        </w:sdt>
      </w:tr>
      <w:tr w:rsidR="00463B5F" w:rsidRPr="00621222" w14:paraId="593B137B" w14:textId="77777777" w:rsidTr="009E2895">
        <w:tc>
          <w:tcPr>
            <w:tcW w:w="1256" w:type="pct"/>
            <w:tcBorders>
              <w:top w:val="single" w:sz="12" w:space="0" w:color="auto"/>
              <w:left w:val="single" w:sz="12" w:space="0" w:color="auto"/>
            </w:tcBorders>
            <w:shd w:val="clear" w:color="auto" w:fill="00A0DC"/>
            <w:vAlign w:val="center"/>
          </w:tcPr>
          <w:p w14:paraId="4B9E993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E69BB1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463B5F" w:rsidRPr="00621222" w14:paraId="28CC681D" w14:textId="77777777" w:rsidTr="009E2895">
        <w:tc>
          <w:tcPr>
            <w:tcW w:w="1256" w:type="pct"/>
            <w:tcBorders>
              <w:left w:val="single" w:sz="12" w:space="0" w:color="auto"/>
              <w:bottom w:val="single" w:sz="12" w:space="0" w:color="auto"/>
            </w:tcBorders>
            <w:shd w:val="clear" w:color="auto" w:fill="00A0DC"/>
            <w:vAlign w:val="center"/>
          </w:tcPr>
          <w:p w14:paraId="4A67436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7711947"/>
          </w:sdtPr>
          <w:sdtEndPr/>
          <w:sdtContent>
            <w:tc>
              <w:tcPr>
                <w:tcW w:w="3744" w:type="pct"/>
                <w:gridSpan w:val="13"/>
                <w:tcBorders>
                  <w:bottom w:val="single" w:sz="12" w:space="0" w:color="auto"/>
                  <w:right w:val="single" w:sz="12" w:space="0" w:color="auto"/>
                </w:tcBorders>
              </w:tcPr>
              <w:p w14:paraId="7690B7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4C2DF1A" w14:textId="77777777" w:rsidR="00463B5F" w:rsidRPr="00621222" w:rsidRDefault="00463B5F" w:rsidP="00463B5F">
      <w:pPr>
        <w:spacing w:after="0" w:line="240" w:lineRule="auto"/>
        <w:rPr>
          <w:rFonts w:ascii="Proba Pro Lt" w:hAnsi="Proba Pro Lt"/>
          <w:sz w:val="20"/>
          <w:szCs w:val="20"/>
          <w:lang w:val="en-GB"/>
        </w:rPr>
      </w:pPr>
    </w:p>
    <w:p w14:paraId="02F5B5A0" w14:textId="568D8D15" w:rsidR="00463B5F" w:rsidRDefault="00463B5F" w:rsidP="00463B5F">
      <w:pPr>
        <w:spacing w:after="0" w:line="240" w:lineRule="auto"/>
        <w:rPr>
          <w:rFonts w:ascii="Proba Pro Lt" w:hAnsi="Proba Pro Lt"/>
          <w:sz w:val="20"/>
          <w:szCs w:val="20"/>
          <w:lang w:val="en-GB"/>
        </w:rPr>
      </w:pPr>
    </w:p>
    <w:p w14:paraId="0F6A4210" w14:textId="0240234A" w:rsidR="009D2529" w:rsidRDefault="009D2529" w:rsidP="00463B5F">
      <w:pPr>
        <w:spacing w:after="0" w:line="240" w:lineRule="auto"/>
        <w:rPr>
          <w:rFonts w:ascii="Proba Pro Lt" w:hAnsi="Proba Pro Lt"/>
          <w:sz w:val="20"/>
          <w:szCs w:val="20"/>
          <w:lang w:val="en-GB"/>
        </w:rPr>
      </w:pPr>
    </w:p>
    <w:p w14:paraId="71968D7F" w14:textId="77777777" w:rsidR="009D2529" w:rsidRPr="00621222" w:rsidRDefault="009D2529" w:rsidP="00463B5F">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463B5F" w:rsidRPr="00621222" w14:paraId="2E3515A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5720D"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6AC4089F" w14:textId="77777777" w:rsidTr="009E2895">
        <w:tc>
          <w:tcPr>
            <w:tcW w:w="1256" w:type="pct"/>
            <w:tcBorders>
              <w:top w:val="single" w:sz="12" w:space="0" w:color="auto"/>
              <w:left w:val="single" w:sz="12" w:space="0" w:color="auto"/>
            </w:tcBorders>
            <w:shd w:val="clear" w:color="auto" w:fill="00A0DC"/>
            <w:vAlign w:val="center"/>
          </w:tcPr>
          <w:p w14:paraId="458D33C3"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66830719"/>
            <w:placeholder>
              <w:docPart w:val="6A25388FFE97487AB767C6914F73E4D2"/>
            </w:placeholder>
          </w:sdtPr>
          <w:sdtEndPr/>
          <w:sdtContent>
            <w:sdt>
              <w:sdtPr>
                <w:rPr>
                  <w:rFonts w:ascii="Proba Pro Lt" w:hAnsi="Proba Pro Lt" w:cs="Arial"/>
                  <w:sz w:val="20"/>
                  <w:szCs w:val="20"/>
                  <w:lang w:val="en-GB"/>
                </w:rPr>
                <w:id w:val="1235278722"/>
                <w:placeholder>
                  <w:docPart w:val="E512CAB0BA59458285F8BCC91663E46F"/>
                </w:placeholder>
              </w:sdtPr>
              <w:sdtEndPr/>
              <w:sdtContent>
                <w:sdt>
                  <w:sdtPr>
                    <w:rPr>
                      <w:rFonts w:ascii="Proba Pro Lt" w:hAnsi="Proba Pro Lt" w:cs="Arial"/>
                      <w:sz w:val="20"/>
                      <w:szCs w:val="20"/>
                      <w:lang w:val="en-GB"/>
                    </w:rPr>
                    <w:id w:val="2016574106"/>
                    <w:placeholder>
                      <w:docPart w:val="8939E06A14E24286AAA943A42E406976"/>
                    </w:placeholder>
                  </w:sdtPr>
                  <w:sdtEndPr/>
                  <w:sdtContent>
                    <w:sdt>
                      <w:sdtPr>
                        <w:rPr>
                          <w:rFonts w:ascii="Proba Pro Lt" w:hAnsi="Proba Pro Lt" w:cs="Arial"/>
                          <w:sz w:val="20"/>
                          <w:szCs w:val="20"/>
                          <w:lang w:val="en-GB"/>
                        </w:rPr>
                        <w:id w:val="-739629581"/>
                        <w:placeholder>
                          <w:docPart w:val="B2017CD6484A4C5C8739097A55C00428"/>
                        </w:placeholder>
                      </w:sdtPr>
                      <w:sdtEndPr/>
                      <w:sdtContent>
                        <w:tc>
                          <w:tcPr>
                            <w:tcW w:w="1454" w:type="pct"/>
                            <w:gridSpan w:val="4"/>
                            <w:tcBorders>
                              <w:top w:val="single" w:sz="12" w:space="0" w:color="auto"/>
                              <w:right w:val="single" w:sz="12" w:space="0" w:color="auto"/>
                            </w:tcBorders>
                            <w:vAlign w:val="center"/>
                          </w:tcPr>
                          <w:p w14:paraId="5507963B"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Ivana Kmetič, PhD, Associate Professor</w:t>
                            </w:r>
                          </w:p>
                          <w:p w14:paraId="1F1B3FD6"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lastRenderedPageBreak/>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Višnja Gaurina Srček, PhD, Full Professor</w:t>
                            </w:r>
                          </w:p>
                          <w:p w14:paraId="30DE5185" w14:textId="77777777" w:rsidR="009D2529" w:rsidRDefault="00463B5F" w:rsidP="009E2895">
                            <w:pPr>
                              <w:tabs>
                                <w:tab w:val="left" w:pos="2820"/>
                              </w:tabs>
                              <w:spacing w:after="0" w:line="240" w:lineRule="auto"/>
                            </w:pPr>
                            <w:r w:rsidRPr="00621222">
                              <w:rPr>
                                <w:rFonts w:ascii="Proba Pro Lt" w:hAnsi="Proba Pro Lt" w:cs="Arial"/>
                                <w:sz w:val="20"/>
                                <w:szCs w:val="20"/>
                                <w:lang w:val="en-GB"/>
                              </w:rPr>
                              <w:fldChar w:fldCharType="end"/>
                            </w:r>
                            <w:hyperlink r:id="rId153" w:history="1">
                              <w:r w:rsidR="009D2529" w:rsidRPr="00FA2007">
                                <w:rPr>
                                  <w:rStyle w:val="Hyperlink"/>
                                  <w:rFonts w:ascii="Proba Pro Lt" w:hAnsi="Proba Pro Lt" w:cs="Arial"/>
                                  <w:sz w:val="20"/>
                                  <w:szCs w:val="20"/>
                                  <w:lang w:val="en-GB"/>
                                </w:rPr>
                                <w:t>Kristina Radošević, PhD, Assistant Professor</w:t>
                              </w:r>
                            </w:hyperlink>
                            <w:r w:rsidR="009D2529" w:rsidRPr="00FA2007">
                              <w:t xml:space="preserve"> </w:t>
                            </w:r>
                          </w:p>
                          <w:p w14:paraId="2A16C2AC" w14:textId="104136C1"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"http://www.pbf.unizg.hr/en/departments/department_of_chemistry_and_biochemistry/laboratory_for_toxicology/teuta_murati"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Teuta Murati, PhD</w:t>
                            </w:r>
                          </w:p>
                          <w:p w14:paraId="463714E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54" w:history="1">
                              <w:r w:rsidRPr="00621222">
                                <w:rPr>
                                  <w:rStyle w:val="Hyperlink"/>
                                  <w:rFonts w:ascii="Proba Pro Lt" w:hAnsi="Proba Pro Lt" w:cs="Arial"/>
                                  <w:sz w:val="20"/>
                                  <w:szCs w:val="20"/>
                                  <w:lang w:val="en-GB"/>
                                </w:rPr>
                                <w:t>Marina Miletić, mag. ing.</w:t>
                              </w:r>
                            </w:hyperlink>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4A2ABD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470792750"/>
            <w:placeholder>
              <w:docPart w:val="DC773D68FE2C4854A4DA343324ED233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4A6B6E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4B326CE8" w14:textId="77777777" w:rsidTr="009E2895">
        <w:tc>
          <w:tcPr>
            <w:tcW w:w="1256" w:type="pct"/>
            <w:tcBorders>
              <w:top w:val="single" w:sz="12" w:space="0" w:color="auto"/>
              <w:left w:val="single" w:sz="12" w:space="0" w:color="auto"/>
            </w:tcBorders>
            <w:shd w:val="clear" w:color="auto" w:fill="00A0DC"/>
            <w:vAlign w:val="center"/>
          </w:tcPr>
          <w:p w14:paraId="7D8B9EE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432670667"/>
            <w:placeholder>
              <w:docPart w:val="EC5809C5BB154CFA8B9F200A1E1A4288"/>
            </w:placeholder>
          </w:sdtPr>
          <w:sdtEndPr/>
          <w:sdtContent>
            <w:sdt>
              <w:sdtPr>
                <w:rPr>
                  <w:rFonts w:ascii="Proba Pro Lt" w:hAnsi="Proba Pro Lt" w:cs="Arial"/>
                  <w:sz w:val="20"/>
                  <w:szCs w:val="20"/>
                  <w:lang w:val="en-GB"/>
                </w:rPr>
                <w:id w:val="-1997251080"/>
                <w:placeholder>
                  <w:docPart w:val="52A4FC535EB141D0B38ED5D282585FDB"/>
                </w:placeholder>
              </w:sdtPr>
              <w:sdtEndPr/>
              <w:sdtContent>
                <w:bookmarkStart w:id="36" w:name="Metodologija" w:displacedByCustomXml="prev"/>
                <w:tc>
                  <w:tcPr>
                    <w:tcW w:w="1454" w:type="pct"/>
                    <w:gridSpan w:val="4"/>
                    <w:tcBorders>
                      <w:top w:val="single" w:sz="12" w:space="0" w:color="auto"/>
                      <w:right w:val="single" w:sz="12" w:space="0" w:color="auto"/>
                    </w:tcBorders>
                    <w:vAlign w:val="center"/>
                  </w:tcPr>
                  <w:p w14:paraId="705B769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Methodology of Scientific Work and Intelectual Propery Protection</w:t>
                    </w:r>
                  </w:p>
                </w:tc>
                <w:bookmarkEnd w:id="36" w:displacedByCustomXml="next"/>
              </w:sdtContent>
            </w:sdt>
          </w:sdtContent>
        </w:sdt>
        <w:tc>
          <w:tcPr>
            <w:tcW w:w="1473" w:type="pct"/>
            <w:gridSpan w:val="5"/>
            <w:tcBorders>
              <w:top w:val="single" w:sz="12" w:space="0" w:color="auto"/>
              <w:right w:val="single" w:sz="12" w:space="0" w:color="auto"/>
            </w:tcBorders>
            <w:shd w:val="clear" w:color="auto" w:fill="00A0DC"/>
            <w:vAlign w:val="center"/>
          </w:tcPr>
          <w:p w14:paraId="7FE0FF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2589971"/>
            <w:placeholder>
              <w:docPart w:val="F67A9275FDF3477FAB429BD7064B2718"/>
            </w:placeholder>
          </w:sdtPr>
          <w:sdtEndPr/>
          <w:sdtContent>
            <w:tc>
              <w:tcPr>
                <w:tcW w:w="817" w:type="pct"/>
                <w:gridSpan w:val="4"/>
                <w:tcBorders>
                  <w:top w:val="single" w:sz="12" w:space="0" w:color="auto"/>
                  <w:right w:val="single" w:sz="12" w:space="0" w:color="auto"/>
                </w:tcBorders>
                <w:vAlign w:val="center"/>
              </w:tcPr>
              <w:p w14:paraId="75B210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05EA101A" w14:textId="77777777" w:rsidTr="009E2895">
        <w:tc>
          <w:tcPr>
            <w:tcW w:w="1256" w:type="pct"/>
            <w:tcBorders>
              <w:left w:val="single" w:sz="12" w:space="0" w:color="auto"/>
              <w:bottom w:val="single" w:sz="12" w:space="0" w:color="auto"/>
            </w:tcBorders>
            <w:shd w:val="clear" w:color="auto" w:fill="00A0DC"/>
            <w:vAlign w:val="center"/>
          </w:tcPr>
          <w:p w14:paraId="6888DF3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7731684"/>
            <w:placeholder>
              <w:docPart w:val="0AAD160A83A44B92897FA40FD36E700E"/>
            </w:placeholder>
          </w:sdtPr>
          <w:sdtEndPr/>
          <w:sdtContent>
            <w:tc>
              <w:tcPr>
                <w:tcW w:w="1454" w:type="pct"/>
                <w:gridSpan w:val="4"/>
                <w:tcBorders>
                  <w:bottom w:val="single" w:sz="12" w:space="0" w:color="auto"/>
                  <w:right w:val="single" w:sz="12" w:space="0" w:color="auto"/>
                </w:tcBorders>
                <w:vAlign w:val="center"/>
              </w:tcPr>
              <w:p w14:paraId="65E8202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53663</w:t>
                </w:r>
              </w:p>
            </w:tc>
          </w:sdtContent>
        </w:sdt>
        <w:tc>
          <w:tcPr>
            <w:tcW w:w="1473" w:type="pct"/>
            <w:gridSpan w:val="5"/>
            <w:tcBorders>
              <w:bottom w:val="single" w:sz="12" w:space="0" w:color="auto"/>
              <w:right w:val="single" w:sz="12" w:space="0" w:color="auto"/>
            </w:tcBorders>
            <w:shd w:val="clear" w:color="auto" w:fill="00A0DC"/>
            <w:vAlign w:val="center"/>
          </w:tcPr>
          <w:p w14:paraId="1525D2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4157251"/>
            <w:placeholder>
              <w:docPart w:val="11D8C9B3522443F68E9240256B8A914C"/>
            </w:placeholder>
          </w:sdtPr>
          <w:sdtEndPr/>
          <w:sdtContent>
            <w:tc>
              <w:tcPr>
                <w:tcW w:w="817" w:type="pct"/>
                <w:gridSpan w:val="4"/>
                <w:tcBorders>
                  <w:bottom w:val="single" w:sz="12" w:space="0" w:color="auto"/>
                  <w:right w:val="single" w:sz="12" w:space="0" w:color="auto"/>
                </w:tcBorders>
                <w:vAlign w:val="center"/>
              </w:tcPr>
              <w:p w14:paraId="671403F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+ 10 + 5 + 0</w:t>
                </w:r>
              </w:p>
            </w:tc>
          </w:sdtContent>
        </w:sdt>
      </w:tr>
      <w:tr w:rsidR="00463B5F" w:rsidRPr="00621222" w14:paraId="4CB0F808" w14:textId="77777777" w:rsidTr="009E2895">
        <w:tc>
          <w:tcPr>
            <w:tcW w:w="1256" w:type="pct"/>
            <w:tcBorders>
              <w:left w:val="single" w:sz="12" w:space="0" w:color="auto"/>
              <w:bottom w:val="single" w:sz="12" w:space="0" w:color="auto"/>
            </w:tcBorders>
            <w:shd w:val="clear" w:color="auto" w:fill="00A0DC"/>
            <w:vAlign w:val="center"/>
          </w:tcPr>
          <w:p w14:paraId="7F786D5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93332204"/>
            <w:placeholder>
              <w:docPart w:val="B48ED22CC1AB485BBD2A69D54EAD3CA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4A078FC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1F2391C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07627619"/>
            <w:placeholder>
              <w:docPart w:val="BA53DA4F8C0B420CADD218EE91A1C5A1"/>
            </w:placeholder>
          </w:sdtPr>
          <w:sdtEndPr/>
          <w:sdtContent>
            <w:tc>
              <w:tcPr>
                <w:tcW w:w="817" w:type="pct"/>
                <w:gridSpan w:val="4"/>
                <w:tcBorders>
                  <w:bottom w:val="single" w:sz="12" w:space="0" w:color="auto"/>
                  <w:right w:val="single" w:sz="12" w:space="0" w:color="auto"/>
                </w:tcBorders>
                <w:vAlign w:val="center"/>
              </w:tcPr>
              <w:p w14:paraId="329D040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11F0C0CC" w14:textId="77777777" w:rsidTr="009E2895">
        <w:tc>
          <w:tcPr>
            <w:tcW w:w="1256" w:type="pct"/>
            <w:tcBorders>
              <w:left w:val="single" w:sz="12" w:space="0" w:color="auto"/>
              <w:bottom w:val="single" w:sz="12" w:space="0" w:color="auto"/>
            </w:tcBorders>
            <w:shd w:val="clear" w:color="auto" w:fill="00A0DC"/>
            <w:vAlign w:val="center"/>
          </w:tcPr>
          <w:p w14:paraId="3C28232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74139282"/>
            <w:placeholder>
              <w:docPart w:val="B96402ACE4B14C348E6CC151A456345F"/>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6ADA27C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E34BA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7D59712"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26259183"/>
                <w:placeholder>
                  <w:docPart w:val="4E1319EF05004A50B7832B5B958F8960"/>
                </w:placeholder>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38117CE2"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1361480"/>
                <w:placeholder>
                  <w:docPart w:val="A3FF471D5B1145B3ABE0DF6A8CC0B49C"/>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7331CCA" w14:textId="77777777" w:rsidTr="009E2895">
        <w:tc>
          <w:tcPr>
            <w:tcW w:w="1256" w:type="pct"/>
            <w:tcBorders>
              <w:left w:val="single" w:sz="12" w:space="0" w:color="auto"/>
              <w:bottom w:val="single" w:sz="12" w:space="0" w:color="auto"/>
            </w:tcBorders>
            <w:shd w:val="clear" w:color="auto" w:fill="00A0DC"/>
            <w:vAlign w:val="center"/>
          </w:tcPr>
          <w:p w14:paraId="5C210BA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554470812"/>
            <w:placeholder>
              <w:docPart w:val="773C854BE2F14BB789A91713340F1E67"/>
            </w:placeholder>
          </w:sdtPr>
          <w:sdtEndPr/>
          <w:sdtContent>
            <w:tc>
              <w:tcPr>
                <w:tcW w:w="1454" w:type="pct"/>
                <w:gridSpan w:val="4"/>
                <w:tcBorders>
                  <w:bottom w:val="single" w:sz="12" w:space="0" w:color="auto"/>
                  <w:right w:val="single" w:sz="12" w:space="0" w:color="auto"/>
                </w:tcBorders>
                <w:vAlign w:val="center"/>
              </w:tcPr>
              <w:p w14:paraId="7AC8F2A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P5 </w:t>
                </w:r>
              </w:p>
            </w:tc>
          </w:sdtContent>
        </w:sdt>
        <w:tc>
          <w:tcPr>
            <w:tcW w:w="1473" w:type="pct"/>
            <w:gridSpan w:val="5"/>
            <w:tcBorders>
              <w:bottom w:val="single" w:sz="12" w:space="0" w:color="auto"/>
              <w:right w:val="single" w:sz="12" w:space="0" w:color="auto"/>
            </w:tcBorders>
            <w:shd w:val="clear" w:color="auto" w:fill="00A0DC"/>
            <w:vAlign w:val="center"/>
          </w:tcPr>
          <w:p w14:paraId="0A132EC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56110673"/>
            <w:placeholder>
              <w:docPart w:val="4EBCA475CD2C42D79BBFD45880DB339F"/>
            </w:placeholder>
          </w:sdtPr>
          <w:sdtEndPr/>
          <w:sdtContent>
            <w:tc>
              <w:tcPr>
                <w:tcW w:w="817" w:type="pct"/>
                <w:gridSpan w:val="4"/>
                <w:tcBorders>
                  <w:bottom w:val="single" w:sz="12" w:space="0" w:color="auto"/>
                  <w:right w:val="single" w:sz="12" w:space="0" w:color="auto"/>
                </w:tcBorders>
                <w:vAlign w:val="center"/>
              </w:tcPr>
              <w:p w14:paraId="1CF6E8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683651BC" w14:textId="77777777" w:rsidTr="009E2895">
        <w:tc>
          <w:tcPr>
            <w:tcW w:w="1256" w:type="pct"/>
            <w:tcBorders>
              <w:left w:val="single" w:sz="12" w:space="0" w:color="auto"/>
              <w:bottom w:val="single" w:sz="12" w:space="0" w:color="auto"/>
            </w:tcBorders>
            <w:shd w:val="clear" w:color="auto" w:fill="00A0DC"/>
            <w:vAlign w:val="center"/>
          </w:tcPr>
          <w:p w14:paraId="0EE4481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5203071"/>
            <w:placeholder>
              <w:docPart w:val="D6EA7753171F4625AE16249AA532EC68"/>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66ADE0C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37965239"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1CDD1333"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80335403"/>
                <w:placeholder>
                  <w:docPart w:val="E85E9A5BBF2E454C8018E4165271232A"/>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6C722A5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A7AB5"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756A1B5B" w14:textId="77777777" w:rsidTr="009E2895">
        <w:tc>
          <w:tcPr>
            <w:tcW w:w="1256" w:type="pct"/>
            <w:tcBorders>
              <w:top w:val="single" w:sz="12" w:space="0" w:color="auto"/>
              <w:left w:val="single" w:sz="12" w:space="0" w:color="auto"/>
            </w:tcBorders>
            <w:shd w:val="clear" w:color="auto" w:fill="00A0DC"/>
            <w:vAlign w:val="center"/>
          </w:tcPr>
          <w:p w14:paraId="72CE914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98371872"/>
            <w:placeholder>
              <w:docPart w:val="FF8BDBE43B6347E194DB73614E0EE8F8"/>
            </w:placeholder>
          </w:sdtPr>
          <w:sdtEndPr/>
          <w:sdtContent>
            <w:tc>
              <w:tcPr>
                <w:tcW w:w="3744" w:type="pct"/>
                <w:gridSpan w:val="13"/>
                <w:tcBorders>
                  <w:top w:val="single" w:sz="12" w:space="0" w:color="auto"/>
                  <w:right w:val="single" w:sz="12" w:space="0" w:color="auto"/>
                </w:tcBorders>
                <w:vAlign w:val="center"/>
              </w:tcPr>
              <w:p w14:paraId="79A977E9" w14:textId="77777777" w:rsidR="00463B5F" w:rsidRPr="00621222" w:rsidRDefault="00463B5F" w:rsidP="009E2895">
                <w:pPr>
                  <w:tabs>
                    <w:tab w:val="left" w:pos="2820"/>
                  </w:tabs>
                  <w:spacing w:after="0" w:line="240" w:lineRule="auto"/>
                  <w:rPr>
                    <w:rFonts w:ascii="Proba Pro Lt" w:hAnsi="Proba Pro Lt"/>
                    <w:sz w:val="20"/>
                    <w:szCs w:val="20"/>
                  </w:rPr>
                </w:pPr>
                <w:r w:rsidRPr="00621222">
                  <w:rPr>
                    <w:rFonts w:ascii="Proba Pro Lt" w:hAnsi="Proba Pro Lt" w:cs="Arial"/>
                    <w:sz w:val="20"/>
                    <w:szCs w:val="20"/>
                    <w:lang w:val="en-GB"/>
                  </w:rPr>
                  <w:t>Course objectives are to highlight the importance of high ethical standards in scientific research and academic writing, to search electronic and other types of information resources in order to carry out bibliometric study and to select relevant scientific literature. Student will acquire competencies for scientific research implementation (scientific methods of research) and for improvement of academic writing skills (citation and reference styles, publication structure, academic writing style, etc.). Course objective is also to provide basic information in the area of intellectual property systems. Student will be able to access patent information databases.</w:t>
                </w:r>
              </w:p>
            </w:tc>
          </w:sdtContent>
        </w:sdt>
      </w:tr>
      <w:tr w:rsidR="00463B5F" w:rsidRPr="00621222" w14:paraId="0D39EE38" w14:textId="77777777" w:rsidTr="009E2895">
        <w:tc>
          <w:tcPr>
            <w:tcW w:w="1256" w:type="pct"/>
            <w:tcBorders>
              <w:left w:val="single" w:sz="12" w:space="0" w:color="auto"/>
            </w:tcBorders>
            <w:shd w:val="clear" w:color="auto" w:fill="00A0DC"/>
            <w:vAlign w:val="center"/>
          </w:tcPr>
          <w:p w14:paraId="02A859B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8175030"/>
            <w:placeholder>
              <w:docPart w:val="DF8CE5D0AF594723844D98AACC5D719E"/>
            </w:placeholder>
          </w:sdtPr>
          <w:sdtEndPr/>
          <w:sdtContent>
            <w:tc>
              <w:tcPr>
                <w:tcW w:w="3744" w:type="pct"/>
                <w:gridSpan w:val="13"/>
                <w:tcBorders>
                  <w:right w:val="single" w:sz="12" w:space="0" w:color="auto"/>
                </w:tcBorders>
                <w:vAlign w:val="center"/>
              </w:tcPr>
              <w:p w14:paraId="0F85708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75B82973" w14:textId="77777777" w:rsidTr="009E2895">
        <w:tc>
          <w:tcPr>
            <w:tcW w:w="1256" w:type="pct"/>
            <w:tcBorders>
              <w:left w:val="single" w:sz="12" w:space="0" w:color="auto"/>
            </w:tcBorders>
            <w:shd w:val="clear" w:color="auto" w:fill="00A0DC"/>
            <w:vAlign w:val="center"/>
          </w:tcPr>
          <w:p w14:paraId="02748D4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9179479"/>
            <w:placeholder>
              <w:docPart w:val="A5A47DB00FB94AC8805022A49C20126D"/>
            </w:placeholder>
          </w:sdtPr>
          <w:sdtEndPr/>
          <w:sdtContent>
            <w:tc>
              <w:tcPr>
                <w:tcW w:w="3744" w:type="pct"/>
                <w:gridSpan w:val="13"/>
                <w:tcBorders>
                  <w:right w:val="single" w:sz="12" w:space="0" w:color="auto"/>
                </w:tcBorders>
                <w:vAlign w:val="center"/>
              </w:tcPr>
              <w:p w14:paraId="4C5D63DE"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understand basic principles of research work</w:t>
                </w:r>
              </w:p>
              <w:p w14:paraId="35CD0B86"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conduct scientific research in the field of food</w:t>
                </w:r>
              </w:p>
              <w:p w14:paraId="163FF64A"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contemporary optimal communication methodology with their colleagues in verbal and written way, using appropriate terminology</w:t>
                </w:r>
              </w:p>
              <w:p w14:paraId="2ED829D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ethical principles in relationships to coworkers and employer</w:t>
                </w:r>
              </w:p>
              <w:p w14:paraId="35CAA082"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621222">
                  <w:rPr>
                    <w:rFonts w:ascii="Proba Pro Lt" w:hAnsi="Proba Pro Lt"/>
                    <w:sz w:val="20"/>
                    <w:szCs w:val="20"/>
                    <w:lang w:val="en-GB"/>
                  </w:rPr>
                  <w:t>apply ethical principles, legal regulations and standards related to specific requirements of the profession</w:t>
                </w:r>
              </w:p>
              <w:p w14:paraId="397C6EEC" w14:textId="77777777" w:rsidR="00463B5F" w:rsidRPr="00621222" w:rsidRDefault="00463B5F" w:rsidP="00415CF1">
                <w:pPr>
                  <w:pStyle w:val="ListParagraph"/>
                  <w:numPr>
                    <w:ilvl w:val="0"/>
                    <w:numId w:val="48"/>
                  </w:numPr>
                  <w:tabs>
                    <w:tab w:val="left" w:pos="2820"/>
                  </w:tabs>
                  <w:spacing w:after="0" w:line="240" w:lineRule="auto"/>
                  <w:ind w:left="310"/>
                  <w:rPr>
                    <w:rFonts w:ascii="Proba Pro Lt" w:hAnsi="Proba Pro Lt" w:cs="Arial"/>
                    <w:sz w:val="20"/>
                    <w:szCs w:val="20"/>
                    <w:lang w:val="en-GB"/>
                  </w:rPr>
                </w:pPr>
                <w:r w:rsidRPr="00621222">
                  <w:rPr>
                    <w:rFonts w:ascii="Proba Pro Lt" w:hAnsi="Proba Pro Lt"/>
                    <w:sz w:val="20"/>
                    <w:szCs w:val="20"/>
                    <w:lang w:val="en-GB"/>
                  </w:rPr>
                  <w:t>use and value scientific and occupational literature with the aim of lifelong learning and profession enhancement</w:t>
                </w:r>
              </w:p>
            </w:tc>
          </w:sdtContent>
        </w:sdt>
      </w:tr>
      <w:tr w:rsidR="00463B5F" w:rsidRPr="00621222" w14:paraId="3F36CBE6" w14:textId="77777777" w:rsidTr="009E2895">
        <w:tc>
          <w:tcPr>
            <w:tcW w:w="1256" w:type="pct"/>
            <w:tcBorders>
              <w:left w:val="single" w:sz="12" w:space="0" w:color="auto"/>
            </w:tcBorders>
            <w:shd w:val="clear" w:color="auto" w:fill="00A0DC"/>
            <w:vAlign w:val="center"/>
          </w:tcPr>
          <w:p w14:paraId="351B193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6BA21C61" w14:textId="25A9C5D6"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recognize and explain role and significance of science and scientific research</w:t>
            </w:r>
          </w:p>
          <w:p w14:paraId="45279C31" w14:textId="4B8C4E29"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describe and propose reliable and the most relevant information resources, as well as options to access scientific and professional papers</w:t>
            </w:r>
          </w:p>
          <w:p w14:paraId="1B9FCD75" w14:textId="1B4D7FB2"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independently review, evaluate, select and use relevant scientific literature</w:t>
            </w:r>
          </w:p>
          <w:p w14:paraId="5C99CA2F" w14:textId="42DEB90B"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plan and conduct research procedures related with the master's thesis preparation </w:t>
            </w:r>
          </w:p>
          <w:p w14:paraId="12EE4E42" w14:textId="0EDAB197"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describe in detail how to access to scientific research and how to write a scientific paper</w:t>
            </w:r>
          </w:p>
          <w:p w14:paraId="5B3D0401" w14:textId="002CDDD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 xml:space="preserve">adopt and implement ethical principles and codes of practice in the scientific, public and technological relations </w:t>
            </w:r>
          </w:p>
          <w:p w14:paraId="0A50220C" w14:textId="3EB3B150" w:rsidR="00463B5F" w:rsidRPr="00BA7634" w:rsidRDefault="00463B5F" w:rsidP="00415CF1">
            <w:pPr>
              <w:pStyle w:val="ListParagraph"/>
              <w:numPr>
                <w:ilvl w:val="0"/>
                <w:numId w:val="48"/>
              </w:numPr>
              <w:tabs>
                <w:tab w:val="left" w:pos="2820"/>
              </w:tabs>
              <w:spacing w:after="0" w:line="240" w:lineRule="auto"/>
              <w:ind w:left="310"/>
              <w:rPr>
                <w:rFonts w:ascii="Proba Pro Lt" w:hAnsi="Proba Pro Lt"/>
                <w:sz w:val="20"/>
                <w:szCs w:val="20"/>
                <w:lang w:val="en-GB"/>
              </w:rPr>
            </w:pPr>
            <w:r w:rsidRPr="00BA7634">
              <w:rPr>
                <w:rFonts w:ascii="Proba Pro Lt" w:hAnsi="Proba Pro Lt"/>
                <w:sz w:val="20"/>
                <w:szCs w:val="20"/>
                <w:lang w:val="en-GB"/>
              </w:rPr>
              <w:t>explain the basics of the intellectual property systems and conduct a patent search</w:t>
            </w:r>
          </w:p>
        </w:tc>
      </w:tr>
      <w:tr w:rsidR="00463B5F" w:rsidRPr="00621222" w14:paraId="58525D5A" w14:textId="77777777" w:rsidTr="009E2895">
        <w:tc>
          <w:tcPr>
            <w:tcW w:w="1256" w:type="pct"/>
            <w:tcBorders>
              <w:left w:val="single" w:sz="12" w:space="0" w:color="auto"/>
            </w:tcBorders>
            <w:shd w:val="clear" w:color="auto" w:fill="00A0DC"/>
            <w:vAlign w:val="center"/>
          </w:tcPr>
          <w:p w14:paraId="3439107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0C39A43D"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92719937"/>
            <w:placeholder>
              <w:docPart w:val="0F556E6C0A5A48739DC0A11930FEDB56"/>
            </w:placeholder>
          </w:sdtPr>
          <w:sdtEndPr/>
          <w:sdtContent>
            <w:tc>
              <w:tcPr>
                <w:tcW w:w="3744" w:type="pct"/>
                <w:gridSpan w:val="13"/>
                <w:tcBorders>
                  <w:right w:val="single" w:sz="12" w:space="0" w:color="auto"/>
                </w:tcBorders>
                <w:vAlign w:val="center"/>
              </w:tcPr>
              <w:p w14:paraId="1A5E6711"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science and scientific research</w:t>
                </w:r>
              </w:p>
              <w:p w14:paraId="32A4C5C7"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 xml:space="preserve">scientific fields </w:t>
                </w:r>
              </w:p>
              <w:p w14:paraId="76442B85"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scientific information sources</w:t>
                </w:r>
              </w:p>
              <w:p w14:paraId="3046916B"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 xml:space="preserve">scientific method; fundamental </w:t>
                </w:r>
                <w:r w:rsidRPr="00621222">
                  <w:rPr>
                    <w:rFonts w:ascii="Proba Pro Lt" w:hAnsi="Proba Pro Lt"/>
                    <w:bCs/>
                    <w:i/>
                    <w:sz w:val="20"/>
                    <w:szCs w:val="20"/>
                    <w:lang w:val="en-GB"/>
                  </w:rPr>
                  <w:t xml:space="preserve">vs. </w:t>
                </w:r>
                <w:r w:rsidRPr="00621222">
                  <w:rPr>
                    <w:rFonts w:ascii="Proba Pro Lt" w:hAnsi="Proba Pro Lt"/>
                    <w:bCs/>
                    <w:sz w:val="20"/>
                    <w:szCs w:val="20"/>
                    <w:lang w:val="en-GB"/>
                  </w:rPr>
                  <w:t>applied research</w:t>
                </w:r>
              </w:p>
              <w:p w14:paraId="1E457257"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primary sources of information</w:t>
                </w:r>
              </w:p>
              <w:p w14:paraId="69403D7C"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secondary sources</w:t>
                </w:r>
              </w:p>
              <w:p w14:paraId="60839BA1"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tertiary sources</w:t>
                </w:r>
              </w:p>
              <w:p w14:paraId="33F66AAC"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citation and reference styles - bibliographic reference</w:t>
                </w:r>
              </w:p>
              <w:p w14:paraId="0F6713A4"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lastRenderedPageBreak/>
                  <w:t>electronic information resources</w:t>
                </w:r>
              </w:p>
              <w:p w14:paraId="0069352D"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intellectual property – basics</w:t>
                </w:r>
              </w:p>
              <w:p w14:paraId="5F29B478"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patents</w:t>
                </w:r>
              </w:p>
              <w:p w14:paraId="5DFD577B"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academic papers</w:t>
                </w:r>
              </w:p>
              <w:p w14:paraId="5B11E385" w14:textId="77777777" w:rsidR="00463B5F" w:rsidRPr="00621222" w:rsidRDefault="00463B5F" w:rsidP="00415CF1">
                <w:pPr>
                  <w:numPr>
                    <w:ilvl w:val="0"/>
                    <w:numId w:val="160"/>
                  </w:numPr>
                  <w:tabs>
                    <w:tab w:val="left" w:pos="2820"/>
                  </w:tabs>
                  <w:spacing w:after="0" w:line="240" w:lineRule="auto"/>
                  <w:ind w:left="375"/>
                  <w:rPr>
                    <w:rFonts w:ascii="Proba Pro Lt" w:hAnsi="Proba Pro Lt"/>
                    <w:bCs/>
                    <w:sz w:val="20"/>
                    <w:szCs w:val="20"/>
                    <w:lang w:val="en-GB"/>
                  </w:rPr>
                </w:pPr>
                <w:r w:rsidRPr="00621222">
                  <w:rPr>
                    <w:rFonts w:ascii="Proba Pro Lt" w:hAnsi="Proba Pro Lt"/>
                    <w:bCs/>
                    <w:sz w:val="20"/>
                    <w:szCs w:val="20"/>
                    <w:lang w:val="en-GB"/>
                  </w:rPr>
                  <w:t>bibliometrics; evaluation in science</w:t>
                </w:r>
              </w:p>
            </w:tc>
          </w:sdtContent>
        </w:sdt>
      </w:tr>
      <w:tr w:rsidR="00463B5F" w:rsidRPr="00621222" w14:paraId="1B092B65" w14:textId="77777777" w:rsidTr="009E2895">
        <w:trPr>
          <w:trHeight w:val="349"/>
        </w:trPr>
        <w:tc>
          <w:tcPr>
            <w:tcW w:w="1256" w:type="pct"/>
            <w:vMerge w:val="restart"/>
            <w:tcBorders>
              <w:left w:val="single" w:sz="12" w:space="0" w:color="auto"/>
            </w:tcBorders>
            <w:shd w:val="clear" w:color="auto" w:fill="00A0DC"/>
            <w:vAlign w:val="center"/>
          </w:tcPr>
          <w:p w14:paraId="6AD41F1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212" w:type="pct"/>
            <w:gridSpan w:val="3"/>
            <w:vMerge w:val="restart"/>
            <w:vAlign w:val="center"/>
          </w:tcPr>
          <w:p w14:paraId="66B95D3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893712"/>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7039F918"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2314482"/>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7B16000E"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9932480"/>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160D207C"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835507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10A3F138"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870167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7C699F59"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8237242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85" w:type="pct"/>
            <w:gridSpan w:val="5"/>
            <w:vMerge w:val="restart"/>
            <w:vAlign w:val="center"/>
          </w:tcPr>
          <w:p w14:paraId="7B130766"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807313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240FCDD1"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27299"/>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0D5784D9"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181108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71903BF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270989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45596958"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965001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9939249"/>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22B1D2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567CA602"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49D2823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2BD9EDCB" w14:textId="77777777" w:rsidR="00463B5F" w:rsidRPr="00621222" w:rsidRDefault="00463B5F" w:rsidP="009E2895">
            <w:pPr>
              <w:pStyle w:val="FieldText"/>
              <w:rPr>
                <w:rFonts w:ascii="Proba Pro Lt" w:hAnsi="Proba Pro Lt" w:cs="Arial"/>
                <w:b w:val="0"/>
                <w:sz w:val="20"/>
                <w:szCs w:val="20"/>
                <w:lang w:val="en-GB"/>
              </w:rPr>
            </w:pPr>
          </w:p>
        </w:tc>
        <w:tc>
          <w:tcPr>
            <w:tcW w:w="1285" w:type="pct"/>
            <w:gridSpan w:val="5"/>
            <w:vMerge/>
            <w:vAlign w:val="center"/>
          </w:tcPr>
          <w:p w14:paraId="6284439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425425660"/>
            <w:showingPlcHdr/>
          </w:sdtPr>
          <w:sdtEndPr/>
          <w:sdtContent>
            <w:tc>
              <w:tcPr>
                <w:tcW w:w="1247" w:type="pct"/>
                <w:gridSpan w:val="5"/>
                <w:tcBorders>
                  <w:right w:val="single" w:sz="12" w:space="0" w:color="auto"/>
                </w:tcBorders>
              </w:tcPr>
              <w:p w14:paraId="0722A0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D5912E2"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06F97B8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C05045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199430681"/>
              <w:showingPlcHdr/>
            </w:sdtPr>
            <w:sdtEndPr/>
            <w:sdtContent>
              <w:p w14:paraId="5783978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647331039"/>
            </w:sdtPr>
            <w:sdtEndPr/>
            <w:sdtContent>
              <w:p w14:paraId="6E59ED4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AF10D6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18127377"/>
              <w:showingPlcHdr/>
            </w:sdtPr>
            <w:sdtEndPr/>
            <w:sdtContent>
              <w:p w14:paraId="5C9BA98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03891549"/>
            </w:sdtPr>
            <w:sdtEndPr/>
            <w:sdtContent>
              <w:p w14:paraId="5AC408C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D914E27"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71719287"/>
              <w:showingPlcHdr/>
            </w:sdtPr>
            <w:sdtEndPr/>
            <w:sdtContent>
              <w:p w14:paraId="3A6FE6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00217916"/>
            </w:sdtPr>
            <w:sdtEndPr/>
            <w:sdtContent>
              <w:p w14:paraId="71F69FB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33AB7719" w14:textId="77777777" w:rsidTr="009E2895">
        <w:trPr>
          <w:trHeight w:val="397"/>
        </w:trPr>
        <w:tc>
          <w:tcPr>
            <w:tcW w:w="1256" w:type="pct"/>
            <w:vMerge/>
            <w:tcBorders>
              <w:left w:val="single" w:sz="12" w:space="0" w:color="auto"/>
            </w:tcBorders>
            <w:shd w:val="clear" w:color="auto" w:fill="00A0DC"/>
            <w:vAlign w:val="center"/>
          </w:tcPr>
          <w:p w14:paraId="7D3629F6"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F4B59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363981179"/>
              <w:showingPlcHdr/>
            </w:sdtPr>
            <w:sdtEndPr/>
            <w:sdtContent>
              <w:p w14:paraId="43E7E33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89928861"/>
            </w:sdtPr>
            <w:sdtEndPr/>
            <w:sdtContent>
              <w:p w14:paraId="32054C2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047B9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25501315"/>
              <w:showingPlcHdr/>
            </w:sdtPr>
            <w:sdtEndPr/>
            <w:sdtContent>
              <w:p w14:paraId="2A96FB7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82508960"/>
            </w:sdtPr>
            <w:sdtEndPr/>
            <w:sdtContent>
              <w:p w14:paraId="7D39C61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C715399"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6928969"/>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5777272"/>
              <w:showingPlcHdr/>
            </w:sdtPr>
            <w:sdtEndPr/>
            <w:sdtContent>
              <w:p w14:paraId="12A0D62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47033423"/>
              <w:showingPlcHdr/>
            </w:sdtPr>
            <w:sdtEndPr/>
            <w:sdtContent>
              <w:p w14:paraId="3F4420C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6F7222A" w14:textId="77777777" w:rsidTr="009E2895">
        <w:trPr>
          <w:trHeight w:val="397"/>
        </w:trPr>
        <w:tc>
          <w:tcPr>
            <w:tcW w:w="1256" w:type="pct"/>
            <w:vMerge/>
            <w:tcBorders>
              <w:left w:val="single" w:sz="12" w:space="0" w:color="auto"/>
            </w:tcBorders>
            <w:shd w:val="clear" w:color="auto" w:fill="00A0DC"/>
            <w:vAlign w:val="center"/>
          </w:tcPr>
          <w:p w14:paraId="5404C203"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93D55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554049091"/>
              <w:showingPlcHdr/>
            </w:sdtPr>
            <w:sdtEndPr/>
            <w:sdtContent>
              <w:p w14:paraId="236B514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63183317"/>
            </w:sdtPr>
            <w:sdtEndPr/>
            <w:sdtContent>
              <w:p w14:paraId="671ADEB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CE0352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92095528"/>
              <w:showingPlcHdr/>
            </w:sdtPr>
            <w:sdtEndPr/>
            <w:sdtContent>
              <w:p w14:paraId="1064FFD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90118533"/>
            </w:sdtPr>
            <w:sdtEndPr/>
            <w:sdtContent>
              <w:p w14:paraId="0DB8156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A18F324"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7815824"/>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3060018"/>
              <w:showingPlcHdr/>
            </w:sdtPr>
            <w:sdtEndPr/>
            <w:sdtContent>
              <w:p w14:paraId="5A34A22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0649254"/>
              <w:showingPlcHdr/>
            </w:sdtPr>
            <w:sdtEndPr/>
            <w:sdtContent>
              <w:p w14:paraId="303E094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9967A27" w14:textId="77777777" w:rsidTr="009E2895">
        <w:trPr>
          <w:trHeight w:val="397"/>
        </w:trPr>
        <w:tc>
          <w:tcPr>
            <w:tcW w:w="1256" w:type="pct"/>
            <w:vMerge/>
            <w:tcBorders>
              <w:left w:val="single" w:sz="12" w:space="0" w:color="auto"/>
            </w:tcBorders>
            <w:shd w:val="clear" w:color="auto" w:fill="00A0DC"/>
            <w:vAlign w:val="center"/>
          </w:tcPr>
          <w:p w14:paraId="61E68DA2"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4D45AA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782337134"/>
              <w:showingPlcHdr/>
            </w:sdtPr>
            <w:sdtEndPr/>
            <w:sdtContent>
              <w:p w14:paraId="41A70B4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2128195126"/>
            </w:sdtPr>
            <w:sdtEndPr/>
            <w:sdtContent>
              <w:p w14:paraId="4069066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82856B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3826721"/>
            </w:sdtPr>
            <w:sdtEndPr/>
            <w:sdtContent>
              <w:p w14:paraId="5E92AEFF"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60579759"/>
              <w:showingPlcHdr/>
            </w:sdtPr>
            <w:sdtEndPr/>
            <w:sdtContent>
              <w:p w14:paraId="3C505FA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725C89"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3197597"/>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36177861"/>
              <w:showingPlcHdr/>
            </w:sdtPr>
            <w:sdtEndPr/>
            <w:sdtContent>
              <w:p w14:paraId="2854EFE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17694107"/>
              <w:showingPlcHdr/>
            </w:sdtPr>
            <w:sdtEndPr/>
            <w:sdtContent>
              <w:p w14:paraId="5D85303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FA562B7"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CD90667" w14:textId="77777777" w:rsidR="00463B5F" w:rsidRPr="00621222" w:rsidRDefault="00463B5F" w:rsidP="009E2895">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CD78E4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1844804"/>
              <w:showingPlcHdr/>
            </w:sdtPr>
            <w:sdtEndPr/>
            <w:sdtContent>
              <w:p w14:paraId="6479691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55626765"/>
            </w:sdtPr>
            <w:sdtEndPr/>
            <w:sdtContent>
              <w:p w14:paraId="20C1A5D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00521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678434"/>
            </w:sdtPr>
            <w:sdtEndPr/>
            <w:sdtContent>
              <w:p w14:paraId="1FF3204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3792047"/>
              <w:showingPlcHdr/>
            </w:sdtPr>
            <w:sdtEndPr/>
            <w:sdtContent>
              <w:p w14:paraId="4D29C01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BC42E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68882772"/>
            </w:sdtPr>
            <w:sdtEndPr/>
            <w:sdtContent>
              <w:p w14:paraId="3260338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24362721" w14:textId="77777777" w:rsidTr="009E2895">
        <w:trPr>
          <w:trHeight w:val="397"/>
        </w:trPr>
        <w:tc>
          <w:tcPr>
            <w:tcW w:w="1256" w:type="pct"/>
            <w:tcBorders>
              <w:left w:val="single" w:sz="12" w:space="0" w:color="auto"/>
              <w:bottom w:val="single" w:sz="12" w:space="0" w:color="auto"/>
            </w:tcBorders>
            <w:shd w:val="clear" w:color="auto" w:fill="00A0DC"/>
            <w:vAlign w:val="center"/>
          </w:tcPr>
          <w:p w14:paraId="76C8C17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43843835"/>
            </w:sdtPr>
            <w:sdtEndPr/>
            <w:sdtContent>
              <w:sdt>
                <w:sdtPr>
                  <w:rPr>
                    <w:rFonts w:ascii="Proba Pro Lt" w:hAnsi="Proba Pro Lt" w:cs="Arial"/>
                    <w:color w:val="000000"/>
                    <w:sz w:val="20"/>
                    <w:szCs w:val="20"/>
                    <w:lang w:val="en-GB"/>
                  </w:rPr>
                  <w:id w:val="1528753691"/>
                </w:sdtPr>
                <w:sdtEndPr/>
                <w:sdtContent>
                  <w:p w14:paraId="0EB230BF"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Grading scale:</w:t>
                    </w:r>
                  </w:p>
                  <w:p w14:paraId="6504CC7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45 - 50 points:         5 (excellent);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90 %</w:t>
                    </w:r>
                  </w:p>
                  <w:p w14:paraId="042459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40 - 44 points:         4 (very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80 %</w:t>
                    </w:r>
                  </w:p>
                  <w:p w14:paraId="0186A76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35 - 39 points :        3 (good);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70 %</w:t>
                    </w:r>
                  </w:p>
                  <w:p w14:paraId="25D0CBDF"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30 - 34 points:         2 (sufficient); </w:t>
                    </w:r>
                    <w:r w:rsidRPr="00621222">
                      <w:rPr>
                        <w:rFonts w:ascii="Arial" w:hAnsi="Arial" w:cs="Arial"/>
                        <w:color w:val="000000"/>
                        <w:sz w:val="20"/>
                        <w:szCs w:val="20"/>
                        <w:lang w:val="en-GB"/>
                      </w:rPr>
                      <w:t>≥</w:t>
                    </w:r>
                    <w:r w:rsidRPr="00621222">
                      <w:rPr>
                        <w:rFonts w:ascii="Proba Pro Lt" w:hAnsi="Proba Pro Lt" w:cs="Arial"/>
                        <w:color w:val="000000"/>
                        <w:sz w:val="20"/>
                        <w:szCs w:val="20"/>
                        <w:lang w:val="en-GB"/>
                      </w:rPr>
                      <w:t xml:space="preserve"> 60 %</w:t>
                    </w:r>
                  </w:p>
                  <w:p w14:paraId="5629FF5B"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0 - 29 points:          1 (fail); &lt; 60 %</w:t>
                    </w:r>
                  </w:p>
                </w:sdtContent>
              </w:sdt>
            </w:sdtContent>
          </w:sdt>
        </w:tc>
      </w:tr>
      <w:tr w:rsidR="00463B5F" w:rsidRPr="00621222" w14:paraId="4AA45328" w14:textId="77777777" w:rsidTr="009E2895">
        <w:tc>
          <w:tcPr>
            <w:tcW w:w="1256" w:type="pct"/>
            <w:tcBorders>
              <w:left w:val="single" w:sz="12" w:space="0" w:color="auto"/>
              <w:bottom w:val="single" w:sz="12" w:space="0" w:color="auto"/>
            </w:tcBorders>
            <w:shd w:val="clear" w:color="auto" w:fill="00A0DC"/>
            <w:vAlign w:val="center"/>
          </w:tcPr>
          <w:p w14:paraId="4C87EFB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603E0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13349289"/>
            </w:sdtPr>
            <w:sdtEndPr/>
            <w:sdtContent>
              <w:sdt>
                <w:sdtPr>
                  <w:rPr>
                    <w:rFonts w:ascii="Proba Pro Lt" w:hAnsi="Proba Pro Lt" w:cs="Arial"/>
                    <w:i/>
                    <w:color w:val="000000" w:themeColor="text1"/>
                    <w:sz w:val="20"/>
                    <w:szCs w:val="20"/>
                    <w:lang w:val="en-GB"/>
                  </w:rPr>
                  <w:id w:val="925237307"/>
                </w:sdtPr>
                <w:sdtEndPr>
                  <w:rPr>
                    <w:i w:val="0"/>
                    <w:color w:val="000000"/>
                  </w:rPr>
                </w:sdtEndPr>
                <w:sdtContent>
                  <w:sdt>
                    <w:sdtPr>
                      <w:rPr>
                        <w:rFonts w:ascii="Proba Pro Lt" w:eastAsiaTheme="minorHAnsi" w:hAnsi="Proba Pro Lt" w:cs="Arial"/>
                        <w:i/>
                        <w:color w:val="000000"/>
                        <w:sz w:val="20"/>
                        <w:szCs w:val="20"/>
                        <w:lang w:val="en-GB"/>
                      </w:rPr>
                      <w:id w:val="734987065"/>
                    </w:sdtPr>
                    <w:sdtEndPr>
                      <w:rPr>
                        <w:rFonts w:eastAsia="Calibri"/>
                      </w:rPr>
                    </w:sdtEndPr>
                    <w:sdtContent>
                      <w:p w14:paraId="2DDA91B7"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and seminars</w:t>
                        </w:r>
                      </w:p>
                      <w:p w14:paraId="3514EA7B" w14:textId="77777777" w:rsidR="00463B5F" w:rsidRPr="00621222" w:rsidRDefault="00463B5F" w:rsidP="009E2895">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all lectures (a maximum of two unjustified absences is allowed)</w:t>
                        </w:r>
                      </w:p>
                      <w:p w14:paraId="7E7431B8" w14:textId="77777777" w:rsidR="00463B5F" w:rsidRPr="00621222" w:rsidRDefault="00463B5F" w:rsidP="009E2895">
                        <w:pPr>
                          <w:numPr>
                            <w:ilvl w:val="0"/>
                            <w:numId w:val="7"/>
                          </w:numPr>
                          <w:tabs>
                            <w:tab w:val="left" w:pos="2820"/>
                          </w:tabs>
                          <w:spacing w:after="0" w:line="240" w:lineRule="auto"/>
                          <w:rPr>
                            <w:rFonts w:ascii="Proba Pro Lt" w:hAnsi="Proba Pro Lt" w:cs="Arial"/>
                            <w:i/>
                            <w:color w:val="000000"/>
                            <w:sz w:val="20"/>
                            <w:szCs w:val="20"/>
                            <w:lang w:val="en-GB"/>
                          </w:rPr>
                        </w:pPr>
                        <w:r w:rsidRPr="00621222">
                          <w:rPr>
                            <w:rFonts w:ascii="Proba Pro Lt" w:hAnsi="Proba Pro Lt" w:cs="Arial"/>
                            <w:sz w:val="20"/>
                            <w:szCs w:val="20"/>
                            <w:lang w:val="en-GB"/>
                          </w:rPr>
                          <w:t>achieve a minimum of 30 points on the written exam</w:t>
                        </w:r>
                      </w:p>
                    </w:sdtContent>
                  </w:sdt>
                </w:sdtContent>
              </w:sdt>
            </w:sdtContent>
          </w:sdt>
        </w:tc>
      </w:tr>
      <w:tr w:rsidR="00463B5F" w:rsidRPr="00621222" w14:paraId="64259393" w14:textId="77777777" w:rsidTr="009E2895">
        <w:tc>
          <w:tcPr>
            <w:tcW w:w="1256" w:type="pct"/>
            <w:vMerge w:val="restart"/>
            <w:tcBorders>
              <w:top w:val="single" w:sz="12" w:space="0" w:color="auto"/>
              <w:left w:val="single" w:sz="12" w:space="0" w:color="auto"/>
            </w:tcBorders>
            <w:shd w:val="clear" w:color="auto" w:fill="00A0DC"/>
            <w:vAlign w:val="center"/>
          </w:tcPr>
          <w:p w14:paraId="1D17145A"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19748CF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102D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E7293A"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69B6132D" w14:textId="77777777" w:rsidTr="009E2895">
        <w:trPr>
          <w:trHeight w:val="75"/>
        </w:trPr>
        <w:tc>
          <w:tcPr>
            <w:tcW w:w="1256" w:type="pct"/>
            <w:vMerge/>
            <w:tcBorders>
              <w:left w:val="single" w:sz="12" w:space="0" w:color="auto"/>
            </w:tcBorders>
            <w:shd w:val="clear" w:color="auto" w:fill="00A0DC"/>
            <w:vAlign w:val="center"/>
          </w:tcPr>
          <w:p w14:paraId="109B51C3"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403451455"/>
            </w:sdtPr>
            <w:sdtEndPr/>
            <w:sdtContent>
              <w:p w14:paraId="319C53C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Kniewald, J. (1993) </w:t>
                </w:r>
                <w:r w:rsidRPr="00621222">
                  <w:rPr>
                    <w:rFonts w:ascii="Proba Pro Lt" w:hAnsi="Proba Pro Lt" w:cs="Arial"/>
                    <w:i/>
                    <w:iCs/>
                    <w:color w:val="000000"/>
                    <w:sz w:val="20"/>
                    <w:szCs w:val="20"/>
                    <w:lang w:val="en-GB"/>
                  </w:rPr>
                  <w:t>Metodika znanstvenog rada</w:t>
                </w:r>
                <w:r w:rsidRPr="00621222">
                  <w:rPr>
                    <w:rFonts w:ascii="Proba Pro Lt" w:hAnsi="Proba Pro Lt" w:cs="Arial"/>
                    <w:color w:val="000000"/>
                    <w:sz w:val="20"/>
                    <w:szCs w:val="20"/>
                    <w:lang w:val="en-GB"/>
                  </w:rPr>
                  <w:t xml:space="preserve"> (sveučilišni udžbenik), Multigraf, Zagreb. 127 pp. (everything but 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19603996"/>
            </w:sdtPr>
            <w:sdtEndPr/>
            <w:sdtContent>
              <w:p w14:paraId="554693A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0231370"/>
            </w:sdtPr>
            <w:sdtEndPr/>
            <w:sdtContent>
              <w:p w14:paraId="0F9BDE9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NE</w:t>
                </w:r>
              </w:p>
            </w:sdtContent>
          </w:sdt>
        </w:tc>
      </w:tr>
      <w:tr w:rsidR="00463B5F" w:rsidRPr="00621222" w14:paraId="5E0CBB45" w14:textId="77777777" w:rsidTr="009E2895">
        <w:trPr>
          <w:trHeight w:val="75"/>
        </w:trPr>
        <w:tc>
          <w:tcPr>
            <w:tcW w:w="1256" w:type="pct"/>
            <w:vMerge/>
            <w:tcBorders>
              <w:left w:val="single" w:sz="12" w:space="0" w:color="auto"/>
            </w:tcBorders>
            <w:shd w:val="clear" w:color="auto" w:fill="00A0DC"/>
            <w:vAlign w:val="center"/>
          </w:tcPr>
          <w:p w14:paraId="090A8F86"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045565258"/>
            </w:sdtPr>
            <w:sdtEndPr/>
            <w:sdtContent>
              <w:p w14:paraId="7530C9E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Grubb, P. W., Thomsen P.R. (2010) </w:t>
                </w:r>
                <w:r w:rsidRPr="00621222">
                  <w:rPr>
                    <w:rFonts w:ascii="Proba Pro Lt" w:hAnsi="Proba Pro Lt" w:cs="Arial"/>
                    <w:i/>
                    <w:iCs/>
                    <w:color w:val="000000"/>
                    <w:sz w:val="20"/>
                    <w:szCs w:val="20"/>
                    <w:lang w:val="en-GB"/>
                  </w:rPr>
                  <w:t>Patents for Chemicals, Pharmaceuticals and Biotechnology: Fundamentals of Global Law, Practice and Strategy</w:t>
                </w:r>
                <w:r w:rsidRPr="00621222">
                  <w:rPr>
                    <w:rFonts w:ascii="Proba Pro Lt" w:hAnsi="Proba Pro Lt" w:cs="Arial"/>
                    <w:color w:val="000000"/>
                    <w:sz w:val="20"/>
                    <w:szCs w:val="20"/>
                    <w:lang w:val="en-GB"/>
                  </w:rPr>
                  <w:t>, 5.izd., Oxford University Press, New York.; chapter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92714165"/>
            </w:sdtPr>
            <w:sdtEndPr/>
            <w:sdtContent>
              <w:p w14:paraId="6BBF05B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4681956"/>
            </w:sdtPr>
            <w:sdtEndPr/>
            <w:sdtContent>
              <w:sdt>
                <w:sdtPr>
                  <w:rPr>
                    <w:rFonts w:ascii="Proba Pro Lt" w:hAnsi="Proba Pro Lt" w:cs="Arial"/>
                    <w:color w:val="000000"/>
                    <w:sz w:val="20"/>
                    <w:szCs w:val="20"/>
                    <w:lang w:val="en-GB"/>
                  </w:rPr>
                  <w:id w:val="-1250266068"/>
                </w:sdtPr>
                <w:sdtEndPr/>
                <w:sdtContent>
                  <w:p w14:paraId="1A4B83D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sdtContent>
          </w:sdt>
        </w:tc>
      </w:tr>
      <w:tr w:rsidR="00463B5F" w:rsidRPr="00621222" w14:paraId="2B7A11D1" w14:textId="77777777" w:rsidTr="009E2895">
        <w:trPr>
          <w:trHeight w:val="75"/>
        </w:trPr>
        <w:tc>
          <w:tcPr>
            <w:tcW w:w="1256" w:type="pct"/>
            <w:vMerge/>
            <w:tcBorders>
              <w:left w:val="single" w:sz="12" w:space="0" w:color="auto"/>
            </w:tcBorders>
            <w:shd w:val="clear" w:color="auto" w:fill="00A0DC"/>
            <w:vAlign w:val="center"/>
          </w:tcPr>
          <w:p w14:paraId="297937CF"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699124214"/>
            </w:sdtPr>
            <w:sdtEndPr/>
            <w:sdtContent>
              <w:sdt>
                <w:sdtPr>
                  <w:rPr>
                    <w:rFonts w:ascii="Proba Pro Lt" w:hAnsi="Proba Pro Lt" w:cs="Arial"/>
                    <w:color w:val="000000"/>
                    <w:sz w:val="20"/>
                    <w:szCs w:val="20"/>
                    <w:lang w:val="en-GB"/>
                  </w:rPr>
                  <w:id w:val="1134680043"/>
                </w:sdtPr>
                <w:sdtEndPr/>
                <w:sdtContent>
                  <w:p w14:paraId="2A5ECFB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Brajenović-Milić, B. (2014) Bibliometrijski pokazatelji znanstvenog odjeka autora i časopisa. </w:t>
                    </w:r>
                    <w:r w:rsidRPr="00621222">
                      <w:rPr>
                        <w:rFonts w:ascii="Proba Pro Lt" w:hAnsi="Proba Pro Lt" w:cs="Arial"/>
                        <w:i/>
                        <w:iCs/>
                        <w:color w:val="000000"/>
                        <w:sz w:val="20"/>
                        <w:szCs w:val="20"/>
                        <w:lang w:val="en-GB"/>
                      </w:rPr>
                      <w:t>Medicina Fluminensis</w:t>
                    </w:r>
                    <w:r w:rsidRPr="00621222">
                      <w:rPr>
                        <w:rFonts w:ascii="Proba Pro Lt" w:hAnsi="Proba Pro Lt" w:cs="Arial"/>
                        <w:color w:val="000000"/>
                        <w:sz w:val="20"/>
                        <w:szCs w:val="20"/>
                        <w:lang w:val="en-GB"/>
                      </w:rPr>
                      <w:t xml:space="preserve"> </w:t>
                    </w:r>
                    <w:r w:rsidRPr="00621222">
                      <w:rPr>
                        <w:rFonts w:ascii="Proba Pro Lt" w:hAnsi="Proba Pro Lt" w:cs="Arial"/>
                        <w:b/>
                        <w:bCs/>
                        <w:color w:val="000000"/>
                        <w:sz w:val="20"/>
                        <w:szCs w:val="20"/>
                        <w:lang w:val="en-GB"/>
                      </w:rPr>
                      <w:t>50</w:t>
                    </w:r>
                    <w:r w:rsidRPr="00621222">
                      <w:rPr>
                        <w:rFonts w:ascii="Proba Pro Lt" w:hAnsi="Proba Pro Lt" w:cs="Arial"/>
                        <w:color w:val="000000"/>
                        <w:sz w:val="20"/>
                        <w:szCs w:val="20"/>
                        <w:lang w:val="en-GB"/>
                      </w:rPr>
                      <w:t xml:space="preserve">, 425-432. </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30211909"/>
            </w:sdtPr>
            <w:sdtEndPr/>
            <w:sdtContent>
              <w:p w14:paraId="1252D52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96168814"/>
            </w:sdtPr>
            <w:sdtEndPr/>
            <w:sdtContent>
              <w:p w14:paraId="0EC80BD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7D13547B" w14:textId="77777777" w:rsidTr="009E2895">
        <w:trPr>
          <w:trHeight w:val="75"/>
        </w:trPr>
        <w:tc>
          <w:tcPr>
            <w:tcW w:w="1256" w:type="pct"/>
            <w:vMerge/>
            <w:tcBorders>
              <w:left w:val="single" w:sz="12" w:space="0" w:color="auto"/>
            </w:tcBorders>
            <w:shd w:val="clear" w:color="auto" w:fill="00A0DC"/>
            <w:vAlign w:val="center"/>
          </w:tcPr>
          <w:p w14:paraId="050A3DF2"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246415737"/>
            </w:sdtPr>
            <w:sdtEndPr/>
            <w:sdtContent>
              <w:p w14:paraId="74F717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Macan, B. (2014) WoS, WoK, CC, WoSCC…</w:t>
                </w:r>
                <w:proofErr w:type="gramStart"/>
                <w:r w:rsidRPr="00621222">
                  <w:rPr>
                    <w:rFonts w:ascii="Proba Pro Lt" w:hAnsi="Proba Pro Lt" w:cs="Arial"/>
                    <w:color w:val="000000"/>
                    <w:sz w:val="20"/>
                    <w:szCs w:val="20"/>
                    <w:lang w:val="en-GB"/>
                  </w:rPr>
                  <w:t>?!?</w:t>
                </w:r>
                <w:proofErr w:type="gramEnd"/>
                <w:r w:rsidRPr="00621222">
                  <w:rPr>
                    <w:rFonts w:ascii="Proba Pro Lt" w:hAnsi="Proba Pro Lt" w:cs="Arial"/>
                    <w:color w:val="000000"/>
                    <w:sz w:val="20"/>
                    <w:szCs w:val="20"/>
                    <w:lang w:val="en-GB"/>
                  </w:rPr>
                  <w:t xml:space="preserve"> </w:t>
                </w:r>
                <w:r w:rsidRPr="00621222">
                  <w:rPr>
                    <w:rFonts w:ascii="Proba Pro Lt" w:hAnsi="Proba Pro Lt" w:cs="Arial"/>
                    <w:i/>
                    <w:color w:val="000000"/>
                    <w:sz w:val="20"/>
                    <w:szCs w:val="20"/>
                    <w:lang w:val="en-GB"/>
                  </w:rPr>
                  <w:t>Kem. Ind.</w:t>
                </w:r>
                <w:r w:rsidRPr="00621222">
                  <w:rPr>
                    <w:rFonts w:ascii="Proba Pro Lt" w:hAnsi="Proba Pro Lt" w:cs="Arial"/>
                    <w:color w:val="000000"/>
                    <w:sz w:val="20"/>
                    <w:szCs w:val="20"/>
                    <w:lang w:val="en-GB"/>
                  </w:rPr>
                  <w:t xml:space="preserve"> </w:t>
                </w:r>
                <w:r w:rsidRPr="00621222">
                  <w:rPr>
                    <w:rFonts w:ascii="Proba Pro Lt" w:hAnsi="Proba Pro Lt" w:cs="Arial"/>
                    <w:b/>
                    <w:color w:val="000000"/>
                    <w:sz w:val="20"/>
                    <w:szCs w:val="20"/>
                    <w:lang w:val="en-GB"/>
                  </w:rPr>
                  <w:t>63</w:t>
                </w:r>
                <w:r w:rsidRPr="00621222">
                  <w:rPr>
                    <w:rFonts w:ascii="Proba Pro Lt" w:hAnsi="Proba Pro Lt" w:cs="Arial"/>
                    <w:color w:val="000000"/>
                    <w:sz w:val="20"/>
                    <w:szCs w:val="20"/>
                    <w:lang w:val="en-GB"/>
                  </w:rPr>
                  <w:t xml:space="preserve">, 110–111.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5720016"/>
            </w:sdtPr>
            <w:sdtEndPr/>
            <w:sdtContent>
              <w:p w14:paraId="4640DDE8"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3519660"/>
            </w:sdtPr>
            <w:sdtEndPr/>
            <w:sdtContent>
              <w:p w14:paraId="418DEEE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294D2A8A" w14:textId="77777777" w:rsidTr="009E2895">
        <w:trPr>
          <w:trHeight w:val="175"/>
        </w:trPr>
        <w:tc>
          <w:tcPr>
            <w:tcW w:w="1256" w:type="pct"/>
            <w:vMerge/>
            <w:tcBorders>
              <w:left w:val="single" w:sz="12" w:space="0" w:color="auto"/>
            </w:tcBorders>
            <w:shd w:val="clear" w:color="auto" w:fill="00A0DC"/>
            <w:vAlign w:val="center"/>
          </w:tcPr>
          <w:p w14:paraId="699CEBD7" w14:textId="77777777" w:rsidR="00463B5F" w:rsidRPr="00621222" w:rsidRDefault="00463B5F"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62215322"/>
            </w:sdtPr>
            <w:sdtEndPr/>
            <w:sdtContent>
              <w:sdt>
                <w:sdtPr>
                  <w:rPr>
                    <w:rFonts w:ascii="Proba Pro Lt" w:hAnsi="Proba Pro Lt" w:cs="Arial"/>
                    <w:color w:val="000000"/>
                    <w:sz w:val="20"/>
                    <w:szCs w:val="20"/>
                    <w:lang w:val="en-GB"/>
                  </w:rPr>
                  <w:id w:val="-1819882355"/>
                </w:sdtPr>
                <w:sdtEndPr/>
                <w:sdtContent>
                  <w:p w14:paraId="44108C5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Zelenika, R. (2000) </w:t>
                    </w:r>
                    <w:r w:rsidRPr="00621222">
                      <w:rPr>
                        <w:rFonts w:ascii="Proba Pro Lt" w:hAnsi="Proba Pro Lt" w:cs="Arial"/>
                        <w:i/>
                        <w:iCs/>
                        <w:color w:val="000000"/>
                        <w:sz w:val="20"/>
                        <w:szCs w:val="20"/>
                        <w:lang w:val="en-GB"/>
                      </w:rPr>
                      <w:t>Metodologija i tehnologija izrade znanstvenog i stručnog rada</w:t>
                    </w:r>
                    <w:r w:rsidRPr="00621222">
                      <w:rPr>
                        <w:rFonts w:ascii="Proba Pro Lt" w:hAnsi="Proba Pro Lt" w:cs="Arial"/>
                        <w:color w:val="000000"/>
                        <w:sz w:val="20"/>
                        <w:szCs w:val="20"/>
                        <w:lang w:val="en-GB"/>
                      </w:rPr>
                      <w:t xml:space="preserve">, 4. </w:t>
                    </w:r>
                    <w:proofErr w:type="gramStart"/>
                    <w:r w:rsidRPr="00621222">
                      <w:rPr>
                        <w:rFonts w:ascii="Proba Pro Lt" w:hAnsi="Proba Pro Lt" w:cs="Arial"/>
                        <w:color w:val="000000"/>
                        <w:sz w:val="20"/>
                        <w:szCs w:val="20"/>
                        <w:lang w:val="en-GB"/>
                      </w:rPr>
                      <w:t>izd.,</w:t>
                    </w:r>
                    <w:proofErr w:type="gramEnd"/>
                    <w:r w:rsidRPr="00621222">
                      <w:rPr>
                        <w:rFonts w:ascii="Proba Pro Lt" w:hAnsi="Proba Pro Lt" w:cs="Arial"/>
                        <w:color w:val="000000"/>
                        <w:sz w:val="20"/>
                        <w:szCs w:val="20"/>
                        <w:lang w:val="en-GB"/>
                      </w:rPr>
                      <w:t xml:space="preserve"> Sveučilište u Rijeci, Rijeka. Subchapters: 3.1., 3.2., 3.3., 3.4., 4.1., 4.2. </w:t>
                    </w:r>
                    <w:proofErr w:type="gramStart"/>
                    <w:r w:rsidRPr="00621222">
                      <w:rPr>
                        <w:rFonts w:ascii="Proba Pro Lt" w:hAnsi="Proba Pro Lt" w:cs="Arial"/>
                        <w:color w:val="000000"/>
                        <w:sz w:val="20"/>
                        <w:szCs w:val="20"/>
                        <w:lang w:val="en-GB"/>
                      </w:rPr>
                      <w:t>and</w:t>
                    </w:r>
                    <w:proofErr w:type="gramEnd"/>
                    <w:r w:rsidRPr="00621222">
                      <w:rPr>
                        <w:rFonts w:ascii="Proba Pro Lt" w:hAnsi="Proba Pro Lt" w:cs="Arial"/>
                        <w:color w:val="000000"/>
                        <w:sz w:val="20"/>
                        <w:szCs w:val="20"/>
                        <w:lang w:val="en-GB"/>
                      </w:rPr>
                      <w:t xml:space="preserve"> 4.3. </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4000222"/>
            </w:sdtPr>
            <w:sdtEndPr/>
            <w:sdtContent>
              <w:p w14:paraId="49E5D64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74599673"/>
            </w:sdtPr>
            <w:sdtEndPr/>
            <w:sdtContent>
              <w:p w14:paraId="115948D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web pages</w:t>
                </w:r>
              </w:p>
            </w:sdtContent>
          </w:sdt>
        </w:tc>
      </w:tr>
      <w:tr w:rsidR="00463B5F" w:rsidRPr="00621222" w14:paraId="66557957" w14:textId="77777777" w:rsidTr="009E2895">
        <w:tc>
          <w:tcPr>
            <w:tcW w:w="1256" w:type="pct"/>
            <w:tcBorders>
              <w:top w:val="single" w:sz="12" w:space="0" w:color="auto"/>
              <w:left w:val="single" w:sz="12" w:space="0" w:color="auto"/>
            </w:tcBorders>
            <w:shd w:val="clear" w:color="auto" w:fill="00A0DC"/>
            <w:vAlign w:val="center"/>
          </w:tcPr>
          <w:p w14:paraId="0B74EF48"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4228803"/>
          </w:sdtPr>
          <w:sdtEndPr>
            <w:rPr>
              <w:rFonts w:cs="Arial"/>
            </w:rPr>
          </w:sdtEndPr>
          <w:sdtContent>
            <w:tc>
              <w:tcPr>
                <w:tcW w:w="3744" w:type="pct"/>
                <w:gridSpan w:val="13"/>
                <w:tcBorders>
                  <w:top w:val="single" w:sz="12" w:space="0" w:color="auto"/>
                  <w:right w:val="single" w:sz="12" w:space="0" w:color="auto"/>
                </w:tcBorders>
              </w:tcPr>
              <w:p w14:paraId="200C5BF3" w14:textId="77777777" w:rsidR="00463B5F" w:rsidRPr="00621222" w:rsidRDefault="00463B5F" w:rsidP="00415CF1">
                <w:pPr>
                  <w:pStyle w:val="ListParagraph"/>
                  <w:numPr>
                    <w:ilvl w:val="0"/>
                    <w:numId w:val="6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Hebrang Grgić, I. (2016) </w:t>
                </w:r>
                <w:r w:rsidRPr="00621222">
                  <w:rPr>
                    <w:rFonts w:ascii="Proba Pro Lt" w:hAnsi="Proba Pro Lt" w:cs="Arial"/>
                    <w:i/>
                    <w:iCs/>
                    <w:sz w:val="20"/>
                    <w:szCs w:val="20"/>
                    <w:lang w:val="en-GB"/>
                  </w:rPr>
                  <w:t>Časopisi i znanstvena komunikacija</w:t>
                </w:r>
                <w:r w:rsidRPr="00621222">
                  <w:rPr>
                    <w:rFonts w:ascii="Proba Pro Lt" w:hAnsi="Proba Pro Lt" w:cs="Arial"/>
                    <w:sz w:val="20"/>
                    <w:szCs w:val="20"/>
                    <w:lang w:val="en-GB"/>
                  </w:rPr>
                  <w:t>, Naklada Ljevak, Zagreb.</w:t>
                </w:r>
              </w:p>
              <w:p w14:paraId="15303500" w14:textId="77777777" w:rsidR="00463B5F" w:rsidRPr="00621222" w:rsidRDefault="00463B5F" w:rsidP="00415CF1">
                <w:pPr>
                  <w:pStyle w:val="ListParagraph"/>
                  <w:numPr>
                    <w:ilvl w:val="0"/>
                    <w:numId w:val="63"/>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Jokić, M. (2005) </w:t>
                </w:r>
                <w:r w:rsidRPr="00621222">
                  <w:rPr>
                    <w:rFonts w:ascii="Proba Pro Lt" w:hAnsi="Proba Pro Lt" w:cs="Arial"/>
                    <w:i/>
                    <w:iCs/>
                    <w:sz w:val="20"/>
                    <w:szCs w:val="20"/>
                    <w:lang w:val="en-GB"/>
                  </w:rPr>
                  <w:t>Bibliometrijski aspekti vrednovanja znanstvenog rada</w:t>
                </w:r>
                <w:r w:rsidRPr="00621222">
                  <w:rPr>
                    <w:rFonts w:ascii="Proba Pro Lt" w:hAnsi="Proba Pro Lt" w:cs="Arial"/>
                    <w:sz w:val="20"/>
                    <w:szCs w:val="20"/>
                    <w:lang w:val="en-GB"/>
                  </w:rPr>
                  <w:t>, Sveučilišna knjižara, Zagreb.</w:t>
                </w:r>
              </w:p>
              <w:p w14:paraId="756DEB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bCs/>
                    <w:i/>
                    <w:iCs/>
                    <w:sz w:val="20"/>
                    <w:szCs w:val="20"/>
                    <w:lang w:val="en-GB"/>
                  </w:rPr>
                  <w:t>Handbooks:</w:t>
                </w:r>
              </w:p>
              <w:p w14:paraId="14F2AD63"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Roig, M. (2006) Avoiding plagiarism, self-plagiarism, and other questionable writing practices: A guide to ethical writing. Dostupno </w:t>
                </w:r>
                <w:proofErr w:type="gramStart"/>
                <w:r w:rsidRPr="00621222">
                  <w:rPr>
                    <w:rFonts w:ascii="Proba Pro Lt" w:hAnsi="Proba Pro Lt" w:cs="Arial"/>
                    <w:sz w:val="20"/>
                    <w:szCs w:val="20"/>
                    <w:lang w:val="en-GB"/>
                  </w:rPr>
                  <w:t>na</w:t>
                </w:r>
                <w:proofErr w:type="gramEnd"/>
                <w:r w:rsidRPr="00621222">
                  <w:rPr>
                    <w:rFonts w:ascii="Proba Pro Lt" w:hAnsi="Proba Pro Lt" w:cs="Arial"/>
                    <w:sz w:val="20"/>
                    <w:szCs w:val="20"/>
                    <w:lang w:val="en-GB"/>
                  </w:rPr>
                  <w:t>: &lt;</w:t>
                </w:r>
                <w:hyperlink r:id="rId155" w:tgtFrame="_self" w:history="1">
                  <w:r w:rsidRPr="00621222">
                    <w:rPr>
                      <w:rStyle w:val="Hyperlink"/>
                      <w:rFonts w:ascii="Proba Pro Lt" w:hAnsi="Proba Pro Lt" w:cs="Arial"/>
                      <w:sz w:val="20"/>
                      <w:szCs w:val="20"/>
                      <w:lang w:val="en-GB"/>
                    </w:rPr>
                    <w:t>http://www.cse.msu.edu/~alexliu/plagiarism.pdf</w:t>
                  </w:r>
                </w:hyperlink>
                <w:r w:rsidRPr="00621222">
                  <w:rPr>
                    <w:rFonts w:ascii="Proba Pro Lt" w:hAnsi="Proba Pro Lt" w:cs="Arial"/>
                    <w:sz w:val="20"/>
                    <w:szCs w:val="20"/>
                    <w:lang w:val="en-GB"/>
                  </w:rPr>
                  <w:t>&gt;.</w:t>
                </w:r>
              </w:p>
              <w:p w14:paraId="3CF259C0"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 xml:space="preserve">Thomson Reuters (2014) Web of Science Brochure. Dostupno </w:t>
                </w:r>
                <w:proofErr w:type="gramStart"/>
                <w:r w:rsidRPr="00621222">
                  <w:rPr>
                    <w:rFonts w:ascii="Proba Pro Lt" w:hAnsi="Proba Pro Lt" w:cs="Arial"/>
                    <w:sz w:val="20"/>
                    <w:szCs w:val="20"/>
                    <w:lang w:val="en-GB"/>
                  </w:rPr>
                  <w:t>na</w:t>
                </w:r>
                <w:proofErr w:type="gramEnd"/>
                <w:r w:rsidRPr="00621222">
                  <w:rPr>
                    <w:rFonts w:ascii="Proba Pro Lt" w:hAnsi="Proba Pro Lt" w:cs="Arial"/>
                    <w:sz w:val="20"/>
                    <w:szCs w:val="20"/>
                    <w:lang w:val="en-GB"/>
                  </w:rPr>
                  <w:t>: &lt;</w:t>
                </w:r>
                <w:hyperlink r:id="rId156" w:tgtFrame="_self" w:history="1">
                  <w:r w:rsidRPr="00621222">
                    <w:rPr>
                      <w:rStyle w:val="Hyperlink"/>
                      <w:rFonts w:ascii="Proba Pro Lt" w:hAnsi="Proba Pro Lt" w:cs="Arial"/>
                      <w:sz w:val="20"/>
                      <w:szCs w:val="20"/>
                      <w:lang w:val="en-GB"/>
                    </w:rPr>
                    <w:t>http://wokinfo.com/media/pdf/wos-next-gen-brochure.pdf</w:t>
                  </w:r>
                </w:hyperlink>
                <w:r w:rsidRPr="00621222">
                  <w:rPr>
                    <w:rFonts w:ascii="Proba Pro Lt" w:hAnsi="Proba Pro Lt" w:cs="Arial"/>
                    <w:sz w:val="20"/>
                    <w:szCs w:val="20"/>
                    <w:lang w:val="en-GB"/>
                  </w:rPr>
                  <w:t>&gt;.</w:t>
                </w:r>
              </w:p>
              <w:p w14:paraId="3869E9BA" w14:textId="77777777" w:rsidR="00463B5F" w:rsidRPr="00621222" w:rsidRDefault="00463B5F" w:rsidP="00415CF1">
                <w:pPr>
                  <w:pStyle w:val="ListParagraph"/>
                  <w:numPr>
                    <w:ilvl w:val="0"/>
                    <w:numId w:val="6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Hacker, D., Fister, B. (2011) Research and Documentation – Online.Dostupno na:&lt;</w:t>
                </w:r>
                <w:hyperlink r:id="rId157" w:tgtFrame="_self" w:history="1">
                  <w:r w:rsidRPr="00621222">
                    <w:rPr>
                      <w:rStyle w:val="Hyperlink"/>
                      <w:rFonts w:ascii="Proba Pro Lt" w:hAnsi="Proba Pro Lt" w:cs="Arial"/>
                      <w:sz w:val="20"/>
                      <w:szCs w:val="20"/>
                      <w:lang w:val="en-GB"/>
                    </w:rPr>
                    <w:t>http://bcs.bedfordstmartins.com/resdoc5e/</w:t>
                  </w:r>
                </w:hyperlink>
                <w:r w:rsidRPr="00621222">
                  <w:rPr>
                    <w:rFonts w:ascii="Proba Pro Lt" w:hAnsi="Proba Pro Lt" w:cs="Arial"/>
                    <w:sz w:val="20"/>
                    <w:szCs w:val="20"/>
                    <w:lang w:val="en-GB"/>
                  </w:rPr>
                  <w:t>&gt;</w:t>
                </w:r>
              </w:p>
              <w:p w14:paraId="523849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bCs/>
                    <w:i/>
                    <w:iCs/>
                    <w:sz w:val="20"/>
                    <w:szCs w:val="20"/>
                    <w:lang w:val="en-GB"/>
                  </w:rPr>
                  <w:t>Useful web-pages:</w:t>
                </w:r>
              </w:p>
              <w:p w14:paraId="54601849" w14:textId="77777777" w:rsidR="00463B5F" w:rsidRPr="00621222" w:rsidRDefault="00261073"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58" w:tgtFrame="_self" w:history="1">
                  <w:r w:rsidR="00463B5F" w:rsidRPr="00621222">
                    <w:rPr>
                      <w:rStyle w:val="Hyperlink"/>
                      <w:rFonts w:ascii="Proba Pro Lt" w:hAnsi="Proba Pro Lt" w:cs="Arial"/>
                      <w:sz w:val="20"/>
                      <w:szCs w:val="20"/>
                      <w:lang w:val="en-GB"/>
                    </w:rPr>
                    <w:t>http://baze.nsk.hr/</w:t>
                  </w:r>
                </w:hyperlink>
              </w:p>
              <w:p w14:paraId="05908D27" w14:textId="77777777" w:rsidR="00463B5F" w:rsidRPr="00621222" w:rsidRDefault="00261073"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59" w:tgtFrame="_self" w:history="1">
                  <w:r w:rsidR="00463B5F" w:rsidRPr="00621222">
                    <w:rPr>
                      <w:rStyle w:val="Hyperlink"/>
                      <w:rFonts w:ascii="Proba Pro Lt" w:hAnsi="Proba Pro Lt" w:cs="Arial"/>
                      <w:sz w:val="20"/>
                      <w:szCs w:val="20"/>
                      <w:lang w:val="en-GB"/>
                    </w:rPr>
                    <w:t>http://www.thomsonreuters.com/</w:t>
                  </w:r>
                </w:hyperlink>
              </w:p>
              <w:p w14:paraId="1583C279" w14:textId="77777777" w:rsidR="00463B5F" w:rsidRPr="00621222" w:rsidRDefault="00261073"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0" w:tgtFrame="_self" w:history="1">
                  <w:r w:rsidR="00463B5F" w:rsidRPr="00621222">
                    <w:rPr>
                      <w:rStyle w:val="Hyperlink"/>
                      <w:rFonts w:ascii="Proba Pro Lt" w:hAnsi="Proba Pro Lt" w:cs="Arial"/>
                      <w:sz w:val="20"/>
                      <w:szCs w:val="20"/>
                      <w:lang w:val="en-GB"/>
                    </w:rPr>
                    <w:t>http://www.cas.org/</w:t>
                  </w:r>
                </w:hyperlink>
              </w:p>
              <w:p w14:paraId="7AC8635C" w14:textId="77777777" w:rsidR="00463B5F" w:rsidRPr="00621222" w:rsidRDefault="00261073"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1" w:tgtFrame="_self" w:history="1">
                  <w:r w:rsidR="00463B5F" w:rsidRPr="00621222">
                    <w:rPr>
                      <w:rStyle w:val="Hyperlink"/>
                      <w:rFonts w:ascii="Proba Pro Lt" w:hAnsi="Proba Pro Lt" w:cs="Arial"/>
                      <w:sz w:val="20"/>
                      <w:szCs w:val="20"/>
                      <w:lang w:val="en-GB"/>
                    </w:rPr>
                    <w:t>http://hr.espacenet.com/</w:t>
                  </w:r>
                </w:hyperlink>
              </w:p>
              <w:p w14:paraId="7498C498" w14:textId="77777777" w:rsidR="00463B5F" w:rsidRPr="00621222" w:rsidRDefault="00261073"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2" w:tgtFrame="_self" w:history="1">
                  <w:r w:rsidR="00463B5F" w:rsidRPr="00621222">
                    <w:rPr>
                      <w:rStyle w:val="Hyperlink"/>
                      <w:rFonts w:ascii="Proba Pro Lt" w:hAnsi="Proba Pro Lt" w:cs="Arial"/>
                      <w:sz w:val="20"/>
                      <w:szCs w:val="20"/>
                      <w:lang w:val="en-GB"/>
                    </w:rPr>
                    <w:t>http://www.epo.org/</w:t>
                  </w:r>
                </w:hyperlink>
              </w:p>
              <w:p w14:paraId="23BAE4F2" w14:textId="77777777" w:rsidR="00463B5F" w:rsidRPr="00621222" w:rsidRDefault="00261073"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3" w:tgtFrame="_self" w:history="1">
                  <w:r w:rsidR="00463B5F" w:rsidRPr="00621222">
                    <w:rPr>
                      <w:rStyle w:val="Hyperlink"/>
                      <w:rFonts w:ascii="Proba Pro Lt" w:hAnsi="Proba Pro Lt" w:cs="Arial"/>
                      <w:sz w:val="20"/>
                      <w:szCs w:val="20"/>
                      <w:lang w:val="en-GB"/>
                    </w:rPr>
                    <w:t>http://www.wipo.int/</w:t>
                  </w:r>
                </w:hyperlink>
              </w:p>
              <w:p w14:paraId="53EDD6C7" w14:textId="77777777" w:rsidR="00463B5F" w:rsidRPr="00621222" w:rsidRDefault="00261073" w:rsidP="00415CF1">
                <w:pPr>
                  <w:pStyle w:val="ListParagraph"/>
                  <w:numPr>
                    <w:ilvl w:val="0"/>
                    <w:numId w:val="65"/>
                  </w:numPr>
                  <w:tabs>
                    <w:tab w:val="left" w:pos="2820"/>
                  </w:tabs>
                  <w:spacing w:after="0" w:line="240" w:lineRule="auto"/>
                  <w:rPr>
                    <w:rFonts w:ascii="Proba Pro Lt" w:hAnsi="Proba Pro Lt" w:cs="Arial"/>
                    <w:sz w:val="20"/>
                    <w:szCs w:val="20"/>
                    <w:lang w:val="en-GB"/>
                  </w:rPr>
                </w:pPr>
                <w:hyperlink r:id="rId164" w:tgtFrame="_self" w:history="1">
                  <w:r w:rsidR="00463B5F" w:rsidRPr="00621222">
                    <w:rPr>
                      <w:rStyle w:val="Hyperlink"/>
                      <w:rFonts w:ascii="Proba Pro Lt" w:hAnsi="Proba Pro Lt" w:cs="Arial"/>
                      <w:sz w:val="20"/>
                      <w:szCs w:val="20"/>
                      <w:lang w:val="en-GB"/>
                    </w:rPr>
                    <w:t>http://wokinfo.com/training_support/training/web-of-knowledge/#</w:t>
                  </w:r>
                </w:hyperlink>
              </w:p>
            </w:tc>
          </w:sdtContent>
        </w:sdt>
      </w:tr>
      <w:tr w:rsidR="00463B5F" w:rsidRPr="00621222" w14:paraId="404C776D" w14:textId="77777777" w:rsidTr="009E2895">
        <w:tc>
          <w:tcPr>
            <w:tcW w:w="1256" w:type="pct"/>
            <w:tcBorders>
              <w:top w:val="single" w:sz="12" w:space="0" w:color="auto"/>
              <w:left w:val="single" w:sz="12" w:space="0" w:color="auto"/>
            </w:tcBorders>
            <w:shd w:val="clear" w:color="auto" w:fill="00A0DC"/>
            <w:vAlign w:val="center"/>
          </w:tcPr>
          <w:p w14:paraId="781CF1C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0973F36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658464EB" w14:textId="77777777" w:rsidTr="009E2895">
        <w:tc>
          <w:tcPr>
            <w:tcW w:w="1256" w:type="pct"/>
            <w:tcBorders>
              <w:left w:val="single" w:sz="12" w:space="0" w:color="auto"/>
              <w:bottom w:val="single" w:sz="12" w:space="0" w:color="auto"/>
            </w:tcBorders>
            <w:shd w:val="clear" w:color="auto" w:fill="00A0DC"/>
            <w:vAlign w:val="center"/>
          </w:tcPr>
          <w:p w14:paraId="508E6A5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5471081"/>
          </w:sdtPr>
          <w:sdtEndPr/>
          <w:sdtContent>
            <w:tc>
              <w:tcPr>
                <w:tcW w:w="3744" w:type="pct"/>
                <w:gridSpan w:val="13"/>
                <w:tcBorders>
                  <w:bottom w:val="single" w:sz="12" w:space="0" w:color="auto"/>
                  <w:right w:val="single" w:sz="12" w:space="0" w:color="auto"/>
                </w:tcBorders>
              </w:tcPr>
              <w:p w14:paraId="02933C7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3207F97" w14:textId="77777777" w:rsidR="00463B5F" w:rsidRPr="00621222" w:rsidRDefault="00463B5F" w:rsidP="00463B5F">
      <w:pPr>
        <w:spacing w:after="0" w:line="240" w:lineRule="auto"/>
        <w:rPr>
          <w:rFonts w:ascii="Proba Pro Lt" w:hAnsi="Proba Pro Lt" w:cs="Arial"/>
          <w:sz w:val="20"/>
          <w:szCs w:val="20"/>
          <w:lang w:val="en-GB"/>
        </w:rPr>
      </w:pPr>
    </w:p>
    <w:p w14:paraId="1F119B73" w14:textId="2DCDA3A6"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463B5F" w:rsidRPr="00621222" w14:paraId="208C6AB6"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70C04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4FAEBA45" w14:textId="77777777" w:rsidTr="00926DA5">
        <w:tc>
          <w:tcPr>
            <w:tcW w:w="1256" w:type="pct"/>
            <w:tcBorders>
              <w:top w:val="single" w:sz="12" w:space="0" w:color="auto"/>
              <w:left w:val="single" w:sz="12" w:space="0" w:color="auto"/>
            </w:tcBorders>
            <w:shd w:val="clear" w:color="auto" w:fill="00A0DC"/>
            <w:vAlign w:val="center"/>
          </w:tcPr>
          <w:p w14:paraId="45E68D93"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317563758"/>
            <w:placeholder>
              <w:docPart w:val="B78081B866E844EABDBF39FD05BA7F02"/>
            </w:placeholder>
          </w:sdtPr>
          <w:sdtEndPr/>
          <w:sdtContent>
            <w:tc>
              <w:tcPr>
                <w:tcW w:w="1592" w:type="pct"/>
                <w:gridSpan w:val="4"/>
                <w:tcBorders>
                  <w:top w:val="single" w:sz="12" w:space="0" w:color="auto"/>
                  <w:right w:val="single" w:sz="12" w:space="0" w:color="auto"/>
                </w:tcBorders>
                <w:vAlign w:val="center"/>
              </w:tcPr>
              <w:p w14:paraId="38D228DA" w14:textId="77777777" w:rsidR="00463B5F" w:rsidRPr="00621222" w:rsidRDefault="00463B5F" w:rsidP="009E2895">
                <w:pPr>
                  <w:tabs>
                    <w:tab w:val="left" w:pos="2820"/>
                  </w:tabs>
                  <w:spacing w:after="0" w:line="240" w:lineRule="auto"/>
                  <w:rPr>
                    <w:rStyle w:val="Hyperlink"/>
                    <w:rFonts w:ascii="Proba Pro Lt" w:hAnsi="Proba Pro Lt" w:cs="Arial"/>
                    <w:b/>
                    <w:bCs/>
                    <w:sz w:val="20"/>
                    <w:szCs w:val="20"/>
                    <w:lang w:val="en-GB"/>
                  </w:rPr>
                </w:pPr>
                <w:r w:rsidRPr="00621222">
                  <w:rPr>
                    <w:rFonts w:ascii="Proba Pro Lt" w:hAnsi="Proba Pro Lt" w:cs="Arial"/>
                    <w:b/>
                    <w:bCs/>
                    <w:sz w:val="20"/>
                    <w:szCs w:val="20"/>
                    <w:lang w:val="en-GB"/>
                  </w:rPr>
                  <w:fldChar w:fldCharType="begin"/>
                </w:r>
                <w:r w:rsidRPr="0062122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621222">
                  <w:rPr>
                    <w:rFonts w:ascii="Proba Pro Lt" w:hAnsi="Proba Pro Lt" w:cs="Arial"/>
                    <w:b/>
                    <w:bCs/>
                    <w:sz w:val="20"/>
                    <w:szCs w:val="20"/>
                    <w:lang w:val="en-GB"/>
                  </w:rPr>
                  <w:fldChar w:fldCharType="separate"/>
                </w:r>
                <w:r w:rsidRPr="00621222">
                  <w:rPr>
                    <w:rStyle w:val="Hyperlink"/>
                    <w:rFonts w:ascii="Proba Pro Lt" w:hAnsi="Proba Pro Lt" w:cs="Arial"/>
                    <w:b/>
                    <w:bCs/>
                    <w:sz w:val="20"/>
                    <w:szCs w:val="20"/>
                    <w:lang w:val="en-GB"/>
                  </w:rPr>
                  <w:t>Lidija Barišić, PhD, Associate Professor</w:t>
                </w:r>
              </w:p>
              <w:p w14:paraId="717614F9" w14:textId="77777777" w:rsidR="00463B5F" w:rsidRPr="00621222" w:rsidRDefault="00463B5F" w:rsidP="009E2895">
                <w:pPr>
                  <w:tabs>
                    <w:tab w:val="left" w:pos="2820"/>
                  </w:tabs>
                  <w:spacing w:after="0" w:line="240" w:lineRule="auto"/>
                  <w:rPr>
                    <w:rFonts w:ascii="Proba Pro Lt" w:hAnsi="Proba Pro Lt" w:cs="Arial"/>
                    <w:b/>
                    <w:bCs/>
                    <w:sz w:val="20"/>
                    <w:szCs w:val="20"/>
                    <w:lang w:val="en-GB"/>
                  </w:rPr>
                </w:pPr>
                <w:r w:rsidRPr="00621222">
                  <w:rPr>
                    <w:rFonts w:ascii="Proba Pro Lt" w:hAnsi="Proba Pro Lt" w:cs="Arial"/>
                    <w:b/>
                    <w:bCs/>
                    <w:sz w:val="20"/>
                    <w:szCs w:val="20"/>
                    <w:lang w:val="en-GB"/>
                  </w:rPr>
                  <w:fldChar w:fldCharType="end"/>
                </w:r>
                <w:hyperlink r:id="rId165" w:history="1">
                  <w:r w:rsidRPr="00621222">
                    <w:rPr>
                      <w:rStyle w:val="Hyperlink"/>
                      <w:rFonts w:ascii="Proba Pro Lt" w:hAnsi="Proba Pro Lt" w:cs="Arial"/>
                      <w:bCs/>
                      <w:sz w:val="20"/>
                      <w:szCs w:val="20"/>
                      <w:lang w:val="en-GB"/>
                    </w:rPr>
                    <w:t>Veronika Kovač,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5A0F963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5993186"/>
            <w:placeholder>
              <w:docPart w:val="0F7F77912A724929872E383881CEF524"/>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30346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19E0B5A8" w14:textId="77777777" w:rsidTr="00926DA5">
        <w:tc>
          <w:tcPr>
            <w:tcW w:w="1256" w:type="pct"/>
            <w:tcBorders>
              <w:top w:val="single" w:sz="12" w:space="0" w:color="auto"/>
              <w:left w:val="single" w:sz="12" w:space="0" w:color="auto"/>
            </w:tcBorders>
            <w:shd w:val="clear" w:color="auto" w:fill="00A0DC"/>
            <w:vAlign w:val="center"/>
          </w:tcPr>
          <w:p w14:paraId="7D2CBF2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37" w:name="Osnove_bioorganometalne_kemije" w:displacedByCustomXml="next"/>
        <w:sdt>
          <w:sdtPr>
            <w:rPr>
              <w:rFonts w:ascii="Proba Pro Lt" w:hAnsi="Proba Pro Lt" w:cs="Arial"/>
              <w:sz w:val="20"/>
              <w:szCs w:val="20"/>
              <w:lang w:val="en-GB"/>
            </w:rPr>
            <w:id w:val="2950131"/>
            <w:placeholder>
              <w:docPart w:val="8BBF40C985294FE280DC1283115C6447"/>
            </w:placeholder>
          </w:sdtPr>
          <w:sdtEndPr/>
          <w:sdtContent>
            <w:tc>
              <w:tcPr>
                <w:tcW w:w="1592" w:type="pct"/>
                <w:gridSpan w:val="4"/>
                <w:tcBorders>
                  <w:top w:val="single" w:sz="12" w:space="0" w:color="auto"/>
                  <w:right w:val="single" w:sz="12" w:space="0" w:color="auto"/>
                </w:tcBorders>
                <w:vAlign w:val="center"/>
              </w:tcPr>
              <w:p w14:paraId="38AE56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The Fundamentals of Bioorganometallic Chemistry</w:t>
                </w:r>
              </w:p>
            </w:tc>
          </w:sdtContent>
        </w:sdt>
        <w:bookmarkEnd w:id="37" w:displacedByCustomXml="prev"/>
        <w:tc>
          <w:tcPr>
            <w:tcW w:w="1337" w:type="pct"/>
            <w:gridSpan w:val="5"/>
            <w:tcBorders>
              <w:top w:val="single" w:sz="12" w:space="0" w:color="auto"/>
              <w:right w:val="single" w:sz="12" w:space="0" w:color="auto"/>
            </w:tcBorders>
            <w:shd w:val="clear" w:color="auto" w:fill="00A0DC"/>
            <w:vAlign w:val="center"/>
          </w:tcPr>
          <w:p w14:paraId="13362E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77792214"/>
            <w:placeholder>
              <w:docPart w:val="B5ED8C8FE51741E28BA1FAA77AF8AE5F"/>
            </w:placeholder>
          </w:sdtPr>
          <w:sdtEndPr/>
          <w:sdtContent>
            <w:tc>
              <w:tcPr>
                <w:tcW w:w="816" w:type="pct"/>
                <w:gridSpan w:val="4"/>
                <w:tcBorders>
                  <w:top w:val="single" w:sz="12" w:space="0" w:color="auto"/>
                  <w:right w:val="single" w:sz="12" w:space="0" w:color="auto"/>
                </w:tcBorders>
                <w:vAlign w:val="center"/>
              </w:tcPr>
              <w:p w14:paraId="20A29FF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463B5F" w:rsidRPr="00621222" w14:paraId="15BD5030" w14:textId="77777777" w:rsidTr="00926DA5">
        <w:tc>
          <w:tcPr>
            <w:tcW w:w="1256" w:type="pct"/>
            <w:tcBorders>
              <w:left w:val="single" w:sz="12" w:space="0" w:color="auto"/>
              <w:bottom w:val="single" w:sz="12" w:space="0" w:color="auto"/>
            </w:tcBorders>
            <w:shd w:val="clear" w:color="auto" w:fill="00A0DC"/>
            <w:vAlign w:val="center"/>
          </w:tcPr>
          <w:p w14:paraId="5CA5B4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46184274"/>
            <w:placeholder>
              <w:docPart w:val="E8C7307474E94BD0B797D9C8C8BE4163"/>
            </w:placeholder>
          </w:sdtPr>
          <w:sdtEndPr/>
          <w:sdtContent>
            <w:tc>
              <w:tcPr>
                <w:tcW w:w="1592" w:type="pct"/>
                <w:gridSpan w:val="4"/>
                <w:tcBorders>
                  <w:bottom w:val="single" w:sz="12" w:space="0" w:color="auto"/>
                  <w:right w:val="single" w:sz="12" w:space="0" w:color="auto"/>
                </w:tcBorders>
                <w:vAlign w:val="center"/>
              </w:tcPr>
              <w:p w14:paraId="5C09092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53305</w:t>
                </w:r>
              </w:p>
            </w:tc>
          </w:sdtContent>
        </w:sdt>
        <w:tc>
          <w:tcPr>
            <w:tcW w:w="1337" w:type="pct"/>
            <w:gridSpan w:val="5"/>
            <w:tcBorders>
              <w:bottom w:val="single" w:sz="12" w:space="0" w:color="auto"/>
              <w:right w:val="single" w:sz="12" w:space="0" w:color="auto"/>
            </w:tcBorders>
            <w:shd w:val="clear" w:color="auto" w:fill="00A0DC"/>
            <w:vAlign w:val="center"/>
          </w:tcPr>
          <w:p w14:paraId="61B1FC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0724047"/>
            <w:placeholder>
              <w:docPart w:val="9CC4385C424F47ECB9BB65B74936CD97"/>
            </w:placeholder>
          </w:sdtPr>
          <w:sdtEndPr/>
          <w:sdtContent>
            <w:tc>
              <w:tcPr>
                <w:tcW w:w="816" w:type="pct"/>
                <w:gridSpan w:val="4"/>
                <w:tcBorders>
                  <w:bottom w:val="single" w:sz="12" w:space="0" w:color="auto"/>
                  <w:right w:val="single" w:sz="12" w:space="0" w:color="auto"/>
                </w:tcBorders>
                <w:vAlign w:val="center"/>
              </w:tcPr>
              <w:p w14:paraId="042836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+ 23 + 0 + 0</w:t>
                </w:r>
              </w:p>
            </w:tc>
          </w:sdtContent>
        </w:sdt>
      </w:tr>
      <w:tr w:rsidR="00463B5F" w:rsidRPr="00621222" w14:paraId="3735554E" w14:textId="77777777" w:rsidTr="00926DA5">
        <w:tc>
          <w:tcPr>
            <w:tcW w:w="1256" w:type="pct"/>
            <w:tcBorders>
              <w:left w:val="single" w:sz="12" w:space="0" w:color="auto"/>
              <w:bottom w:val="single" w:sz="12" w:space="0" w:color="auto"/>
            </w:tcBorders>
            <w:shd w:val="clear" w:color="auto" w:fill="00A0DC"/>
            <w:vAlign w:val="center"/>
          </w:tcPr>
          <w:p w14:paraId="1ABA11B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92" w:type="pct"/>
            <w:gridSpan w:val="4"/>
            <w:tcBorders>
              <w:bottom w:val="single" w:sz="12" w:space="0" w:color="auto"/>
              <w:right w:val="single" w:sz="12" w:space="0" w:color="auto"/>
            </w:tcBorders>
            <w:vAlign w:val="center"/>
          </w:tcPr>
          <w:p w14:paraId="6F455504"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sz w:val="20"/>
                  <w:szCs w:val="20"/>
                  <w:lang w:val="en-GB"/>
                </w:rPr>
                <w:id w:val="-7984517"/>
                <w:placeholder>
                  <w:docPart w:val="BB7F8C7C76AE42B3A0BB576A9FE96D33"/>
                </w:placeholder>
              </w:sdtPr>
              <w:sdtEndPr/>
              <w:sdtContent>
                <w:r w:rsidR="00463B5F" w:rsidRPr="00621222">
                  <w:rPr>
                    <w:rFonts w:ascii="Proba Pro Lt" w:hAnsi="Proba Pro Lt"/>
                    <w:sz w:val="20"/>
                    <w:szCs w:val="20"/>
                    <w:lang w:val="en-GB"/>
                  </w:rPr>
                  <w:t>Graduate University Study Programme Food Engineering</w:t>
                </w:r>
              </w:sdtContent>
            </w:sdt>
            <w:r w:rsidR="00463B5F" w:rsidRPr="00621222">
              <w:rPr>
                <w:rFonts w:ascii="Proba Pro Lt" w:hAnsi="Proba Pro Lt" w:cs="Arial"/>
                <w:sz w:val="20"/>
                <w:szCs w:val="20"/>
                <w:lang w:val="en-GB"/>
              </w:rPr>
              <w:t xml:space="preserve">, </w:t>
            </w:r>
            <w:r w:rsidR="00463B5F" w:rsidRPr="00621222">
              <w:rPr>
                <w:rFonts w:ascii="Proba Pro Lt" w:hAnsi="Proba Pro Lt"/>
                <w:sz w:val="20"/>
                <w:szCs w:val="20"/>
                <w:lang w:val="en-GB"/>
              </w:rPr>
              <w:t xml:space="preserve">Graduate University Study Programme Food Safety Management, </w:t>
            </w:r>
            <w:r w:rsidR="00463B5F" w:rsidRPr="00621222">
              <w:rPr>
                <w:rFonts w:ascii="Proba Pro Lt" w:hAnsi="Proba Pro Lt" w:cs="Arial"/>
                <w:sz w:val="20"/>
                <w:szCs w:val="20"/>
                <w:lang w:val="en-GB"/>
              </w:rPr>
              <w:t xml:space="preserve"> </w:t>
            </w:r>
            <w:r w:rsidR="00463B5F" w:rsidRPr="00621222">
              <w:rPr>
                <w:rFonts w:ascii="Proba Pro Lt" w:hAnsi="Proba Pro Lt"/>
                <w:sz w:val="20"/>
                <w:szCs w:val="20"/>
                <w:lang w:val="en-GB"/>
              </w:rPr>
              <w:t>Graduate University 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51DB70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8743433"/>
            <w:placeholder>
              <w:docPart w:val="1FD1EFA9D90E47259FDE013C18D9A5EB"/>
            </w:placeholder>
          </w:sdtPr>
          <w:sdtEndPr/>
          <w:sdtContent>
            <w:tc>
              <w:tcPr>
                <w:tcW w:w="816" w:type="pct"/>
                <w:gridSpan w:val="4"/>
                <w:tcBorders>
                  <w:bottom w:val="single" w:sz="12" w:space="0" w:color="auto"/>
                  <w:right w:val="single" w:sz="12" w:space="0" w:color="auto"/>
                </w:tcBorders>
                <w:vAlign w:val="center"/>
              </w:tcPr>
              <w:p w14:paraId="6A7C221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6</w:t>
                </w:r>
              </w:p>
            </w:tc>
          </w:sdtContent>
        </w:sdt>
      </w:tr>
      <w:tr w:rsidR="00463B5F" w:rsidRPr="00621222" w14:paraId="1F680C2C" w14:textId="77777777" w:rsidTr="00926DA5">
        <w:tc>
          <w:tcPr>
            <w:tcW w:w="1256" w:type="pct"/>
            <w:tcBorders>
              <w:left w:val="single" w:sz="12" w:space="0" w:color="auto"/>
              <w:bottom w:val="single" w:sz="12" w:space="0" w:color="auto"/>
            </w:tcBorders>
            <w:shd w:val="clear" w:color="auto" w:fill="00A0DC"/>
            <w:vAlign w:val="center"/>
          </w:tcPr>
          <w:p w14:paraId="14164F9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00382189"/>
            <w:placeholder>
              <w:docPart w:val="7E46F982770D4CF99D0388F87D2E7746"/>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36F89E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7AE9B47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2BC30DC"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r w:rsidRPr="00621222">
              <w:rPr>
                <w:rFonts w:ascii="Proba Pro Lt" w:hAnsi="Proba Pro Lt" w:cs="Arial"/>
                <w:sz w:val="20"/>
                <w:szCs w:val="20"/>
                <w:lang w:val="en-GB"/>
              </w:rPr>
              <w:tab/>
            </w:r>
          </w:p>
          <w:p w14:paraId="38AB51A5"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0 %</w:t>
            </w:r>
          </w:p>
        </w:tc>
      </w:tr>
      <w:tr w:rsidR="00463B5F" w:rsidRPr="00621222" w14:paraId="0C25B1D6" w14:textId="77777777" w:rsidTr="00926DA5">
        <w:tc>
          <w:tcPr>
            <w:tcW w:w="1256" w:type="pct"/>
            <w:tcBorders>
              <w:left w:val="single" w:sz="12" w:space="0" w:color="auto"/>
              <w:bottom w:val="single" w:sz="12" w:space="0" w:color="auto"/>
            </w:tcBorders>
            <w:shd w:val="clear" w:color="auto" w:fill="00A0DC"/>
            <w:vAlign w:val="center"/>
          </w:tcPr>
          <w:p w14:paraId="75A7B6A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34442794"/>
            <w:placeholder>
              <w:docPart w:val="AC3D526C8F334C7C93161580B447675F"/>
            </w:placeholder>
          </w:sdtPr>
          <w:sdtEndPr/>
          <w:sdtContent>
            <w:sdt>
              <w:sdtPr>
                <w:rPr>
                  <w:rFonts w:ascii="Proba Pro Lt" w:hAnsi="Proba Pro Lt" w:cs="Arial"/>
                  <w:sz w:val="20"/>
                  <w:szCs w:val="20"/>
                  <w:lang w:val="en-GB"/>
                </w:rPr>
                <w:id w:val="-453403739"/>
                <w:placeholder>
                  <w:docPart w:val="5550C33A3765461E839CD18D98590D76"/>
                </w:placeholder>
              </w:sdtPr>
              <w:sdtEndPr/>
              <w:sdtContent>
                <w:tc>
                  <w:tcPr>
                    <w:tcW w:w="1592" w:type="pct"/>
                    <w:gridSpan w:val="4"/>
                    <w:tcBorders>
                      <w:bottom w:val="single" w:sz="12" w:space="0" w:color="auto"/>
                      <w:right w:val="single" w:sz="12" w:space="0" w:color="auto"/>
                    </w:tcBorders>
                    <w:vAlign w:val="center"/>
                  </w:tcPr>
                  <w:p w14:paraId="3E17B14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lecture hall 2 or 4, excercises in the </w:t>
                    </w:r>
                    <w:r w:rsidRPr="00621222">
                      <w:rPr>
                        <w:rFonts w:ascii="Proba Pro Lt" w:hAnsi="Proba Pro Lt"/>
                        <w:sz w:val="20"/>
                        <w:szCs w:val="20"/>
                        <w:lang w:val="en-GB"/>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2DF91E6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72095759"/>
            <w:placeholder>
              <w:docPart w:val="E295BABC4E084C269CF6F7E7CF4D3CC1"/>
            </w:placeholder>
          </w:sdtPr>
          <w:sdtEndPr/>
          <w:sdtContent>
            <w:tc>
              <w:tcPr>
                <w:tcW w:w="816" w:type="pct"/>
                <w:gridSpan w:val="4"/>
                <w:tcBorders>
                  <w:bottom w:val="single" w:sz="12" w:space="0" w:color="auto"/>
                  <w:right w:val="single" w:sz="12" w:space="0" w:color="auto"/>
                </w:tcBorders>
                <w:vAlign w:val="center"/>
              </w:tcPr>
              <w:p w14:paraId="491029F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7755FAB9" w14:textId="77777777" w:rsidTr="00926DA5">
        <w:tc>
          <w:tcPr>
            <w:tcW w:w="1256" w:type="pct"/>
            <w:tcBorders>
              <w:left w:val="single" w:sz="12" w:space="0" w:color="auto"/>
              <w:bottom w:val="single" w:sz="12" w:space="0" w:color="auto"/>
            </w:tcBorders>
            <w:shd w:val="clear" w:color="auto" w:fill="00A0DC"/>
            <w:vAlign w:val="center"/>
          </w:tcPr>
          <w:p w14:paraId="1D2403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91120335"/>
            <w:placeholder>
              <w:docPart w:val="25D2AE96B8614780A9713798721FF07E"/>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09A5797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2C32B66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08B9EC0"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61744754"/>
                <w:placeholder>
                  <w:docPart w:val="D81C0CA76B3D4C99B0F7BA1134F8BF5D"/>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3346715D"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80764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91C7091" w14:textId="77777777" w:rsidTr="009E2895">
        <w:tc>
          <w:tcPr>
            <w:tcW w:w="1256" w:type="pct"/>
            <w:tcBorders>
              <w:top w:val="single" w:sz="12" w:space="0" w:color="auto"/>
              <w:left w:val="single" w:sz="12" w:space="0" w:color="auto"/>
            </w:tcBorders>
            <w:shd w:val="clear" w:color="auto" w:fill="00A0DC"/>
            <w:vAlign w:val="center"/>
          </w:tcPr>
          <w:p w14:paraId="3077C205" w14:textId="77777777" w:rsidR="00463B5F" w:rsidRPr="00621222" w:rsidRDefault="00463B5F" w:rsidP="00415CF1">
            <w:pPr>
              <w:numPr>
                <w:ilvl w:val="1"/>
                <w:numId w:val="7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089821501"/>
            <w:placeholder>
              <w:docPart w:val="F8B30B8A4C9643D7B88163095DFB333B"/>
            </w:placeholder>
          </w:sdtPr>
          <w:sdtEndPr/>
          <w:sdtContent>
            <w:tc>
              <w:tcPr>
                <w:tcW w:w="3744" w:type="pct"/>
                <w:gridSpan w:val="13"/>
                <w:tcBorders>
                  <w:top w:val="single" w:sz="12" w:space="0" w:color="auto"/>
                  <w:right w:val="single" w:sz="12" w:space="0" w:color="auto"/>
                </w:tcBorders>
                <w:vAlign w:val="center"/>
              </w:tcPr>
              <w:p w14:paraId="7D5B0D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The course objective is to introduce students about the possibilities for application of bioorganometallic compounds in pharmacology, biotechnology and related disciplines.</w:t>
                </w:r>
              </w:p>
            </w:tc>
          </w:sdtContent>
        </w:sdt>
      </w:tr>
      <w:tr w:rsidR="00463B5F" w:rsidRPr="00621222" w14:paraId="555E1BA4" w14:textId="77777777" w:rsidTr="009E2895">
        <w:tc>
          <w:tcPr>
            <w:tcW w:w="1256" w:type="pct"/>
            <w:tcBorders>
              <w:left w:val="single" w:sz="12" w:space="0" w:color="auto"/>
            </w:tcBorders>
            <w:shd w:val="clear" w:color="auto" w:fill="00A0DC"/>
            <w:vAlign w:val="center"/>
          </w:tcPr>
          <w:p w14:paraId="4317451D"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25948736"/>
            <w:placeholder>
              <w:docPart w:val="3001372E09BD47CD89722D6372476BE2"/>
            </w:placeholder>
          </w:sdtPr>
          <w:sdtEndPr/>
          <w:sdtContent>
            <w:tc>
              <w:tcPr>
                <w:tcW w:w="3744" w:type="pct"/>
                <w:gridSpan w:val="13"/>
                <w:tcBorders>
                  <w:right w:val="single" w:sz="12" w:space="0" w:color="auto"/>
                </w:tcBorders>
                <w:vAlign w:val="center"/>
              </w:tcPr>
              <w:p w14:paraId="6EC34C9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07369F9D" w14:textId="77777777" w:rsidTr="009E2895">
        <w:tc>
          <w:tcPr>
            <w:tcW w:w="1256" w:type="pct"/>
            <w:tcBorders>
              <w:left w:val="single" w:sz="12" w:space="0" w:color="auto"/>
            </w:tcBorders>
            <w:shd w:val="clear" w:color="auto" w:fill="00A0DC"/>
            <w:vAlign w:val="center"/>
          </w:tcPr>
          <w:p w14:paraId="165733E1"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eastAsia="hr-HR"/>
            </w:rPr>
            <w:id w:val="-1140730809"/>
            <w:placeholder>
              <w:docPart w:val="9096DD4C9BD64C86A730B8E8BD1FB6A8"/>
            </w:placeholder>
          </w:sdtPr>
          <w:sdtEndPr/>
          <w:sdtContent>
            <w:sdt>
              <w:sdtPr>
                <w:rPr>
                  <w:rFonts w:ascii="Proba Pro Lt" w:hAnsi="Proba Pro Lt"/>
                  <w:sz w:val="20"/>
                  <w:szCs w:val="20"/>
                  <w:lang w:val="en-GB" w:eastAsia="hr-HR"/>
                </w:rPr>
                <w:id w:val="181247185"/>
                <w:placeholder>
                  <w:docPart w:val="B51328EE29E54DD0AEA96F0B60AFCBA6"/>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40090010"/>
                      <w:placeholder>
                        <w:docPart w:val="A337E228A94E4FAE83B96EA8FADEE2AF"/>
                      </w:placeholder>
                    </w:sdtPr>
                    <w:sdtEndPr/>
                    <w:sdtContent>
                      <w:p w14:paraId="2A6DF54A"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sdtContent>
                  </w:sdt>
                  <w:p w14:paraId="5767D459"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understand basic principles of research work</w:t>
                    </w:r>
                  </w:p>
                  <w:p w14:paraId="454A4A93"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understand the importance of environment protection and know the systems and methods of environment protection </w:t>
                    </w:r>
                  </w:p>
                  <w:p w14:paraId="4E1BC6FD"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 xml:space="preserve">do highly-complex jobs in microbiological, physical and chemical control and development laboratories of food industry </w:t>
                    </w:r>
                  </w:p>
                  <w:p w14:paraId="1AADACBB"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manage or work in an interdisciplinary team, which conceptualizes and conducts experiments in the field of food technology</w:t>
                    </w:r>
                  </w:p>
                  <w:p w14:paraId="13C84D17" w14:textId="77777777" w:rsidR="00463B5F" w:rsidRPr="00621222" w:rsidRDefault="00463B5F"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use and value scientific and occupational literature with the aim of lifelong learning and profession enhancement</w:t>
                    </w:r>
                  </w:p>
                  <w:p w14:paraId="064225F4"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p>
                  <w:p w14:paraId="32B6B6C4"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268E4EBA"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C6F0106"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use equipment and instruments in chemical, biochemical, microbiological and molecular-genetic laboratories </w:t>
                    </w:r>
                  </w:p>
                  <w:p w14:paraId="098719A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1EEFC04F"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present, valorize and popularize modern accomplishments and courses of development of molecular biotechnology</w:t>
                    </w:r>
                  </w:p>
                  <w:p w14:paraId="6EB169B8"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participate actively in scientific paper discussion from the field of molecular biotechnology and related sciences</w:t>
                    </w:r>
                  </w:p>
                  <w:p w14:paraId="27319B93"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352A2740" w14:textId="77777777" w:rsidR="00463B5F" w:rsidRPr="00621222" w:rsidRDefault="00463B5F" w:rsidP="009E2895">
                    <w:pPr>
                      <w:pStyle w:val="ListParagraph"/>
                      <w:autoSpaceDE w:val="0"/>
                      <w:autoSpaceDN w:val="0"/>
                      <w:adjustRightInd w:val="0"/>
                      <w:spacing w:after="0" w:line="240" w:lineRule="auto"/>
                      <w:ind w:left="360"/>
                      <w:rPr>
                        <w:rFonts w:ascii="Proba Pro Lt" w:eastAsiaTheme="minorHAnsi" w:hAnsi="Proba Pro Lt"/>
                        <w:sz w:val="20"/>
                        <w:szCs w:val="20"/>
                        <w:lang w:val="en-GB"/>
                      </w:rPr>
                    </w:pPr>
                  </w:p>
                  <w:p w14:paraId="2D309BB7"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3CD290AD"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convey their knowledge and conclusions to both professionals and the general public, in a clear and well-reasoned manner </w:t>
                    </w:r>
                  </w:p>
                  <w:p w14:paraId="7505047A"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use and value scientific and occupational literature with the aim of lifelong learning and profession enhancement </w:t>
                    </w:r>
                  </w:p>
                  <w:p w14:paraId="5C89AF09" w14:textId="77777777" w:rsidR="00463B5F" w:rsidRPr="00621222" w:rsidRDefault="00463B5F" w:rsidP="009E2895">
                    <w:pPr>
                      <w:autoSpaceDE w:val="0"/>
                      <w:autoSpaceDN w:val="0"/>
                      <w:adjustRightInd w:val="0"/>
                      <w:spacing w:after="0" w:line="240" w:lineRule="auto"/>
                      <w:rPr>
                        <w:rFonts w:ascii="Proba Pro Lt" w:eastAsiaTheme="minorHAnsi" w:hAnsi="Proba Pro Lt" w:cs="Times New Roman"/>
                        <w:sz w:val="20"/>
                        <w:szCs w:val="20"/>
                        <w:lang w:val="en-GB"/>
                      </w:rPr>
                    </w:pPr>
                  </w:p>
                  <w:p w14:paraId="290CC9B5"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6AA2EBA2" w14:textId="77777777" w:rsidR="00463B5F" w:rsidRPr="00621222" w:rsidRDefault="00463B5F" w:rsidP="00415CF1">
                    <w:pPr>
                      <w:pStyle w:val="ListParagraph"/>
                      <w:numPr>
                        <w:ilvl w:val="0"/>
                        <w:numId w:val="136"/>
                      </w:numPr>
                      <w:spacing w:after="0" w:line="240" w:lineRule="auto"/>
                      <w:ind w:left="375"/>
                      <w:rPr>
                        <w:rFonts w:ascii="Proba Pro Lt" w:eastAsia="Times New Roman" w:hAnsi="Proba Pro Lt" w:cs="Arial"/>
                        <w:sz w:val="20"/>
                        <w:szCs w:val="20"/>
                        <w:lang w:val="en-GB" w:eastAsia="hr-HR"/>
                      </w:rPr>
                    </w:pPr>
                    <w:r w:rsidRPr="00621222">
                      <w:rPr>
                        <w:rFonts w:ascii="Proba Pro Lt" w:eastAsiaTheme="minorHAnsi" w:hAnsi="Proba Pro Lt" w:cs="Times New Roman"/>
                        <w:color w:val="000000"/>
                        <w:sz w:val="20"/>
                        <w:szCs w:val="20"/>
                      </w:rPr>
                      <w:t>use and value scientific and occupational literature with the aim of lifelong learning and profession enhancement</w:t>
                    </w:r>
                  </w:p>
                </w:tc>
              </w:sdtContent>
            </w:sdt>
          </w:sdtContent>
        </w:sdt>
      </w:tr>
      <w:tr w:rsidR="00463B5F" w:rsidRPr="00621222" w14:paraId="37EEE61D" w14:textId="77777777" w:rsidTr="009E2895">
        <w:tc>
          <w:tcPr>
            <w:tcW w:w="1256" w:type="pct"/>
            <w:tcBorders>
              <w:left w:val="single" w:sz="12" w:space="0" w:color="auto"/>
            </w:tcBorders>
            <w:shd w:val="clear" w:color="auto" w:fill="00A0DC"/>
            <w:vAlign w:val="center"/>
          </w:tcPr>
          <w:p w14:paraId="559603E1"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eastAsia="Times New Roman" w:hAnsi="Proba Pro Lt" w:cs="Arial"/>
              <w:sz w:val="20"/>
              <w:szCs w:val="20"/>
              <w:lang w:val="en-GB" w:eastAsia="hr-HR"/>
            </w:rPr>
            <w:id w:val="54358654"/>
            <w:placeholder>
              <w:docPart w:val="365D5096C52E466580FD089BC0215759"/>
            </w:placeholder>
          </w:sdtPr>
          <w:sdtEndPr>
            <w:rPr>
              <w:rFonts w:eastAsia="Calibri" w:cs="Calibri"/>
            </w:rPr>
          </w:sdtEndPr>
          <w:sdtContent>
            <w:tc>
              <w:tcPr>
                <w:tcW w:w="3744" w:type="pct"/>
                <w:gridSpan w:val="13"/>
                <w:tcBorders>
                  <w:right w:val="single" w:sz="12" w:space="0" w:color="auto"/>
                </w:tcBorders>
                <w:vAlign w:val="center"/>
              </w:tcPr>
              <w:p w14:paraId="771FB144" w14:textId="3CC905B4"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lang w:val="en-GB"/>
                  </w:rPr>
                  <w:t xml:space="preserve">describe </w:t>
                </w:r>
                <w:r w:rsidR="00463B5F" w:rsidRPr="00621222">
                  <w:rPr>
                    <w:rFonts w:ascii="Proba Pro Lt" w:hAnsi="Proba Pro Lt" w:cs="Arial"/>
                    <w:sz w:val="20"/>
                    <w:szCs w:val="20"/>
                    <w:lang w:val="en-GB"/>
                  </w:rPr>
                  <w:t>the structural and functional role of m</w:t>
                </w:r>
                <w:r>
                  <w:rPr>
                    <w:rFonts w:ascii="Proba Pro Lt" w:hAnsi="Proba Pro Lt" w:cs="Arial"/>
                    <w:sz w:val="20"/>
                    <w:szCs w:val="20"/>
                    <w:lang w:val="en-GB"/>
                  </w:rPr>
                  <w:t>etal ions in biological systems</w:t>
                </w:r>
              </w:p>
              <w:p w14:paraId="15E07870" w14:textId="2931F9BB"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rPr>
                  <w:t xml:space="preserve">analyse </w:t>
                </w:r>
                <w:r w:rsidR="00463B5F" w:rsidRPr="00621222">
                  <w:rPr>
                    <w:rFonts w:ascii="Proba Pro Lt" w:hAnsi="Proba Pro Lt" w:cs="Arial"/>
                    <w:sz w:val="20"/>
                    <w:szCs w:val="20"/>
                  </w:rPr>
                  <w:t xml:space="preserve">the advantages of application of bioorganometallics [conjugates of organometallics and biomolecules (DNA, carbohydrates, steroids, amino acids, peptides)] in cancer and infectious disease treatment, bioanalysis, molecular recognition, </w:t>
                </w:r>
                <w:r>
                  <w:rPr>
                    <w:rFonts w:ascii="Proba Pro Lt" w:hAnsi="Proba Pro Lt" w:cs="Arial"/>
                    <w:sz w:val="20"/>
                    <w:szCs w:val="20"/>
                  </w:rPr>
                  <w:t>enzyme catalysis and toxicology</w:t>
                </w:r>
              </w:p>
              <w:p w14:paraId="5F79288B" w14:textId="1B56A097" w:rsidR="00463B5F" w:rsidRPr="00621222" w:rsidRDefault="00FB5CA6" w:rsidP="00415CF1">
                <w:pPr>
                  <w:pStyle w:val="ListParagraph"/>
                  <w:numPr>
                    <w:ilvl w:val="0"/>
                    <w:numId w:val="140"/>
                  </w:numPr>
                  <w:spacing w:after="0" w:line="240" w:lineRule="auto"/>
                  <w:rPr>
                    <w:rFonts w:ascii="Proba Pro Lt" w:hAnsi="Proba Pro Lt" w:cs="Arial"/>
                    <w:sz w:val="20"/>
                    <w:szCs w:val="20"/>
                  </w:rPr>
                </w:pPr>
                <w:r w:rsidRPr="00621222">
                  <w:rPr>
                    <w:rFonts w:ascii="Proba Pro Lt" w:hAnsi="Proba Pro Lt" w:cs="Arial"/>
                    <w:sz w:val="20"/>
                    <w:szCs w:val="20"/>
                  </w:rPr>
                  <w:t xml:space="preserve">designing </w:t>
                </w:r>
                <w:r w:rsidR="00463B5F" w:rsidRPr="00621222">
                  <w:rPr>
                    <w:rFonts w:ascii="Proba Pro Lt" w:hAnsi="Proba Pro Lt" w:cs="Arial"/>
                    <w:sz w:val="20"/>
                    <w:szCs w:val="20"/>
                  </w:rPr>
                  <w:t>and synthesizing of electroactive and bioa</w:t>
                </w:r>
                <w:r>
                  <w:rPr>
                    <w:rFonts w:ascii="Proba Pro Lt" w:hAnsi="Proba Pro Lt" w:cs="Arial"/>
                    <w:sz w:val="20"/>
                    <w:szCs w:val="20"/>
                  </w:rPr>
                  <w:t>ctive organometallic conjugates</w:t>
                </w:r>
              </w:p>
              <w:p w14:paraId="46153DC1" w14:textId="5EADD1AD" w:rsidR="00463B5F" w:rsidRPr="00621222" w:rsidRDefault="00FB5CA6" w:rsidP="00415CF1">
                <w:pPr>
                  <w:pStyle w:val="ListParagraph"/>
                  <w:numPr>
                    <w:ilvl w:val="0"/>
                    <w:numId w:val="140"/>
                  </w:numPr>
                  <w:spacing w:after="0" w:line="240" w:lineRule="auto"/>
                  <w:rPr>
                    <w:rFonts w:ascii="Proba Pro Lt" w:eastAsia="Times New Roman" w:hAnsi="Proba Pro Lt" w:cs="Arial"/>
                    <w:sz w:val="20"/>
                    <w:szCs w:val="20"/>
                    <w:lang w:val="en-GB" w:eastAsia="hr-HR"/>
                  </w:rPr>
                </w:pPr>
                <w:r w:rsidRPr="00621222">
                  <w:rPr>
                    <w:rFonts w:ascii="Proba Pro Lt" w:hAnsi="Proba Pro Lt" w:cs="Arial"/>
                    <w:sz w:val="20"/>
                    <w:szCs w:val="20"/>
                  </w:rPr>
                  <w:t xml:space="preserve">evaluate </w:t>
                </w:r>
                <w:r w:rsidR="00463B5F" w:rsidRPr="00621222">
                  <w:rPr>
                    <w:rFonts w:ascii="Proba Pro Lt" w:hAnsi="Proba Pro Lt" w:cs="Arial"/>
                    <w:sz w:val="20"/>
                    <w:szCs w:val="20"/>
                  </w:rPr>
                  <w:t>the potential pharmacological and biotechnological application of b</w:t>
                </w:r>
                <w:r>
                  <w:rPr>
                    <w:rFonts w:ascii="Proba Pro Lt" w:hAnsi="Proba Pro Lt" w:cs="Arial"/>
                    <w:sz w:val="20"/>
                    <w:szCs w:val="20"/>
                  </w:rPr>
                  <w:t>ioorganometallics</w:t>
                </w:r>
              </w:p>
            </w:tc>
          </w:sdtContent>
        </w:sdt>
      </w:tr>
      <w:tr w:rsidR="00463B5F" w:rsidRPr="00621222" w14:paraId="1C3B4FF0" w14:textId="77777777" w:rsidTr="009E2895">
        <w:tc>
          <w:tcPr>
            <w:tcW w:w="1256" w:type="pct"/>
            <w:tcBorders>
              <w:left w:val="single" w:sz="12" w:space="0" w:color="auto"/>
            </w:tcBorders>
            <w:shd w:val="clear" w:color="auto" w:fill="00A0DC"/>
            <w:vAlign w:val="center"/>
          </w:tcPr>
          <w:p w14:paraId="62FEA792"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372683663"/>
            <w:placeholder>
              <w:docPart w:val="88F24FB382834E24B1FFA5D063898D43"/>
            </w:placeholder>
          </w:sdtPr>
          <w:sdtEndPr/>
          <w:sdtContent>
            <w:tc>
              <w:tcPr>
                <w:tcW w:w="3744" w:type="pct"/>
                <w:gridSpan w:val="13"/>
                <w:tcBorders>
                  <w:right w:val="single" w:sz="12" w:space="0" w:color="auto"/>
                </w:tcBorders>
                <w:vAlign w:val="center"/>
              </w:tcPr>
              <w:p w14:paraId="5E6F7F5A" w14:textId="77777777" w:rsidR="00463B5F" w:rsidRPr="00621222" w:rsidRDefault="00463B5F" w:rsidP="00415CF1">
                <w:pPr>
                  <w:pStyle w:val="ListParagraph"/>
                  <w:numPr>
                    <w:ilvl w:val="0"/>
                    <w:numId w:val="176"/>
                  </w:numPr>
                  <w:spacing w:after="0" w:line="240" w:lineRule="auto"/>
                  <w:ind w:left="360"/>
                  <w:rPr>
                    <w:rFonts w:ascii="Proba Pro Lt" w:hAnsi="Proba Pro Lt" w:cs="Arial"/>
                    <w:bCs/>
                    <w:sz w:val="20"/>
                    <w:szCs w:val="20"/>
                    <w:lang w:val="en-GB"/>
                  </w:rPr>
                </w:pPr>
                <w:r w:rsidRPr="00621222">
                  <w:rPr>
                    <w:rFonts w:ascii="Proba Pro Lt" w:hAnsi="Proba Pro Lt" w:cs="Arial"/>
                    <w:bCs/>
                    <w:sz w:val="20"/>
                    <w:szCs w:val="20"/>
                    <w:lang w:val="en-GB"/>
                  </w:rPr>
                  <w:t>An introduction to the bioorganometallic chemistry.</w:t>
                </w:r>
              </w:p>
              <w:p w14:paraId="76758E70"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Conjugates of organometallic compounds and biomolecules.</w:t>
                </w:r>
              </w:p>
              <w:p w14:paraId="16E64A5D"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The role of bioorganometallic compounds in metalo-immunoassays.</w:t>
                </w:r>
              </w:p>
              <w:p w14:paraId="1BBF8603"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Organometallic compounds as indicators of DNA hybridization.</w:t>
                </w:r>
              </w:p>
              <w:p w14:paraId="1D84EBB9"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Metalloenzymes,</w:t>
                </w:r>
              </w:p>
              <w:p w14:paraId="0F53C864"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Metal pro-drugs.</w:t>
                </w:r>
              </w:p>
            </w:tc>
          </w:sdtContent>
        </w:sdt>
      </w:tr>
      <w:tr w:rsidR="00463B5F" w:rsidRPr="00621222" w14:paraId="7719452B" w14:textId="77777777" w:rsidTr="00926DA5">
        <w:trPr>
          <w:trHeight w:val="349"/>
        </w:trPr>
        <w:tc>
          <w:tcPr>
            <w:tcW w:w="1256" w:type="pct"/>
            <w:vMerge w:val="restart"/>
            <w:tcBorders>
              <w:left w:val="single" w:sz="12" w:space="0" w:color="auto"/>
            </w:tcBorders>
            <w:shd w:val="clear" w:color="auto" w:fill="00A0DC"/>
            <w:vAlign w:val="center"/>
          </w:tcPr>
          <w:p w14:paraId="2A767917" w14:textId="77777777" w:rsidR="00463B5F" w:rsidRPr="00621222" w:rsidRDefault="00463B5F" w:rsidP="00415CF1">
            <w:pPr>
              <w:numPr>
                <w:ilvl w:val="1"/>
                <w:numId w:val="7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1E102519"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290282"/>
              </w:sdtPr>
              <w:sdtEndPr/>
              <w:sdtContent>
                <w:r w:rsidR="00463B5F" w:rsidRPr="00621222">
                  <w:rPr>
                    <w:rFonts w:ascii="Cambria Math" w:eastAsia="MS Gothic" w:hAnsi="Cambria Math" w:cs="Cambria Math"/>
                    <w:b w:val="0"/>
                    <w:sz w:val="20"/>
                    <w:szCs w:val="20"/>
                    <w:lang w:val="en-GB"/>
                  </w:rPr>
                  <w:t>⊠</w:t>
                </w:r>
              </w:sdtContent>
            </w:sdt>
            <w:r w:rsidR="00463B5F" w:rsidRPr="00621222">
              <w:rPr>
                <w:rFonts w:ascii="Proba Pro Lt" w:hAnsi="Proba Pro Lt" w:cs="Arial"/>
                <w:b w:val="0"/>
                <w:sz w:val="20"/>
                <w:szCs w:val="20"/>
                <w:lang w:val="en-GB"/>
              </w:rPr>
              <w:t xml:space="preserve"> lectures</w:t>
            </w:r>
          </w:p>
          <w:p w14:paraId="6C6BFD55"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9287759"/>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05E28A2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8434089"/>
              </w:sdtPr>
              <w:sdtEndPr/>
              <w:sdtContent>
                <w:sdt>
                  <w:sdtPr>
                    <w:rPr>
                      <w:rFonts w:ascii="Proba Pro Lt" w:hAnsi="Proba Pro Lt" w:cs="Arial"/>
                      <w:b w:val="0"/>
                      <w:sz w:val="20"/>
                      <w:szCs w:val="20"/>
                      <w:lang w:val="en-GB"/>
                    </w:rPr>
                    <w:id w:val="-515771635"/>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exercises  </w:t>
            </w:r>
          </w:p>
          <w:p w14:paraId="5EDA15B0"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5741777"/>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6F7EEAE2"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8664812"/>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7305DA28"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4641270"/>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428F2CB0"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6825883"/>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09B23508"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6077491"/>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14A9264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2936713"/>
              </w:sdtPr>
              <w:sdtEndPr/>
              <w:sdtContent>
                <w:sdt>
                  <w:sdtPr>
                    <w:rPr>
                      <w:rFonts w:ascii="Proba Pro Lt" w:hAnsi="Proba Pro Lt" w:cs="Arial"/>
                      <w:b w:val="0"/>
                      <w:sz w:val="20"/>
                      <w:szCs w:val="20"/>
                      <w:lang w:val="en-GB"/>
                    </w:rPr>
                    <w:id w:val="1716313208"/>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laboratory</w:t>
            </w:r>
          </w:p>
          <w:p w14:paraId="382D8E3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0991144"/>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46B59E76"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10091726"/>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817757129"/>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08CDD79" w14:textId="77777777" w:rsidR="00463B5F" w:rsidRPr="00621222" w:rsidRDefault="00463B5F" w:rsidP="00415CF1">
            <w:pPr>
              <w:numPr>
                <w:ilvl w:val="1"/>
                <w:numId w:val="74"/>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2A3FD458" w14:textId="77777777" w:rsidTr="00926DA5">
        <w:trPr>
          <w:trHeight w:val="577"/>
        </w:trPr>
        <w:tc>
          <w:tcPr>
            <w:tcW w:w="1256" w:type="pct"/>
            <w:vMerge/>
            <w:tcBorders>
              <w:left w:val="single" w:sz="12" w:space="0" w:color="auto"/>
              <w:bottom w:val="single" w:sz="4" w:space="0" w:color="auto"/>
            </w:tcBorders>
            <w:shd w:val="clear" w:color="auto" w:fill="00A0DC"/>
            <w:vAlign w:val="center"/>
          </w:tcPr>
          <w:p w14:paraId="1F7F772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80A3E92"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3C0F6478"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705219928"/>
            <w:showingPlcHdr/>
          </w:sdtPr>
          <w:sdtEndPr/>
          <w:sdtContent>
            <w:tc>
              <w:tcPr>
                <w:tcW w:w="1246" w:type="pct"/>
                <w:gridSpan w:val="5"/>
                <w:tcBorders>
                  <w:right w:val="single" w:sz="12" w:space="0" w:color="auto"/>
                </w:tcBorders>
              </w:tcPr>
              <w:p w14:paraId="358E2C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57FBFCF9" w14:textId="77777777" w:rsidTr="00926DA5">
        <w:trPr>
          <w:trHeight w:val="397"/>
        </w:trPr>
        <w:tc>
          <w:tcPr>
            <w:tcW w:w="1256" w:type="pct"/>
            <w:vMerge w:val="restart"/>
            <w:tcBorders>
              <w:top w:val="single" w:sz="12" w:space="0" w:color="auto"/>
              <w:left w:val="single" w:sz="12" w:space="0" w:color="auto"/>
            </w:tcBorders>
            <w:shd w:val="clear" w:color="auto" w:fill="00A0DC"/>
            <w:vAlign w:val="center"/>
          </w:tcPr>
          <w:p w14:paraId="6DC1EC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38B0A11"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2599629"/>
              <w:showingPlcHdr/>
            </w:sdtPr>
            <w:sdtEndPr/>
            <w:sdtContent>
              <w:p w14:paraId="480E149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614739"/>
            </w:sdtPr>
            <w:sdtEndPr/>
            <w:sdtContent>
              <w:p w14:paraId="5F393D6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1F549A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21969976"/>
              <w:showingPlcHdr/>
            </w:sdtPr>
            <w:sdtEndPr/>
            <w:sdtContent>
              <w:p w14:paraId="2A1725B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2824222"/>
            </w:sdtPr>
            <w:sdtEndPr/>
            <w:sdtContent>
              <w:p w14:paraId="550FCBF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A1038FD"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74929382"/>
              <w:showingPlcHdr/>
            </w:sdtPr>
            <w:sdtEndPr/>
            <w:sdtContent>
              <w:p w14:paraId="3B672A96"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03885044"/>
            </w:sdtPr>
            <w:sdtEndPr/>
            <w:sdtContent>
              <w:p w14:paraId="7FD98CD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211F84EB" w14:textId="77777777" w:rsidTr="00926DA5">
        <w:trPr>
          <w:trHeight w:val="397"/>
        </w:trPr>
        <w:tc>
          <w:tcPr>
            <w:tcW w:w="1256" w:type="pct"/>
            <w:vMerge/>
            <w:tcBorders>
              <w:left w:val="single" w:sz="12" w:space="0" w:color="auto"/>
            </w:tcBorders>
            <w:shd w:val="clear" w:color="auto" w:fill="00A0DC"/>
            <w:vAlign w:val="center"/>
          </w:tcPr>
          <w:p w14:paraId="7924CE92"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15A96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848827"/>
            </w:sdtPr>
            <w:sdtEndPr/>
            <w:sdtContent>
              <w:p w14:paraId="1E0FCF4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250266657"/>
              <w:showingPlcHdr/>
            </w:sdtPr>
            <w:sdtEndPr/>
            <w:sdtContent>
              <w:p w14:paraId="5F8F6C8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1C431E1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34425099"/>
            </w:sdtPr>
            <w:sdtEndPr/>
            <w:sdtContent>
              <w:p w14:paraId="55E5D77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75259237"/>
              <w:showingPlcHdr/>
            </w:sdtPr>
            <w:sdtEndPr/>
            <w:sdtContent>
              <w:p w14:paraId="6D87767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0D7F68B"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2244153"/>
              </w:sdtPr>
              <w:sdtEndPr/>
              <w:sdtContent>
                <w:sdt>
                  <w:sdtPr>
                    <w:rPr>
                      <w:rFonts w:ascii="Proba Pro Lt" w:hAnsi="Proba Pro Lt" w:cs="Arial"/>
                      <w:sz w:val="20"/>
                      <w:szCs w:val="20"/>
                      <w:lang w:val="en-GB"/>
                    </w:rPr>
                    <w:id w:val="24224556"/>
                  </w:sdtPr>
                  <w:sdtEndPr/>
                  <w:sdtContent>
                    <w:r w:rsidR="00463B5F" w:rsidRPr="00621222">
                      <w:rPr>
                        <w:rFonts w:ascii="Proba Pro Lt" w:hAnsi="Proba Pro Lt" w:cs="Arial"/>
                        <w:b w:val="0"/>
                        <w:sz w:val="20"/>
                        <w:szCs w:val="20"/>
                        <w:lang w:val="en-GB"/>
                      </w:rPr>
                      <w:t>Seminar paper presentation (with PowerPoint</w:t>
                    </w:r>
                    <w:r w:rsidR="00463B5F" w:rsidRPr="00621222">
                      <w:rPr>
                        <w:rFonts w:ascii="Proba Pro Lt" w:hAnsi="Proba Pro Lt" w:cs="Arial"/>
                        <w:sz w:val="20"/>
                        <w:szCs w:val="20"/>
                        <w:lang w:val="en-GB"/>
                      </w:rPr>
                      <w: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51927157"/>
            </w:sdtPr>
            <w:sdtEndPr/>
            <w:sdtContent>
              <w:p w14:paraId="7819E12C"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495989536"/>
              <w:showingPlcHdr/>
            </w:sdtPr>
            <w:sdtEndPr/>
            <w:sdtContent>
              <w:p w14:paraId="13E05B69"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FDA6C22" w14:textId="77777777" w:rsidTr="00926DA5">
        <w:trPr>
          <w:trHeight w:val="397"/>
        </w:trPr>
        <w:tc>
          <w:tcPr>
            <w:tcW w:w="1256" w:type="pct"/>
            <w:vMerge/>
            <w:tcBorders>
              <w:left w:val="single" w:sz="12" w:space="0" w:color="auto"/>
            </w:tcBorders>
            <w:shd w:val="clear" w:color="auto" w:fill="00A0DC"/>
            <w:vAlign w:val="center"/>
          </w:tcPr>
          <w:p w14:paraId="513AE092"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AC6198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65361117"/>
              <w:showingPlcHdr/>
            </w:sdtPr>
            <w:sdtEndPr/>
            <w:sdtContent>
              <w:p w14:paraId="7CCE3DB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94399819"/>
            </w:sdtPr>
            <w:sdtEndPr/>
            <w:sdtContent>
              <w:p w14:paraId="0F235281"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920E6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23640603"/>
              <w:showingPlcHdr/>
            </w:sdtPr>
            <w:sdtEndPr/>
            <w:sdtContent>
              <w:p w14:paraId="5E3482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42644940"/>
            </w:sdtPr>
            <w:sdtEndPr/>
            <w:sdtContent>
              <w:p w14:paraId="1F83C8E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DBE45A5"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46608618"/>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7912581"/>
              <w:showingPlcHdr/>
            </w:sdtPr>
            <w:sdtEndPr/>
            <w:sdtContent>
              <w:p w14:paraId="27827F9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332645153"/>
              <w:showingPlcHdr/>
            </w:sdtPr>
            <w:sdtEndPr/>
            <w:sdtContent>
              <w:p w14:paraId="54669E79"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8D5956A" w14:textId="77777777" w:rsidTr="00926DA5">
        <w:trPr>
          <w:trHeight w:val="397"/>
        </w:trPr>
        <w:tc>
          <w:tcPr>
            <w:tcW w:w="1256" w:type="pct"/>
            <w:vMerge/>
            <w:tcBorders>
              <w:left w:val="single" w:sz="12" w:space="0" w:color="auto"/>
            </w:tcBorders>
            <w:shd w:val="clear" w:color="auto" w:fill="00A0DC"/>
            <w:vAlign w:val="center"/>
          </w:tcPr>
          <w:p w14:paraId="79734EEE"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7A806F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742759649"/>
              <w:showingPlcHdr/>
            </w:sdtPr>
            <w:sdtEndPr/>
            <w:sdtContent>
              <w:p w14:paraId="641FC0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246101295"/>
            </w:sdtPr>
            <w:sdtEndPr/>
            <w:sdtContent>
              <w:p w14:paraId="312E330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468C9D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84706967"/>
            </w:sdtPr>
            <w:sdtEndPr/>
            <w:sdtContent>
              <w:p w14:paraId="53143AAF"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45370554"/>
              <w:showingPlcHdr/>
            </w:sdtPr>
            <w:sdtEndPr/>
            <w:sdtContent>
              <w:p w14:paraId="4A1C35E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74C88BB"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9380603"/>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67295540"/>
              <w:showingPlcHdr/>
            </w:sdtPr>
            <w:sdtEndPr/>
            <w:sdtContent>
              <w:p w14:paraId="0E262F0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1001277901"/>
              <w:showingPlcHdr/>
            </w:sdtPr>
            <w:sdtEndPr/>
            <w:sdtContent>
              <w:p w14:paraId="69E7B34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285F534D" w14:textId="77777777" w:rsidTr="00926DA5">
        <w:trPr>
          <w:trHeight w:val="397"/>
        </w:trPr>
        <w:tc>
          <w:tcPr>
            <w:tcW w:w="1256" w:type="pct"/>
            <w:vMerge/>
            <w:tcBorders>
              <w:left w:val="single" w:sz="12" w:space="0" w:color="auto"/>
              <w:bottom w:val="single" w:sz="12" w:space="0" w:color="auto"/>
            </w:tcBorders>
            <w:shd w:val="clear" w:color="auto" w:fill="00A0DC"/>
            <w:vAlign w:val="center"/>
          </w:tcPr>
          <w:p w14:paraId="34D1EF8E" w14:textId="77777777" w:rsidR="00463B5F" w:rsidRPr="00621222" w:rsidRDefault="00463B5F" w:rsidP="00415CF1">
            <w:pPr>
              <w:numPr>
                <w:ilvl w:val="0"/>
                <w:numId w:val="7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4DFF1B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1266738"/>
              <w:showingPlcHdr/>
            </w:sdtPr>
            <w:sdtEndPr/>
            <w:sdtContent>
              <w:p w14:paraId="4E494FE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84621135"/>
            </w:sdtPr>
            <w:sdtEndPr/>
            <w:sdtContent>
              <w:p w14:paraId="6D8C0B8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0A3A22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90326194"/>
              <w:showingPlcHdr/>
            </w:sdtPr>
            <w:sdtEndPr/>
            <w:sdtContent>
              <w:p w14:paraId="1091415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959329"/>
            </w:sdtPr>
            <w:sdtEndPr/>
            <w:sdtContent>
              <w:p w14:paraId="2F84416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FCEF3D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15110915"/>
            </w:sdtPr>
            <w:sdtEndPr/>
            <w:sdtContent>
              <w:p w14:paraId="416DB256"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463B5F" w:rsidRPr="00621222" w14:paraId="74E2B1CD" w14:textId="77777777" w:rsidTr="009E2895">
        <w:trPr>
          <w:trHeight w:val="397"/>
        </w:trPr>
        <w:tc>
          <w:tcPr>
            <w:tcW w:w="1256" w:type="pct"/>
            <w:tcBorders>
              <w:left w:val="single" w:sz="12" w:space="0" w:color="auto"/>
              <w:bottom w:val="single" w:sz="12" w:space="0" w:color="auto"/>
            </w:tcBorders>
            <w:shd w:val="clear" w:color="auto" w:fill="00A0DC"/>
            <w:vAlign w:val="center"/>
          </w:tcPr>
          <w:p w14:paraId="6C0B847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08293154"/>
            </w:sdtPr>
            <w:sdtEndPr/>
            <w:sdtContent>
              <w:p w14:paraId="10E4CA3B"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342EF18E"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Exercises                                                                                10</w:t>
                </w:r>
              </w:p>
              <w:p w14:paraId="07F5B04D"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17864334"/>
                  </w:sdtPr>
                  <w:sdtEndPr/>
                  <w:sdtContent>
                    <w:r w:rsidR="00463B5F" w:rsidRPr="00621222">
                      <w:rPr>
                        <w:rFonts w:ascii="Proba Pro Lt" w:hAnsi="Proba Pro Lt" w:cs="Arial"/>
                        <w:sz w:val="20"/>
                        <w:szCs w:val="20"/>
                        <w:lang w:val="en-GB"/>
                      </w:rPr>
                      <w:t>Seminar paper presentation (with PowerPoint)</w:t>
                    </w:r>
                  </w:sdtContent>
                </w:sdt>
                <w:r w:rsidR="00463B5F" w:rsidRPr="00621222">
                  <w:rPr>
                    <w:rFonts w:ascii="Proba Pro Lt" w:hAnsi="Proba Pro Lt" w:cs="Arial"/>
                    <w:color w:val="000000"/>
                    <w:sz w:val="20"/>
                    <w:szCs w:val="20"/>
                    <w:lang w:val="en-GB"/>
                  </w:rPr>
                  <w:t xml:space="preserve">             20</w:t>
                </w:r>
              </w:p>
              <w:p w14:paraId="77793A0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p w14:paraId="00B450BA"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w:t>
                </w:r>
              </w:p>
              <w:p w14:paraId="2089A0F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5AF058A7"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5185E3DC"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18834159"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E6E9F50"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09ADEA37" w14:textId="77777777" w:rsidTr="009E2895">
        <w:tc>
          <w:tcPr>
            <w:tcW w:w="1256" w:type="pct"/>
            <w:tcBorders>
              <w:left w:val="single" w:sz="12" w:space="0" w:color="auto"/>
              <w:bottom w:val="single" w:sz="12" w:space="0" w:color="auto"/>
            </w:tcBorders>
            <w:shd w:val="clear" w:color="auto" w:fill="00A0DC"/>
            <w:vAlign w:val="center"/>
          </w:tcPr>
          <w:p w14:paraId="37CBFB7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77BA12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448387110"/>
            </w:sdtPr>
            <w:sdtEndPr>
              <w:rPr>
                <w:rFonts w:cs="Calibri"/>
                <w:color w:val="auto"/>
              </w:rPr>
            </w:sdtEndPr>
            <w:sdtContent>
              <w:sdt>
                <w:sdtPr>
                  <w:rPr>
                    <w:rFonts w:ascii="Proba Pro Lt" w:hAnsi="Proba Pro Lt" w:cs="Arial"/>
                    <w:i/>
                    <w:sz w:val="20"/>
                    <w:szCs w:val="20"/>
                    <w:lang w:val="en-GB"/>
                  </w:rPr>
                  <w:id w:val="-892117105"/>
                </w:sdtPr>
                <w:sdtEndPr>
                  <w:rPr>
                    <w:rFonts w:cs="Calibri"/>
                    <w:i w:val="0"/>
                  </w:rPr>
                </w:sdtEndPr>
                <w:sdtContent>
                  <w:sdt>
                    <w:sdtPr>
                      <w:rPr>
                        <w:rFonts w:ascii="Proba Pro Lt" w:hAnsi="Proba Pro Lt" w:cs="Arial"/>
                        <w:i/>
                        <w:sz w:val="20"/>
                        <w:szCs w:val="20"/>
                        <w:lang w:val="en-GB"/>
                      </w:rPr>
                      <w:id w:val="-911538027"/>
                    </w:sdtPr>
                    <w:sdtEndPr/>
                    <w:sdtContent>
                      <w:p w14:paraId="4CE3597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48EB4E4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062771F6"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with exercises</w:t>
                        </w:r>
                      </w:p>
                      <w:p w14:paraId="324B8E42"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12 points with the seminar paper presentation</w:t>
                        </w:r>
                      </w:p>
                      <w:p w14:paraId="179D540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18 points in total</w:t>
                        </w:r>
                      </w:p>
                    </w:sdtContent>
                  </w:sdt>
                </w:sdtContent>
              </w:sdt>
            </w:sdtContent>
          </w:sdt>
        </w:tc>
      </w:tr>
      <w:tr w:rsidR="00463B5F" w:rsidRPr="00621222" w14:paraId="4563B202" w14:textId="77777777" w:rsidTr="00926DA5">
        <w:tc>
          <w:tcPr>
            <w:tcW w:w="1256" w:type="pct"/>
            <w:vMerge w:val="restart"/>
            <w:tcBorders>
              <w:top w:val="single" w:sz="12" w:space="0" w:color="auto"/>
              <w:left w:val="single" w:sz="12" w:space="0" w:color="auto"/>
            </w:tcBorders>
            <w:shd w:val="clear" w:color="auto" w:fill="00A0DC"/>
            <w:vAlign w:val="center"/>
          </w:tcPr>
          <w:p w14:paraId="6FFEE6A4"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0E3174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301598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D3B216"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302DC46F" w14:textId="77777777" w:rsidTr="00926DA5">
        <w:trPr>
          <w:trHeight w:val="75"/>
        </w:trPr>
        <w:tc>
          <w:tcPr>
            <w:tcW w:w="1256" w:type="pct"/>
            <w:vMerge/>
            <w:tcBorders>
              <w:left w:val="single" w:sz="12" w:space="0" w:color="auto"/>
            </w:tcBorders>
            <w:shd w:val="clear" w:color="auto" w:fill="00A0DC"/>
            <w:vAlign w:val="center"/>
          </w:tcPr>
          <w:p w14:paraId="1CB0E386"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EndPr/>
                <w:sdtContent>
                  <w:p w14:paraId="49155BA1"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EndPr/>
            <w:sdtContent>
              <w:p w14:paraId="5369020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EndPr/>
            <w:sdtContent>
              <w:p w14:paraId="7E80D9BB"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DAB1714" w14:textId="77777777" w:rsidTr="009E2895">
        <w:tc>
          <w:tcPr>
            <w:tcW w:w="1256" w:type="pct"/>
            <w:tcBorders>
              <w:top w:val="single" w:sz="12" w:space="0" w:color="auto"/>
              <w:left w:val="single" w:sz="12" w:space="0" w:color="auto"/>
            </w:tcBorders>
            <w:shd w:val="clear" w:color="auto" w:fill="00A0DC"/>
            <w:vAlign w:val="center"/>
          </w:tcPr>
          <w:p w14:paraId="1B3E45D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3F0987FE" w14:textId="77777777" w:rsidR="00463B5F" w:rsidRPr="00621222" w:rsidRDefault="00463B5F" w:rsidP="00415CF1">
                <w:pPr>
                  <w:pStyle w:val="ListParagraph"/>
                  <w:numPr>
                    <w:ilvl w:val="0"/>
                    <w:numId w:val="69"/>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621222">
                  <w:rPr>
                    <w:sz w:val="20"/>
                    <w:szCs w:val="20"/>
                    <w:lang w:val="en-GB"/>
                  </w:rPr>
                  <w:t> </w:t>
                </w:r>
                <w:r w:rsidRPr="00621222">
                  <w:rPr>
                    <w:rFonts w:ascii="Proba Pro Lt" w:hAnsi="Proba Pro Lt" w:cs="Arial"/>
                    <w:sz w:val="20"/>
                    <w:szCs w:val="20"/>
                    <w:lang w:val="en-GB"/>
                  </w:rPr>
                  <w:t xml:space="preserve"> 2015</w:t>
                </w:r>
              </w:p>
              <w:p w14:paraId="6BB2FB0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 Simonneaux (Editor), Bioorganometallic Chemistry (Topics in Organometallic Chemistry), Springer-Verlag Berlin Heidelberg, 2006.</w:t>
                </w:r>
              </w:p>
              <w:p w14:paraId="4C5540FD"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P. Štepnička (Editor), Ferrocenes: Ligands, Materials and Biomolecules, John Wiley &amp; Sons, Chichester, 2008.</w:t>
                </w:r>
              </w:p>
            </w:tc>
          </w:sdtContent>
        </w:sdt>
      </w:tr>
      <w:tr w:rsidR="00463B5F" w:rsidRPr="00621222" w14:paraId="4F9B22AA" w14:textId="77777777" w:rsidTr="009E2895">
        <w:tc>
          <w:tcPr>
            <w:tcW w:w="1256" w:type="pct"/>
            <w:tcBorders>
              <w:top w:val="single" w:sz="12" w:space="0" w:color="auto"/>
              <w:left w:val="single" w:sz="12" w:space="0" w:color="auto"/>
            </w:tcBorders>
            <w:shd w:val="clear" w:color="auto" w:fill="00A0DC"/>
            <w:vAlign w:val="center"/>
          </w:tcPr>
          <w:p w14:paraId="27A14D0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215F6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3EC8E1A1" w14:textId="77777777" w:rsidTr="009E2895">
        <w:tc>
          <w:tcPr>
            <w:tcW w:w="1256" w:type="pct"/>
            <w:tcBorders>
              <w:left w:val="single" w:sz="12" w:space="0" w:color="auto"/>
              <w:bottom w:val="single" w:sz="12" w:space="0" w:color="auto"/>
            </w:tcBorders>
            <w:shd w:val="clear" w:color="auto" w:fill="00A0DC"/>
            <w:vAlign w:val="center"/>
          </w:tcPr>
          <w:p w14:paraId="0D8DABCD"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10819759"/>
          </w:sdtPr>
          <w:sdtEndPr/>
          <w:sdtContent>
            <w:tc>
              <w:tcPr>
                <w:tcW w:w="3744" w:type="pct"/>
                <w:gridSpan w:val="13"/>
                <w:tcBorders>
                  <w:bottom w:val="single" w:sz="12" w:space="0" w:color="auto"/>
                  <w:right w:val="single" w:sz="12" w:space="0" w:color="auto"/>
                </w:tcBorders>
              </w:tcPr>
              <w:p w14:paraId="0F049B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50BDE09" w14:textId="70F2409A" w:rsidR="00463B5F" w:rsidRDefault="00463B5F" w:rsidP="00621222">
      <w:pPr>
        <w:spacing w:after="0" w:line="240" w:lineRule="auto"/>
        <w:rPr>
          <w:rFonts w:ascii="Proba Pro Lt" w:hAnsi="Proba Pro Lt"/>
          <w:sz w:val="20"/>
          <w:szCs w:val="20"/>
          <w:lang w:val="en-GB"/>
        </w:rPr>
      </w:pPr>
    </w:p>
    <w:p w14:paraId="18A55A25" w14:textId="212F3E82" w:rsidR="00463B5F"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463B5F" w:rsidRPr="00621222" w14:paraId="1E3FAC08"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358518"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04C8A0B7" w14:textId="77777777" w:rsidTr="009E2895">
        <w:tc>
          <w:tcPr>
            <w:tcW w:w="1256" w:type="pct"/>
            <w:tcBorders>
              <w:top w:val="single" w:sz="12" w:space="0" w:color="auto"/>
              <w:left w:val="single" w:sz="12" w:space="0" w:color="auto"/>
            </w:tcBorders>
            <w:shd w:val="clear" w:color="auto" w:fill="00A0DC"/>
            <w:vAlign w:val="center"/>
          </w:tcPr>
          <w:p w14:paraId="0BB77F3C" w14:textId="77777777" w:rsidR="00463B5F" w:rsidRPr="002A1F8E" w:rsidRDefault="00463B5F" w:rsidP="009E2895">
            <w:pPr>
              <w:tabs>
                <w:tab w:val="left" w:pos="2820"/>
              </w:tabs>
              <w:spacing w:after="0" w:line="240" w:lineRule="auto"/>
              <w:rPr>
                <w:rStyle w:val="Strong"/>
                <w:rFonts w:ascii="Proba Pro Lt" w:hAnsi="Proba Pro Lt" w:cs="Arial"/>
                <w:b w:val="0"/>
                <w:sz w:val="20"/>
                <w:szCs w:val="20"/>
                <w:lang w:val="en-GB"/>
              </w:rPr>
            </w:pPr>
            <w:r w:rsidRPr="002A1F8E">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830133468"/>
          </w:sdtPr>
          <w:sdtEndPr/>
          <w:sdtContent>
            <w:tc>
              <w:tcPr>
                <w:tcW w:w="1525" w:type="pct"/>
                <w:gridSpan w:val="4"/>
                <w:tcBorders>
                  <w:top w:val="single" w:sz="12" w:space="0" w:color="auto"/>
                  <w:right w:val="single" w:sz="12" w:space="0" w:color="auto"/>
                </w:tcBorders>
                <w:vAlign w:val="center"/>
              </w:tcPr>
              <w:p w14:paraId="1998C97C"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"http://www.pbf.unizg.hr/en/departments/department_of_chemistry_and_biochemistry/laboratory_for_organic_chemistry/senka_djakovic"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Senka Djaković, PhD, Associate Professor</w:t>
                </w:r>
              </w:p>
              <w:p w14:paraId="157665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b/>
                    <w:sz w:val="20"/>
                    <w:szCs w:val="20"/>
                    <w:lang w:val="en-GB"/>
                  </w:rPr>
                  <w:fldChar w:fldCharType="end"/>
                </w:r>
                <w:hyperlink r:id="rId166" w:history="1">
                  <w:r w:rsidRPr="00621222">
                    <w:rPr>
                      <w:rStyle w:val="Hyperlink"/>
                      <w:rFonts w:ascii="Proba Pro Lt" w:hAnsi="Proba Pro Lt" w:cs="Arial"/>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7A29559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00208862"/>
            <w:dropDownList>
              <w:listItem w:value="Choose an item."/>
              <w:listItem w:displayText="winter" w:value="winter"/>
              <w:listItem w:displayText="summer" w:value="summer"/>
            </w:dropDownList>
          </w:sdtPr>
          <w:sdtEndPr/>
          <w:sdtContent>
            <w:tc>
              <w:tcPr>
                <w:tcW w:w="814" w:type="pct"/>
                <w:gridSpan w:val="3"/>
                <w:tcBorders>
                  <w:top w:val="single" w:sz="12" w:space="0" w:color="auto"/>
                  <w:right w:val="single" w:sz="12" w:space="0" w:color="auto"/>
                </w:tcBorders>
                <w:vAlign w:val="center"/>
              </w:tcPr>
              <w:p w14:paraId="1EC4F3C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29A68666" w14:textId="77777777" w:rsidTr="009E2895">
        <w:tc>
          <w:tcPr>
            <w:tcW w:w="1256" w:type="pct"/>
            <w:tcBorders>
              <w:top w:val="single" w:sz="12" w:space="0" w:color="auto"/>
              <w:left w:val="single" w:sz="12" w:space="0" w:color="auto"/>
            </w:tcBorders>
            <w:shd w:val="clear" w:color="auto" w:fill="00A0DC"/>
            <w:vAlign w:val="center"/>
          </w:tcPr>
          <w:p w14:paraId="1FCA3F4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sdt>
          <w:sdtPr>
            <w:rPr>
              <w:rFonts w:ascii="Proba Pro Lt" w:hAnsi="Proba Pro Lt" w:cs="Arial"/>
              <w:sz w:val="20"/>
              <w:szCs w:val="20"/>
              <w:lang w:val="en-GB"/>
            </w:rPr>
            <w:id w:val="-77133100"/>
          </w:sdtPr>
          <w:sdtEndPr/>
          <w:sdtContent>
            <w:bookmarkStart w:id="38" w:name="Lipaza" w:displacedByCustomXml="prev"/>
            <w:tc>
              <w:tcPr>
                <w:tcW w:w="1525" w:type="pct"/>
                <w:gridSpan w:val="4"/>
                <w:tcBorders>
                  <w:top w:val="single" w:sz="12" w:space="0" w:color="auto"/>
                  <w:right w:val="single" w:sz="12" w:space="0" w:color="auto"/>
                </w:tcBorders>
                <w:vAlign w:val="center"/>
              </w:tcPr>
              <w:p w14:paraId="2CEA8C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Lipase-Catalysed Preparation of Chiral Compounds</w:t>
                </w:r>
              </w:p>
            </w:tc>
            <w:bookmarkEnd w:id="38" w:displacedByCustomXml="next"/>
          </w:sdtContent>
        </w:sdt>
        <w:tc>
          <w:tcPr>
            <w:tcW w:w="1405" w:type="pct"/>
            <w:gridSpan w:val="6"/>
            <w:tcBorders>
              <w:top w:val="single" w:sz="12" w:space="0" w:color="auto"/>
              <w:right w:val="single" w:sz="12" w:space="0" w:color="auto"/>
            </w:tcBorders>
            <w:shd w:val="clear" w:color="auto" w:fill="00A0DC"/>
            <w:vAlign w:val="center"/>
          </w:tcPr>
          <w:p w14:paraId="3D29EC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96763402"/>
          </w:sdtPr>
          <w:sdtEndPr/>
          <w:sdtContent>
            <w:tc>
              <w:tcPr>
                <w:tcW w:w="814" w:type="pct"/>
                <w:gridSpan w:val="3"/>
                <w:tcBorders>
                  <w:top w:val="single" w:sz="12" w:space="0" w:color="auto"/>
                  <w:right w:val="single" w:sz="12" w:space="0" w:color="auto"/>
                </w:tcBorders>
                <w:vAlign w:val="center"/>
              </w:tcPr>
              <w:p w14:paraId="0C5811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4B65D72D" w14:textId="77777777" w:rsidTr="009E2895">
        <w:tc>
          <w:tcPr>
            <w:tcW w:w="1256" w:type="pct"/>
            <w:tcBorders>
              <w:left w:val="single" w:sz="12" w:space="0" w:color="auto"/>
              <w:bottom w:val="single" w:sz="12" w:space="0" w:color="auto"/>
            </w:tcBorders>
            <w:shd w:val="clear" w:color="auto" w:fill="00A0DC"/>
            <w:vAlign w:val="center"/>
          </w:tcPr>
          <w:p w14:paraId="747EBCA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047953253"/>
          </w:sdtPr>
          <w:sdtEndPr/>
          <w:sdtContent>
            <w:tc>
              <w:tcPr>
                <w:tcW w:w="1525" w:type="pct"/>
                <w:gridSpan w:val="4"/>
                <w:tcBorders>
                  <w:bottom w:val="single" w:sz="12" w:space="0" w:color="auto"/>
                  <w:right w:val="single" w:sz="12" w:space="0" w:color="auto"/>
                </w:tcBorders>
                <w:vAlign w:val="center"/>
              </w:tcPr>
              <w:p w14:paraId="3D1895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7336F33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4390659"/>
          </w:sdtPr>
          <w:sdtEndPr/>
          <w:sdtContent>
            <w:tc>
              <w:tcPr>
                <w:tcW w:w="814" w:type="pct"/>
                <w:gridSpan w:val="3"/>
                <w:tcBorders>
                  <w:bottom w:val="single" w:sz="12" w:space="0" w:color="auto"/>
                  <w:right w:val="single" w:sz="12" w:space="0" w:color="auto"/>
                </w:tcBorders>
                <w:vAlign w:val="center"/>
              </w:tcPr>
              <w:p w14:paraId="1E1CA15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+ 20 + 4 + 0</w:t>
                </w:r>
              </w:p>
            </w:tc>
          </w:sdtContent>
        </w:sdt>
      </w:tr>
      <w:tr w:rsidR="00463B5F" w:rsidRPr="00621222" w14:paraId="3DA429F2" w14:textId="77777777" w:rsidTr="009E2895">
        <w:tc>
          <w:tcPr>
            <w:tcW w:w="1256" w:type="pct"/>
            <w:tcBorders>
              <w:left w:val="single" w:sz="12" w:space="0" w:color="auto"/>
              <w:bottom w:val="single" w:sz="12" w:space="0" w:color="auto"/>
            </w:tcBorders>
            <w:shd w:val="clear" w:color="auto" w:fill="00A0DC"/>
            <w:vAlign w:val="center"/>
          </w:tcPr>
          <w:p w14:paraId="1CFCB40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5" w:type="pct"/>
            <w:gridSpan w:val="4"/>
            <w:tcBorders>
              <w:bottom w:val="single" w:sz="12" w:space="0" w:color="auto"/>
              <w:right w:val="single" w:sz="12" w:space="0" w:color="auto"/>
            </w:tcBorders>
            <w:vAlign w:val="center"/>
          </w:tcPr>
          <w:p w14:paraId="2592A8B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r w:rsidRPr="00621222">
              <w:rPr>
                <w:rFonts w:ascii="Proba Pro Lt" w:hAnsi="Proba Pro Lt" w:cs="Arial"/>
                <w:sz w:val="20"/>
                <w:szCs w:val="20"/>
                <w:lang w:val="en-GB"/>
              </w:rPr>
              <w:t xml:space="preserve">, </w:t>
            </w:r>
            <w:r w:rsidRPr="00621222">
              <w:rPr>
                <w:rFonts w:ascii="Proba Pro Lt" w:hAnsi="Proba Pro Lt"/>
                <w:sz w:val="20"/>
                <w:szCs w:val="20"/>
                <w:lang w:val="en-GB"/>
              </w:rPr>
              <w:t>Graduate University Study Programme Molecular Biotechnology, Graduate University Study Programme Food Safety Management, Graduate 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065E3A5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7107724"/>
          </w:sdtPr>
          <w:sdtEndPr/>
          <w:sdtContent>
            <w:tc>
              <w:tcPr>
                <w:tcW w:w="814" w:type="pct"/>
                <w:gridSpan w:val="3"/>
                <w:tcBorders>
                  <w:bottom w:val="single" w:sz="12" w:space="0" w:color="auto"/>
                  <w:right w:val="single" w:sz="12" w:space="0" w:color="auto"/>
                </w:tcBorders>
                <w:vAlign w:val="center"/>
              </w:tcPr>
              <w:p w14:paraId="67F1AD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w:t>
                </w:r>
              </w:p>
            </w:tc>
          </w:sdtContent>
        </w:sdt>
      </w:tr>
      <w:tr w:rsidR="00463B5F" w:rsidRPr="00621222" w14:paraId="705A967B" w14:textId="77777777" w:rsidTr="009E2895">
        <w:tc>
          <w:tcPr>
            <w:tcW w:w="1256" w:type="pct"/>
            <w:tcBorders>
              <w:left w:val="single" w:sz="12" w:space="0" w:color="auto"/>
              <w:bottom w:val="single" w:sz="12" w:space="0" w:color="auto"/>
            </w:tcBorders>
            <w:shd w:val="clear" w:color="auto" w:fill="00A0DC"/>
            <w:vAlign w:val="center"/>
          </w:tcPr>
          <w:p w14:paraId="5DE9F86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44377117"/>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73EBC9A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37A31E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07D5D577"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p w14:paraId="316AFC37"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1643"/>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5355126" w14:textId="77777777" w:rsidTr="009E2895">
        <w:tc>
          <w:tcPr>
            <w:tcW w:w="1256" w:type="pct"/>
            <w:tcBorders>
              <w:left w:val="single" w:sz="12" w:space="0" w:color="auto"/>
              <w:bottom w:val="single" w:sz="12" w:space="0" w:color="auto"/>
            </w:tcBorders>
            <w:shd w:val="clear" w:color="auto" w:fill="00A0DC"/>
            <w:vAlign w:val="center"/>
          </w:tcPr>
          <w:p w14:paraId="5E4BD7F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18065651"/>
          </w:sdtPr>
          <w:sdtEndPr/>
          <w:sdtContent>
            <w:tc>
              <w:tcPr>
                <w:tcW w:w="1525" w:type="pct"/>
                <w:gridSpan w:val="4"/>
                <w:tcBorders>
                  <w:bottom w:val="single" w:sz="12" w:space="0" w:color="auto"/>
                  <w:right w:val="single" w:sz="12" w:space="0" w:color="auto"/>
                </w:tcBorders>
                <w:vAlign w:val="center"/>
              </w:tcPr>
              <w:p w14:paraId="1EA996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LOC</w:t>
                </w:r>
              </w:p>
            </w:tc>
          </w:sdtContent>
        </w:sdt>
        <w:tc>
          <w:tcPr>
            <w:tcW w:w="1405" w:type="pct"/>
            <w:gridSpan w:val="6"/>
            <w:tcBorders>
              <w:bottom w:val="single" w:sz="12" w:space="0" w:color="auto"/>
              <w:right w:val="single" w:sz="12" w:space="0" w:color="auto"/>
            </w:tcBorders>
            <w:shd w:val="clear" w:color="auto" w:fill="00A0DC"/>
            <w:vAlign w:val="center"/>
          </w:tcPr>
          <w:p w14:paraId="6AF4BA9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04069721"/>
          </w:sdtPr>
          <w:sdtEndPr/>
          <w:sdtContent>
            <w:tc>
              <w:tcPr>
                <w:tcW w:w="814" w:type="pct"/>
                <w:gridSpan w:val="3"/>
                <w:tcBorders>
                  <w:bottom w:val="single" w:sz="12" w:space="0" w:color="auto"/>
                  <w:right w:val="single" w:sz="12" w:space="0" w:color="auto"/>
                </w:tcBorders>
                <w:vAlign w:val="center"/>
              </w:tcPr>
              <w:p w14:paraId="49A7CB7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64B331C8" w14:textId="77777777" w:rsidTr="009E2895">
        <w:tc>
          <w:tcPr>
            <w:tcW w:w="1256" w:type="pct"/>
            <w:tcBorders>
              <w:left w:val="single" w:sz="12" w:space="0" w:color="auto"/>
              <w:bottom w:val="single" w:sz="12" w:space="0" w:color="auto"/>
            </w:tcBorders>
            <w:shd w:val="clear" w:color="auto" w:fill="00A0DC"/>
            <w:vAlign w:val="center"/>
          </w:tcPr>
          <w:p w14:paraId="2976EC2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55073045"/>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524D993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05FB83B0"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4" w:type="pct"/>
            <w:gridSpan w:val="3"/>
            <w:tcBorders>
              <w:bottom w:val="single" w:sz="12" w:space="0" w:color="auto"/>
              <w:right w:val="single" w:sz="12" w:space="0" w:color="auto"/>
            </w:tcBorders>
            <w:vAlign w:val="center"/>
          </w:tcPr>
          <w:p w14:paraId="1CF7ACF7"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6315409"/>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41A70691"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89AC62"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4DC10C7D" w14:textId="77777777" w:rsidTr="009E2895">
        <w:tc>
          <w:tcPr>
            <w:tcW w:w="1256" w:type="pct"/>
            <w:tcBorders>
              <w:top w:val="single" w:sz="12" w:space="0" w:color="auto"/>
              <w:left w:val="single" w:sz="12" w:space="0" w:color="auto"/>
            </w:tcBorders>
            <w:shd w:val="clear" w:color="auto" w:fill="00A0DC"/>
            <w:vAlign w:val="center"/>
          </w:tcPr>
          <w:p w14:paraId="3FB3AFC8" w14:textId="77777777" w:rsidR="00463B5F" w:rsidRPr="00621222" w:rsidRDefault="00463B5F" w:rsidP="00415CF1">
            <w:pPr>
              <w:numPr>
                <w:ilvl w:val="1"/>
                <w:numId w:val="60"/>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164126449"/>
          </w:sdtPr>
          <w:sdtEndPr/>
          <w:sdtContent>
            <w:tc>
              <w:tcPr>
                <w:tcW w:w="3744" w:type="pct"/>
                <w:gridSpan w:val="13"/>
                <w:tcBorders>
                  <w:top w:val="single" w:sz="12" w:space="0" w:color="auto"/>
                  <w:right w:val="single" w:sz="12" w:space="0" w:color="auto"/>
                </w:tcBorders>
                <w:vAlign w:val="center"/>
              </w:tcPr>
              <w:p w14:paraId="6EC9C615" w14:textId="224F9214" w:rsidR="00463B5F" w:rsidRPr="00621222" w:rsidRDefault="00D62B15" w:rsidP="009E2895">
                <w:pPr>
                  <w:tabs>
                    <w:tab w:val="left" w:pos="2820"/>
                  </w:tabs>
                  <w:spacing w:after="0" w:line="240" w:lineRule="auto"/>
                  <w:rPr>
                    <w:rFonts w:ascii="Proba Pro Lt" w:hAnsi="Proba Pro Lt" w:cs="Arial"/>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463B5F" w:rsidRPr="00621222" w14:paraId="320FBCC9" w14:textId="77777777" w:rsidTr="009E2895">
        <w:tc>
          <w:tcPr>
            <w:tcW w:w="1256" w:type="pct"/>
            <w:tcBorders>
              <w:left w:val="single" w:sz="12" w:space="0" w:color="auto"/>
            </w:tcBorders>
            <w:shd w:val="clear" w:color="auto" w:fill="00A0DC"/>
            <w:vAlign w:val="center"/>
          </w:tcPr>
          <w:p w14:paraId="0208F0CE"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45432687"/>
          </w:sdtPr>
          <w:sdtEndPr/>
          <w:sdtContent>
            <w:tc>
              <w:tcPr>
                <w:tcW w:w="3744" w:type="pct"/>
                <w:gridSpan w:val="13"/>
                <w:tcBorders>
                  <w:right w:val="single" w:sz="12" w:space="0" w:color="auto"/>
                </w:tcBorders>
                <w:vAlign w:val="center"/>
              </w:tcPr>
              <w:p w14:paraId="2C0AB6B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6419DF1D" w14:textId="77777777" w:rsidTr="009E2895">
        <w:tc>
          <w:tcPr>
            <w:tcW w:w="1256" w:type="pct"/>
            <w:tcBorders>
              <w:left w:val="single" w:sz="12" w:space="0" w:color="auto"/>
            </w:tcBorders>
            <w:shd w:val="clear" w:color="auto" w:fill="00A0DC"/>
            <w:vAlign w:val="center"/>
          </w:tcPr>
          <w:p w14:paraId="20CA27A4"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2038002960"/>
          </w:sdtPr>
          <w:sdtEndPr>
            <w:rPr>
              <w:rFonts w:cs="Calibri"/>
            </w:rPr>
          </w:sdtEndPr>
          <w:sdtContent>
            <w:sdt>
              <w:sdtPr>
                <w:rPr>
                  <w:rFonts w:ascii="Proba Pro Lt" w:hAnsi="Proba Pro Lt" w:cs="Arial"/>
                  <w:sz w:val="20"/>
                  <w:szCs w:val="20"/>
                  <w:lang w:val="en-GB"/>
                </w:rPr>
                <w:id w:val="205227942"/>
              </w:sdtPr>
              <w:sdtEndPr>
                <w:rPr>
                  <w:rFonts w:cs="Calibri"/>
                </w:rPr>
              </w:sdtEndPr>
              <w:sdtContent>
                <w:tc>
                  <w:tcPr>
                    <w:tcW w:w="3744" w:type="pct"/>
                    <w:gridSpan w:val="13"/>
                    <w:tcBorders>
                      <w:right w:val="single" w:sz="12" w:space="0" w:color="auto"/>
                    </w:tcBorders>
                    <w:vAlign w:val="center"/>
                  </w:tcPr>
                  <w:p w14:paraId="065F7009"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1659B841"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0AFE44D2"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57A2F066"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 xml:space="preserve">do highly-complex jobs in microbiological, physical and chemical control and development laboratories of food industry </w:t>
                    </w:r>
                  </w:p>
                  <w:p w14:paraId="20ED572B"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conduct scientific research in the field of food</w:t>
                    </w:r>
                  </w:p>
                  <w:p w14:paraId="4C35C57E" w14:textId="77777777" w:rsidR="00463B5F" w:rsidRPr="00621222" w:rsidRDefault="00463B5F" w:rsidP="00415CF1">
                    <w:pPr>
                      <w:pStyle w:val="ListParagraph"/>
                      <w:numPr>
                        <w:ilvl w:val="0"/>
                        <w:numId w:val="35"/>
                      </w:numPr>
                      <w:autoSpaceDE w:val="0"/>
                      <w:autoSpaceDN w:val="0"/>
                      <w:adjustRightInd w:val="0"/>
                      <w:spacing w:after="0" w:line="240" w:lineRule="auto"/>
                      <w:ind w:left="219" w:hanging="219"/>
                      <w:rPr>
                        <w:rFonts w:ascii="Proba Pro Lt" w:hAnsi="Proba Pro Lt" w:cs="Arial"/>
                        <w:sz w:val="20"/>
                        <w:szCs w:val="20"/>
                        <w:lang w:val="en-GB"/>
                      </w:rPr>
                    </w:pPr>
                    <w:r w:rsidRPr="00621222">
                      <w:rPr>
                        <w:rFonts w:ascii="Proba Pro Lt" w:hAnsi="Proba Pro Lt" w:cs="Arial"/>
                        <w:sz w:val="20"/>
                        <w:szCs w:val="20"/>
                        <w:lang w:val="en-GB"/>
                      </w:rPr>
                      <w:t>manage or work in an interdisciplinary team, which conceptualizes and conducts experiments in the field of food technology</w:t>
                    </w:r>
                  </w:p>
                  <w:p w14:paraId="45E64771"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p>
                  <w:p w14:paraId="2E4F9DA2"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3F5F12B0"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proofErr w:type="gramStart"/>
                    <w:r w:rsidRPr="00621222">
                      <w:rPr>
                        <w:rFonts w:ascii="Proba Pro Lt" w:hAnsi="Proba Pro Lt"/>
                        <w:sz w:val="20"/>
                        <w:szCs w:val="20"/>
                        <w:lang w:val="en-GB"/>
                      </w:rPr>
                      <w:t>use</w:t>
                    </w:r>
                    <w:proofErr w:type="gramEnd"/>
                    <w:r w:rsidRPr="00621222">
                      <w:rPr>
                        <w:rFonts w:ascii="Proba Pro Lt" w:hAnsi="Proba Pro Lt"/>
                        <w:sz w:val="20"/>
                        <w:szCs w:val="20"/>
                        <w:lang w:val="en-GB"/>
                      </w:rPr>
                      <w:t xml:space="preserve"> equipment and instruments in chemical, biochemical, microbiological and molecular-genetic laboratories .</w:t>
                    </w:r>
                  </w:p>
                  <w:p w14:paraId="3D5CC4AD"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r w:rsidRPr="00621222">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2AF1F96A" w14:textId="77777777" w:rsidR="00463B5F" w:rsidRPr="00621222" w:rsidRDefault="00463B5F" w:rsidP="00415CF1">
                    <w:pPr>
                      <w:pStyle w:val="ListParagraph"/>
                      <w:numPr>
                        <w:ilvl w:val="0"/>
                        <w:numId w:val="117"/>
                      </w:numPr>
                      <w:autoSpaceDE w:val="0"/>
                      <w:autoSpaceDN w:val="0"/>
                      <w:adjustRightInd w:val="0"/>
                      <w:spacing w:after="0" w:line="240" w:lineRule="auto"/>
                      <w:ind w:left="219" w:hanging="219"/>
                      <w:jc w:val="both"/>
                      <w:rPr>
                        <w:rFonts w:ascii="Proba Pro Lt" w:hAnsi="Proba Pro Lt"/>
                        <w:sz w:val="20"/>
                        <w:szCs w:val="20"/>
                        <w:lang w:val="en-GB"/>
                      </w:rPr>
                    </w:pPr>
                    <w:r w:rsidRPr="00621222">
                      <w:rPr>
                        <w:rFonts w:ascii="Proba Pro Lt" w:hAnsi="Proba Pro Lt"/>
                        <w:sz w:val="20"/>
                        <w:szCs w:val="20"/>
                        <w:lang w:val="en-GB"/>
                      </w:rPr>
                      <w:t>participate actively in scientific paper discussion from the field of molecular biotechnology and related sciences</w:t>
                    </w:r>
                  </w:p>
                  <w:p w14:paraId="1FFA25CF"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5A8948EB"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5FBF4D97"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do complex food analyses in microbiological and physical-chemical control and research laboratories;</w:t>
                    </w:r>
                  </w:p>
                  <w:p w14:paraId="49107B1D"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independently study and interpret results, and make conclusions and solutions</w:t>
                    </w:r>
                  </w:p>
                  <w:p w14:paraId="184FD889" w14:textId="77777777" w:rsidR="00463B5F" w:rsidRPr="00621222" w:rsidRDefault="00463B5F" w:rsidP="00415CF1">
                    <w:pPr>
                      <w:pStyle w:val="ListParagraph"/>
                      <w:numPr>
                        <w:ilvl w:val="0"/>
                        <w:numId w:val="118"/>
                      </w:numPr>
                      <w:autoSpaceDE w:val="0"/>
                      <w:autoSpaceDN w:val="0"/>
                      <w:adjustRightInd w:val="0"/>
                      <w:spacing w:after="0" w:line="240" w:lineRule="auto"/>
                      <w:ind w:left="219" w:hanging="219"/>
                      <w:rPr>
                        <w:rFonts w:ascii="Proba Pro Lt" w:hAnsi="Proba Pro Lt"/>
                        <w:sz w:val="20"/>
                        <w:szCs w:val="20"/>
                      </w:rPr>
                    </w:pPr>
                    <w:r w:rsidRPr="00621222">
                      <w:rPr>
                        <w:rFonts w:ascii="Proba Pro Lt" w:hAnsi="Proba Pro Lt"/>
                        <w:sz w:val="20"/>
                        <w:szCs w:val="20"/>
                      </w:rPr>
                      <w:t>manage or participate in interdisciplinary teams, which create or implement new methods with the aim of improving food safety and quality system from field to table</w:t>
                    </w:r>
                  </w:p>
                  <w:p w14:paraId="4A32C0CF"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181B9227"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74C2AA8C"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plan and conduct experiments (scale up and scale down)  in different fields of biotechnology, present and critically interpret results, make meritory conclusions</w:t>
                    </w:r>
                  </w:p>
                  <w:p w14:paraId="6B15A887"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proofErr w:type="gramStart"/>
                    <w:r w:rsidRPr="00621222">
                      <w:rPr>
                        <w:rFonts w:ascii="Proba Pro Lt" w:hAnsi="Proba Pro Lt"/>
                        <w:sz w:val="20"/>
                        <w:szCs w:val="20"/>
                        <w:lang w:val="en-GB"/>
                      </w:rPr>
                      <w:t>do</w:t>
                    </w:r>
                    <w:proofErr w:type="gramEnd"/>
                    <w:r w:rsidRPr="00621222">
                      <w:rPr>
                        <w:rFonts w:ascii="Proba Pro Lt" w:hAnsi="Proba Pro Lt"/>
                        <w:sz w:val="20"/>
                        <w:szCs w:val="20"/>
                        <w:lang w:val="en-GB"/>
                      </w:rPr>
                      <w:t xml:space="preserve"> complex jobs in microbiological and biochemical laboratories .</w:t>
                    </w:r>
                  </w:p>
                  <w:p w14:paraId="38EF43FF"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interpret laboratory analysis results</w:t>
                    </w:r>
                  </w:p>
                  <w:p w14:paraId="4E105857" w14:textId="77777777" w:rsidR="00463B5F" w:rsidRPr="00621222" w:rsidRDefault="00463B5F" w:rsidP="00415CF1">
                    <w:pPr>
                      <w:pStyle w:val="ListParagraph"/>
                      <w:numPr>
                        <w:ilvl w:val="0"/>
                        <w:numId w:val="119"/>
                      </w:numPr>
                      <w:autoSpaceDE w:val="0"/>
                      <w:autoSpaceDN w:val="0"/>
                      <w:adjustRightInd w:val="0"/>
                      <w:spacing w:after="0" w:line="240" w:lineRule="auto"/>
                      <w:ind w:left="219" w:hanging="219"/>
                      <w:rPr>
                        <w:rFonts w:ascii="Proba Pro Lt" w:hAnsi="Proba Pro Lt"/>
                        <w:sz w:val="20"/>
                        <w:szCs w:val="20"/>
                        <w:lang w:val="en-GB"/>
                      </w:rPr>
                    </w:pPr>
                    <w:r w:rsidRPr="00621222">
                      <w:rPr>
                        <w:rFonts w:ascii="Proba Pro Lt" w:hAnsi="Proba Pro Lt"/>
                        <w:sz w:val="20"/>
                        <w:szCs w:val="20"/>
                        <w:lang w:val="en-GB"/>
                      </w:rPr>
                      <w:t>present plant, research, laboratory and business results in verbal and written form, using professional terminology</w:t>
                    </w:r>
                  </w:p>
                </w:tc>
              </w:sdtContent>
            </w:sdt>
          </w:sdtContent>
        </w:sdt>
      </w:tr>
      <w:tr w:rsidR="00463B5F" w:rsidRPr="00621222" w14:paraId="63C77523" w14:textId="77777777" w:rsidTr="009E2895">
        <w:tc>
          <w:tcPr>
            <w:tcW w:w="1256" w:type="pct"/>
            <w:tcBorders>
              <w:left w:val="single" w:sz="12" w:space="0" w:color="auto"/>
            </w:tcBorders>
            <w:shd w:val="clear" w:color="auto" w:fill="00A0DC"/>
            <w:vAlign w:val="center"/>
          </w:tcPr>
          <w:p w14:paraId="4F914FC0"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988672236"/>
          </w:sdtPr>
          <w:sdtEndPr/>
          <w:sdtContent>
            <w:sdt>
              <w:sdtPr>
                <w:rPr>
                  <w:rFonts w:ascii="Proba Pro Lt" w:hAnsi="Proba Pro Lt" w:cs="Arial"/>
                  <w:sz w:val="20"/>
                  <w:szCs w:val="20"/>
                  <w:lang w:val="en-GB"/>
                </w:rPr>
                <w:id w:val="643930002"/>
                <w:placeholder>
                  <w:docPart w:val="5CF2AF895F6E4207BA4E9005E006D31A"/>
                </w:placeholder>
              </w:sdtPr>
              <w:sdtEndPr/>
              <w:sdtContent>
                <w:tc>
                  <w:tcPr>
                    <w:tcW w:w="3744" w:type="pct"/>
                    <w:gridSpan w:val="13"/>
                    <w:tcBorders>
                      <w:right w:val="single" w:sz="12" w:space="0" w:color="auto"/>
                    </w:tcBorders>
                    <w:vAlign w:val="center"/>
                  </w:tcPr>
                  <w:p w14:paraId="0FED04CE" w14:textId="77777777" w:rsidR="00D62B15" w:rsidRDefault="00D62B15" w:rsidP="00415CF1">
                    <w:pPr>
                      <w:pStyle w:val="ListParagraph"/>
                      <w:numPr>
                        <w:ilvl w:val="0"/>
                        <w:numId w:val="36"/>
                      </w:numPr>
                      <w:tabs>
                        <w:tab w:val="left" w:pos="2820"/>
                      </w:tabs>
                      <w:spacing w:after="0" w:line="240" w:lineRule="auto"/>
                      <w:ind w:left="257" w:hanging="257"/>
                      <w:rPr>
                        <w:rFonts w:ascii="Proba Pro Lt" w:hAnsi="Proba Pro Lt" w:cs="Arial"/>
                        <w:sz w:val="20"/>
                        <w:szCs w:val="20"/>
                        <w:lang w:val="en-GB"/>
                      </w:rPr>
                    </w:pPr>
                    <w:proofErr w:type="gramStart"/>
                    <w:r w:rsidRPr="00401B3B">
                      <w:rPr>
                        <w:rFonts w:ascii="Proba Pro Lt" w:hAnsi="Proba Pro Lt" w:cs="Arial"/>
                        <w:sz w:val="20"/>
                        <w:szCs w:val="20"/>
                        <w:lang w:val="en-GB"/>
                      </w:rPr>
                      <w:t>distinguish</w:t>
                    </w:r>
                    <w:proofErr w:type="gramEnd"/>
                    <w:r w:rsidRPr="00401B3B">
                      <w:rPr>
                        <w:rFonts w:ascii="Proba Pro Lt" w:hAnsi="Proba Pro Lt" w:cs="Arial"/>
                        <w:sz w:val="20"/>
                        <w:szCs w:val="20"/>
                        <w:lang w:val="en-GB"/>
                      </w:rPr>
                      <w:t xml:space="preserve"> and list the terms of stereochemistry (stereoselectivity, stereospecificity, kinetic resolution, etc.)</w:t>
                    </w:r>
                  </w:p>
                  <w:p w14:paraId="12DE0830"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6AECD980"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1B60E8F5" w14:textId="77777777" w:rsidR="00D62B15"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5DD8DDF2" w14:textId="6FD5B061" w:rsidR="00463B5F" w:rsidRPr="00621222" w:rsidRDefault="00D62B15" w:rsidP="00415CF1">
                    <w:pPr>
                      <w:pStyle w:val="ListParagraph"/>
                      <w:numPr>
                        <w:ilvl w:val="0"/>
                        <w:numId w:val="36"/>
                      </w:numPr>
                      <w:tabs>
                        <w:tab w:val="left" w:pos="257"/>
                        <w:tab w:val="left" w:pos="2820"/>
                      </w:tabs>
                      <w:spacing w:after="0" w:line="240" w:lineRule="auto"/>
                      <w:ind w:left="257" w:hanging="257"/>
                      <w:rPr>
                        <w:rFonts w:ascii="Proba Pro Lt" w:hAnsi="Proba Pro Lt" w:cs="Arial"/>
                        <w:sz w:val="20"/>
                        <w:szCs w:val="20"/>
                        <w:lang w:val="de-DE"/>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463B5F" w:rsidRPr="00621222" w14:paraId="7474BCA4" w14:textId="77777777" w:rsidTr="009E2895">
        <w:tc>
          <w:tcPr>
            <w:tcW w:w="1256" w:type="pct"/>
            <w:tcBorders>
              <w:left w:val="single" w:sz="12" w:space="0" w:color="auto"/>
            </w:tcBorders>
            <w:shd w:val="clear" w:color="auto" w:fill="00A0DC"/>
            <w:vAlign w:val="center"/>
          </w:tcPr>
          <w:p w14:paraId="75E5B2F4"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364842377"/>
          </w:sdtPr>
          <w:sdtEndPr/>
          <w:sdtContent>
            <w:tc>
              <w:tcPr>
                <w:tcW w:w="3744" w:type="pct"/>
                <w:gridSpan w:val="13"/>
                <w:tcBorders>
                  <w:right w:val="single" w:sz="12" w:space="0" w:color="auto"/>
                </w:tcBorders>
                <w:vAlign w:val="center"/>
              </w:tcPr>
              <w:p w14:paraId="3AD696BE"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5561C52C"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22D61422"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09CF2C74"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6BE91848"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6855808F"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3331D846"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1A42C59B" w14:textId="77777777" w:rsidR="00D62B15"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lastRenderedPageBreak/>
                  <w:t>Preparation of optically pure alcohols and diols from prochiral or meso or racemic starting compounds</w:t>
                </w:r>
              </w:p>
              <w:p w14:paraId="7F016B0D" w14:textId="0EA38C6D" w:rsidR="00463B5F" w:rsidRPr="00621222" w:rsidRDefault="00D62B15" w:rsidP="00415CF1">
                <w:pPr>
                  <w:pStyle w:val="ListParagraph"/>
                  <w:numPr>
                    <w:ilvl w:val="0"/>
                    <w:numId w:val="38"/>
                  </w:numPr>
                  <w:tabs>
                    <w:tab w:val="left" w:pos="2820"/>
                  </w:tabs>
                  <w:spacing w:after="0" w:line="240" w:lineRule="auto"/>
                  <w:ind w:left="257" w:hanging="257"/>
                  <w:rPr>
                    <w:rFonts w:ascii="Proba Pro Lt" w:hAnsi="Proba Pro Lt" w:cs="Arial"/>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463B5F" w:rsidRPr="00621222" w14:paraId="66735419" w14:textId="77777777" w:rsidTr="009E2895">
        <w:trPr>
          <w:trHeight w:val="349"/>
        </w:trPr>
        <w:tc>
          <w:tcPr>
            <w:tcW w:w="1256" w:type="pct"/>
            <w:vMerge w:val="restart"/>
            <w:tcBorders>
              <w:left w:val="single" w:sz="12" w:space="0" w:color="auto"/>
            </w:tcBorders>
            <w:shd w:val="clear" w:color="auto" w:fill="00A0DC"/>
            <w:vAlign w:val="center"/>
          </w:tcPr>
          <w:p w14:paraId="3D75E793" w14:textId="77777777" w:rsidR="00463B5F" w:rsidRPr="00621222" w:rsidRDefault="00463B5F" w:rsidP="00415CF1">
            <w:pPr>
              <w:numPr>
                <w:ilvl w:val="1"/>
                <w:numId w:val="6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1319" w:type="pct"/>
            <w:gridSpan w:val="3"/>
            <w:vMerge w:val="restart"/>
            <w:vAlign w:val="center"/>
          </w:tcPr>
          <w:p w14:paraId="6F41BFF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7567085"/>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486DCD68"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289980"/>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376DD9A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9926810"/>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0C43074D"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735111"/>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027BDA96"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023703"/>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647D5627"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0892009"/>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6"/>
            <w:vMerge w:val="restart"/>
            <w:vAlign w:val="center"/>
          </w:tcPr>
          <w:p w14:paraId="375EEFB6"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2347070"/>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501EE5EB"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937863"/>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C67492E"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7683925"/>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16F3743"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6834039"/>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12A7DF1B"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483009"/>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2053494353"/>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4D26D983" w14:textId="77777777" w:rsidR="00463B5F" w:rsidRPr="00621222" w:rsidRDefault="00463B5F" w:rsidP="00415CF1">
            <w:pPr>
              <w:numPr>
                <w:ilvl w:val="1"/>
                <w:numId w:val="60"/>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3611D50A" w14:textId="77777777" w:rsidTr="009E2895">
        <w:trPr>
          <w:trHeight w:val="577"/>
        </w:trPr>
        <w:tc>
          <w:tcPr>
            <w:tcW w:w="1256" w:type="pct"/>
            <w:vMerge/>
            <w:tcBorders>
              <w:left w:val="single" w:sz="12" w:space="0" w:color="auto"/>
              <w:bottom w:val="single" w:sz="4" w:space="0" w:color="auto"/>
            </w:tcBorders>
            <w:shd w:val="clear" w:color="auto" w:fill="00A0DC"/>
            <w:vAlign w:val="center"/>
          </w:tcPr>
          <w:p w14:paraId="716E374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C4C2DE3"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6"/>
            <w:vMerge/>
            <w:vAlign w:val="center"/>
          </w:tcPr>
          <w:p w14:paraId="018917D7"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0361608"/>
          </w:sdtPr>
          <w:sdtEndPr/>
          <w:sdtContent>
            <w:tc>
              <w:tcPr>
                <w:tcW w:w="1246" w:type="pct"/>
                <w:gridSpan w:val="4"/>
                <w:tcBorders>
                  <w:right w:val="single" w:sz="12" w:space="0" w:color="auto"/>
                </w:tcBorders>
              </w:tcPr>
              <w:p w14:paraId="0364335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Format of instruction depends on number of enrolled students</w:t>
                </w:r>
              </w:p>
            </w:tc>
          </w:sdtContent>
        </w:sdt>
      </w:tr>
      <w:tr w:rsidR="00463B5F" w:rsidRPr="00621222" w14:paraId="72E5020B" w14:textId="77777777" w:rsidTr="009E2895">
        <w:trPr>
          <w:trHeight w:val="397"/>
        </w:trPr>
        <w:tc>
          <w:tcPr>
            <w:tcW w:w="1256" w:type="pct"/>
            <w:vMerge w:val="restart"/>
            <w:tcBorders>
              <w:top w:val="single" w:sz="12" w:space="0" w:color="auto"/>
              <w:left w:val="single" w:sz="12" w:space="0" w:color="auto"/>
            </w:tcBorders>
            <w:shd w:val="clear" w:color="auto" w:fill="00A0DC"/>
            <w:vAlign w:val="center"/>
          </w:tcPr>
          <w:p w14:paraId="6526B67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9328E9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04672468"/>
              <w:showingPlcHdr/>
            </w:sdtPr>
            <w:sdtEndPr/>
            <w:sdtContent>
              <w:p w14:paraId="4394A91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999243"/>
            </w:sdtPr>
            <w:sdtEndPr/>
            <w:sdtContent>
              <w:p w14:paraId="3926E13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3"/>
            <w:tcBorders>
              <w:top w:val="single" w:sz="12" w:space="0" w:color="auto"/>
            </w:tcBorders>
            <w:vAlign w:val="center"/>
          </w:tcPr>
          <w:p w14:paraId="239A03D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1384358"/>
              <w:showingPlcHdr/>
            </w:sdtPr>
            <w:sdtEndPr/>
            <w:sdtContent>
              <w:p w14:paraId="669256A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53754841"/>
            </w:sdtPr>
            <w:sdtEndPr/>
            <w:sdtContent>
              <w:p w14:paraId="17130EB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5127AE2F"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2172152"/>
            </w:sdtPr>
            <w:sdtEndPr/>
            <w:sdtContent>
              <w:p w14:paraId="7A52340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32774791"/>
              <w:showingPlcHdr/>
            </w:sdtPr>
            <w:sdtEndPr/>
            <w:sdtContent>
              <w:p w14:paraId="3EA2495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7940EE39" w14:textId="77777777" w:rsidTr="009E2895">
        <w:trPr>
          <w:trHeight w:val="397"/>
        </w:trPr>
        <w:tc>
          <w:tcPr>
            <w:tcW w:w="1256" w:type="pct"/>
            <w:vMerge/>
            <w:tcBorders>
              <w:left w:val="single" w:sz="12" w:space="0" w:color="auto"/>
            </w:tcBorders>
            <w:shd w:val="clear" w:color="auto" w:fill="00A0DC"/>
            <w:vAlign w:val="center"/>
          </w:tcPr>
          <w:p w14:paraId="568C65F8"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330AC3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57084537"/>
            </w:sdtPr>
            <w:sdtEndPr/>
            <w:sdtContent>
              <w:p w14:paraId="5D4C957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977832298"/>
              <w:showingPlcHdr/>
            </w:sdtPr>
            <w:sdtEndPr/>
            <w:sdtContent>
              <w:p w14:paraId="5E10143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3"/>
            <w:shd w:val="clear" w:color="auto" w:fill="auto"/>
            <w:vAlign w:val="center"/>
          </w:tcPr>
          <w:p w14:paraId="29E424C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2328930"/>
            </w:sdtPr>
            <w:sdtEndPr/>
            <w:sdtContent>
              <w:p w14:paraId="3062980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7725429"/>
              <w:showingPlcHdr/>
            </w:sdtPr>
            <w:sdtEndPr/>
            <w:sdtContent>
              <w:p w14:paraId="516EA91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1D5AD1AC"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32690036"/>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73735620"/>
              <w:showingPlcHdr/>
            </w:sdtPr>
            <w:sdtEndPr/>
            <w:sdtContent>
              <w:p w14:paraId="402A6AE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1375952"/>
              <w:showingPlcHdr/>
            </w:sdtPr>
            <w:sdtEndPr/>
            <w:sdtContent>
              <w:p w14:paraId="3655163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35C4F78F" w14:textId="77777777" w:rsidTr="009E2895">
        <w:trPr>
          <w:trHeight w:val="397"/>
        </w:trPr>
        <w:tc>
          <w:tcPr>
            <w:tcW w:w="1256" w:type="pct"/>
            <w:vMerge/>
            <w:tcBorders>
              <w:left w:val="single" w:sz="12" w:space="0" w:color="auto"/>
            </w:tcBorders>
            <w:shd w:val="clear" w:color="auto" w:fill="00A0DC"/>
            <w:vAlign w:val="center"/>
          </w:tcPr>
          <w:p w14:paraId="4B000927"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6BEE2A"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45068079"/>
              <w:showingPlcHdr/>
            </w:sdtPr>
            <w:sdtEndPr/>
            <w:sdtContent>
              <w:p w14:paraId="569CA8A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2087964"/>
            </w:sdtPr>
            <w:sdtEndPr/>
            <w:sdtContent>
              <w:p w14:paraId="52FF285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3"/>
            <w:shd w:val="clear" w:color="auto" w:fill="auto"/>
            <w:vAlign w:val="center"/>
          </w:tcPr>
          <w:p w14:paraId="21BBA6B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30468754"/>
            </w:sdtPr>
            <w:sdtEndPr/>
            <w:sdtContent>
              <w:p w14:paraId="36F77FC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1098289"/>
              <w:showingPlcHdr/>
            </w:sdtPr>
            <w:sdtEndPr/>
            <w:sdtContent>
              <w:p w14:paraId="4FEE42E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2893538"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66133679"/>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4676160"/>
              <w:showingPlcHdr/>
            </w:sdtPr>
            <w:sdtEndPr/>
            <w:sdtContent>
              <w:p w14:paraId="64CB59A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0651639"/>
              <w:showingPlcHdr/>
            </w:sdtPr>
            <w:sdtEndPr/>
            <w:sdtContent>
              <w:p w14:paraId="683AE08A"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203DB484" w14:textId="77777777" w:rsidTr="009E2895">
        <w:trPr>
          <w:trHeight w:val="397"/>
        </w:trPr>
        <w:tc>
          <w:tcPr>
            <w:tcW w:w="1256" w:type="pct"/>
            <w:vMerge/>
            <w:tcBorders>
              <w:left w:val="single" w:sz="12" w:space="0" w:color="auto"/>
            </w:tcBorders>
            <w:shd w:val="clear" w:color="auto" w:fill="00A0DC"/>
            <w:vAlign w:val="center"/>
          </w:tcPr>
          <w:p w14:paraId="6059F23A"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5AE8DA2"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08016974"/>
            </w:sdtPr>
            <w:sdtEndPr/>
            <w:sdtContent>
              <w:p w14:paraId="447C75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69507261"/>
              <w:showingPlcHdr/>
            </w:sdtPr>
            <w:sdtEndPr/>
            <w:sdtContent>
              <w:p w14:paraId="75B9DCB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7655EF10"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8121660"/>
            </w:sdtPr>
            <w:sdtEndPr/>
            <w:sdtContent>
              <w:p w14:paraId="59C11FD6"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9462582"/>
              <w:showingPlcHdr/>
            </w:sdtPr>
            <w:sdtEndPr/>
            <w:sdtContent>
              <w:p w14:paraId="60EF4BA7"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5736299F"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74175960"/>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344950"/>
              <w:showingPlcHdr/>
            </w:sdtPr>
            <w:sdtEndPr/>
            <w:sdtContent>
              <w:p w14:paraId="53E79E7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5926334"/>
              <w:showingPlcHdr/>
            </w:sdtPr>
            <w:sdtEndPr/>
            <w:sdtContent>
              <w:p w14:paraId="77B61B2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66008F22" w14:textId="77777777" w:rsidTr="009E2895">
        <w:trPr>
          <w:trHeight w:val="397"/>
        </w:trPr>
        <w:tc>
          <w:tcPr>
            <w:tcW w:w="1256" w:type="pct"/>
            <w:vMerge/>
            <w:tcBorders>
              <w:left w:val="single" w:sz="12" w:space="0" w:color="auto"/>
              <w:bottom w:val="single" w:sz="12" w:space="0" w:color="auto"/>
            </w:tcBorders>
            <w:shd w:val="clear" w:color="auto" w:fill="00A0DC"/>
            <w:vAlign w:val="center"/>
          </w:tcPr>
          <w:p w14:paraId="7A42E8B7" w14:textId="77777777" w:rsidR="00463B5F" w:rsidRPr="00621222" w:rsidRDefault="00463B5F" w:rsidP="00415CF1">
            <w:pPr>
              <w:numPr>
                <w:ilvl w:val="0"/>
                <w:numId w:val="6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E6C0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3101659"/>
              <w:showingPlcHdr/>
            </w:sdtPr>
            <w:sdtEndPr/>
            <w:sdtContent>
              <w:p w14:paraId="76777AD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7974482"/>
            </w:sdtPr>
            <w:sdtEndPr/>
            <w:sdtContent>
              <w:p w14:paraId="60B021B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6009FEF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6090601"/>
              <w:showingPlcHdr/>
            </w:sdtPr>
            <w:sdtEndPr/>
            <w:sdtContent>
              <w:p w14:paraId="7A87E86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5586646"/>
            </w:sdtPr>
            <w:sdtEndPr/>
            <w:sdtContent>
              <w:p w14:paraId="4AEBB5F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4FB0E35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19424145"/>
            </w:sdtPr>
            <w:sdtEndPr/>
            <w:sdtContent>
              <w:p w14:paraId="500EE1F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6ABCAC04" w14:textId="77777777" w:rsidTr="009E2895">
        <w:trPr>
          <w:trHeight w:val="397"/>
        </w:trPr>
        <w:tc>
          <w:tcPr>
            <w:tcW w:w="1256" w:type="pct"/>
            <w:tcBorders>
              <w:left w:val="single" w:sz="12" w:space="0" w:color="auto"/>
              <w:bottom w:val="single" w:sz="12" w:space="0" w:color="auto"/>
            </w:tcBorders>
            <w:shd w:val="clear" w:color="auto" w:fill="00A0DC"/>
            <w:vAlign w:val="center"/>
          </w:tcPr>
          <w:p w14:paraId="3E7FFE9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5678842"/>
            </w:sdtPr>
            <w:sdtEndPr>
              <w:rPr>
                <w:rFonts w:cs="Calibri"/>
                <w:color w:val="auto"/>
              </w:rPr>
            </w:sdtEndPr>
            <w:sdtContent>
              <w:sdt>
                <w:sdtPr>
                  <w:rPr>
                    <w:rFonts w:ascii="Proba Pro Lt" w:hAnsi="Proba Pro Lt" w:cs="Arial"/>
                    <w:color w:val="000000"/>
                    <w:sz w:val="20"/>
                    <w:szCs w:val="20"/>
                    <w:lang w:val="en-GB"/>
                  </w:rPr>
                  <w:id w:val="139625577"/>
                </w:sdtPr>
                <w:sdtEndPr>
                  <w:rPr>
                    <w:rFonts w:cs="Calibri"/>
                    <w:color w:val="auto"/>
                  </w:rPr>
                </w:sdtEndPr>
                <w:sdtContent>
                  <w:p w14:paraId="4F56CEA1"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The m</w:t>
                    </w:r>
                    <w:r w:rsidRPr="00621222">
                      <w:rPr>
                        <w:rFonts w:ascii="Proba Pro Lt" w:hAnsi="Proba Pro Lt" w:cs="Arial"/>
                        <w:b/>
                        <w:color w:val="000000"/>
                        <w:sz w:val="20"/>
                        <w:szCs w:val="20"/>
                        <w:lang w:val="en-GB"/>
                      </w:rPr>
                      <w:t>aximum number of points is 60:</w:t>
                    </w:r>
                    <w:r w:rsidRPr="00621222">
                      <w:rPr>
                        <w:rFonts w:ascii="Proba Pro Lt" w:hAnsi="Proba Pro Lt" w:cs="Arial"/>
                        <w:color w:val="000000"/>
                        <w:sz w:val="20"/>
                        <w:szCs w:val="20"/>
                        <w:lang w:val="en-GB"/>
                      </w:rPr>
                      <w:t xml:space="preserve"> </w:t>
                    </w:r>
                  </w:p>
                  <w:p w14:paraId="5041E648" w14:textId="77777777" w:rsidR="00463B5F" w:rsidRPr="00621222" w:rsidRDefault="00463B5F" w:rsidP="00415CF1">
                    <w:pPr>
                      <w:pStyle w:val="ListParagraph"/>
                      <w:numPr>
                        <w:ilvl w:val="0"/>
                        <w:numId w:val="3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Oral exam: 50 points</w:t>
                    </w:r>
                  </w:p>
                  <w:p w14:paraId="0B2C324C" w14:textId="77777777" w:rsidR="00463B5F" w:rsidRPr="00621222" w:rsidRDefault="00463B5F" w:rsidP="00415CF1">
                    <w:pPr>
                      <w:pStyle w:val="ListParagraph"/>
                      <w:numPr>
                        <w:ilvl w:val="0"/>
                        <w:numId w:val="37"/>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Laboratory exercises: 10 points.</w:t>
                    </w:r>
                  </w:p>
                  <w:p w14:paraId="399254C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b/>
                        <w:color w:val="000000"/>
                        <w:sz w:val="20"/>
                        <w:szCs w:val="20"/>
                        <w:lang w:val="en-GB"/>
                      </w:rPr>
                      <w:t xml:space="preserve"> Grading scale:</w:t>
                    </w:r>
                  </w:p>
                  <w:p w14:paraId="3DCBB8A7"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&lt; 36 points - fail</w:t>
                    </w:r>
                  </w:p>
                  <w:p w14:paraId="4B77AE64"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37 - 42 points - sufficient</w:t>
                    </w:r>
                  </w:p>
                  <w:p w14:paraId="496A165B"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43 - 48 points - good</w:t>
                    </w:r>
                  </w:p>
                  <w:p w14:paraId="05E88DB5" w14:textId="77777777" w:rsidR="00463B5F" w:rsidRPr="00621222"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49 - 54 points – very good</w:t>
                    </w:r>
                  </w:p>
                  <w:p w14:paraId="45911AC4" w14:textId="77777777" w:rsidR="00463B5F" w:rsidRPr="00621222" w:rsidDel="00B558AD" w:rsidRDefault="00463B5F" w:rsidP="00415CF1">
                    <w:pPr>
                      <w:pStyle w:val="ListParagraph"/>
                      <w:numPr>
                        <w:ilvl w:val="0"/>
                        <w:numId w:val="37"/>
                      </w:numPr>
                      <w:tabs>
                        <w:tab w:val="left" w:pos="1532"/>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55 - 60 points - excellent</w:t>
                    </w:r>
                  </w:p>
                </w:sdtContent>
              </w:sdt>
            </w:sdtContent>
          </w:sdt>
        </w:tc>
      </w:tr>
      <w:tr w:rsidR="00463B5F" w:rsidRPr="00621222" w14:paraId="35D7937A" w14:textId="77777777" w:rsidTr="009E2895">
        <w:tc>
          <w:tcPr>
            <w:tcW w:w="1256" w:type="pct"/>
            <w:tcBorders>
              <w:left w:val="single" w:sz="12" w:space="0" w:color="auto"/>
              <w:bottom w:val="single" w:sz="12" w:space="0" w:color="auto"/>
            </w:tcBorders>
            <w:shd w:val="clear" w:color="auto" w:fill="00A0DC"/>
            <w:vAlign w:val="center"/>
          </w:tcPr>
          <w:p w14:paraId="631FF4F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C0658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51785725"/>
            </w:sdtPr>
            <w:sdtEndPr>
              <w:rPr>
                <w:rFonts w:cs="Calibri"/>
                <w:color w:val="auto"/>
              </w:rPr>
            </w:sdtEndPr>
            <w:sdtContent>
              <w:sdt>
                <w:sdtPr>
                  <w:rPr>
                    <w:rFonts w:ascii="Proba Pro Lt" w:hAnsi="Proba Pro Lt"/>
                    <w:color w:val="000000"/>
                    <w:sz w:val="20"/>
                    <w:szCs w:val="20"/>
                    <w:lang w:val="en-GB"/>
                  </w:rPr>
                  <w:id w:val="-177745520"/>
                </w:sdtPr>
                <w:sdtEndPr>
                  <w:rPr>
                    <w:color w:val="auto"/>
                  </w:rPr>
                </w:sdtEndPr>
                <w:sdtContent>
                  <w:sdt>
                    <w:sdtPr>
                      <w:rPr>
                        <w:rFonts w:ascii="Proba Pro Lt" w:hAnsi="Proba Pro Lt"/>
                        <w:i/>
                        <w:sz w:val="20"/>
                        <w:szCs w:val="20"/>
                        <w:lang w:val="en-GB"/>
                      </w:rPr>
                      <w:id w:val="-642504552"/>
                    </w:sdtPr>
                    <w:sdtEndPr>
                      <w:rPr>
                        <w:i w:val="0"/>
                      </w:rPr>
                    </w:sdtEndPr>
                    <w:sdtContent>
                      <w:sdt>
                        <w:sdtPr>
                          <w:rPr>
                            <w:rFonts w:ascii="Proba Pro Lt" w:hAnsi="Proba Pro Lt"/>
                            <w:i/>
                            <w:sz w:val="20"/>
                            <w:szCs w:val="20"/>
                            <w:lang w:val="en-GB"/>
                          </w:rPr>
                          <w:id w:val="547428613"/>
                        </w:sdtPr>
                        <w:sdtEndPr/>
                        <w:sdtContent>
                          <w:p w14:paraId="7A6E3D73"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successfully do all the exercises in practical work </w:t>
                            </w:r>
                            <w:r w:rsidRPr="00621222">
                              <w:rPr>
                                <w:rFonts w:ascii="Proba Pro Lt" w:hAnsi="Proba Pro Lt"/>
                                <w:sz w:val="20"/>
                                <w:szCs w:val="20"/>
                                <w:lang w:val="en-GB"/>
                              </w:rPr>
                              <w:t xml:space="preserve">and pass the final </w:t>
                            </w:r>
                            <w:r w:rsidRPr="00621222">
                              <w:rPr>
                                <w:rFonts w:ascii="Proba Pro Lt" w:hAnsi="Proba Pro Lt" w:cs="Arial"/>
                                <w:sz w:val="20"/>
                                <w:szCs w:val="20"/>
                                <w:lang w:val="en-GB"/>
                              </w:rPr>
                              <w:t>preliminary exam</w:t>
                            </w:r>
                          </w:p>
                          <w:p w14:paraId="72384F79"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754DC7F8"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30 points on the written exam</w:t>
                            </w:r>
                          </w:p>
                          <w:p w14:paraId="43FD6E67" w14:textId="77777777" w:rsidR="00463B5F" w:rsidRPr="00621222" w:rsidRDefault="00463B5F" w:rsidP="00415CF1">
                            <w:pPr>
                              <w:pStyle w:val="ListParagraph"/>
                              <w:numPr>
                                <w:ilvl w:val="0"/>
                                <w:numId w:val="134"/>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on exercises</w:t>
                            </w:r>
                          </w:p>
                          <w:p w14:paraId="6C814240" w14:textId="77777777" w:rsidR="00463B5F" w:rsidRPr="00621222" w:rsidRDefault="00463B5F" w:rsidP="00415CF1">
                            <w:pPr>
                              <w:pStyle w:val="ListParagraph"/>
                              <w:numPr>
                                <w:ilvl w:val="0"/>
                                <w:numId w:val="134"/>
                              </w:numPr>
                              <w:tabs>
                                <w:tab w:val="left" w:pos="2820"/>
                              </w:tabs>
                              <w:spacing w:after="0" w:line="240" w:lineRule="auto"/>
                              <w:rPr>
                                <w:rFonts w:ascii="Proba Pro Lt" w:eastAsiaTheme="minorHAnsi" w:hAnsi="Proba Pro Lt" w:cstheme="minorBidi"/>
                                <w:sz w:val="20"/>
                                <w:szCs w:val="20"/>
                                <w:lang w:val="en-GB"/>
                              </w:rPr>
                            </w:pPr>
                            <w:r w:rsidRPr="00621222">
                              <w:rPr>
                                <w:rFonts w:ascii="Proba Pro Lt" w:hAnsi="Proba Pro Lt" w:cs="Arial"/>
                                <w:color w:val="000000"/>
                                <w:sz w:val="20"/>
                                <w:szCs w:val="20"/>
                                <w:lang w:val="en-GB"/>
                              </w:rPr>
                              <w:t>achieve a minimum of 36 points in total</w:t>
                            </w:r>
                          </w:p>
                        </w:sdtContent>
                      </w:sdt>
                    </w:sdtContent>
                  </w:sdt>
                </w:sdtContent>
              </w:sdt>
            </w:sdtContent>
          </w:sdt>
        </w:tc>
      </w:tr>
      <w:tr w:rsidR="00463B5F" w:rsidRPr="00621222" w14:paraId="05A18A9C" w14:textId="77777777" w:rsidTr="009E2895">
        <w:tc>
          <w:tcPr>
            <w:tcW w:w="1256" w:type="pct"/>
            <w:vMerge w:val="restart"/>
            <w:tcBorders>
              <w:top w:val="single" w:sz="12" w:space="0" w:color="auto"/>
              <w:left w:val="single" w:sz="12" w:space="0" w:color="auto"/>
            </w:tcBorders>
            <w:shd w:val="clear" w:color="auto" w:fill="00A0DC"/>
            <w:vAlign w:val="center"/>
          </w:tcPr>
          <w:p w14:paraId="2A417D7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2D774FBE"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3AFC1F"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2E711C5"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44210B9B" w14:textId="77777777" w:rsidTr="009E2895">
        <w:trPr>
          <w:trHeight w:val="75"/>
        </w:trPr>
        <w:tc>
          <w:tcPr>
            <w:tcW w:w="1256" w:type="pct"/>
            <w:vMerge/>
            <w:tcBorders>
              <w:left w:val="single" w:sz="12" w:space="0" w:color="auto"/>
            </w:tcBorders>
            <w:shd w:val="clear" w:color="auto" w:fill="00A0DC"/>
            <w:vAlign w:val="center"/>
          </w:tcPr>
          <w:p w14:paraId="214F468F"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1534028550"/>
            </w:sdtPr>
            <w:sdtEndPr/>
            <w:sdtContent>
              <w:p w14:paraId="7952A52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M. Nógrádi, Stereochemistry, Akadémiai Kiadó, Budapest, 1981.; </w:t>
                </w:r>
                <w:sdt>
                  <w:sdtPr>
                    <w:rPr>
                      <w:rFonts w:ascii="Proba Pro Lt" w:hAnsi="Proba Pro Lt" w:cs="Arial"/>
                      <w:color w:val="000000"/>
                      <w:sz w:val="20"/>
                      <w:szCs w:val="20"/>
                      <w:lang w:val="en-GB"/>
                    </w:rPr>
                    <w:id w:val="-1589380418"/>
                  </w:sdtPr>
                  <w:sdtEndPr/>
                  <w:sdtContent>
                    <w:sdt>
                      <w:sdtPr>
                        <w:rPr>
                          <w:rFonts w:ascii="Proba Pro Lt" w:hAnsi="Proba Pro Lt" w:cs="Arial"/>
                          <w:color w:val="000000"/>
                          <w:sz w:val="20"/>
                          <w:szCs w:val="20"/>
                          <w:lang w:val="en-GB"/>
                        </w:rPr>
                        <w:id w:val="513503615"/>
                      </w:sdtPr>
                      <w:sdtEnd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5864666"/>
            </w:sdtPr>
            <w:sdtEndPr/>
            <w:sdtContent>
              <w:p w14:paraId="7296B4C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5712569"/>
            </w:sdtPr>
            <w:sdtEndPr/>
            <w:sdtContent>
              <w:p w14:paraId="1AA196C0" w14:textId="77777777" w:rsidR="00463B5F" w:rsidRPr="00621222" w:rsidRDefault="00463B5F" w:rsidP="009E2895">
                <w:pPr>
                  <w:tabs>
                    <w:tab w:val="left" w:pos="2820"/>
                  </w:tabs>
                  <w:spacing w:after="0" w:line="240" w:lineRule="auto"/>
                  <w:jc w:val="center"/>
                  <w:rPr>
                    <w:rFonts w:ascii="Proba Pro Lt" w:hAnsi="Proba Pro Lt" w:cs="Arial"/>
                    <w:b/>
                    <w:bCs/>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55828440" w14:textId="77777777" w:rsidTr="009E2895">
        <w:trPr>
          <w:trHeight w:val="75"/>
        </w:trPr>
        <w:tc>
          <w:tcPr>
            <w:tcW w:w="1256" w:type="pct"/>
            <w:vMerge/>
            <w:tcBorders>
              <w:left w:val="single" w:sz="12" w:space="0" w:color="auto"/>
            </w:tcBorders>
            <w:shd w:val="clear" w:color="auto" w:fill="00A0DC"/>
            <w:vAlign w:val="center"/>
          </w:tcPr>
          <w:p w14:paraId="42C71A91"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7885221"/>
            </w:sdtPr>
            <w:sdtEndPr/>
            <w:sdtContent>
              <w:p w14:paraId="6B52FDAC"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 Poppe, L Novák, Selective Biocatalysis, Wiley-VCH, Weinheim, New York, Cambridge, Basel, 1992.; </w:t>
                </w:r>
                <w:sdt>
                  <w:sdtPr>
                    <w:rPr>
                      <w:rFonts w:ascii="Proba Pro Lt" w:hAnsi="Proba Pro Lt" w:cs="Arial"/>
                      <w:color w:val="000000"/>
                      <w:sz w:val="20"/>
                      <w:szCs w:val="20"/>
                      <w:lang w:val="en-GB"/>
                    </w:rPr>
                    <w:id w:val="1727177725"/>
                  </w:sdtPr>
                  <w:sdtEndPr/>
                  <w:sdtContent>
                    <w:sdt>
                      <w:sdtPr>
                        <w:rPr>
                          <w:rFonts w:ascii="Proba Pro Lt" w:hAnsi="Proba Pro Lt" w:cs="Arial"/>
                          <w:color w:val="000000"/>
                          <w:sz w:val="20"/>
                          <w:szCs w:val="20"/>
                          <w:lang w:val="en-GB"/>
                        </w:rPr>
                        <w:id w:val="1967087489"/>
                      </w:sdtPr>
                      <w:sdtEnd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8466210"/>
            </w:sdtPr>
            <w:sdtEndPr/>
            <w:sdtContent>
              <w:p w14:paraId="69DA96E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3728109"/>
            </w:sdtPr>
            <w:sdtEndPr/>
            <w:sdtContent>
              <w:p w14:paraId="01DB4F6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74577F9E" w14:textId="77777777" w:rsidTr="009E2895">
        <w:trPr>
          <w:trHeight w:val="75"/>
        </w:trPr>
        <w:tc>
          <w:tcPr>
            <w:tcW w:w="1256" w:type="pct"/>
            <w:vMerge/>
            <w:tcBorders>
              <w:left w:val="single" w:sz="12" w:space="0" w:color="auto"/>
            </w:tcBorders>
            <w:shd w:val="clear" w:color="auto" w:fill="00A0DC"/>
            <w:vAlign w:val="center"/>
          </w:tcPr>
          <w:p w14:paraId="0B1876EE"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918447701"/>
            </w:sdtPr>
            <w:sdtEndPr/>
            <w:sdtContent>
              <w:p w14:paraId="44972D4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K. Faber, Biotransformations in Organic Chemistry, Springer-Verlag Berlin Heidelberg New York, 1997.; </w:t>
                </w:r>
                <w:sdt>
                  <w:sdtPr>
                    <w:rPr>
                      <w:rFonts w:ascii="Proba Pro Lt" w:hAnsi="Proba Pro Lt" w:cs="Arial"/>
                      <w:color w:val="000000"/>
                      <w:sz w:val="20"/>
                      <w:szCs w:val="20"/>
                      <w:lang w:val="en-GB"/>
                    </w:rPr>
                    <w:id w:val="1673221488"/>
                  </w:sdtPr>
                  <w:sdtEndPr/>
                  <w:sdtContent>
                    <w:sdt>
                      <w:sdtPr>
                        <w:rPr>
                          <w:rFonts w:ascii="Proba Pro Lt" w:hAnsi="Proba Pro Lt" w:cs="Arial"/>
                          <w:color w:val="000000"/>
                          <w:sz w:val="20"/>
                          <w:szCs w:val="20"/>
                          <w:lang w:val="en-GB"/>
                        </w:rPr>
                        <w:id w:val="-808477505"/>
                      </w:sdtPr>
                      <w:sdtEndPr/>
                      <w:sdtContent>
                        <w:r w:rsidRPr="00621222">
                          <w:rPr>
                            <w:rFonts w:ascii="Proba Pro Lt" w:hAnsi="Proba Pro Lt" w:cs="Arial"/>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4912856"/>
            </w:sdtPr>
            <w:sdtEndPr/>
            <w:sdtContent>
              <w:p w14:paraId="76AFD13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6407653"/>
            </w:sdtPr>
            <w:sdtEndPr/>
            <w:sdtContent>
              <w:p w14:paraId="51F9B9B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YES, </w:t>
                </w:r>
                <w:r w:rsidRPr="00621222">
                  <w:rPr>
                    <w:rFonts w:ascii="Proba Pro Lt" w:hAnsi="Proba Pro Lt" w:cs="Arial"/>
                    <w:bCs/>
                    <w:color w:val="000000"/>
                    <w:sz w:val="20"/>
                    <w:szCs w:val="20"/>
                    <w:lang w:val="en-GB"/>
                  </w:rPr>
                  <w:t xml:space="preserve">Laboratory for Organic Chemistry </w:t>
                </w:r>
              </w:p>
            </w:sdtContent>
          </w:sdt>
        </w:tc>
      </w:tr>
      <w:tr w:rsidR="00463B5F" w:rsidRPr="00621222" w14:paraId="3E80D294" w14:textId="77777777" w:rsidTr="009E2895">
        <w:tc>
          <w:tcPr>
            <w:tcW w:w="1256" w:type="pct"/>
            <w:tcBorders>
              <w:top w:val="single" w:sz="12" w:space="0" w:color="auto"/>
              <w:left w:val="single" w:sz="12" w:space="0" w:color="auto"/>
            </w:tcBorders>
            <w:shd w:val="clear" w:color="auto" w:fill="00A0DC"/>
            <w:vAlign w:val="center"/>
          </w:tcPr>
          <w:p w14:paraId="14BB319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089617169"/>
          </w:sdtPr>
          <w:sdtEndPr/>
          <w:sdtContent>
            <w:tc>
              <w:tcPr>
                <w:tcW w:w="3744" w:type="pct"/>
                <w:gridSpan w:val="13"/>
                <w:tcBorders>
                  <w:top w:val="single" w:sz="12" w:space="0" w:color="auto"/>
                  <w:right w:val="single" w:sz="12" w:space="0" w:color="auto"/>
                </w:tcBorders>
              </w:tcPr>
              <w:p w14:paraId="6C69ADA4" w14:textId="77777777" w:rsidR="00463B5F" w:rsidRPr="00621222" w:rsidRDefault="00463B5F" w:rsidP="00415CF1">
                <w:pPr>
                  <w:pStyle w:val="ListParagraph"/>
                  <w:numPr>
                    <w:ilvl w:val="0"/>
                    <w:numId w:val="39"/>
                  </w:numPr>
                  <w:tabs>
                    <w:tab w:val="left" w:pos="2820"/>
                  </w:tabs>
                  <w:spacing w:after="0" w:line="240" w:lineRule="auto"/>
                  <w:ind w:left="400"/>
                  <w:rPr>
                    <w:rFonts w:ascii="Proba Pro Lt" w:hAnsi="Proba Pro Lt" w:cs="Arial"/>
                    <w:sz w:val="20"/>
                    <w:szCs w:val="20"/>
                    <w:lang w:val="en-GB"/>
                  </w:rPr>
                </w:pPr>
                <w:r w:rsidRPr="00621222">
                  <w:rPr>
                    <w:rFonts w:ascii="Proba Pro Lt" w:hAnsi="Proba Pro Lt" w:cs="Arial"/>
                    <w:sz w:val="20"/>
                    <w:szCs w:val="20"/>
                    <w:lang w:val="en-GB"/>
                  </w:rPr>
                  <w:t>K. Drauz, H. Waldmann, Enzyme Catalysis in Organic Synthesis, Wiley-VCH, Weinheim, New York, Cambridge, Tokyo, 1995.</w:t>
                </w:r>
              </w:p>
              <w:p w14:paraId="2D37533B" w14:textId="77777777" w:rsidR="00463B5F" w:rsidRPr="00621222" w:rsidRDefault="00463B5F" w:rsidP="00415CF1">
                <w:pPr>
                  <w:pStyle w:val="ListParagraph"/>
                  <w:numPr>
                    <w:ilvl w:val="0"/>
                    <w:numId w:val="39"/>
                  </w:numPr>
                  <w:tabs>
                    <w:tab w:val="left" w:pos="2820"/>
                  </w:tabs>
                  <w:spacing w:after="0" w:line="240" w:lineRule="auto"/>
                  <w:ind w:left="400"/>
                  <w:rPr>
                    <w:rFonts w:ascii="Proba Pro Lt" w:hAnsi="Proba Pro Lt" w:cs="Arial"/>
                    <w:sz w:val="20"/>
                    <w:szCs w:val="20"/>
                    <w:lang w:val="en-GB"/>
                  </w:rPr>
                </w:pPr>
                <w:r w:rsidRPr="00621222">
                  <w:rPr>
                    <w:rFonts w:ascii="Proba Pro Lt" w:hAnsi="Proba Pro Lt" w:cs="Arial"/>
                    <w:sz w:val="20"/>
                    <w:szCs w:val="20"/>
                    <w:lang w:val="en-GB"/>
                  </w:rPr>
                  <w:t>U. T. Bornscheuer, R. J. Kazalauskas, Hydrolases in Organic Synthesis, Wiley-VCH, Weinheim, New York, Chichester, Brisbone, Singapore, Toronto, 1999.</w:t>
                </w:r>
              </w:p>
            </w:tc>
          </w:sdtContent>
        </w:sdt>
      </w:tr>
      <w:tr w:rsidR="00463B5F" w:rsidRPr="00621222" w14:paraId="46B255A2" w14:textId="77777777" w:rsidTr="009E2895">
        <w:tc>
          <w:tcPr>
            <w:tcW w:w="1256" w:type="pct"/>
            <w:tcBorders>
              <w:top w:val="single" w:sz="12" w:space="0" w:color="auto"/>
              <w:left w:val="single" w:sz="12" w:space="0" w:color="auto"/>
            </w:tcBorders>
            <w:shd w:val="clear" w:color="auto" w:fill="00A0DC"/>
            <w:vAlign w:val="center"/>
          </w:tcPr>
          <w:p w14:paraId="6F1B50EE"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5FC9A26"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463B5F" w:rsidRPr="00621222" w14:paraId="13A24B8C" w14:textId="77777777" w:rsidTr="009E2895">
        <w:tc>
          <w:tcPr>
            <w:tcW w:w="1256" w:type="pct"/>
            <w:tcBorders>
              <w:left w:val="single" w:sz="12" w:space="0" w:color="auto"/>
              <w:bottom w:val="single" w:sz="12" w:space="0" w:color="auto"/>
            </w:tcBorders>
            <w:shd w:val="clear" w:color="auto" w:fill="00A0DC"/>
            <w:vAlign w:val="center"/>
          </w:tcPr>
          <w:p w14:paraId="428BF9AC"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69089163"/>
          </w:sdtPr>
          <w:sdtEndPr/>
          <w:sdtContent>
            <w:tc>
              <w:tcPr>
                <w:tcW w:w="3744" w:type="pct"/>
                <w:gridSpan w:val="13"/>
                <w:tcBorders>
                  <w:bottom w:val="single" w:sz="12" w:space="0" w:color="auto"/>
                  <w:right w:val="single" w:sz="12" w:space="0" w:color="auto"/>
                </w:tcBorders>
              </w:tcPr>
              <w:p w14:paraId="0EF622D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591C05F" w14:textId="77777777" w:rsidR="00463B5F" w:rsidRDefault="00463B5F" w:rsidP="00621222">
      <w:pPr>
        <w:spacing w:after="0" w:line="240" w:lineRule="auto"/>
        <w:rPr>
          <w:rFonts w:ascii="Proba Pro Lt" w:hAnsi="Proba Pro Lt"/>
          <w:sz w:val="20"/>
          <w:szCs w:val="20"/>
          <w:lang w:val="en-GB"/>
        </w:rPr>
      </w:pPr>
    </w:p>
    <w:p w14:paraId="0BC6BACC" w14:textId="77777777" w:rsidR="006D3C6A" w:rsidRPr="00621222" w:rsidRDefault="006D3C6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505"/>
        <w:gridCol w:w="1081"/>
        <w:gridCol w:w="572"/>
        <w:gridCol w:w="328"/>
        <w:gridCol w:w="196"/>
        <w:gridCol w:w="897"/>
        <w:gridCol w:w="184"/>
        <w:gridCol w:w="513"/>
        <w:gridCol w:w="511"/>
        <w:gridCol w:w="490"/>
      </w:tblGrid>
      <w:tr w:rsidR="00B74B76" w:rsidRPr="00621222"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5D63E711" w:rsidR="00B74B76"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B74B76" w:rsidRPr="00621222" w14:paraId="4BE618BE" w14:textId="77777777" w:rsidTr="00926DA5">
        <w:tc>
          <w:tcPr>
            <w:tcW w:w="1259" w:type="pct"/>
            <w:tcBorders>
              <w:top w:val="single" w:sz="12" w:space="0" w:color="auto"/>
              <w:left w:val="single" w:sz="12" w:space="0" w:color="auto"/>
            </w:tcBorders>
            <w:shd w:val="clear" w:color="auto" w:fill="00A0DC"/>
            <w:vAlign w:val="center"/>
          </w:tcPr>
          <w:p w14:paraId="56F1ED2E" w14:textId="1BA66D76" w:rsidR="00B74B76" w:rsidRPr="00621222" w:rsidRDefault="000732F8"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25930095"/>
            <w:placeholder>
              <w:docPart w:val="5A0E8EAD32F84152B3A6994F07E2F6A8"/>
            </w:placeholder>
          </w:sdtPr>
          <w:sdtEndPr/>
          <w:sdtContent>
            <w:sdt>
              <w:sdtPr>
                <w:rPr>
                  <w:rFonts w:ascii="Proba Pro Lt" w:hAnsi="Proba Pro Lt" w:cs="Arial"/>
                  <w:sz w:val="20"/>
                  <w:szCs w:val="20"/>
                  <w:lang w:val="en-GB"/>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5CA34ED6" w:rsidR="00B74B76" w:rsidRPr="00621222" w:rsidRDefault="00B53098"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621222">
                      <w:rPr>
                        <w:rFonts w:ascii="Proba Pro Lt" w:hAnsi="Proba Pro Lt" w:cs="Arial"/>
                        <w:b/>
                        <w:sz w:val="20"/>
                        <w:szCs w:val="20"/>
                        <w:lang w:val="en-GB"/>
                      </w:rPr>
                      <w:fldChar w:fldCharType="separate"/>
                    </w:r>
                    <w:r w:rsidR="002362A6" w:rsidRPr="00621222">
                      <w:rPr>
                        <w:rStyle w:val="Hyperlink"/>
                        <w:rFonts w:ascii="Proba Pro Lt" w:hAnsi="Proba Pro Lt" w:cs="Arial"/>
                        <w:b/>
                        <w:sz w:val="20"/>
                        <w:szCs w:val="20"/>
                        <w:lang w:val="en-GB"/>
                      </w:rPr>
                      <w:t>Tibela Landeka Dragičević, PhD, Full Professor</w:t>
                    </w:r>
                  </w:p>
                  <w:p w14:paraId="14315998" w14:textId="2F6C0FB7" w:rsidR="00B74B76" w:rsidRPr="00926DA5" w:rsidRDefault="00B53098" w:rsidP="00926DA5">
                    <w:pPr>
                      <w:spacing w:after="0"/>
                      <w:rPr>
                        <w:rFonts w:ascii="Proba Pro Lt" w:hAnsi="Proba Pro Lt"/>
                        <w:color w:val="0563C1" w:themeColor="hyperlink"/>
                        <w:sz w:val="20"/>
                        <w:szCs w:val="20"/>
                        <w:u w:val="single"/>
                      </w:rPr>
                    </w:pPr>
                    <w:r w:rsidRPr="00621222">
                      <w:rPr>
                        <w:rFonts w:ascii="Proba Pro Lt" w:hAnsi="Proba Pro Lt" w:cs="Arial"/>
                        <w:b/>
                        <w:sz w:val="20"/>
                        <w:szCs w:val="20"/>
                        <w:lang w:val="en-GB"/>
                      </w:rPr>
                      <w:fldChar w:fldCharType="end"/>
                    </w:r>
                    <w:hyperlink r:id="rId167" w:history="1">
                      <w:r w:rsidR="00926DA5" w:rsidRPr="00F82B1B">
                        <w:rPr>
                          <w:rStyle w:val="Hyperlink"/>
                          <w:rFonts w:ascii="Proba Pro Lt" w:hAnsi="Proba Pro Lt"/>
                          <w:sz w:val="20"/>
                          <w:szCs w:val="20"/>
                        </w:rPr>
                        <w:t>Dijana Grgas Uhlik, PhD</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673DA18D" w:rsidR="00B74B76"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68264076"/>
            <w:placeholder>
              <w:docPart w:val="05E72BA69D744A4182F2F98AD8D4DEA9"/>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C4FC930" w14:textId="04C853F0" w:rsidR="00B74B76" w:rsidRPr="00621222" w:rsidRDefault="0099717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B74B76" w:rsidRPr="00621222" w14:paraId="21B59309" w14:textId="77777777" w:rsidTr="00926DA5">
        <w:tc>
          <w:tcPr>
            <w:tcW w:w="1259" w:type="pct"/>
            <w:tcBorders>
              <w:top w:val="single" w:sz="12" w:space="0" w:color="auto"/>
              <w:left w:val="single" w:sz="12" w:space="0" w:color="auto"/>
            </w:tcBorders>
            <w:shd w:val="clear" w:color="auto" w:fill="00A0DC"/>
            <w:vAlign w:val="center"/>
          </w:tcPr>
          <w:p w14:paraId="555016DA" w14:textId="371B8F39"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1.2. </w:t>
            </w:r>
            <w:r w:rsidR="008C2061" w:rsidRPr="00621222">
              <w:rPr>
                <w:rFonts w:ascii="Proba Pro Lt" w:hAnsi="Proba Pro Lt" w:cs="Arial"/>
                <w:sz w:val="20"/>
                <w:szCs w:val="20"/>
                <w:lang w:val="en-GB"/>
              </w:rPr>
              <w:t>Course title</w:t>
            </w:r>
          </w:p>
        </w:tc>
        <w:sdt>
          <w:sdtPr>
            <w:rPr>
              <w:rFonts w:ascii="Proba Pro Lt" w:hAnsi="Proba Pro Lt" w:cs="Arial"/>
              <w:sz w:val="20"/>
              <w:szCs w:val="20"/>
              <w:lang w:val="en-GB"/>
            </w:rPr>
            <w:id w:val="-985774441"/>
            <w:placeholder>
              <w:docPart w:val="0D5F314312634F14B742DDC804F69F92"/>
            </w:placeholder>
          </w:sdtPr>
          <w:sdtEndPr/>
          <w:sdtContent>
            <w:bookmarkStart w:id="39" w:name="Biološka_razgradnja_organski" w:displacedByCustomXml="next"/>
            <w:sdt>
              <w:sdtPr>
                <w:rPr>
                  <w:rFonts w:ascii="Proba Pro Lt" w:hAnsi="Proba Pro Lt" w:cs="Arial"/>
                  <w:sz w:val="20"/>
                  <w:szCs w:val="20"/>
                  <w:lang w:val="en-GB"/>
                </w:rPr>
                <w:id w:val="-1607805819"/>
                <w:placeholder>
                  <w:docPart w:val="B8B66D4DD7D74E37ABA19C61791A522A"/>
                </w:placeholder>
              </w:sdtPr>
              <w:sdtEndPr/>
              <w:sdtContent>
                <w:tc>
                  <w:tcPr>
                    <w:tcW w:w="1454" w:type="pct"/>
                    <w:gridSpan w:val="4"/>
                    <w:tcBorders>
                      <w:top w:val="single" w:sz="12" w:space="0" w:color="auto"/>
                      <w:right w:val="single" w:sz="12" w:space="0" w:color="auto"/>
                    </w:tcBorders>
                    <w:vAlign w:val="center"/>
                  </w:tcPr>
                  <w:p w14:paraId="7C897D43" w14:textId="34D4C705" w:rsidR="00B74B76"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Biodegradation of Organic Compounds</w:t>
                    </w:r>
                  </w:p>
                </w:tc>
              </w:sdtContent>
            </w:sdt>
            <w:bookmarkEnd w:id="39"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6BB6FBF"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422371049"/>
            <w:placeholder>
              <w:docPart w:val="53D893F908D8460794502A781E6BE52C"/>
            </w:placeholder>
          </w:sdtPr>
          <w:sdtEndPr/>
          <w:sdtContent>
            <w:tc>
              <w:tcPr>
                <w:tcW w:w="815" w:type="pct"/>
                <w:gridSpan w:val="4"/>
                <w:tcBorders>
                  <w:top w:val="single" w:sz="12" w:space="0" w:color="auto"/>
                  <w:right w:val="single" w:sz="12" w:space="0" w:color="auto"/>
                </w:tcBorders>
                <w:vAlign w:val="center"/>
              </w:tcPr>
              <w:p w14:paraId="69133A6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B74B76" w:rsidRPr="00621222" w14:paraId="135A66CF" w14:textId="77777777" w:rsidTr="00926DA5">
        <w:tc>
          <w:tcPr>
            <w:tcW w:w="1259" w:type="pct"/>
            <w:tcBorders>
              <w:left w:val="single" w:sz="12" w:space="0" w:color="auto"/>
              <w:bottom w:val="single" w:sz="12" w:space="0" w:color="auto"/>
            </w:tcBorders>
            <w:shd w:val="clear" w:color="auto" w:fill="00A0DC"/>
            <w:vAlign w:val="center"/>
          </w:tcPr>
          <w:p w14:paraId="4DD68A86" w14:textId="388575F5"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1270355653"/>
            <w:placeholder>
              <w:docPart w:val="8C6696FD0F4F4EE1937B94033AD7FE97"/>
            </w:placeholder>
          </w:sdtPr>
          <w:sdtEndPr/>
          <w:sdtContent>
            <w:tc>
              <w:tcPr>
                <w:tcW w:w="1454" w:type="pct"/>
                <w:gridSpan w:val="4"/>
                <w:tcBorders>
                  <w:bottom w:val="single" w:sz="12" w:space="0" w:color="auto"/>
                  <w:right w:val="single" w:sz="12" w:space="0" w:color="auto"/>
                </w:tcBorders>
                <w:vAlign w:val="center"/>
              </w:tcPr>
              <w:p w14:paraId="3A8D10B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olor w:val="333333"/>
                    <w:sz w:val="20"/>
                    <w:szCs w:val="20"/>
                    <w:lang w:val="en-GB"/>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58305DAF"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875776139"/>
            <w:placeholder>
              <w:docPart w:val="32EA6B9349214A0B874D7E274B621867"/>
            </w:placeholder>
          </w:sdtPr>
          <w:sdtEndPr/>
          <w:sdtContent>
            <w:sdt>
              <w:sdtPr>
                <w:rPr>
                  <w:rFonts w:ascii="Proba Pro Lt" w:hAnsi="Proba Pro Lt" w:cs="Arial"/>
                  <w:sz w:val="20"/>
                  <w:szCs w:val="20"/>
                  <w:lang w:val="en-GB"/>
                </w:rPr>
                <w:id w:val="-958711552"/>
                <w:placeholder>
                  <w:docPart w:val="FE2FECEFF2384F3FBFE12D189550C833"/>
                </w:placeholder>
              </w:sdtPr>
              <w:sdtEndPr/>
              <w:sdtContent>
                <w:tc>
                  <w:tcPr>
                    <w:tcW w:w="815" w:type="pct"/>
                    <w:gridSpan w:val="4"/>
                    <w:tcBorders>
                      <w:bottom w:val="single" w:sz="12" w:space="0" w:color="auto"/>
                      <w:right w:val="single" w:sz="12" w:space="0" w:color="auto"/>
                    </w:tcBorders>
                    <w:vAlign w:val="center"/>
                  </w:tcPr>
                  <w:p w14:paraId="2AD6F3F9" w14:textId="39C60572"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7</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8</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AA1107" w:rsidRPr="00621222">
                      <w:rPr>
                        <w:rFonts w:ascii="Proba Pro Lt" w:hAnsi="Proba Pro Lt" w:cs="Arial"/>
                        <w:sz w:val="20"/>
                        <w:szCs w:val="20"/>
                        <w:lang w:val="en-GB"/>
                      </w:rPr>
                      <w:t xml:space="preserve"> </w:t>
                    </w:r>
                    <w:r w:rsidRPr="00621222">
                      <w:rPr>
                        <w:rFonts w:ascii="Proba Pro Lt" w:hAnsi="Proba Pro Lt" w:cs="Arial"/>
                        <w:sz w:val="20"/>
                        <w:szCs w:val="20"/>
                        <w:lang w:val="en-GB"/>
                      </w:rPr>
                      <w:t>0</w:t>
                    </w:r>
                  </w:p>
                </w:tc>
              </w:sdtContent>
            </w:sdt>
          </w:sdtContent>
        </w:sdt>
      </w:tr>
      <w:tr w:rsidR="00B74B76" w:rsidRPr="00621222" w14:paraId="69062874" w14:textId="77777777" w:rsidTr="00926DA5">
        <w:tc>
          <w:tcPr>
            <w:tcW w:w="1259" w:type="pct"/>
            <w:tcBorders>
              <w:left w:val="single" w:sz="12" w:space="0" w:color="auto"/>
              <w:bottom w:val="single" w:sz="12" w:space="0" w:color="auto"/>
            </w:tcBorders>
            <w:shd w:val="clear" w:color="auto" w:fill="00A0DC"/>
            <w:vAlign w:val="center"/>
          </w:tcPr>
          <w:p w14:paraId="0E26D464" w14:textId="4C8AB7EF"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id w:val="1584731764"/>
            <w:placeholder>
              <w:docPart w:val="506C3F21D88F45AC94D54C86E586886F"/>
            </w:placeholder>
          </w:sdtPr>
          <w:sdtEndPr/>
          <w:sdtContent>
            <w:tc>
              <w:tcPr>
                <w:tcW w:w="1454"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788402872"/>
                  <w:placeholder>
                    <w:docPart w:val="D11DAC592BFF438FBCF43D7488BDD606"/>
                  </w:placeholder>
                </w:sdtPr>
                <w:sdtEndPr/>
                <w:sdtContent>
                  <w:p w14:paraId="02AEB4DB" w14:textId="13733A46" w:rsidR="00B74B76" w:rsidRPr="00621222" w:rsidRDefault="0075093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sdtContent>
        </w:sdt>
        <w:tc>
          <w:tcPr>
            <w:tcW w:w="1473" w:type="pct"/>
            <w:gridSpan w:val="5"/>
            <w:tcBorders>
              <w:bottom w:val="single" w:sz="12" w:space="0" w:color="auto"/>
              <w:right w:val="single" w:sz="12" w:space="0" w:color="auto"/>
            </w:tcBorders>
            <w:shd w:val="clear" w:color="auto" w:fill="00A0DC"/>
            <w:vAlign w:val="center"/>
          </w:tcPr>
          <w:p w14:paraId="035CF5B4" w14:textId="0E85B56A"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1328273250"/>
            <w:placeholder>
              <w:docPart w:val="15C457756A484CBEAA97DB9A6F4A9508"/>
            </w:placeholder>
          </w:sdtPr>
          <w:sdtEndPr/>
          <w:sdtContent>
            <w:tc>
              <w:tcPr>
                <w:tcW w:w="815" w:type="pct"/>
                <w:gridSpan w:val="4"/>
                <w:tcBorders>
                  <w:bottom w:val="single" w:sz="12" w:space="0" w:color="auto"/>
                  <w:right w:val="single" w:sz="12" w:space="0" w:color="auto"/>
                </w:tcBorders>
                <w:vAlign w:val="center"/>
              </w:tcPr>
              <w:p w14:paraId="204A9A17"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33</w:t>
                </w:r>
              </w:p>
            </w:tc>
          </w:sdtContent>
        </w:sdt>
      </w:tr>
      <w:tr w:rsidR="00B74B76" w:rsidRPr="00621222" w14:paraId="176AAA5E" w14:textId="77777777" w:rsidTr="00926DA5">
        <w:tc>
          <w:tcPr>
            <w:tcW w:w="1259" w:type="pct"/>
            <w:tcBorders>
              <w:left w:val="single" w:sz="12" w:space="0" w:color="auto"/>
              <w:bottom w:val="single" w:sz="12" w:space="0" w:color="auto"/>
            </w:tcBorders>
            <w:shd w:val="clear" w:color="auto" w:fill="00A0DC"/>
            <w:vAlign w:val="center"/>
          </w:tcPr>
          <w:p w14:paraId="2C4ADF5E" w14:textId="54805AD4" w:rsidR="00B74B76" w:rsidRPr="00621222" w:rsidRDefault="000732F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26147144"/>
            <w:placeholder>
              <w:docPart w:val="E06DD5F588C3498EB3BB233A7DF76EFA"/>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4F67E6A0" w14:textId="52307219" w:rsidR="00B74B76" w:rsidRPr="00621222" w:rsidRDefault="0099717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59A2A56D"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537DE90" w14:textId="77777777" w:rsidR="00B74B76"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EndPr/>
              <w:sdtContent>
                <w:r w:rsidR="00B74B76" w:rsidRPr="00621222">
                  <w:rPr>
                    <w:rFonts w:ascii="Proba Pro Lt" w:hAnsi="Proba Pro Lt" w:cs="Arial"/>
                    <w:sz w:val="20"/>
                    <w:szCs w:val="20"/>
                    <w:lang w:val="en-GB"/>
                  </w:rPr>
                  <w:t>1.</w:t>
                </w:r>
              </w:sdtContent>
            </w:sdt>
            <w:r w:rsidR="00B74B76" w:rsidRPr="00621222">
              <w:rPr>
                <w:rFonts w:ascii="Proba Pro Lt" w:hAnsi="Proba Pro Lt" w:cs="Arial"/>
                <w:sz w:val="20"/>
                <w:szCs w:val="20"/>
                <w:lang w:val="en-GB"/>
              </w:rPr>
              <w:tab/>
            </w:r>
          </w:p>
          <w:p w14:paraId="1B61F116" w14:textId="77777777" w:rsidR="00B74B76"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78755918"/>
                <w:placeholder>
                  <w:docPart w:val="02BBDC8505A14C739E91F6802D472DD5"/>
                </w:placeholder>
              </w:sdtPr>
              <w:sdtEndPr/>
              <w:sdtContent>
                <w:r w:rsidR="00B74B76" w:rsidRPr="00621222">
                  <w:rPr>
                    <w:rFonts w:ascii="Proba Pro Lt" w:hAnsi="Proba Pro Lt" w:cs="Arial"/>
                    <w:sz w:val="20"/>
                    <w:szCs w:val="20"/>
                    <w:lang w:val="en-GB"/>
                  </w:rPr>
                  <w:t xml:space="preserve">0 </w:t>
                </w:r>
              </w:sdtContent>
            </w:sdt>
            <w:r w:rsidR="00B74B76" w:rsidRPr="00621222">
              <w:rPr>
                <w:rFonts w:ascii="Proba Pro Lt" w:hAnsi="Proba Pro Lt" w:cs="Arial"/>
                <w:sz w:val="20"/>
                <w:szCs w:val="20"/>
                <w:lang w:val="en-GB"/>
              </w:rPr>
              <w:t>%</w:t>
            </w:r>
          </w:p>
        </w:tc>
      </w:tr>
      <w:tr w:rsidR="00B74B76" w:rsidRPr="00621222" w14:paraId="131A67C5" w14:textId="77777777" w:rsidTr="00926DA5">
        <w:tc>
          <w:tcPr>
            <w:tcW w:w="1259" w:type="pct"/>
            <w:tcBorders>
              <w:left w:val="single" w:sz="12" w:space="0" w:color="auto"/>
              <w:bottom w:val="single" w:sz="12" w:space="0" w:color="auto"/>
            </w:tcBorders>
            <w:shd w:val="clear" w:color="auto" w:fill="00A0DC"/>
            <w:vAlign w:val="center"/>
          </w:tcPr>
          <w:p w14:paraId="721695A9" w14:textId="4AE7F596"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2081590094"/>
            <w:placeholder>
              <w:docPart w:val="DCBF5D6C6153437F88966D03E4DB2233"/>
            </w:placeholder>
          </w:sdtPr>
          <w:sdtEndPr/>
          <w:sdtContent>
            <w:sdt>
              <w:sdtPr>
                <w:rPr>
                  <w:rFonts w:ascii="Proba Pro Lt" w:hAnsi="Proba Pro Lt" w:cs="Arial"/>
                  <w:sz w:val="20"/>
                  <w:szCs w:val="20"/>
                  <w:lang w:val="en-GB"/>
                </w:rPr>
                <w:id w:val="-1745718070"/>
                <w:placeholder>
                  <w:docPart w:val="5C9543A0B0DD446D8FB5D1AA8C8FB91D"/>
                </w:placeholder>
              </w:sdtPr>
              <w:sdtEndPr/>
              <w:sdtContent>
                <w:sdt>
                  <w:sdtPr>
                    <w:rPr>
                      <w:rFonts w:ascii="Proba Pro Lt" w:hAnsi="Proba Pro Lt" w:cs="Arial"/>
                      <w:sz w:val="20"/>
                      <w:szCs w:val="20"/>
                      <w:lang w:val="en-GB"/>
                    </w:rPr>
                    <w:id w:val="-254131561"/>
                    <w:placeholder>
                      <w:docPart w:val="7F775009F8D24D51A2B2ED40BC1052B9"/>
                    </w:placeholder>
                  </w:sdtPr>
                  <w:sdtEndPr/>
                  <w:sdtContent>
                    <w:tc>
                      <w:tcPr>
                        <w:tcW w:w="1454" w:type="pct"/>
                        <w:gridSpan w:val="4"/>
                        <w:tcBorders>
                          <w:bottom w:val="single" w:sz="12" w:space="0" w:color="auto"/>
                          <w:right w:val="single" w:sz="12" w:space="0" w:color="auto"/>
                        </w:tcBorders>
                        <w:vAlign w:val="center"/>
                      </w:tcPr>
                      <w:p w14:paraId="67787977" w14:textId="5BB95CC2" w:rsidR="00B74B76" w:rsidRPr="00621222" w:rsidRDefault="007A1DED"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and seminars in P1, exercises in the </w:t>
                        </w:r>
                        <w:r w:rsidRPr="00621222">
                          <w:rPr>
                            <w:rFonts w:ascii="Proba Pro Lt" w:hAnsi="Proba Pro Lt"/>
                            <w:sz w:val="20"/>
                            <w:szCs w:val="20"/>
                            <w:lang w:val="en-GB"/>
                          </w:rPr>
                          <w:t>LBWWT</w:t>
                        </w:r>
                      </w:p>
                    </w:tc>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CA40F30" w:rsidR="00B74B76" w:rsidRPr="00621222" w:rsidRDefault="00B74B7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924686891"/>
            <w:placeholder>
              <w:docPart w:val="90A5D3B1C0484F33B78E41D37E170766"/>
            </w:placeholder>
          </w:sdtPr>
          <w:sdtEndPr/>
          <w:sdtContent>
            <w:sdt>
              <w:sdtPr>
                <w:rPr>
                  <w:rFonts w:ascii="Proba Pro Lt" w:hAnsi="Proba Pro Lt" w:cs="Arial"/>
                  <w:sz w:val="20"/>
                  <w:szCs w:val="20"/>
                  <w:lang w:val="en-GB"/>
                </w:rPr>
                <w:id w:val="-563642937"/>
                <w:placeholder>
                  <w:docPart w:val="6B167551CB274E138FA54D15A70D8724"/>
                </w:placeholder>
              </w:sdtPr>
              <w:sdtEndPr/>
              <w:sdtContent>
                <w:tc>
                  <w:tcPr>
                    <w:tcW w:w="815" w:type="pct"/>
                    <w:gridSpan w:val="4"/>
                    <w:tcBorders>
                      <w:bottom w:val="single" w:sz="12" w:space="0" w:color="auto"/>
                      <w:right w:val="single" w:sz="12" w:space="0" w:color="auto"/>
                    </w:tcBorders>
                    <w:vAlign w:val="center"/>
                  </w:tcPr>
                  <w:p w14:paraId="7C84F0E4" w14:textId="41B9D2FC" w:rsidR="00B74B76"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r w:rsidR="00B74B76" w:rsidRPr="00621222">
                      <w:rPr>
                        <w:rFonts w:ascii="Proba Pro Lt" w:hAnsi="Proba Pro Lt" w:cs="Arial"/>
                        <w:sz w:val="20"/>
                        <w:szCs w:val="20"/>
                        <w:lang w:val="en-GB"/>
                      </w:rPr>
                      <w:t xml:space="preserve"> </w:t>
                    </w:r>
                  </w:p>
                </w:tc>
              </w:sdtContent>
            </w:sdt>
          </w:sdtContent>
        </w:sdt>
      </w:tr>
      <w:tr w:rsidR="00B74B76" w:rsidRPr="00621222" w14:paraId="699560DF" w14:textId="77777777" w:rsidTr="00926DA5">
        <w:tc>
          <w:tcPr>
            <w:tcW w:w="1259" w:type="pct"/>
            <w:tcBorders>
              <w:left w:val="single" w:sz="12" w:space="0" w:color="auto"/>
              <w:bottom w:val="single" w:sz="12" w:space="0" w:color="auto"/>
            </w:tcBorders>
            <w:shd w:val="clear" w:color="auto" w:fill="00A0DC"/>
            <w:vAlign w:val="center"/>
          </w:tcPr>
          <w:p w14:paraId="770BBDAA" w14:textId="4E4126F4"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394850220"/>
            <w:placeholder>
              <w:docPart w:val="8FB42466F2414A10BE584C4755552518"/>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18781F71" w14:textId="2A397004" w:rsidR="00B74B76" w:rsidRPr="00621222" w:rsidRDefault="0099717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C80222" w:rsidR="00B74B76" w:rsidRPr="00621222" w:rsidRDefault="00B74B7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62942D29" w14:textId="1967787B" w:rsidR="00B74B76"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40665186"/>
                <w:placeholder>
                  <w:docPart w:val="19F2713D2E214BB8A8161CA2BBECC34B"/>
                </w:placeholder>
                <w:dropDownList>
                  <w:listItem w:value="Choose an item."/>
                  <w:listItem w:displayText="Y" w:value="Y"/>
                  <w:listItem w:displayText="N" w:value="N"/>
                </w:dropDownList>
              </w:sdtPr>
              <w:sdtEndPr/>
              <w:sdtContent>
                <w:r w:rsidR="00C441FA" w:rsidRPr="00621222">
                  <w:rPr>
                    <w:rFonts w:ascii="Proba Pro Lt" w:hAnsi="Proba Pro Lt" w:cs="Arial"/>
                    <w:sz w:val="20"/>
                    <w:szCs w:val="20"/>
                    <w:lang w:val="en-GB"/>
                  </w:rPr>
                  <w:t>N</w:t>
                </w:r>
              </w:sdtContent>
            </w:sdt>
          </w:p>
        </w:tc>
      </w:tr>
      <w:tr w:rsidR="00B74B76" w:rsidRPr="00621222"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0491D30E" w:rsidR="00B74B76"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B74B76" w:rsidRPr="00621222" w14:paraId="279020A4" w14:textId="77777777" w:rsidTr="00926DA5">
        <w:tc>
          <w:tcPr>
            <w:tcW w:w="1259" w:type="pct"/>
            <w:tcBorders>
              <w:top w:val="single" w:sz="12" w:space="0" w:color="auto"/>
              <w:left w:val="single" w:sz="12" w:space="0" w:color="auto"/>
            </w:tcBorders>
            <w:shd w:val="clear" w:color="auto" w:fill="00A0DC"/>
            <w:vAlign w:val="center"/>
          </w:tcPr>
          <w:p w14:paraId="44F50B02" w14:textId="4738C70B" w:rsidR="00B74B76" w:rsidRPr="00621222" w:rsidRDefault="008C2061" w:rsidP="00415CF1">
            <w:pPr>
              <w:numPr>
                <w:ilvl w:val="1"/>
                <w:numId w:val="5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27488478"/>
            <w:placeholder>
              <w:docPart w:val="077CA06A128941B8A8C995043BA60A49"/>
            </w:placeholder>
          </w:sdtPr>
          <w:sdtEndPr/>
          <w:sdtContent>
            <w:sdt>
              <w:sdtPr>
                <w:rPr>
                  <w:rFonts w:ascii="Proba Pro Lt" w:hAnsi="Proba Pro Lt" w:cs="Arial"/>
                  <w:sz w:val="20"/>
                  <w:szCs w:val="20"/>
                  <w:lang w:val="en-GB"/>
                </w:rPr>
                <w:id w:val="-958874074"/>
                <w:placeholder>
                  <w:docPart w:val="913C182FE0C449658F30A24F61CB27F2"/>
                </w:placeholder>
              </w:sdtPr>
              <w:sdtEndPr/>
              <w:sdtContent>
                <w:tc>
                  <w:tcPr>
                    <w:tcW w:w="3741" w:type="pct"/>
                    <w:gridSpan w:val="13"/>
                    <w:tcBorders>
                      <w:top w:val="single" w:sz="12" w:space="0" w:color="auto"/>
                      <w:right w:val="single" w:sz="12" w:space="0" w:color="auto"/>
                    </w:tcBorders>
                    <w:vAlign w:val="center"/>
                  </w:tcPr>
                  <w:p w14:paraId="07B43634" w14:textId="1DE2F436" w:rsidR="00B74B76" w:rsidRPr="00621222" w:rsidRDefault="00EB3E4A"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rPr>
                      <w:t xml:space="preserve">The </w:t>
                    </w:r>
                    <w:r w:rsidR="00AA78B3" w:rsidRPr="00621222">
                      <w:rPr>
                        <w:rFonts w:ascii="Proba Pro Lt" w:hAnsi="Proba Pro Lt" w:cs="Arial"/>
                        <w:sz w:val="20"/>
                        <w:szCs w:val="20"/>
                      </w:rPr>
                      <w:t xml:space="preserve">objective </w:t>
                    </w:r>
                    <w:r w:rsidRPr="00621222">
                      <w:rPr>
                        <w:rFonts w:ascii="Proba Pro Lt" w:hAnsi="Proba Pro Lt" w:cs="Arial"/>
                        <w:sz w:val="20"/>
                        <w:szCs w:val="20"/>
                      </w:rPr>
                      <w:t>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B74B76" w:rsidRPr="00621222" w14:paraId="379F14FF" w14:textId="77777777" w:rsidTr="00926DA5">
        <w:tc>
          <w:tcPr>
            <w:tcW w:w="1259" w:type="pct"/>
            <w:tcBorders>
              <w:left w:val="single" w:sz="12" w:space="0" w:color="auto"/>
            </w:tcBorders>
            <w:shd w:val="clear" w:color="auto" w:fill="00A0DC"/>
            <w:vAlign w:val="center"/>
          </w:tcPr>
          <w:p w14:paraId="5F40EC72" w14:textId="1F2B0712"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976484677"/>
            <w:placeholder>
              <w:docPart w:val="33CB886B3A5F4596A49B601A6BDB0EFC"/>
            </w:placeholder>
          </w:sdtPr>
          <w:sdtEndPr/>
          <w:sdtContent>
            <w:tc>
              <w:tcPr>
                <w:tcW w:w="3741" w:type="pct"/>
                <w:gridSpan w:val="13"/>
                <w:tcBorders>
                  <w:right w:val="single" w:sz="12" w:space="0" w:color="auto"/>
                </w:tcBorders>
                <w:vAlign w:val="center"/>
              </w:tcPr>
              <w:p w14:paraId="58BBCC72"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B74B76" w:rsidRPr="00621222" w14:paraId="0ABBB08B" w14:textId="77777777" w:rsidTr="00926DA5">
        <w:tc>
          <w:tcPr>
            <w:tcW w:w="1259" w:type="pct"/>
            <w:tcBorders>
              <w:left w:val="single" w:sz="12" w:space="0" w:color="auto"/>
            </w:tcBorders>
            <w:shd w:val="clear" w:color="auto" w:fill="00A0DC"/>
            <w:vAlign w:val="center"/>
          </w:tcPr>
          <w:p w14:paraId="6CF53D78" w14:textId="257CEBA4"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727109002"/>
            <w:placeholder>
              <w:docPart w:val="E4750F900B9A4C969B220839DB574227"/>
            </w:placeholder>
          </w:sdtPr>
          <w:sdtEndPr/>
          <w:sdtContent>
            <w:sdt>
              <w:sdtPr>
                <w:rPr>
                  <w:rFonts w:ascii="Proba Pro Lt" w:hAnsi="Proba Pro Lt"/>
                  <w:sz w:val="20"/>
                  <w:szCs w:val="20"/>
                  <w:lang w:val="en-GB"/>
                </w:rPr>
                <w:id w:val="-749193232"/>
                <w:placeholder>
                  <w:docPart w:val="893E1DF2778046B08A2BCA7053B940C6"/>
                </w:placeholder>
                <w:showingPlcHdr/>
              </w:sdtPr>
              <w:sdtEndPr/>
              <w:sdtContent>
                <w:tc>
                  <w:tcPr>
                    <w:tcW w:w="3741" w:type="pct"/>
                    <w:gridSpan w:val="13"/>
                    <w:tcBorders>
                      <w:right w:val="single" w:sz="12" w:space="0" w:color="auto"/>
                    </w:tcBorders>
                    <w:vAlign w:val="center"/>
                  </w:tcPr>
                  <w:p w14:paraId="2C8BD01D" w14:textId="62BDFAB9" w:rsidR="00B74B76" w:rsidRPr="00621222" w:rsidRDefault="00380C5D" w:rsidP="00621222">
                    <w:pPr>
                      <w:spacing w:after="0" w:line="240" w:lineRule="auto"/>
                      <w:rPr>
                        <w:rFonts w:ascii="Proba Pro Lt" w:hAnsi="Proba Pro Lt" w:cs="Arial"/>
                        <w:sz w:val="20"/>
                        <w:szCs w:val="20"/>
                        <w:lang w:val="en-GB"/>
                      </w:rPr>
                    </w:pPr>
                    <w:r w:rsidRPr="00621222">
                      <w:rPr>
                        <w:rStyle w:val="PlaceholderText"/>
                        <w:rFonts w:ascii="Proba Pro Lt" w:hAnsi="Proba Pro Lt"/>
                        <w:sz w:val="20"/>
                        <w:szCs w:val="20"/>
                      </w:rPr>
                      <w:t>Doprinos ishodima učenja programa</w:t>
                    </w:r>
                  </w:p>
                </w:tc>
              </w:sdtContent>
            </w:sdt>
          </w:sdtContent>
        </w:sdt>
      </w:tr>
      <w:tr w:rsidR="00B74B76" w:rsidRPr="00621222" w14:paraId="3EEE5B9B" w14:textId="77777777" w:rsidTr="00926DA5">
        <w:tc>
          <w:tcPr>
            <w:tcW w:w="1259" w:type="pct"/>
            <w:tcBorders>
              <w:left w:val="single" w:sz="12" w:space="0" w:color="auto"/>
            </w:tcBorders>
            <w:shd w:val="clear" w:color="auto" w:fill="00A0DC"/>
            <w:vAlign w:val="center"/>
          </w:tcPr>
          <w:p w14:paraId="5D708D53" w14:textId="625F2756"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eastAsia="Times New Roman" w:hAnsi="Proba Pro Lt" w:cs="Arial"/>
              <w:sz w:val="20"/>
              <w:szCs w:val="20"/>
              <w:lang w:val="en-GB" w:eastAsia="hr-HR"/>
            </w:rPr>
            <w:id w:val="-1599785936"/>
            <w:placeholder>
              <w:docPart w:val="67116802385F4793A1BCAEFCD49916D8"/>
            </w:placeholder>
          </w:sdtPr>
          <w:sdtEndPr>
            <w:rPr>
              <w:rFonts w:eastAsia="Calibri" w:cs="Calibri"/>
              <w:lang w:eastAsia="en-US"/>
            </w:rPr>
          </w:sdtEndPr>
          <w:sdtContent>
            <w:tc>
              <w:tcPr>
                <w:tcW w:w="3741" w:type="pct"/>
                <w:gridSpan w:val="13"/>
                <w:tcBorders>
                  <w:right w:val="single" w:sz="12" w:space="0" w:color="auto"/>
                </w:tcBorders>
              </w:tcPr>
              <w:p w14:paraId="100E50C6"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aerobic and anaerobic degradation of organic compounds</w:t>
                </w:r>
              </w:p>
              <w:p w14:paraId="103D75ED"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the role and possibilities of microorganisms in the degradation of organic compounds</w:t>
                </w:r>
              </w:p>
              <w:p w14:paraId="20E1CF34"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acquire engineering knowledge of the previously applied microbial degradation processes of organic compounds</w:t>
                </w:r>
              </w:p>
              <w:p w14:paraId="11D6CA0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 know how to dispose of waste material</w:t>
                </w:r>
              </w:p>
              <w:p w14:paraId="7810EA4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learn about the importance of sorting waste materials, separating organic waste</w:t>
                </w:r>
              </w:p>
              <w:p w14:paraId="3BF84BB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know and be able to practically apply composting knowledge, compost biodegradable materials from households</w:t>
                </w:r>
              </w:p>
              <w:p w14:paraId="3F7D354C" w14:textId="134A6EF1"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know the laws that apply in the field of environmental protection</w:t>
                </w:r>
              </w:p>
              <w:p w14:paraId="41727695" w14:textId="77777777" w:rsidR="00EB3E4A"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adopt and discuss new findings in the field of environmental protection</w:t>
                </w:r>
              </w:p>
              <w:p w14:paraId="146D44A0" w14:textId="4CF759DB" w:rsidR="00B74B76" w:rsidRPr="00621222" w:rsidRDefault="00EB3E4A" w:rsidP="00621222">
                <w:pPr>
                  <w:numPr>
                    <w:ilvl w:val="0"/>
                    <w:numId w:val="29"/>
                  </w:numPr>
                  <w:shd w:val="clear" w:color="auto" w:fill="FFFFFF"/>
                  <w:spacing w:after="0" w:line="240" w:lineRule="auto"/>
                  <w:ind w:left="340"/>
                  <w:jc w:val="both"/>
                  <w:rPr>
                    <w:rFonts w:ascii="Proba Pro Lt" w:eastAsia="Times New Roman" w:hAnsi="Proba Pro Lt" w:cs="Arial"/>
                    <w:sz w:val="20"/>
                    <w:szCs w:val="20"/>
                    <w:lang w:val="en-GB"/>
                  </w:rPr>
                </w:pPr>
                <w:r w:rsidRPr="00621222">
                  <w:rPr>
                    <w:rFonts w:ascii="Proba Pro Lt" w:eastAsia="Times New Roman" w:hAnsi="Proba Pro Lt" w:cs="Arial"/>
                    <w:sz w:val="20"/>
                    <w:szCs w:val="20"/>
                    <w:lang w:val="en-GB"/>
                  </w:rPr>
                  <w:t>act in an ecologically educational fashion in life and work environment</w:t>
                </w:r>
              </w:p>
            </w:tc>
          </w:sdtContent>
        </w:sdt>
      </w:tr>
      <w:tr w:rsidR="00B74B76" w:rsidRPr="00621222" w14:paraId="72306185" w14:textId="77777777" w:rsidTr="00926DA5">
        <w:tc>
          <w:tcPr>
            <w:tcW w:w="1259" w:type="pct"/>
            <w:tcBorders>
              <w:left w:val="single" w:sz="12" w:space="0" w:color="auto"/>
            </w:tcBorders>
            <w:shd w:val="clear" w:color="auto" w:fill="00A0DC"/>
            <w:vAlign w:val="center"/>
          </w:tcPr>
          <w:p w14:paraId="593D2CF6" w14:textId="1334294A"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1AF2C98A" w14:textId="77777777" w:rsidR="00B74B76" w:rsidRPr="00621222" w:rsidRDefault="00B74B76"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491590862"/>
            <w:placeholder>
              <w:docPart w:val="84EEE826C8DD4059BA064606FBEFEB52"/>
            </w:placeholder>
          </w:sdtPr>
          <w:sdtEndPr/>
          <w:sdtContent>
            <w:sdt>
              <w:sdtPr>
                <w:rPr>
                  <w:rFonts w:ascii="Proba Pro Lt" w:hAnsi="Proba Pro Lt" w:cs="Arial"/>
                  <w:sz w:val="20"/>
                  <w:szCs w:val="20"/>
                  <w:lang w:val="en-GB"/>
                </w:rPr>
                <w:id w:val="-411696104"/>
                <w:placeholder>
                  <w:docPart w:val="FD18C07AA70C45FA87A5954C964B597E"/>
                </w:placeholder>
              </w:sdtPr>
              <w:sdtEndPr>
                <w:rPr>
                  <w:rFonts w:cs="Calibri"/>
                </w:rPr>
              </w:sdtEndPr>
              <w:sdtContent>
                <w:tc>
                  <w:tcPr>
                    <w:tcW w:w="3741" w:type="pct"/>
                    <w:gridSpan w:val="13"/>
                    <w:tcBorders>
                      <w:right w:val="single" w:sz="12" w:space="0" w:color="auto"/>
                    </w:tcBorders>
                  </w:tcPr>
                  <w:sdt>
                    <w:sdtPr>
                      <w:rPr>
                        <w:rFonts w:ascii="Proba Pro Lt" w:hAnsi="Proba Pro Lt" w:cs="Arial"/>
                        <w:sz w:val="20"/>
                        <w:szCs w:val="20"/>
                        <w:lang w:val="en-GB"/>
                      </w:rPr>
                      <w:id w:val="-742713211"/>
                      <w:placeholder>
                        <w:docPart w:val="D3A443297C144F3699EC80D157790E13"/>
                      </w:placeholder>
                    </w:sdtPr>
                    <w:sdtEndPr>
                      <w:rPr>
                        <w:vanish/>
                      </w:rPr>
                    </w:sdtEndPr>
                    <w:sdtContent>
                      <w:sdt>
                        <w:sdtPr>
                          <w:rPr>
                            <w:rFonts w:ascii="Proba Pro Lt" w:hAnsi="Proba Pro Lt" w:cs="Arial"/>
                            <w:sz w:val="20"/>
                            <w:szCs w:val="20"/>
                            <w:lang w:val="en-GB"/>
                          </w:rPr>
                          <w:id w:val="30466073"/>
                          <w:placeholder>
                            <w:docPart w:val="05D1274EF2FC44A5AC238A489D7F9B9D"/>
                          </w:placeholder>
                        </w:sdtPr>
                        <w:sdtEndPr/>
                        <w:sdtContent>
                          <w:p w14:paraId="4C429381" w14:textId="3CD6F1EF" w:rsidR="00EB3E4A" w:rsidRPr="00621222" w:rsidRDefault="00AA78B3" w:rsidP="00621222">
                            <w:pPr>
                              <w:spacing w:after="0" w:line="240" w:lineRule="auto"/>
                              <w:rPr>
                                <w:rFonts w:ascii="Proba Pro Lt" w:hAnsi="Proba Pro Lt" w:cs="Arial"/>
                                <w:sz w:val="20"/>
                                <w:szCs w:val="20"/>
                              </w:rPr>
                            </w:pPr>
                            <w:r w:rsidRPr="00621222">
                              <w:rPr>
                                <w:rFonts w:ascii="Proba Pro Lt" w:hAnsi="Proba Pro Lt" w:cs="Arial"/>
                                <w:sz w:val="20"/>
                                <w:szCs w:val="20"/>
                              </w:rPr>
                              <w:t>Lectures by m</w:t>
                            </w:r>
                            <w:r w:rsidR="00EB3E4A" w:rsidRPr="00621222">
                              <w:rPr>
                                <w:rFonts w:ascii="Proba Pro Lt" w:hAnsi="Proba Pro Lt" w:cs="Arial"/>
                                <w:sz w:val="20"/>
                                <w:szCs w:val="20"/>
                              </w:rPr>
                              <w:t>ethod</w:t>
                            </w:r>
                            <w:r w:rsidRPr="00621222">
                              <w:rPr>
                                <w:rFonts w:ascii="Proba Pro Lt" w:hAnsi="Proba Pro Lt" w:cs="Arial"/>
                                <w:sz w:val="20"/>
                                <w:szCs w:val="20"/>
                              </w:rPr>
                              <w:t>ical units</w:t>
                            </w:r>
                            <w:r w:rsidR="00EB3E4A" w:rsidRPr="00621222">
                              <w:rPr>
                                <w:rFonts w:ascii="Proba Pro Lt" w:hAnsi="Proba Pro Lt" w:cs="Arial"/>
                                <w:sz w:val="20"/>
                                <w:szCs w:val="20"/>
                              </w:rPr>
                              <w:t>:</w:t>
                            </w:r>
                          </w:p>
                          <w:p w14:paraId="3121AC55"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lastRenderedPageBreak/>
                              <w:t xml:space="preserve">Organic compounds - Origin, Persistence, Properties, Environmental Impact, Resistance to Microbial Degradation </w:t>
                            </w:r>
                          </w:p>
                          <w:p w14:paraId="73DD0501"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0115E63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Biodegradation - microbial species, metabolism, degradation pathway, conditions (aerobic, anaerobic degradation) </w:t>
                            </w:r>
                          </w:p>
                          <w:p w14:paraId="402C656D"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xenobiotics </w:t>
                            </w:r>
                          </w:p>
                          <w:p w14:paraId="023BE3F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wastewater (eg from olive processing) </w:t>
                            </w:r>
                          </w:p>
                          <w:p w14:paraId="4EA51FBF"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lignin, cellulose </w:t>
                            </w:r>
                          </w:p>
                          <w:p w14:paraId="2FBFB1E4"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Biodegradation - landfill</w:t>
                            </w:r>
                          </w:p>
                          <w:p w14:paraId="6818379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Biodegradation - composting </w:t>
                            </w:r>
                          </w:p>
                          <w:p w14:paraId="04198BCD"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Biological degradation of dyes, sludge, pesticides, phenols, formaldehyde </w:t>
                            </w:r>
                          </w:p>
                          <w:p w14:paraId="6314F92F"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Legal regulation - environmental protection </w:t>
                            </w:r>
                          </w:p>
                          <w:p w14:paraId="36A86561" w14:textId="77777777" w:rsidR="00EB3E4A" w:rsidRPr="00621222" w:rsidRDefault="00EB3E4A" w:rsidP="00621222">
                            <w:pPr>
                              <w:spacing w:after="0" w:line="240" w:lineRule="auto"/>
                              <w:jc w:val="both"/>
                              <w:rPr>
                                <w:rFonts w:ascii="Proba Pro Lt" w:hAnsi="Proba Pro Lt" w:cs="Arial"/>
                                <w:sz w:val="20"/>
                                <w:szCs w:val="20"/>
                              </w:rPr>
                            </w:pPr>
                          </w:p>
                          <w:p w14:paraId="754603E4" w14:textId="7419BFD2"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Seminar by </w:t>
                            </w:r>
                            <w:r w:rsidR="00AA78B3" w:rsidRPr="00621222">
                              <w:rPr>
                                <w:rFonts w:ascii="Proba Pro Lt" w:hAnsi="Proba Pro Lt" w:cs="Arial"/>
                                <w:sz w:val="20"/>
                                <w:szCs w:val="20"/>
                              </w:rPr>
                              <w:t>methodical units:</w:t>
                            </w:r>
                          </w:p>
                          <w:p w14:paraId="1A1030E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Microbial metabolism and degradation of organic compounds in nature </w:t>
                            </w:r>
                          </w:p>
                          <w:p w14:paraId="7A2FBC57"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Pathway of degradation of selected organic compounds (eg chlorinated pesticides, polychlorinated biphenyls) </w:t>
                            </w:r>
                          </w:p>
                          <w:p w14:paraId="145953F0" w14:textId="77777777" w:rsidR="00EB3E4A"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Organic compounds bioremediation </w:t>
                            </w:r>
                          </w:p>
                          <w:p w14:paraId="189DA0D9" w14:textId="116151F1" w:rsidR="00B74B76" w:rsidRPr="00621222" w:rsidRDefault="00EB3E4A" w:rsidP="00621222">
                            <w:pPr>
                              <w:spacing w:after="0" w:line="240" w:lineRule="auto"/>
                              <w:jc w:val="both"/>
                              <w:rPr>
                                <w:rFonts w:ascii="Proba Pro Lt" w:hAnsi="Proba Pro Lt" w:cs="Arial"/>
                                <w:sz w:val="20"/>
                                <w:szCs w:val="20"/>
                              </w:rPr>
                            </w:pPr>
                            <w:r w:rsidRPr="00621222">
                              <w:rPr>
                                <w:rFonts w:ascii="Proba Pro Lt" w:hAnsi="Proba Pro Lt" w:cs="Arial"/>
                                <w:sz w:val="20"/>
                                <w:szCs w:val="20"/>
                              </w:rPr>
                              <w:t xml:space="preserve">Relationship / correlation of microbial degradation rate and chemical structure </w:t>
                            </w:r>
                          </w:p>
                        </w:sdtContent>
                      </w:sdt>
                    </w:sdtContent>
                  </w:sdt>
                </w:tc>
              </w:sdtContent>
            </w:sdt>
          </w:sdtContent>
        </w:sdt>
      </w:tr>
      <w:tr w:rsidR="00B74B76" w:rsidRPr="00621222" w14:paraId="18F6D219" w14:textId="77777777" w:rsidTr="00926DA5">
        <w:trPr>
          <w:trHeight w:val="349"/>
        </w:trPr>
        <w:tc>
          <w:tcPr>
            <w:tcW w:w="1259" w:type="pct"/>
            <w:vMerge w:val="restart"/>
            <w:tcBorders>
              <w:left w:val="single" w:sz="12" w:space="0" w:color="auto"/>
            </w:tcBorders>
            <w:shd w:val="clear" w:color="auto" w:fill="00A0DC"/>
            <w:vAlign w:val="center"/>
          </w:tcPr>
          <w:p w14:paraId="451A3077" w14:textId="41274D23" w:rsidR="00B74B76" w:rsidRPr="00621222" w:rsidRDefault="008C2061" w:rsidP="00415CF1">
            <w:pPr>
              <w:numPr>
                <w:ilvl w:val="1"/>
                <w:numId w:val="52"/>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1212" w:type="pct"/>
            <w:gridSpan w:val="3"/>
            <w:vMerge w:val="restart"/>
            <w:vAlign w:val="center"/>
          </w:tcPr>
          <w:p w14:paraId="18C21688" w14:textId="382FD4CB"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3007952"/>
                <w14:checkbox>
                  <w14:checked w14:val="1"/>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68E715F4" w14:textId="5583F8B7"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7350192"/>
                <w14:checkbox>
                  <w14:checked w14:val="1"/>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0442147A" w14:textId="7CADDDA1"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308692"/>
                <w14:checkbox>
                  <w14:checked w14:val="1"/>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B74B76" w:rsidRPr="00621222">
              <w:rPr>
                <w:rFonts w:ascii="Proba Pro Lt" w:hAnsi="Proba Pro Lt" w:cs="Arial"/>
                <w:b w:val="0"/>
                <w:sz w:val="20"/>
                <w:szCs w:val="20"/>
                <w:lang w:val="en-GB"/>
              </w:rPr>
              <w:t xml:space="preserve">  </w:t>
            </w:r>
          </w:p>
          <w:p w14:paraId="76182FD5" w14:textId="691E6803"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5406804"/>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18F00255" w14:textId="74939AA9"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4434082"/>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4A962569" w14:textId="56426AA9" w:rsidR="00B74B76"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88234498"/>
                <w14:checkbox>
                  <w14:checked w14:val="1"/>
                  <w14:checkedState w14:val="2612" w14:font="MS Gothic"/>
                  <w14:uncheckedState w14:val="2610" w14:font="MS Gothic"/>
                </w14:checkbox>
              </w:sdtPr>
              <w:sdtEndPr/>
              <w:sdtContent>
                <w:r w:rsidR="00B74B76" w:rsidRPr="00621222">
                  <w:rPr>
                    <w:rFonts w:ascii="Segoe UI Symbol" w:eastAsia="MS Gothic" w:hAnsi="Segoe UI Symbol" w:cs="Segoe UI Symbol"/>
                    <w:sz w:val="20"/>
                    <w:szCs w:val="20"/>
                    <w:lang w:val="en-GB"/>
                  </w:rPr>
                  <w:t>☒</w:t>
                </w:r>
              </w:sdtContent>
            </w:sdt>
            <w:r w:rsidR="00B74B76"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285" w:type="pct"/>
            <w:gridSpan w:val="5"/>
            <w:vMerge w:val="restart"/>
            <w:vAlign w:val="center"/>
          </w:tcPr>
          <w:p w14:paraId="7D25FF43" w14:textId="21E0F0E5"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0019017"/>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35BEB08A" w14:textId="1F6A6C54"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062812"/>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6F877A11" w14:textId="44D19737"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2023523"/>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3B62D982" w14:textId="137A0A95" w:rsidR="00B74B7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2583604"/>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b w:val="0"/>
                    <w:sz w:val="20"/>
                    <w:szCs w:val="20"/>
                    <w:lang w:val="en-GB"/>
                  </w:rPr>
                  <w:t>☐</w:t>
                </w:r>
              </w:sdtContent>
            </w:sdt>
            <w:r w:rsidR="00B74B76"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5A3F2977" w14:textId="429D8122" w:rsidR="00B74B76"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4728326"/>
                <w14:checkbox>
                  <w14:checked w14:val="0"/>
                  <w14:checkedState w14:val="2612" w14:font="MS Gothic"/>
                  <w14:uncheckedState w14:val="2610" w14:font="MS Gothic"/>
                </w14:checkbox>
              </w:sdtPr>
              <w:sdtEndPr/>
              <w:sdtContent>
                <w:r w:rsidR="00B74B76" w:rsidRPr="00621222">
                  <w:rPr>
                    <w:rFonts w:ascii="Segoe UI Symbol" w:eastAsia="MS Gothic" w:hAnsi="Segoe UI Symbol" w:cs="Segoe UI Symbol"/>
                    <w:sz w:val="20"/>
                    <w:szCs w:val="20"/>
                    <w:lang w:val="en-GB"/>
                  </w:rPr>
                  <w:t>☐</w:t>
                </w:r>
              </w:sdtContent>
            </w:sdt>
            <w:r w:rsidR="00B74B76" w:rsidRPr="00621222">
              <w:rPr>
                <w:rFonts w:ascii="Proba Pro Lt" w:hAnsi="Proba Pro Lt" w:cs="Arial"/>
                <w:b/>
                <w:sz w:val="20"/>
                <w:szCs w:val="20"/>
                <w:lang w:val="en-GB"/>
              </w:rPr>
              <w:t xml:space="preserve"> </w:t>
            </w:r>
            <w:sdt>
              <w:sdtPr>
                <w:rPr>
                  <w:rFonts w:ascii="Proba Pro Lt" w:hAnsi="Proba Pro Lt" w:cs="Arial"/>
                  <w:b/>
                  <w:sz w:val="20"/>
                  <w:szCs w:val="20"/>
                  <w:lang w:val="en-GB"/>
                </w:rPr>
                <w:id w:val="1606623330"/>
                <w:placeholder>
                  <w:docPart w:val="1741DC812ED64ADA9D06A128F69DA702"/>
                </w:placeholder>
              </w:sdtPr>
              <w:sdtEndPr/>
              <w:sdtContent>
                <w:r w:rsidR="008C2061" w:rsidRPr="00621222">
                  <w:rPr>
                    <w:rFonts w:ascii="Proba Pro Lt" w:hAnsi="Proba Pro Lt" w:cs="Arial"/>
                    <w:sz w:val="20"/>
                    <w:szCs w:val="20"/>
                    <w:lang w:val="en-GB"/>
                  </w:rPr>
                  <w:t>(other)</w:t>
                </w:r>
              </w:sdtContent>
            </w:sdt>
            <w:r w:rsidR="00B74B76" w:rsidRPr="0062122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4426A0E2" w14:textId="589EBA5E" w:rsidR="00B74B76" w:rsidRPr="00621222" w:rsidRDefault="008C2061" w:rsidP="00415CF1">
            <w:pPr>
              <w:numPr>
                <w:ilvl w:val="1"/>
                <w:numId w:val="52"/>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r w:rsidR="00B74B76" w:rsidRPr="00621222">
              <w:rPr>
                <w:rFonts w:ascii="Proba Pro Lt" w:hAnsi="Proba Pro Lt" w:cs="Arial"/>
                <w:color w:val="000000"/>
                <w:sz w:val="20"/>
                <w:szCs w:val="20"/>
                <w:lang w:val="en-GB"/>
              </w:rPr>
              <w:t>:</w:t>
            </w:r>
          </w:p>
        </w:tc>
      </w:tr>
      <w:tr w:rsidR="00B74B76" w:rsidRPr="00621222" w14:paraId="281C787E" w14:textId="77777777" w:rsidTr="00926DA5">
        <w:trPr>
          <w:trHeight w:val="577"/>
        </w:trPr>
        <w:tc>
          <w:tcPr>
            <w:tcW w:w="1259" w:type="pct"/>
            <w:vMerge/>
            <w:tcBorders>
              <w:left w:val="single" w:sz="12" w:space="0" w:color="auto"/>
              <w:bottom w:val="single" w:sz="4" w:space="0" w:color="auto"/>
            </w:tcBorders>
            <w:shd w:val="clear" w:color="auto" w:fill="00A0DC"/>
            <w:vAlign w:val="center"/>
          </w:tcPr>
          <w:p w14:paraId="4FE6D44F" w14:textId="77777777" w:rsidR="00B74B76" w:rsidRPr="00621222" w:rsidRDefault="00B74B76" w:rsidP="0062122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56BC29F" w14:textId="77777777" w:rsidR="00B74B76" w:rsidRPr="00621222" w:rsidRDefault="00B74B76" w:rsidP="00621222">
            <w:pPr>
              <w:pStyle w:val="FieldText"/>
              <w:rPr>
                <w:rFonts w:ascii="Proba Pro Lt" w:hAnsi="Proba Pro Lt" w:cs="Arial"/>
                <w:b w:val="0"/>
                <w:sz w:val="20"/>
                <w:szCs w:val="20"/>
                <w:lang w:val="en-GB"/>
              </w:rPr>
            </w:pPr>
          </w:p>
        </w:tc>
        <w:tc>
          <w:tcPr>
            <w:tcW w:w="1285" w:type="pct"/>
            <w:gridSpan w:val="5"/>
            <w:vMerge/>
            <w:vAlign w:val="center"/>
          </w:tcPr>
          <w:p w14:paraId="72164B7D" w14:textId="77777777" w:rsidR="00B74B76" w:rsidRPr="00621222" w:rsidRDefault="00B74B76"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8671609"/>
            <w:placeholder>
              <w:docPart w:val="DCD9EDB7B1924213863338DE536DF748"/>
            </w:placeholder>
            <w:showingPlcHdr/>
          </w:sdtPr>
          <w:sdtEndPr/>
          <w:sdtContent>
            <w:tc>
              <w:tcPr>
                <w:tcW w:w="1245" w:type="pct"/>
                <w:gridSpan w:val="5"/>
                <w:tcBorders>
                  <w:right w:val="single" w:sz="12" w:space="0" w:color="auto"/>
                </w:tcBorders>
              </w:tcPr>
              <w:p w14:paraId="5C5AF2AB"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B74B76" w:rsidRPr="00621222" w14:paraId="0AF2B0D7" w14:textId="77777777" w:rsidTr="00926DA5">
        <w:trPr>
          <w:trHeight w:val="397"/>
        </w:trPr>
        <w:tc>
          <w:tcPr>
            <w:tcW w:w="1259" w:type="pct"/>
            <w:vMerge w:val="restart"/>
            <w:tcBorders>
              <w:top w:val="single" w:sz="12" w:space="0" w:color="auto"/>
              <w:left w:val="single" w:sz="12" w:space="0" w:color="auto"/>
            </w:tcBorders>
            <w:shd w:val="clear" w:color="auto" w:fill="00A0DC"/>
            <w:vAlign w:val="center"/>
          </w:tcPr>
          <w:p w14:paraId="6747429A" w14:textId="23A499D9"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2.8. </w:t>
            </w:r>
            <w:r w:rsidR="00F343D0" w:rsidRPr="00621222">
              <w:rPr>
                <w:rFonts w:ascii="Proba Pro Lt" w:hAnsi="Proba Pro Lt" w:cs="Arial"/>
                <w:color w:val="000000"/>
                <w:sz w:val="20"/>
                <w:szCs w:val="20"/>
                <w:lang w:val="en-GB"/>
              </w:rPr>
              <w:t>Monitoring student work</w:t>
            </w:r>
          </w:p>
        </w:tc>
        <w:tc>
          <w:tcPr>
            <w:tcW w:w="774" w:type="pct"/>
            <w:tcBorders>
              <w:top w:val="single" w:sz="12" w:space="0" w:color="auto"/>
            </w:tcBorders>
            <w:vAlign w:val="center"/>
          </w:tcPr>
          <w:p w14:paraId="33D2FD11" w14:textId="309EDAB9"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361501554"/>
              <w:placeholder>
                <w:docPart w:val="6044B9C3469D4FA59C81235DC9A50024"/>
              </w:placeholder>
              <w:showingPlcHdr/>
            </w:sdtPr>
            <w:sdtEndPr/>
            <w:sdtContent>
              <w:p w14:paraId="404336F7"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52133246"/>
              <w:placeholder>
                <w:docPart w:val="3866002962B746558AAF496CF6B02648"/>
              </w:placeholder>
            </w:sdtPr>
            <w:sdtEndPr/>
            <w:sdtContent>
              <w:p w14:paraId="6DA067A3" w14:textId="690D5C21"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DB4C41D" w14:textId="72024292"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37085368"/>
              <w:placeholder>
                <w:docPart w:val="1A485CCC4006483F97F429795C0D0A1F"/>
              </w:placeholder>
              <w:showingPlcHdr/>
            </w:sdtPr>
            <w:sdtEndPr/>
            <w:sdtContent>
              <w:p w14:paraId="5AD45597"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90849195"/>
              <w:placeholder>
                <w:docPart w:val="E936F760BFD340F4B16799B28B52A449"/>
              </w:placeholder>
            </w:sdtPr>
            <w:sdtEndPr/>
            <w:sdtContent>
              <w:p w14:paraId="1EE45F85" w14:textId="3FD6FDE1"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3126BE" w14:textId="70C004ED" w:rsidR="00B74B76"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72255827"/>
              <w:placeholder>
                <w:docPart w:val="D0C28C58649F4398AD9E3F0694F677BD"/>
              </w:placeholder>
            </w:sdtPr>
            <w:sdtEndPr/>
            <w:sdtContent>
              <w:p w14:paraId="0AA80E0F" w14:textId="0EB032E5" w:rsidR="00B74B76" w:rsidRPr="00621222" w:rsidRDefault="00C441FA"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7035468"/>
              <w:placeholder>
                <w:docPart w:val="07C792BBC5894189B4A10F33E54C70C4"/>
              </w:placeholder>
              <w:showingPlcHdr/>
            </w:sdtPr>
            <w:sdtEndPr/>
            <w:sdtContent>
              <w:p w14:paraId="6C30106A"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6FF92A9B" w14:textId="77777777" w:rsidTr="00926DA5">
        <w:trPr>
          <w:trHeight w:val="397"/>
        </w:trPr>
        <w:tc>
          <w:tcPr>
            <w:tcW w:w="1259" w:type="pct"/>
            <w:vMerge/>
            <w:tcBorders>
              <w:left w:val="single" w:sz="12" w:space="0" w:color="auto"/>
            </w:tcBorders>
            <w:shd w:val="clear" w:color="auto" w:fill="00A0DC"/>
            <w:vAlign w:val="center"/>
          </w:tcPr>
          <w:p w14:paraId="1B76E52D"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B42A43F" w14:textId="0FC9B7C7"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349401563"/>
              <w:placeholder>
                <w:docPart w:val="299D8B3DD29647C3966907142DBF9EE9"/>
              </w:placeholder>
              <w:showingPlcHdr/>
            </w:sdtPr>
            <w:sdtEndPr/>
            <w:sdtContent>
              <w:p w14:paraId="06A3E7DF"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26823688"/>
              <w:placeholder>
                <w:docPart w:val="B51801D79A73421A960BE47C741E873A"/>
              </w:placeholder>
            </w:sdtPr>
            <w:sdtEndPr/>
            <w:sdtContent>
              <w:p w14:paraId="59030777" w14:textId="083E9A3F"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4423592" w14:textId="1CB94E6C"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44538783"/>
              <w:placeholder>
                <w:docPart w:val="FFBC2CA961A34AA1818B2A9842EAC94F"/>
              </w:placeholder>
              <w:showingPlcHdr/>
            </w:sdtPr>
            <w:sdtEndPr/>
            <w:sdtContent>
              <w:p w14:paraId="5B0E1DF8"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10948679"/>
              <w:placeholder>
                <w:docPart w:val="03C3C8C2F95F4FA785B3F531079210E9"/>
              </w:placeholder>
            </w:sdtPr>
            <w:sdtEndPr/>
            <w:sdtContent>
              <w:p w14:paraId="47A09D91" w14:textId="5D523E52"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C9A1C8" w14:textId="592FDB3C" w:rsidR="00B74B76"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7849312"/>
                <w:placeholder>
                  <w:docPart w:val="768447A73A624CE0882FB2A5846F46E6"/>
                </w:placeholder>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45041954"/>
              <w:placeholder>
                <w:docPart w:val="AB3D5BF76D7943299D84D25B17899922"/>
              </w:placeholder>
              <w:showingPlcHdr/>
            </w:sdtPr>
            <w:sdtEndPr/>
            <w:sdtContent>
              <w:p w14:paraId="0D507B42"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1652977"/>
              <w:placeholder>
                <w:docPart w:val="10B92DFB671F4CD5AD87BCCCF5ED42BC"/>
              </w:placeholder>
              <w:showingPlcHdr/>
            </w:sdtPr>
            <w:sdtEndPr/>
            <w:sdtContent>
              <w:p w14:paraId="6395415B"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4892A5D2" w14:textId="77777777" w:rsidTr="00926DA5">
        <w:trPr>
          <w:trHeight w:val="397"/>
        </w:trPr>
        <w:tc>
          <w:tcPr>
            <w:tcW w:w="1259" w:type="pct"/>
            <w:vMerge/>
            <w:tcBorders>
              <w:left w:val="single" w:sz="12" w:space="0" w:color="auto"/>
            </w:tcBorders>
            <w:shd w:val="clear" w:color="auto" w:fill="00A0DC"/>
            <w:vAlign w:val="center"/>
          </w:tcPr>
          <w:p w14:paraId="44E46163"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0878EE28" w14:textId="1FD1840F"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909803474"/>
              <w:placeholder>
                <w:docPart w:val="3E8A2693543C4F1CACDA49292A5BC3BF"/>
              </w:placeholder>
              <w:showingPlcHdr/>
            </w:sdtPr>
            <w:sdtEndPr/>
            <w:sdtContent>
              <w:p w14:paraId="22552A2F"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36757844"/>
              <w:placeholder>
                <w:docPart w:val="AB1A9D3EA19247E894BECA527FBE2BB6"/>
              </w:placeholder>
            </w:sdtPr>
            <w:sdtEndPr/>
            <w:sdtContent>
              <w:p w14:paraId="384002A6" w14:textId="48892F93"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AB26F47" w14:textId="77015A3E"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34475458"/>
              <w:placeholder>
                <w:docPart w:val="549BF15B058A4B5BBE20227DFB47BAE0"/>
              </w:placeholder>
              <w:showingPlcHdr/>
            </w:sdtPr>
            <w:sdtEndPr/>
            <w:sdtContent>
              <w:p w14:paraId="7A63A984"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5599613"/>
              <w:placeholder>
                <w:docPart w:val="9EFB2B0F3908486982462326E5413667"/>
              </w:placeholder>
            </w:sdtPr>
            <w:sdtEndPr/>
            <w:sdtContent>
              <w:p w14:paraId="5C6B2C08" w14:textId="7A337D1B"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850B25" w14:textId="57B375A3" w:rsidR="00B74B76"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897994"/>
                <w:placeholder>
                  <w:docPart w:val="86243A65CF4C41F6B59E747ABB063801"/>
                </w:placeholder>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3785913"/>
              <w:placeholder>
                <w:docPart w:val="B431F75256CB4A32AF045CA5D08F7CC8"/>
              </w:placeholder>
              <w:showingPlcHdr/>
            </w:sdtPr>
            <w:sdtEndPr/>
            <w:sdtContent>
              <w:p w14:paraId="090954EC"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11336869"/>
              <w:placeholder>
                <w:docPart w:val="0F8E7F4BB05D4CA390482E0FE758EB42"/>
              </w:placeholder>
              <w:showingPlcHdr/>
            </w:sdtPr>
            <w:sdtEndPr/>
            <w:sdtContent>
              <w:p w14:paraId="460BAA57" w14:textId="77777777" w:rsidR="00B74B76" w:rsidRPr="00621222" w:rsidRDefault="00B74B7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B74B76" w:rsidRPr="00621222" w14:paraId="7BEE2599" w14:textId="77777777" w:rsidTr="00926DA5">
        <w:trPr>
          <w:trHeight w:val="397"/>
        </w:trPr>
        <w:tc>
          <w:tcPr>
            <w:tcW w:w="1259" w:type="pct"/>
            <w:vMerge/>
            <w:tcBorders>
              <w:left w:val="single" w:sz="12" w:space="0" w:color="auto"/>
            </w:tcBorders>
            <w:shd w:val="clear" w:color="auto" w:fill="00A0DC"/>
            <w:vAlign w:val="center"/>
          </w:tcPr>
          <w:p w14:paraId="3CF03771"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668BAED5" w14:textId="2045CA32"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1471286057"/>
              <w:placeholder>
                <w:docPart w:val="E8E289EA7D294F6E847408DF41E62758"/>
              </w:placeholder>
              <w:showingPlcHdr/>
            </w:sdtPr>
            <w:sdtEndPr/>
            <w:sdtContent>
              <w:p w14:paraId="17BF17D8" w14:textId="77777777" w:rsidR="00B74B76" w:rsidRPr="00621222" w:rsidRDefault="00B74B7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44868135"/>
              <w:placeholder>
                <w:docPart w:val="67A9B8C948624AAB9738DA52A57CCA7D"/>
              </w:placeholder>
            </w:sdtPr>
            <w:sdtEndPr/>
            <w:sdtContent>
              <w:p w14:paraId="1902739E" w14:textId="0CDF778C" w:rsidR="00B74B76" w:rsidRPr="00621222" w:rsidRDefault="00C441FA"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E1A2614" w14:textId="4E15DC78" w:rsidR="00B74B76"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43757988"/>
              <w:placeholder>
                <w:docPart w:val="9FEA5634598B41C38513EDFB0EBC6538"/>
              </w:placeholder>
              <w:showingPlcHdr/>
            </w:sdtPr>
            <w:sdtEndPr/>
            <w:sdtContent>
              <w:p w14:paraId="1C339127" w14:textId="77777777"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54111989"/>
              <w:placeholder>
                <w:docPart w:val="E7F4222461B548E99AAEA968E800A3DF"/>
              </w:placeholder>
            </w:sdtPr>
            <w:sdtEndPr/>
            <w:sdtContent>
              <w:p w14:paraId="01544E61" w14:textId="4ABA99AF" w:rsidR="00B74B76" w:rsidRPr="00621222" w:rsidRDefault="00B74B7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A4F7E1D" w14:textId="75D13CE9" w:rsidR="00B74B76"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8484804"/>
                <w:placeholder>
                  <w:docPart w:val="76BD369169154448B452EC2C3191556F"/>
                </w:placeholder>
              </w:sdtPr>
              <w:sdtEnd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5277646"/>
              <w:placeholder>
                <w:docPart w:val="8616C4314C5944DB81169B7EA655F662"/>
              </w:placeholder>
              <w:showingPlcHdr/>
            </w:sdtPr>
            <w:sdtEndPr/>
            <w:sdtContent>
              <w:p w14:paraId="76A5CBB7"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0083766"/>
              <w:placeholder>
                <w:docPart w:val="CED7A208F0784978B96691A999F4E017"/>
              </w:placeholder>
              <w:showingPlcHdr/>
            </w:sdtPr>
            <w:sdtEndPr/>
            <w:sdtContent>
              <w:p w14:paraId="51852520"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B74B76" w:rsidRPr="00621222" w14:paraId="693E8507" w14:textId="77777777" w:rsidTr="00926DA5">
        <w:trPr>
          <w:trHeight w:val="397"/>
        </w:trPr>
        <w:tc>
          <w:tcPr>
            <w:tcW w:w="1259" w:type="pct"/>
            <w:vMerge/>
            <w:tcBorders>
              <w:left w:val="single" w:sz="12" w:space="0" w:color="auto"/>
              <w:bottom w:val="single" w:sz="12" w:space="0" w:color="auto"/>
            </w:tcBorders>
            <w:shd w:val="clear" w:color="auto" w:fill="00A0DC"/>
            <w:vAlign w:val="center"/>
          </w:tcPr>
          <w:p w14:paraId="7A254AC6" w14:textId="77777777" w:rsidR="00B74B76" w:rsidRPr="00621222" w:rsidRDefault="00B74B76" w:rsidP="00415CF1">
            <w:pPr>
              <w:numPr>
                <w:ilvl w:val="0"/>
                <w:numId w:val="5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3B2993A" w14:textId="069F3BBA"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4647817"/>
              <w:placeholder>
                <w:docPart w:val="19F8451BFD174AE58BD20B53D70CF87E"/>
              </w:placeholder>
              <w:showingPlcHdr/>
            </w:sdtPr>
            <w:sdtEndPr/>
            <w:sdtContent>
              <w:p w14:paraId="75ACECF5"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3958094"/>
              <w:placeholder>
                <w:docPart w:val="DA62CBC0A5BB4AC0B7379865C2FB83AB"/>
              </w:placeholder>
            </w:sdtPr>
            <w:sdtEndPr/>
            <w:sdtContent>
              <w:p w14:paraId="060B5743" w14:textId="7CB7D154"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2B9AC99A"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9841938"/>
              <w:placeholder>
                <w:docPart w:val="10056E3AEFD34A6687B7CFC357216D3A"/>
              </w:placeholder>
            </w:sdtPr>
            <w:sdtEndPr/>
            <w:sdtContent>
              <w:p w14:paraId="59D89903" w14:textId="78795ADE"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5715711"/>
              <w:placeholder>
                <w:docPart w:val="00664D376EFF4BF98B6555678434F1FE"/>
              </w:placeholder>
              <w:showingPlcHdr/>
            </w:sdtPr>
            <w:sdtEndPr/>
            <w:sdtContent>
              <w:p w14:paraId="6572DBEF"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5C30B3EC" w:rsidR="00B74B76"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27170542"/>
              <w:placeholder>
                <w:docPart w:val="FBC650C7CC754B37AD422198BA91FFE7"/>
              </w:placeholder>
            </w:sdtPr>
            <w:sdtEndPr/>
            <w:sdtContent>
              <w:p w14:paraId="0E658F7E" w14:textId="77777777" w:rsidR="00B74B76" w:rsidRPr="00621222" w:rsidRDefault="00B74B7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B74B76" w:rsidRPr="00621222" w14:paraId="5FB74831" w14:textId="77777777" w:rsidTr="00926DA5">
        <w:trPr>
          <w:trHeight w:val="397"/>
        </w:trPr>
        <w:tc>
          <w:tcPr>
            <w:tcW w:w="1259" w:type="pct"/>
            <w:tcBorders>
              <w:left w:val="single" w:sz="12" w:space="0" w:color="auto"/>
              <w:bottom w:val="single" w:sz="12" w:space="0" w:color="auto"/>
            </w:tcBorders>
            <w:shd w:val="clear" w:color="auto" w:fill="00A0DC"/>
            <w:vAlign w:val="center"/>
          </w:tcPr>
          <w:p w14:paraId="1E824D7D" w14:textId="710DD5D4"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87446475"/>
              <w:placeholder>
                <w:docPart w:val="14D75B597D04478C9AA9335576E61604"/>
              </w:placeholder>
            </w:sdtPr>
            <w:sdtEndPr/>
            <w:sdtContent>
              <w:sdt>
                <w:sdtPr>
                  <w:rPr>
                    <w:rFonts w:ascii="Proba Pro Lt" w:hAnsi="Proba Pro Lt" w:cs="Arial"/>
                    <w:color w:val="000000"/>
                    <w:sz w:val="20"/>
                    <w:szCs w:val="20"/>
                    <w:lang w:val="en-GB"/>
                  </w:rPr>
                  <w:id w:val="-1757128316"/>
                </w:sdtPr>
                <w:sdtEndPr/>
                <w:sdtContent>
                  <w:p w14:paraId="0DFCF556" w14:textId="77777777" w:rsidR="00A069D6" w:rsidRPr="00621222" w:rsidRDefault="00A069D6" w:rsidP="00621222">
                    <w:pPr>
                      <w:spacing w:after="0" w:line="240" w:lineRule="auto"/>
                      <w:rPr>
                        <w:rFonts w:ascii="Proba Pro Lt" w:eastAsiaTheme="minorHAnsi"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3C5CA01C"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Written exam   </w:t>
                    </w:r>
                    <w:r w:rsidRPr="00621222">
                      <w:rPr>
                        <w:rFonts w:ascii="Proba Pro Lt" w:hAnsi="Proba Pro Lt" w:cs="Arial"/>
                        <w:sz w:val="20"/>
                        <w:szCs w:val="20"/>
                        <w:lang w:val="en-GB"/>
                      </w:rPr>
                      <w:tab/>
                    </w:r>
                    <w:r w:rsidRPr="00621222">
                      <w:rPr>
                        <w:rFonts w:ascii="Proba Pro Lt" w:hAnsi="Proba Pro Lt" w:cs="Arial"/>
                        <w:sz w:val="20"/>
                        <w:szCs w:val="20"/>
                        <w:lang w:val="en-GB"/>
                      </w:rPr>
                      <w:tab/>
                      <w:t xml:space="preserve"> 80</w:t>
                    </w:r>
                  </w:p>
                  <w:p w14:paraId="48773108"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Final exam (oral)  </w:t>
                    </w:r>
                    <w:r w:rsidRPr="00621222">
                      <w:rPr>
                        <w:rFonts w:ascii="Proba Pro Lt" w:hAnsi="Proba Pro Lt" w:cs="Arial"/>
                        <w:sz w:val="20"/>
                        <w:szCs w:val="20"/>
                        <w:lang w:val="en-GB"/>
                      </w:rPr>
                      <w:tab/>
                      <w:t xml:space="preserve"> 20</w:t>
                    </w:r>
                    <w:r w:rsidRPr="00621222">
                      <w:rPr>
                        <w:rFonts w:ascii="Proba Pro Lt" w:hAnsi="Proba Pro Lt" w:cs="Arial"/>
                        <w:sz w:val="20"/>
                        <w:szCs w:val="20"/>
                        <w:lang w:val="en-GB"/>
                      </w:rPr>
                      <w:tab/>
                    </w:r>
                  </w:p>
                  <w:p w14:paraId="1FA0D819" w14:textId="6026D105" w:rsidR="00A069D6" w:rsidRPr="00621222" w:rsidRDefault="001712AA"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w:t>
                    </w:r>
                    <w:r w:rsidR="00A069D6" w:rsidRPr="00621222">
                      <w:rPr>
                        <w:rFonts w:ascii="Proba Pro Lt" w:hAnsi="Proba Pro Lt" w:cs="Arial"/>
                        <w:sz w:val="20"/>
                        <w:szCs w:val="20"/>
                        <w:lang w:val="en-GB"/>
                      </w:rPr>
                      <w:t xml:space="preserve">otal               </w:t>
                    </w:r>
                    <w:r w:rsidRPr="00621222">
                      <w:rPr>
                        <w:rFonts w:ascii="Proba Pro Lt" w:hAnsi="Proba Pro Lt" w:cs="Arial"/>
                        <w:sz w:val="20"/>
                        <w:szCs w:val="20"/>
                        <w:lang w:val="en-GB"/>
                      </w:rPr>
                      <w:t xml:space="preserve">   </w:t>
                    </w:r>
                    <w:r w:rsidR="00A069D6" w:rsidRPr="00621222">
                      <w:rPr>
                        <w:rFonts w:ascii="Proba Pro Lt" w:hAnsi="Proba Pro Lt" w:cs="Arial"/>
                        <w:sz w:val="20"/>
                        <w:szCs w:val="20"/>
                        <w:lang w:val="en-GB"/>
                      </w:rPr>
                      <w:t xml:space="preserve">                  100</w:t>
                    </w:r>
                  </w:p>
                  <w:p w14:paraId="788F08E7" w14:textId="77777777" w:rsidR="00A069D6" w:rsidRPr="00621222" w:rsidRDefault="00A069D6" w:rsidP="00621222">
                    <w:pPr>
                      <w:spacing w:after="0" w:line="240" w:lineRule="auto"/>
                      <w:rPr>
                        <w:rFonts w:ascii="Proba Pro Lt" w:hAnsi="Proba Pro Lt" w:cs="Arial"/>
                        <w:sz w:val="20"/>
                        <w:szCs w:val="20"/>
                        <w:lang w:val="en-GB"/>
                      </w:rPr>
                    </w:pPr>
                  </w:p>
                  <w:p w14:paraId="22556D3F" w14:textId="77777777"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Finished exercises are a prerequisite to taking the exam.</w:t>
                    </w:r>
                  </w:p>
                  <w:p w14:paraId="424CCFF2" w14:textId="614F2086"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wh</w:t>
                    </w:r>
                    <w:r w:rsidR="001712AA" w:rsidRPr="00621222">
                      <w:rPr>
                        <w:rFonts w:ascii="Proba Pro Lt" w:hAnsi="Proba Pro Lt" w:cs="Arial"/>
                        <w:sz w:val="20"/>
                        <w:szCs w:val="20"/>
                        <w:lang w:val="en-GB"/>
                      </w:rPr>
                      <w:t>o achieve an E</w:t>
                    </w:r>
                    <w:r w:rsidRPr="00621222">
                      <w:rPr>
                        <w:rFonts w:ascii="Proba Pro Lt" w:hAnsi="Proba Pro Lt" w:cs="Arial"/>
                        <w:sz w:val="20"/>
                        <w:szCs w:val="20"/>
                        <w:lang w:val="en-GB"/>
                      </w:rPr>
                      <w:t>xcellent grade on the written exam are not obligated to take the oral exam.</w:t>
                    </w:r>
                  </w:p>
                  <w:p w14:paraId="17D24A63" w14:textId="64D34B78" w:rsidR="00A069D6" w:rsidRPr="00621222" w:rsidRDefault="00A069D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w</w:t>
                    </w:r>
                    <w:r w:rsidR="001712AA" w:rsidRPr="00621222">
                      <w:rPr>
                        <w:rFonts w:ascii="Proba Pro Lt" w:hAnsi="Proba Pro Lt" w:cs="Arial"/>
                        <w:sz w:val="20"/>
                        <w:szCs w:val="20"/>
                        <w:lang w:val="en-GB"/>
                      </w:rPr>
                      <w:t>ho achieve a V</w:t>
                    </w:r>
                    <w:r w:rsidRPr="00621222">
                      <w:rPr>
                        <w:rFonts w:ascii="Proba Pro Lt" w:hAnsi="Proba Pro Lt" w:cs="Arial"/>
                        <w:sz w:val="20"/>
                        <w:szCs w:val="20"/>
                        <w:lang w:val="en-GB"/>
                      </w:rPr>
                      <w:t>ery good grade on the written exam can accept the grade or take the oral exam (this does not guarantee the written exam grade).</w:t>
                    </w:r>
                  </w:p>
                  <w:p w14:paraId="11AD24A2" w14:textId="77777777" w:rsidR="00734DD0" w:rsidRPr="00621222" w:rsidRDefault="00734DD0" w:rsidP="00621222">
                    <w:pPr>
                      <w:spacing w:after="0" w:line="240" w:lineRule="auto"/>
                      <w:rPr>
                        <w:rFonts w:ascii="Proba Pro Lt" w:hAnsi="Proba Pro Lt" w:cs="Arial"/>
                        <w:sz w:val="20"/>
                        <w:szCs w:val="20"/>
                        <w:lang w:val="en-GB"/>
                      </w:rPr>
                    </w:pPr>
                  </w:p>
                  <w:p w14:paraId="797C78C6" w14:textId="77777777" w:rsidR="00A069D6" w:rsidRPr="00621222" w:rsidRDefault="00A069D6"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Grading scale for the written exam and in total: </w:t>
                    </w:r>
                  </w:p>
                  <w:p w14:paraId="73942FEC" w14:textId="09CE9B0F" w:rsidR="00B74B76" w:rsidRPr="00621222" w:rsidRDefault="00B74B76"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6FF5896" w14:textId="3DF658C8"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5CF6430A" w14:textId="5625EDEB"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6E76BA96" w14:textId="50FCE6A4" w:rsidR="00B74B76" w:rsidRPr="00621222" w:rsidRDefault="00B74B76"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5BE0F22B" w14:textId="487FDCD9" w:rsidR="00B74B76" w:rsidRPr="00621222" w:rsidDel="00B558AD" w:rsidRDefault="00B74B76" w:rsidP="00621222">
                    <w:pPr>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Pr="00621222">
                      <w:rPr>
                        <w:rFonts w:ascii="Proba Pro Lt" w:hAnsi="Proba Pro Lt" w:cs="Arial"/>
                        <w:sz w:val="20"/>
                        <w:szCs w:val="20"/>
                        <w:lang w:val="en-GB"/>
                      </w:rPr>
                      <w:t xml:space="preserve"> (5)</w:t>
                    </w:r>
                  </w:p>
                </w:sdtContent>
              </w:sdt>
            </w:sdtContent>
          </w:sdt>
        </w:tc>
      </w:tr>
      <w:tr w:rsidR="00B74B76" w:rsidRPr="00621222" w14:paraId="054C71DC" w14:textId="77777777" w:rsidTr="00926DA5">
        <w:tc>
          <w:tcPr>
            <w:tcW w:w="1259" w:type="pct"/>
            <w:tcBorders>
              <w:left w:val="single" w:sz="12" w:space="0" w:color="auto"/>
              <w:bottom w:val="single" w:sz="12" w:space="0" w:color="auto"/>
            </w:tcBorders>
            <w:shd w:val="clear" w:color="auto" w:fill="00A0DC"/>
            <w:vAlign w:val="center"/>
          </w:tcPr>
          <w:p w14:paraId="15596136" w14:textId="0BD4E9EA" w:rsidR="00B74B76" w:rsidRPr="00621222" w:rsidRDefault="00B74B7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2.10. </w:t>
            </w:r>
            <w:r w:rsidR="00F343D0" w:rsidRPr="00621222">
              <w:rPr>
                <w:rFonts w:ascii="Proba Pro Lt" w:hAnsi="Proba Pro Lt" w:cs="Arial"/>
                <w:color w:val="000000"/>
                <w:sz w:val="20"/>
                <w:szCs w:val="20"/>
                <w:lang w:val="en-GB"/>
              </w:rPr>
              <w:t>Student responsibilities</w:t>
            </w:r>
          </w:p>
        </w:tc>
        <w:tc>
          <w:tcPr>
            <w:tcW w:w="3741" w:type="pct"/>
            <w:gridSpan w:val="13"/>
            <w:tcBorders>
              <w:bottom w:val="single" w:sz="12" w:space="0" w:color="auto"/>
              <w:right w:val="single" w:sz="12" w:space="0" w:color="auto"/>
            </w:tcBorders>
            <w:vAlign w:val="center"/>
          </w:tcPr>
          <w:p w14:paraId="20F30D31" w14:textId="23C252BB" w:rsidR="00B74B76"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429043998"/>
              <w:placeholder>
                <w:docPart w:val="F834BCB011AC417CAB9AC2C312A70270"/>
              </w:placeholder>
            </w:sdtPr>
            <w:sdtEndPr>
              <w:rPr>
                <w:rFonts w:cs="Calibri"/>
                <w:color w:val="auto"/>
              </w:rPr>
            </w:sdtEndPr>
            <w:sdtContent>
              <w:sdt>
                <w:sdtPr>
                  <w:rPr>
                    <w:rFonts w:ascii="Proba Pro Lt" w:hAnsi="Proba Pro Lt"/>
                    <w:sz w:val="20"/>
                    <w:szCs w:val="20"/>
                    <w:lang w:val="en-GB"/>
                  </w:rPr>
                  <w:id w:val="855083857"/>
                </w:sdtPr>
                <w:sdtEndPr/>
                <w:sdtContent>
                  <w:sdt>
                    <w:sdtPr>
                      <w:rPr>
                        <w:rFonts w:ascii="Proba Pro Lt" w:hAnsi="Proba Pro Lt"/>
                        <w:sz w:val="20"/>
                        <w:szCs w:val="20"/>
                        <w:lang w:val="en-GB"/>
                      </w:rPr>
                      <w:id w:val="-16781486"/>
                    </w:sdtPr>
                    <w:sdtEndPr/>
                    <w:sdtContent>
                      <w:p w14:paraId="35276283" w14:textId="4E5A5E66" w:rsidR="00734DD0" w:rsidRPr="00621222" w:rsidRDefault="001712AA" w:rsidP="00415CF1">
                        <w:pPr>
                          <w:pStyle w:val="ListParagraph"/>
                          <w:numPr>
                            <w:ilvl w:val="0"/>
                            <w:numId w:val="124"/>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 xml:space="preserve">successfully do all the exercises in practical work </w:t>
                        </w:r>
                        <w:r w:rsidR="00734DD0" w:rsidRPr="00621222">
                          <w:rPr>
                            <w:rFonts w:ascii="Proba Pro Lt" w:hAnsi="Proba Pro Lt" w:cs="Arial"/>
                            <w:color w:val="000000"/>
                            <w:sz w:val="20"/>
                            <w:szCs w:val="20"/>
                            <w:lang w:val="en-GB"/>
                          </w:rPr>
                          <w:t>and seminars</w:t>
                        </w:r>
                      </w:p>
                      <w:p w14:paraId="6E3BC048" w14:textId="49524CFD" w:rsidR="00B74B76" w:rsidRPr="00621222" w:rsidRDefault="00734DD0" w:rsidP="00415CF1">
                        <w:pPr>
                          <w:pStyle w:val="ListParagraph"/>
                          <w:numPr>
                            <w:ilvl w:val="0"/>
                            <w:numId w:val="124"/>
                          </w:numPr>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pass the written and final (oral) exam </w:t>
                        </w:r>
                      </w:p>
                    </w:sdtContent>
                  </w:sdt>
                </w:sdtContent>
              </w:sdt>
            </w:sdtContent>
          </w:sdt>
        </w:tc>
      </w:tr>
      <w:tr w:rsidR="00B74B76" w:rsidRPr="00621222" w14:paraId="66BC25C5" w14:textId="77777777" w:rsidTr="00926DA5">
        <w:tc>
          <w:tcPr>
            <w:tcW w:w="1259" w:type="pct"/>
            <w:vMerge w:val="restart"/>
            <w:tcBorders>
              <w:top w:val="single" w:sz="12" w:space="0" w:color="auto"/>
              <w:left w:val="single" w:sz="12" w:space="0" w:color="auto"/>
            </w:tcBorders>
            <w:shd w:val="clear" w:color="auto" w:fill="00A0DC"/>
            <w:vAlign w:val="center"/>
          </w:tcPr>
          <w:p w14:paraId="60B8C762" w14:textId="1C90BCEA" w:rsidR="00B74B76" w:rsidRPr="00621222" w:rsidRDefault="00B74B76"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03" w:type="pct"/>
            <w:gridSpan w:val="7"/>
            <w:tcBorders>
              <w:top w:val="single" w:sz="12" w:space="0" w:color="auto"/>
              <w:right w:val="single" w:sz="8" w:space="0" w:color="auto"/>
            </w:tcBorders>
            <w:shd w:val="clear" w:color="auto" w:fill="00A0DC"/>
            <w:vAlign w:val="center"/>
          </w:tcPr>
          <w:p w14:paraId="2BC5D8DD" w14:textId="6F11FF35"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3D4886AA"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0EF43F00" w:rsidR="00B74B76"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B74B76" w:rsidRPr="00621222" w14:paraId="0866ADA4" w14:textId="77777777" w:rsidTr="00926DA5">
        <w:trPr>
          <w:trHeight w:val="75"/>
        </w:trPr>
        <w:tc>
          <w:tcPr>
            <w:tcW w:w="1259" w:type="pct"/>
            <w:vMerge/>
            <w:tcBorders>
              <w:left w:val="single" w:sz="12" w:space="0" w:color="auto"/>
            </w:tcBorders>
            <w:shd w:val="clear" w:color="auto" w:fill="00A0DC"/>
            <w:vAlign w:val="center"/>
          </w:tcPr>
          <w:p w14:paraId="5B01D8B9" w14:textId="77777777" w:rsidR="00B74B76" w:rsidRPr="00621222" w:rsidRDefault="00B74B76"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23798646"/>
              <w:placeholder>
                <w:docPart w:val="0F2E4C2F378247BAB425F599DCEC1410"/>
              </w:placeholder>
            </w:sdtPr>
            <w:sdtEndPr/>
            <w:sdtContent>
              <w:sdt>
                <w:sdtPr>
                  <w:rPr>
                    <w:rFonts w:ascii="Proba Pro Lt" w:hAnsi="Proba Pro Lt" w:cs="Arial"/>
                    <w:color w:val="000000"/>
                    <w:sz w:val="20"/>
                    <w:szCs w:val="20"/>
                    <w:lang w:val="en-GB"/>
                  </w:rPr>
                  <w:id w:val="-1153911446"/>
                </w:sdtPr>
                <w:sdtEndPr/>
                <w:sdtContent>
                  <w:p w14:paraId="70E40918" w14:textId="66F4C7F4" w:rsidR="00B74B76" w:rsidRPr="00621222" w:rsidRDefault="00EB3470" w:rsidP="00621222">
                    <w:pPr>
                      <w:spacing w:after="0" w:line="240" w:lineRule="auto"/>
                      <w:rPr>
                        <w:rFonts w:ascii="Proba Pro Lt" w:hAnsi="Proba Pro Lt" w:cs="Arial"/>
                        <w:color w:val="000000"/>
                        <w:sz w:val="20"/>
                        <w:szCs w:val="20"/>
                        <w:lang w:val="en-GB"/>
                      </w:rPr>
                    </w:pPr>
                    <w:r w:rsidRPr="00621222">
                      <w:rPr>
                        <w:rFonts w:ascii="Proba Pro Lt" w:eastAsia="Times New Roman" w:hAnsi="Proba Pro Lt" w:cs="Arial"/>
                        <w:bCs/>
                        <w:sz w:val="20"/>
                        <w:szCs w:val="20"/>
                        <w:lang w:val="en-GB" w:eastAsia="hr-HR"/>
                      </w:rPr>
                      <w:t xml:space="preserve">Tibela Landeka Dragičević: </w:t>
                    </w:r>
                    <w:r w:rsidRPr="00621222">
                      <w:rPr>
                        <w:rFonts w:ascii="Proba Pro Lt" w:eastAsia="Times New Roman" w:hAnsi="Proba Pro Lt" w:cs="Arial"/>
                        <w:bCs/>
                        <w:sz w:val="20"/>
                        <w:szCs w:val="20"/>
                        <w:lang w:eastAsia="hr-HR"/>
                      </w:rPr>
                      <w:t>Biološka razgradnja organskih spojeva</w:t>
                    </w:r>
                    <w:r w:rsidRPr="00621222">
                      <w:rPr>
                        <w:rFonts w:ascii="Proba Pro Lt" w:eastAsia="Times New Roman" w:hAnsi="Proba Pro Lt" w:cs="Arial"/>
                        <w:bCs/>
                        <w:sz w:val="20"/>
                        <w:szCs w:val="20"/>
                        <w:lang w:val="en-GB" w:eastAsia="hr-HR"/>
                      </w:rPr>
                      <w:t xml:space="preserve"> (internal script, </w:t>
                    </w:r>
                    <w:r w:rsidR="00B74B76" w:rsidRPr="00621222">
                      <w:rPr>
                        <w:rFonts w:ascii="Proba Pro Lt" w:eastAsia="Times New Roman" w:hAnsi="Proba Pro Lt" w:cs="Arial"/>
                        <w:bCs/>
                        <w:sz w:val="20"/>
                        <w:szCs w:val="20"/>
                        <w:lang w:val="en-GB" w:eastAsia="hr-HR"/>
                      </w:rPr>
                      <w:t xml:space="preserve">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4603897"/>
              <w:placeholder>
                <w:docPart w:val="702C2E59BF654CFB8535D6910A9C5358"/>
              </w:placeholder>
            </w:sdtPr>
            <w:sdtEndPr/>
            <w:sdtContent>
              <w:p w14:paraId="773DE064" w14:textId="4E8FFCC3" w:rsidR="00B74B76" w:rsidRPr="00621222" w:rsidRDefault="00C441FA"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92624810"/>
              <w:placeholder>
                <w:docPart w:val="9DE9EC75253E4448ABF0CE89B4C918C3"/>
              </w:placeholder>
            </w:sdtPr>
            <w:sdtEndPr/>
            <w:sdtContent>
              <w:sdt>
                <w:sdtPr>
                  <w:rPr>
                    <w:rFonts w:ascii="Proba Pro Lt" w:hAnsi="Proba Pro Lt" w:cs="Arial"/>
                    <w:color w:val="000000"/>
                    <w:sz w:val="20"/>
                    <w:szCs w:val="20"/>
                    <w:lang w:val="en-GB"/>
                  </w:rPr>
                  <w:id w:val="-1985378043"/>
                </w:sdtPr>
                <w:sdtEndPr/>
                <w:sdtContent>
                  <w:p w14:paraId="1BD65424" w14:textId="582DB224" w:rsidR="00B74B76" w:rsidRPr="00621222" w:rsidRDefault="00F343D0"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r w:rsidR="00B74B76" w:rsidRPr="00621222">
                      <w:rPr>
                        <w:rFonts w:ascii="Proba Pro Lt" w:hAnsi="Proba Pro Lt" w:cs="Arial"/>
                        <w:color w:val="000000"/>
                        <w:sz w:val="20"/>
                        <w:szCs w:val="20"/>
                        <w:lang w:val="en-GB"/>
                      </w:rPr>
                      <w:t xml:space="preserve"> </w:t>
                    </w:r>
                    <w:r w:rsidR="00C441FA" w:rsidRPr="00621222">
                      <w:rPr>
                        <w:rFonts w:ascii="Proba Pro Lt" w:hAnsi="Proba Pro Lt" w:cs="Arial"/>
                        <w:color w:val="000000"/>
                        <w:sz w:val="20"/>
                        <w:szCs w:val="20"/>
                        <w:lang w:val="en-GB"/>
                      </w:rPr>
                      <w:t>and web pages</w:t>
                    </w:r>
                  </w:p>
                </w:sdtContent>
              </w:sdt>
            </w:sdtContent>
          </w:sdt>
        </w:tc>
      </w:tr>
      <w:tr w:rsidR="00B74B76" w:rsidRPr="00621222" w14:paraId="212BC32D" w14:textId="77777777" w:rsidTr="00926DA5">
        <w:tc>
          <w:tcPr>
            <w:tcW w:w="1259" w:type="pct"/>
            <w:tcBorders>
              <w:top w:val="single" w:sz="12" w:space="0" w:color="auto"/>
              <w:left w:val="single" w:sz="12" w:space="0" w:color="auto"/>
            </w:tcBorders>
            <w:shd w:val="clear" w:color="auto" w:fill="00A0DC"/>
            <w:vAlign w:val="center"/>
          </w:tcPr>
          <w:p w14:paraId="02F0020E" w14:textId="3A6AB63A"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sz w:val="20"/>
              <w:szCs w:val="20"/>
              <w:lang w:val="en-GB"/>
            </w:rPr>
            <w:id w:val="62919892"/>
            <w:placeholder>
              <w:docPart w:val="B2BA60B53A9A4C6FBD68A1DE91A7C091"/>
            </w:placeholder>
          </w:sdtPr>
          <w:sdtEndPr/>
          <w:sdtContent>
            <w:tc>
              <w:tcPr>
                <w:tcW w:w="3741" w:type="pct"/>
                <w:gridSpan w:val="13"/>
                <w:tcBorders>
                  <w:top w:val="single" w:sz="12" w:space="0" w:color="auto"/>
                  <w:right w:val="single" w:sz="12" w:space="0" w:color="auto"/>
                </w:tcBorders>
              </w:tcPr>
              <w:p w14:paraId="4C8B904D" w14:textId="77777777" w:rsidR="00B74B76" w:rsidRPr="00621222" w:rsidRDefault="00B74B76" w:rsidP="00621222">
                <w:pPr>
                  <w:pStyle w:val="ListParagraph"/>
                  <w:numPr>
                    <w:ilvl w:val="0"/>
                    <w:numId w:val="30"/>
                  </w:numPr>
                  <w:tabs>
                    <w:tab w:val="left" w:pos="2820"/>
                  </w:tabs>
                  <w:spacing w:after="0" w:line="240" w:lineRule="auto"/>
                  <w:ind w:left="340"/>
                  <w:rPr>
                    <w:rFonts w:ascii="Proba Pro Lt" w:hAnsi="Proba Pro Lt" w:cs="Arial"/>
                    <w:sz w:val="20"/>
                    <w:szCs w:val="20"/>
                    <w:lang w:val="en-GB"/>
                  </w:rPr>
                </w:pPr>
                <w:r w:rsidRPr="00621222">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B74B76" w:rsidRPr="00621222" w14:paraId="777F74A9" w14:textId="77777777" w:rsidTr="00926DA5">
        <w:tc>
          <w:tcPr>
            <w:tcW w:w="1259" w:type="pct"/>
            <w:tcBorders>
              <w:top w:val="single" w:sz="12" w:space="0" w:color="auto"/>
              <w:left w:val="single" w:sz="12" w:space="0" w:color="auto"/>
            </w:tcBorders>
            <w:shd w:val="clear" w:color="auto" w:fill="00A0DC"/>
            <w:vAlign w:val="center"/>
          </w:tcPr>
          <w:p w14:paraId="26EB60BA" w14:textId="72FBE96A"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1" w:type="pct"/>
            <w:gridSpan w:val="13"/>
            <w:tcBorders>
              <w:top w:val="single" w:sz="12" w:space="0" w:color="auto"/>
              <w:right w:val="single" w:sz="12" w:space="0" w:color="auto"/>
            </w:tcBorders>
          </w:tcPr>
          <w:p w14:paraId="2EEA8F12" w14:textId="7976AA49" w:rsidR="00B74B76"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 </w:t>
            </w:r>
          </w:p>
        </w:tc>
      </w:tr>
      <w:tr w:rsidR="00B74B76" w:rsidRPr="00621222" w14:paraId="78839371" w14:textId="77777777" w:rsidTr="00926DA5">
        <w:tc>
          <w:tcPr>
            <w:tcW w:w="1259" w:type="pct"/>
            <w:tcBorders>
              <w:left w:val="single" w:sz="12" w:space="0" w:color="auto"/>
              <w:bottom w:val="single" w:sz="12" w:space="0" w:color="auto"/>
            </w:tcBorders>
            <w:shd w:val="clear" w:color="auto" w:fill="00A0DC"/>
            <w:vAlign w:val="center"/>
          </w:tcPr>
          <w:p w14:paraId="6FAB7067" w14:textId="785BAABE" w:rsidR="00B74B76" w:rsidRPr="00621222" w:rsidRDefault="00B74B7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1586651609"/>
            <w:placeholder>
              <w:docPart w:val="9705281E80CD40EAB9B481EE892A5227"/>
            </w:placeholder>
          </w:sdtPr>
          <w:sdtEndPr/>
          <w:sdtContent>
            <w:tc>
              <w:tcPr>
                <w:tcW w:w="3741" w:type="pct"/>
                <w:gridSpan w:val="13"/>
                <w:tcBorders>
                  <w:bottom w:val="single" w:sz="12" w:space="0" w:color="auto"/>
                  <w:right w:val="single" w:sz="12" w:space="0" w:color="auto"/>
                </w:tcBorders>
              </w:tcPr>
              <w:p w14:paraId="1F0406BF" w14:textId="77777777" w:rsidR="00B74B76" w:rsidRPr="00621222" w:rsidRDefault="00B74B7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8DA4D3F" w14:textId="77777777" w:rsidR="00B74B76" w:rsidRPr="00621222" w:rsidRDefault="00B74B76" w:rsidP="00621222">
      <w:pPr>
        <w:spacing w:after="0" w:line="240" w:lineRule="auto"/>
        <w:rPr>
          <w:rFonts w:ascii="Proba Pro Lt" w:hAnsi="Proba Pro Lt"/>
          <w:sz w:val="20"/>
          <w:szCs w:val="20"/>
          <w:lang w:val="en-GB"/>
        </w:rPr>
      </w:pPr>
    </w:p>
    <w:p w14:paraId="1A2CC568" w14:textId="77777777" w:rsidR="00FB5CA6" w:rsidRPr="00621222" w:rsidRDefault="00FB5CA6"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63B5F" w:rsidRPr="00621222" w14:paraId="1A666ACE"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59AD9E"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5422D3FB" w14:textId="77777777" w:rsidTr="00926DA5">
        <w:tc>
          <w:tcPr>
            <w:tcW w:w="1256" w:type="pct"/>
            <w:tcBorders>
              <w:top w:val="single" w:sz="12" w:space="0" w:color="auto"/>
              <w:left w:val="single" w:sz="12" w:space="0" w:color="auto"/>
            </w:tcBorders>
            <w:shd w:val="clear" w:color="auto" w:fill="00A0DC"/>
            <w:vAlign w:val="center"/>
          </w:tcPr>
          <w:p w14:paraId="661C2398"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13032601"/>
            <w:placeholder>
              <w:docPart w:val="F1DEE7C61BF94C0CBAE49B7DFACE700F"/>
            </w:placeholder>
          </w:sdtPr>
          <w:sdtEndPr/>
          <w:sdtContent>
            <w:tc>
              <w:tcPr>
                <w:tcW w:w="1524" w:type="pct"/>
                <w:gridSpan w:val="4"/>
                <w:tcBorders>
                  <w:top w:val="single" w:sz="12" w:space="0" w:color="auto"/>
                  <w:right w:val="single" w:sz="12" w:space="0" w:color="auto"/>
                </w:tcBorders>
                <w:vAlign w:val="center"/>
              </w:tcPr>
              <w:p w14:paraId="608E785A" w14:textId="77777777" w:rsidR="00463B5F" w:rsidRPr="00621222" w:rsidRDefault="00463B5F" w:rsidP="009E2895">
                <w:pPr>
                  <w:tabs>
                    <w:tab w:val="left" w:pos="2820"/>
                  </w:tabs>
                  <w:spacing w:after="0" w:line="240" w:lineRule="auto"/>
                  <w:rPr>
                    <w:rStyle w:val="Hyperlink"/>
                    <w:rFonts w:ascii="Proba Pro Lt" w:hAnsi="Proba Pro Lt" w:cs="Arial"/>
                    <w:b/>
                    <w:bCs/>
                    <w:sz w:val="20"/>
                    <w:szCs w:val="20"/>
                    <w:lang w:val="en-GB"/>
                  </w:rPr>
                </w:pPr>
                <w:r w:rsidRPr="00621222">
                  <w:rPr>
                    <w:rFonts w:ascii="Proba Pro Lt" w:hAnsi="Proba Pro Lt" w:cs="Arial"/>
                    <w:b/>
                    <w:bCs/>
                    <w:sz w:val="20"/>
                    <w:szCs w:val="20"/>
                    <w:lang w:val="en-GB"/>
                  </w:rPr>
                  <w:fldChar w:fldCharType="begin"/>
                </w:r>
                <w:r w:rsidRPr="0062122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621222">
                  <w:rPr>
                    <w:rFonts w:ascii="Proba Pro Lt" w:hAnsi="Proba Pro Lt" w:cs="Arial"/>
                    <w:b/>
                    <w:bCs/>
                    <w:sz w:val="20"/>
                    <w:szCs w:val="20"/>
                    <w:lang w:val="en-GB"/>
                  </w:rPr>
                  <w:fldChar w:fldCharType="separate"/>
                </w:r>
                <w:r w:rsidRPr="00621222">
                  <w:rPr>
                    <w:rStyle w:val="Hyperlink"/>
                    <w:rFonts w:ascii="Proba Pro Lt" w:hAnsi="Proba Pro Lt" w:cs="Arial"/>
                    <w:b/>
                    <w:bCs/>
                    <w:sz w:val="20"/>
                    <w:szCs w:val="20"/>
                    <w:lang w:val="en-GB"/>
                  </w:rPr>
                  <w:t>Lidija Barišić, PhD, Associate Professor</w:t>
                </w:r>
              </w:p>
              <w:p w14:paraId="54ABF161" w14:textId="77777777" w:rsidR="00463B5F" w:rsidRPr="00621222" w:rsidRDefault="00463B5F" w:rsidP="009E2895">
                <w:pPr>
                  <w:tabs>
                    <w:tab w:val="left" w:pos="2820"/>
                  </w:tabs>
                  <w:spacing w:after="0" w:line="240" w:lineRule="auto"/>
                  <w:rPr>
                    <w:rFonts w:ascii="Proba Pro Lt" w:hAnsi="Proba Pro Lt" w:cs="Arial"/>
                    <w:b/>
                    <w:bCs/>
                    <w:sz w:val="20"/>
                    <w:szCs w:val="20"/>
                    <w:lang w:val="en-GB"/>
                  </w:rPr>
                </w:pPr>
                <w:r w:rsidRPr="00621222">
                  <w:rPr>
                    <w:rFonts w:ascii="Proba Pro Lt" w:hAnsi="Proba Pro Lt" w:cs="Arial"/>
                    <w:b/>
                    <w:bCs/>
                    <w:sz w:val="20"/>
                    <w:szCs w:val="20"/>
                    <w:lang w:val="en-GB"/>
                  </w:rPr>
                  <w:fldChar w:fldCharType="end"/>
                </w:r>
                <w:hyperlink r:id="rId168" w:history="1">
                  <w:r w:rsidRPr="00621222">
                    <w:rPr>
                      <w:rStyle w:val="Hyperlink"/>
                      <w:rFonts w:ascii="Proba Pro Lt" w:hAnsi="Proba Pro Lt" w:cs="Arial"/>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63580A8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86356450"/>
            <w:placeholder>
              <w:docPart w:val="79F7985502FE4F7F8A0B1A51E2FA58DB"/>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398B34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61DA7CE7" w14:textId="77777777" w:rsidTr="00926DA5">
        <w:tc>
          <w:tcPr>
            <w:tcW w:w="1256" w:type="pct"/>
            <w:tcBorders>
              <w:top w:val="single" w:sz="12" w:space="0" w:color="auto"/>
              <w:left w:val="single" w:sz="12" w:space="0" w:color="auto"/>
            </w:tcBorders>
            <w:shd w:val="clear" w:color="auto" w:fill="00A0DC"/>
            <w:vAlign w:val="center"/>
          </w:tcPr>
          <w:p w14:paraId="572B239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0" w:name="Peptidni_mimetici" w:displacedByCustomXml="next"/>
        <w:sdt>
          <w:sdtPr>
            <w:rPr>
              <w:rFonts w:ascii="Proba Pro Lt" w:hAnsi="Proba Pro Lt" w:cs="Arial"/>
              <w:sz w:val="20"/>
              <w:szCs w:val="20"/>
              <w:lang w:val="en-GB"/>
            </w:rPr>
            <w:id w:val="237065031"/>
            <w:placeholder>
              <w:docPart w:val="80FC3FFBFE82443193A35276DB4ED0F3"/>
            </w:placeholder>
          </w:sdtPr>
          <w:sdtEndPr/>
          <w:sdtContent>
            <w:tc>
              <w:tcPr>
                <w:tcW w:w="1524" w:type="pct"/>
                <w:gridSpan w:val="4"/>
                <w:tcBorders>
                  <w:top w:val="single" w:sz="12" w:space="0" w:color="auto"/>
                  <w:right w:val="single" w:sz="12" w:space="0" w:color="auto"/>
                </w:tcBorders>
                <w:vAlign w:val="center"/>
              </w:tcPr>
              <w:p w14:paraId="2D00544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Peptidomimetics and Pseudopeptides</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00AE297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29415259"/>
            <w:placeholder>
              <w:docPart w:val="B24064AD3B2B4705853E7405129B0E80"/>
            </w:placeholder>
          </w:sdtPr>
          <w:sdtEndPr/>
          <w:sdtContent>
            <w:tc>
              <w:tcPr>
                <w:tcW w:w="816" w:type="pct"/>
                <w:gridSpan w:val="4"/>
                <w:tcBorders>
                  <w:top w:val="single" w:sz="12" w:space="0" w:color="auto"/>
                  <w:right w:val="single" w:sz="12" w:space="0" w:color="auto"/>
                </w:tcBorders>
                <w:vAlign w:val="center"/>
              </w:tcPr>
              <w:p w14:paraId="347AB0B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1215A3D4" w14:textId="77777777" w:rsidTr="00926DA5">
        <w:tc>
          <w:tcPr>
            <w:tcW w:w="1256" w:type="pct"/>
            <w:tcBorders>
              <w:left w:val="single" w:sz="12" w:space="0" w:color="auto"/>
              <w:bottom w:val="single" w:sz="12" w:space="0" w:color="auto"/>
            </w:tcBorders>
            <w:shd w:val="clear" w:color="auto" w:fill="00A0DC"/>
            <w:vAlign w:val="center"/>
          </w:tcPr>
          <w:p w14:paraId="15F68B2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1282916362"/>
            <w:placeholder>
              <w:docPart w:val="D2004CE89A124BBE8B3D6D6504AF9F1D"/>
            </w:placeholder>
          </w:sdtPr>
          <w:sdtEndPr/>
          <w:sdtContent>
            <w:tc>
              <w:tcPr>
                <w:tcW w:w="1524" w:type="pct"/>
                <w:gridSpan w:val="4"/>
                <w:tcBorders>
                  <w:bottom w:val="single" w:sz="12" w:space="0" w:color="auto"/>
                  <w:right w:val="single" w:sz="12" w:space="0" w:color="auto"/>
                </w:tcBorders>
                <w:vAlign w:val="center"/>
              </w:tcPr>
              <w:p w14:paraId="2E449E6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197C887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8141416"/>
            <w:placeholder>
              <w:docPart w:val="497CACB7334C4E98A033E40CC0BBD892"/>
            </w:placeholder>
          </w:sdtPr>
          <w:sdtEndPr/>
          <w:sdtContent>
            <w:tc>
              <w:tcPr>
                <w:tcW w:w="816" w:type="pct"/>
                <w:gridSpan w:val="4"/>
                <w:tcBorders>
                  <w:bottom w:val="single" w:sz="12" w:space="0" w:color="auto"/>
                  <w:right w:val="single" w:sz="12" w:space="0" w:color="auto"/>
                </w:tcBorders>
                <w:vAlign w:val="center"/>
              </w:tcPr>
              <w:p w14:paraId="598D05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+ 4 + 20 + 0</w:t>
                </w:r>
              </w:p>
            </w:tc>
          </w:sdtContent>
        </w:sdt>
      </w:tr>
      <w:tr w:rsidR="00463B5F" w:rsidRPr="00621222" w14:paraId="72719454" w14:textId="77777777" w:rsidTr="00926DA5">
        <w:tc>
          <w:tcPr>
            <w:tcW w:w="1256" w:type="pct"/>
            <w:tcBorders>
              <w:left w:val="single" w:sz="12" w:space="0" w:color="auto"/>
              <w:bottom w:val="single" w:sz="12" w:space="0" w:color="auto"/>
            </w:tcBorders>
            <w:shd w:val="clear" w:color="auto" w:fill="00A0DC"/>
            <w:vAlign w:val="center"/>
          </w:tcPr>
          <w:p w14:paraId="633ABA3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5F0653F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Molecular Biotechnology, </w:t>
            </w:r>
            <w:r w:rsidRPr="00621222">
              <w:rPr>
                <w:rFonts w:ascii="Proba Pro Lt" w:hAnsi="Proba Pro Lt"/>
                <w:sz w:val="20"/>
                <w:szCs w:val="20"/>
                <w:lang w:val="en-GB"/>
              </w:rPr>
              <w:t>Graduate University Study Programme Food Engineering</w:t>
            </w:r>
            <w:r w:rsidRPr="00621222">
              <w:rPr>
                <w:rFonts w:ascii="Proba Pro Lt" w:hAnsi="Proba Pro Lt" w:cs="Arial"/>
                <w:sz w:val="20"/>
                <w:szCs w:val="20"/>
                <w:lang w:val="en-GB"/>
              </w:rPr>
              <w:t xml:space="preserve">, </w:t>
            </w:r>
            <w:r w:rsidRPr="00621222">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10CF832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26224399"/>
            <w:placeholder>
              <w:docPart w:val="54F55AE9E24B4601865D24A80E8768DB"/>
            </w:placeholder>
          </w:sdtPr>
          <w:sdtEndPr/>
          <w:sdtContent>
            <w:tc>
              <w:tcPr>
                <w:tcW w:w="816" w:type="pct"/>
                <w:gridSpan w:val="4"/>
                <w:tcBorders>
                  <w:bottom w:val="single" w:sz="12" w:space="0" w:color="auto"/>
                  <w:right w:val="single" w:sz="12" w:space="0" w:color="auto"/>
                </w:tcBorders>
                <w:vAlign w:val="center"/>
              </w:tcPr>
              <w:p w14:paraId="03E7E6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463B5F" w:rsidRPr="00621222" w14:paraId="756C4EA2" w14:textId="77777777" w:rsidTr="00926DA5">
        <w:tc>
          <w:tcPr>
            <w:tcW w:w="1256" w:type="pct"/>
            <w:tcBorders>
              <w:left w:val="single" w:sz="12" w:space="0" w:color="auto"/>
              <w:bottom w:val="single" w:sz="12" w:space="0" w:color="auto"/>
            </w:tcBorders>
            <w:shd w:val="clear" w:color="auto" w:fill="00A0DC"/>
            <w:vAlign w:val="center"/>
          </w:tcPr>
          <w:p w14:paraId="0A54544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05870975"/>
            <w:placeholder>
              <w:docPart w:val="0035D322F1604BA48C619C1AE8150156"/>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031E1B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74ACEC9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8FE39A6" w14:textId="77777777" w:rsidR="00463B5F" w:rsidRPr="00621222" w:rsidRDefault="00463B5F" w:rsidP="009E2895">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3BF65D76"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8733"/>
                <w:placeholder>
                  <w:docPart w:val="440AF090949A4F749BAF02D59353795C"/>
                </w:placeholder>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07961E9D" w14:textId="77777777" w:rsidTr="00926DA5">
        <w:tc>
          <w:tcPr>
            <w:tcW w:w="1256" w:type="pct"/>
            <w:tcBorders>
              <w:left w:val="single" w:sz="12" w:space="0" w:color="auto"/>
              <w:bottom w:val="single" w:sz="12" w:space="0" w:color="auto"/>
            </w:tcBorders>
            <w:shd w:val="clear" w:color="auto" w:fill="00A0DC"/>
            <w:vAlign w:val="center"/>
          </w:tcPr>
          <w:p w14:paraId="571183B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986575370"/>
            <w:placeholder>
              <w:docPart w:val="E36DABC8A5FF4FB3815F45FB52F78CAC"/>
            </w:placeholder>
          </w:sdtPr>
          <w:sdtEndPr/>
          <w:sdtContent>
            <w:sdt>
              <w:sdtPr>
                <w:rPr>
                  <w:rFonts w:ascii="Proba Pro Lt" w:hAnsi="Proba Pro Lt" w:cs="Arial"/>
                  <w:sz w:val="20"/>
                  <w:szCs w:val="20"/>
                  <w:lang w:val="en-GB"/>
                </w:rPr>
                <w:id w:val="87206120"/>
                <w:placeholder>
                  <w:docPart w:val="8EC44F0E779D46EE81A2167EDEF067BC"/>
                </w:placeholder>
              </w:sdtPr>
              <w:sdtEndPr/>
              <w:sdtContent>
                <w:tc>
                  <w:tcPr>
                    <w:tcW w:w="1524" w:type="pct"/>
                    <w:gridSpan w:val="4"/>
                    <w:tcBorders>
                      <w:bottom w:val="single" w:sz="12" w:space="0" w:color="auto"/>
                      <w:right w:val="single" w:sz="12" w:space="0" w:color="auto"/>
                    </w:tcBorders>
                    <w:vAlign w:val="center"/>
                  </w:tcPr>
                  <w:p w14:paraId="55F75F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lecture hall 2 or 4, excercises in the </w:t>
                    </w:r>
                    <w:r w:rsidRPr="00621222">
                      <w:rPr>
                        <w:rFonts w:ascii="Proba Pro Lt" w:hAnsi="Proba Pro Lt"/>
                        <w:sz w:val="20"/>
                        <w:szCs w:val="20"/>
                        <w:lang w:val="en-GB"/>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0E1943B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50327320"/>
            <w:placeholder>
              <w:docPart w:val="BA167AFF0F234065B77A7D8A61B4914A"/>
            </w:placeholder>
          </w:sdtPr>
          <w:sdtEndPr/>
          <w:sdtContent>
            <w:tc>
              <w:tcPr>
                <w:tcW w:w="816" w:type="pct"/>
                <w:gridSpan w:val="4"/>
                <w:tcBorders>
                  <w:bottom w:val="single" w:sz="12" w:space="0" w:color="auto"/>
                  <w:right w:val="single" w:sz="12" w:space="0" w:color="auto"/>
                </w:tcBorders>
                <w:vAlign w:val="center"/>
              </w:tcPr>
              <w:p w14:paraId="7A46C23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1C7CF05D" w14:textId="77777777" w:rsidTr="00926DA5">
        <w:tc>
          <w:tcPr>
            <w:tcW w:w="1256" w:type="pct"/>
            <w:tcBorders>
              <w:left w:val="single" w:sz="12" w:space="0" w:color="auto"/>
              <w:bottom w:val="single" w:sz="12" w:space="0" w:color="auto"/>
            </w:tcBorders>
            <w:shd w:val="clear" w:color="auto" w:fill="00A0DC"/>
            <w:vAlign w:val="center"/>
          </w:tcPr>
          <w:p w14:paraId="2521241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98779868"/>
            <w:placeholder>
              <w:docPart w:val="15B58D38630A40E4A30769AF90D278F6"/>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3730D0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FC8A57B"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7F813FE3"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1984875"/>
                <w:placeholder>
                  <w:docPart w:val="C25323A8025C4295B2466F6E5F31CC7D"/>
                </w:placeholder>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126F8C54"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DCD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2F785A0D" w14:textId="77777777" w:rsidTr="009E2895">
        <w:tc>
          <w:tcPr>
            <w:tcW w:w="1256" w:type="pct"/>
            <w:tcBorders>
              <w:top w:val="single" w:sz="12" w:space="0" w:color="auto"/>
              <w:left w:val="single" w:sz="12" w:space="0" w:color="auto"/>
            </w:tcBorders>
            <w:shd w:val="clear" w:color="auto" w:fill="00A0DC"/>
            <w:vAlign w:val="center"/>
          </w:tcPr>
          <w:p w14:paraId="5C671B5A" w14:textId="77777777" w:rsidR="00463B5F" w:rsidRPr="00621222" w:rsidRDefault="00463B5F" w:rsidP="00415CF1">
            <w:pPr>
              <w:numPr>
                <w:ilvl w:val="1"/>
                <w:numId w:val="73"/>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125915521"/>
            <w:placeholder>
              <w:docPart w:val="506C2BA1E38744C69A6321A7C8424336"/>
            </w:placeholder>
          </w:sdtPr>
          <w:sdtEndPr/>
          <w:sdtContent>
            <w:sdt>
              <w:sdtPr>
                <w:rPr>
                  <w:rFonts w:ascii="Proba Pro Lt" w:hAnsi="Proba Pro Lt" w:cs="Arial"/>
                  <w:sz w:val="20"/>
                  <w:szCs w:val="20"/>
                  <w:lang w:val="en-GB"/>
                </w:rPr>
                <w:id w:val="2919202"/>
                <w:placeholder>
                  <w:docPart w:val="571B882CF9C240BEA81DF6F86F07046E"/>
                </w:placeholder>
              </w:sdtPr>
              <w:sdtEndPr/>
              <w:sdtContent>
                <w:tc>
                  <w:tcPr>
                    <w:tcW w:w="3744" w:type="pct"/>
                    <w:gridSpan w:val="13"/>
                    <w:tcBorders>
                      <w:top w:val="single" w:sz="12" w:space="0" w:color="auto"/>
                      <w:right w:val="single" w:sz="12" w:space="0" w:color="auto"/>
                    </w:tcBorders>
                    <w:vAlign w:val="center"/>
                  </w:tcPr>
                  <w:p w14:paraId="7A9133AC" w14:textId="77777777" w:rsidR="00463B5F" w:rsidRPr="00621222" w:rsidRDefault="00463B5F" w:rsidP="009E2895">
                    <w:pPr>
                      <w:tabs>
                        <w:tab w:val="left" w:pos="2820"/>
                      </w:tabs>
                      <w:spacing w:after="0" w:line="240" w:lineRule="auto"/>
                      <w:rPr>
                        <w:rFonts w:ascii="Proba Pro Lt" w:hAnsi="Proba Pro Lt" w:cs="Arial"/>
                        <w:sz w:val="20"/>
                        <w:szCs w:val="20"/>
                        <w:lang w:val="en-GB"/>
                      </w:rPr>
                    </w:pPr>
                    <w:proofErr w:type="gramStart"/>
                    <w:r w:rsidRPr="00621222">
                      <w:rPr>
                        <w:rFonts w:ascii="Proba Pro Lt" w:hAnsi="Proba Pro Lt" w:cs="Arial"/>
                        <w:sz w:val="20"/>
                        <w:szCs w:val="20"/>
                        <w:lang w:val="en-GB"/>
                      </w:rPr>
                      <w:t>The course objective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roofErr w:type="gramEnd"/>
                  </w:p>
                </w:tc>
              </w:sdtContent>
            </w:sdt>
          </w:sdtContent>
        </w:sdt>
      </w:tr>
      <w:tr w:rsidR="00463B5F" w:rsidRPr="00621222" w14:paraId="2877F17F" w14:textId="77777777" w:rsidTr="009E2895">
        <w:tc>
          <w:tcPr>
            <w:tcW w:w="1256" w:type="pct"/>
            <w:tcBorders>
              <w:left w:val="single" w:sz="12" w:space="0" w:color="auto"/>
            </w:tcBorders>
            <w:shd w:val="clear" w:color="auto" w:fill="00A0DC"/>
            <w:vAlign w:val="center"/>
          </w:tcPr>
          <w:p w14:paraId="37237545"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654070603"/>
            <w:placeholder>
              <w:docPart w:val="97F7A7FE2C654EF8B1774DF10233716F"/>
            </w:placeholder>
          </w:sdtPr>
          <w:sdtEndPr/>
          <w:sdtContent>
            <w:tc>
              <w:tcPr>
                <w:tcW w:w="3744" w:type="pct"/>
                <w:gridSpan w:val="13"/>
                <w:tcBorders>
                  <w:right w:val="single" w:sz="12" w:space="0" w:color="auto"/>
                </w:tcBorders>
                <w:vAlign w:val="center"/>
              </w:tcPr>
              <w:p w14:paraId="6656BC0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23AEE8DB" w14:textId="77777777" w:rsidTr="009E2895">
        <w:tc>
          <w:tcPr>
            <w:tcW w:w="1256" w:type="pct"/>
            <w:tcBorders>
              <w:left w:val="single" w:sz="12" w:space="0" w:color="auto"/>
            </w:tcBorders>
            <w:shd w:val="clear" w:color="auto" w:fill="00A0DC"/>
            <w:vAlign w:val="center"/>
          </w:tcPr>
          <w:p w14:paraId="1C785B46"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327744074"/>
            <w:placeholder>
              <w:docPart w:val="E4E3F11C420548B3934B5D147BACD259"/>
            </w:placeholder>
          </w:sdtPr>
          <w:sdtEndPr/>
          <w:sdtContent>
            <w:sdt>
              <w:sdtPr>
                <w:rPr>
                  <w:rFonts w:ascii="Proba Pro Lt" w:hAnsi="Proba Pro Lt"/>
                  <w:sz w:val="20"/>
                  <w:szCs w:val="20"/>
                  <w:lang w:val="en-GB"/>
                </w:rPr>
                <w:id w:val="-786032892"/>
                <w:placeholder>
                  <w:docPart w:val="E10C5D2E98EA4C4FB17C9347DBB30974"/>
                </w:placeholder>
              </w:sdtPr>
              <w:sdtEndPr/>
              <w:sdtContent>
                <w:sdt>
                  <w:sdtPr>
                    <w:rPr>
                      <w:rFonts w:ascii="Proba Pro Lt" w:hAnsi="Proba Pro Lt"/>
                      <w:sz w:val="20"/>
                      <w:szCs w:val="20"/>
                      <w:lang w:val="en-GB"/>
                    </w:rPr>
                    <w:id w:val="596752763"/>
                    <w:placeholder>
                      <w:docPart w:val="8068BEBAFE0146B08952BDFEB66A096F"/>
                    </w:placeholder>
                  </w:sdtPr>
                  <w:sdtEndPr/>
                  <w:sdtContent>
                    <w:tc>
                      <w:tcPr>
                        <w:tcW w:w="3744" w:type="pct"/>
                        <w:gridSpan w:val="13"/>
                        <w:tcBorders>
                          <w:right w:val="single" w:sz="12" w:space="0" w:color="auto"/>
                        </w:tcBorders>
                        <w:vAlign w:val="center"/>
                      </w:tcPr>
                      <w:p w14:paraId="50524081" w14:textId="77777777" w:rsidR="00463B5F" w:rsidRPr="00621222" w:rsidRDefault="00463B5F" w:rsidP="009E2895">
                        <w:p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7E8177EA"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understand basic principles of research work</w:t>
                        </w:r>
                      </w:p>
                      <w:p w14:paraId="47E25128"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conceptualize and carry out production of new products</w:t>
                        </w:r>
                      </w:p>
                      <w:p w14:paraId="50503CD4"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313A6DEE"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hAnsi="Proba Pro Lt" w:cs="Arial"/>
                            <w:sz w:val="20"/>
                            <w:szCs w:val="20"/>
                            <w:lang w:val="en-GB"/>
                          </w:rPr>
                        </w:pPr>
                        <w:r w:rsidRPr="00621222">
                          <w:rPr>
                            <w:rFonts w:ascii="Proba Pro Lt" w:eastAsiaTheme="minorHAnsi" w:hAnsi="Proba Pro Lt" w:cs="Arial"/>
                            <w:sz w:val="20"/>
                            <w:szCs w:val="20"/>
                            <w:lang w:val="en-GB"/>
                          </w:rPr>
                          <w:t>manage or work in an interdisciplinary team, which conceptualizes and conducts experiments in the field of food technology</w:t>
                        </w:r>
                      </w:p>
                      <w:p w14:paraId="2997FFEE" w14:textId="77777777" w:rsidR="00463B5F" w:rsidRPr="00621222" w:rsidRDefault="00463B5F" w:rsidP="00415CF1">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lang w:val="en-GB"/>
                          </w:rPr>
                        </w:pPr>
                        <w:r w:rsidRPr="00621222">
                          <w:rPr>
                            <w:rFonts w:ascii="Proba Pro Lt" w:eastAsiaTheme="minorHAnsi" w:hAnsi="Proba Pro Lt" w:cs="Arial"/>
                            <w:sz w:val="20"/>
                            <w:szCs w:val="20"/>
                            <w:lang w:val="en-GB"/>
                          </w:rPr>
                          <w:t>use and value scientific and occupational literature with the aim of lifelong learning and profession enhancement</w:t>
                        </w:r>
                      </w:p>
                      <w:p w14:paraId="47421757" w14:textId="77777777" w:rsidR="00463B5F" w:rsidRPr="00621222" w:rsidRDefault="00463B5F" w:rsidP="009E2895">
                        <w:pPr>
                          <w:autoSpaceDE w:val="0"/>
                          <w:autoSpaceDN w:val="0"/>
                          <w:adjustRightInd w:val="0"/>
                          <w:spacing w:after="0" w:line="240" w:lineRule="auto"/>
                          <w:rPr>
                            <w:rFonts w:ascii="Proba Pro Lt" w:eastAsiaTheme="minorHAnsi" w:hAnsi="Proba Pro Lt" w:cs="Arial"/>
                            <w:sz w:val="20"/>
                            <w:szCs w:val="20"/>
                            <w:lang w:val="en-GB"/>
                          </w:rPr>
                        </w:pPr>
                      </w:p>
                      <w:p w14:paraId="4D86423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lastRenderedPageBreak/>
                          <w:t>Graduate University Study Programme Molecular Biotechnology</w:t>
                        </w:r>
                      </w:p>
                      <w:p w14:paraId="32A6269F"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2B246CEB"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use equipment and instruments in chemical, biochemical, microbiological and molecular-genetic laboratories </w:t>
                        </w:r>
                      </w:p>
                      <w:p w14:paraId="2F732DF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70B73837"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present, valorize and popularize modern accomplishments and courses of development of molecular biotechnology</w:t>
                        </w:r>
                      </w:p>
                      <w:p w14:paraId="3FF48DDE"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participate actively in scientific paper discussion from the field of molecular biotechnology and related sciences</w:t>
                        </w:r>
                      </w:p>
                      <w:p w14:paraId="23F3491A" w14:textId="77777777" w:rsidR="00463B5F" w:rsidRPr="00621222" w:rsidRDefault="00463B5F" w:rsidP="00415CF1">
                        <w:pPr>
                          <w:pStyle w:val="ListParagraph"/>
                          <w:numPr>
                            <w:ilvl w:val="0"/>
                            <w:numId w:val="108"/>
                          </w:numPr>
                          <w:autoSpaceDE w:val="0"/>
                          <w:autoSpaceDN w:val="0"/>
                          <w:adjustRightInd w:val="0"/>
                          <w:spacing w:after="0" w:line="240" w:lineRule="auto"/>
                          <w:rPr>
                            <w:rFonts w:ascii="Proba Pro Lt" w:eastAsiaTheme="minorHAnsi" w:hAnsi="Proba Pro Lt"/>
                            <w:sz w:val="20"/>
                            <w:szCs w:val="20"/>
                            <w:lang w:val="en-GB"/>
                          </w:rPr>
                        </w:pPr>
                        <w:r w:rsidRPr="00621222">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474840EA"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39EF1C03"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2512721D"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 xml:space="preserve">convey their knowledge and conclusions to both professionals and the general public, in a clear and well-reasoned manner </w:t>
                        </w:r>
                      </w:p>
                      <w:p w14:paraId="4FB07FE7" w14:textId="77777777" w:rsidR="00463B5F" w:rsidRPr="00621222" w:rsidRDefault="00463B5F" w:rsidP="00415CF1">
                        <w:pPr>
                          <w:pStyle w:val="ListParagraph"/>
                          <w:numPr>
                            <w:ilvl w:val="0"/>
                            <w:numId w:val="109"/>
                          </w:numPr>
                          <w:autoSpaceDE w:val="0"/>
                          <w:autoSpaceDN w:val="0"/>
                          <w:adjustRightInd w:val="0"/>
                          <w:spacing w:after="0" w:line="240" w:lineRule="auto"/>
                          <w:rPr>
                            <w:rFonts w:ascii="Proba Pro Lt" w:eastAsiaTheme="minorHAnsi" w:hAnsi="Proba Pro Lt"/>
                            <w:sz w:val="20"/>
                            <w:szCs w:val="20"/>
                          </w:rPr>
                        </w:pPr>
                        <w:r w:rsidRPr="00621222">
                          <w:rPr>
                            <w:rFonts w:ascii="Proba Pro Lt" w:eastAsiaTheme="minorHAnsi" w:hAnsi="Proba Pro Lt"/>
                            <w:sz w:val="20"/>
                            <w:szCs w:val="20"/>
                          </w:rPr>
                          <w:t>use and value scientific and occupational literature with the aim of lifelong learning and profession enhancement</w:t>
                        </w:r>
                      </w:p>
                      <w:p w14:paraId="412791B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260D05C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5CA43C6C" w14:textId="77777777" w:rsidR="00463B5F" w:rsidRPr="00621222" w:rsidRDefault="00463B5F" w:rsidP="00415CF1">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lang w:val="en-GB"/>
                          </w:rPr>
                        </w:pPr>
                        <w:r w:rsidRPr="00621222">
                          <w:rPr>
                            <w:rFonts w:ascii="Proba Pro Lt" w:hAnsi="Proba Pro Lt"/>
                            <w:sz w:val="20"/>
                            <w:szCs w:val="20"/>
                          </w:rPr>
                          <w:t>use and value scientific and occupational literature with the aim of lifelong learning and profession enhancement</w:t>
                        </w:r>
                      </w:p>
                    </w:tc>
                  </w:sdtContent>
                </w:sdt>
              </w:sdtContent>
            </w:sdt>
          </w:sdtContent>
        </w:sdt>
      </w:tr>
      <w:tr w:rsidR="00463B5F" w:rsidRPr="00621222" w14:paraId="37B2D8AA" w14:textId="77777777" w:rsidTr="009E2895">
        <w:tc>
          <w:tcPr>
            <w:tcW w:w="1256" w:type="pct"/>
            <w:tcBorders>
              <w:left w:val="single" w:sz="12" w:space="0" w:color="auto"/>
            </w:tcBorders>
            <w:shd w:val="clear" w:color="auto" w:fill="00A0DC"/>
            <w:vAlign w:val="center"/>
          </w:tcPr>
          <w:p w14:paraId="0827E970"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Expected learning outcomes at the level of the course (3 to 10 learning outcomes) </w:t>
            </w:r>
          </w:p>
        </w:tc>
        <w:tc>
          <w:tcPr>
            <w:tcW w:w="3744" w:type="pct"/>
            <w:gridSpan w:val="13"/>
            <w:tcBorders>
              <w:right w:val="single" w:sz="12" w:space="0" w:color="auto"/>
            </w:tcBorders>
            <w:vAlign w:val="center"/>
          </w:tcPr>
          <w:p w14:paraId="7E3312EC" w14:textId="43A1A8BA"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analyse </w:t>
            </w:r>
            <w:r w:rsidR="00463B5F" w:rsidRPr="00621222">
              <w:rPr>
                <w:rFonts w:ascii="Proba Pro Lt" w:hAnsi="Proba Pro Lt"/>
                <w:sz w:val="20"/>
                <w:szCs w:val="20"/>
              </w:rPr>
              <w:t>and argue how to overcome the disadvantages of the natural peptides (proteolytic instability, polarity, conformational freedom) by using adequately designed mimetics</w:t>
            </w:r>
          </w:p>
          <w:p w14:paraId="0869F281" w14:textId="7BF69CC8"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analyse </w:t>
            </w:r>
            <w:r w:rsidR="00463B5F" w:rsidRPr="00621222">
              <w:rPr>
                <w:rFonts w:ascii="Proba Pro Lt" w:hAnsi="Proba Pro Lt"/>
                <w:sz w:val="20"/>
                <w:szCs w:val="20"/>
              </w:rPr>
              <w:t>and identify peptide and non-peptide structures that mimic the secondary structural element (helix, sheet or turn) involved in molecular recognition</w:t>
            </w:r>
          </w:p>
          <w:p w14:paraId="6389019F" w14:textId="1A6AF0AD"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design </w:t>
            </w:r>
            <w:r w:rsidR="00463B5F" w:rsidRPr="00621222">
              <w:rPr>
                <w:rFonts w:ascii="Proba Pro Lt" w:hAnsi="Proba Pro Lt"/>
                <w:sz w:val="20"/>
                <w:szCs w:val="20"/>
              </w:rPr>
              <w:t>and synthesis of ferrocene peptides as potential mimetics of peptide secondary structural elements</w:t>
            </w:r>
          </w:p>
          <w:p w14:paraId="1A102AE6" w14:textId="66EEB53C" w:rsidR="00463B5F" w:rsidRPr="00621222" w:rsidRDefault="00FB5CA6" w:rsidP="00415CF1">
            <w:pPr>
              <w:pStyle w:val="ListParagraph"/>
              <w:numPr>
                <w:ilvl w:val="0"/>
                <w:numId w:val="72"/>
              </w:numPr>
              <w:spacing w:after="0" w:line="240" w:lineRule="auto"/>
              <w:rPr>
                <w:rFonts w:ascii="Proba Pro Lt" w:hAnsi="Proba Pro Lt"/>
                <w:sz w:val="20"/>
                <w:szCs w:val="20"/>
              </w:rPr>
            </w:pPr>
            <w:r w:rsidRPr="00621222">
              <w:rPr>
                <w:rFonts w:ascii="Proba Pro Lt" w:hAnsi="Proba Pro Lt"/>
                <w:sz w:val="20"/>
                <w:szCs w:val="20"/>
              </w:rPr>
              <w:t xml:space="preserve">perform </w:t>
            </w:r>
            <w:r w:rsidR="00463B5F" w:rsidRPr="00621222">
              <w:rPr>
                <w:rFonts w:ascii="Proba Pro Lt" w:hAnsi="Proba Pro Lt"/>
                <w:sz w:val="20"/>
                <w:szCs w:val="20"/>
              </w:rPr>
              <w:t>the conformational analysis of ferrocene peptidomimetics in solution by using standard spectroscopic techniques (IR, NMR and CD) with the aim to define their secondary structure</w:t>
            </w:r>
          </w:p>
          <w:p w14:paraId="794A6FE0" w14:textId="7241084B" w:rsidR="00463B5F" w:rsidRPr="00621222" w:rsidRDefault="00FB5CA6" w:rsidP="00415CF1">
            <w:pPr>
              <w:pStyle w:val="ListParagraph"/>
              <w:numPr>
                <w:ilvl w:val="0"/>
                <w:numId w:val="72"/>
              </w:numPr>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rPr>
              <w:t xml:space="preserve">predict </w:t>
            </w:r>
            <w:r w:rsidR="00463B5F" w:rsidRPr="00621222">
              <w:rPr>
                <w:rFonts w:ascii="Proba Pro Lt" w:hAnsi="Proba Pro Lt"/>
                <w:sz w:val="20"/>
                <w:szCs w:val="20"/>
              </w:rPr>
              <w:t>and evaluate the potential pharmacological and biotechnological application of peptidomimetics.</w:t>
            </w:r>
          </w:p>
        </w:tc>
      </w:tr>
      <w:tr w:rsidR="00463B5F" w:rsidRPr="00621222" w14:paraId="5E4E574B" w14:textId="77777777" w:rsidTr="009E2895">
        <w:tc>
          <w:tcPr>
            <w:tcW w:w="1256" w:type="pct"/>
            <w:tcBorders>
              <w:left w:val="single" w:sz="12" w:space="0" w:color="auto"/>
            </w:tcBorders>
            <w:shd w:val="clear" w:color="auto" w:fill="00A0DC"/>
            <w:vAlign w:val="center"/>
          </w:tcPr>
          <w:p w14:paraId="632EC800"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p w14:paraId="14BB8477"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78D5823F"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Natural peptides: the role and structure.</w:t>
            </w:r>
          </w:p>
          <w:p w14:paraId="31F2B3DB"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 xml:space="preserve">Mimetics of </w:t>
            </w:r>
            <w:proofErr w:type="gramStart"/>
            <w:r w:rsidRPr="00621222">
              <w:rPr>
                <w:rFonts w:ascii="Proba Pro Lt" w:hAnsi="Proba Pro Lt" w:cs="Arial"/>
                <w:bCs/>
                <w:sz w:val="20"/>
                <w:szCs w:val="20"/>
                <w:lang w:val="en-GB"/>
              </w:rPr>
              <w:t>alpha-helix</w:t>
            </w:r>
            <w:proofErr w:type="gramEnd"/>
            <w:r w:rsidRPr="00621222">
              <w:rPr>
                <w:rFonts w:ascii="Proba Pro Lt" w:hAnsi="Proba Pro Lt" w:cs="Arial"/>
                <w:bCs/>
                <w:sz w:val="20"/>
                <w:szCs w:val="20"/>
                <w:lang w:val="en-GB"/>
              </w:rPr>
              <w:t>.</w:t>
            </w:r>
          </w:p>
          <w:p w14:paraId="46EAB3E5"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Mimetics of turn.</w:t>
            </w:r>
          </w:p>
          <w:p w14:paraId="35044224"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Mimetics of beta-sheet.</w:t>
            </w:r>
          </w:p>
          <w:p w14:paraId="7F6A32C5"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Ferrocene peptidomimetics.</w:t>
            </w:r>
          </w:p>
          <w:p w14:paraId="282AABA6"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Carbohydrate peptidomimetics. Petidomimetics as artificial sweeteners.</w:t>
            </w:r>
          </w:p>
          <w:p w14:paraId="0807D15B"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Structure and function of natural peptide mimetics (hormones, N-acetylglucosamine, apolipoproteins, etc)</w:t>
            </w:r>
          </w:p>
          <w:p w14:paraId="2EF73F91" w14:textId="77777777" w:rsidR="00463B5F" w:rsidRPr="00621222" w:rsidRDefault="00463B5F" w:rsidP="00415CF1">
            <w:pPr>
              <w:pStyle w:val="ListParagraph"/>
              <w:numPr>
                <w:ilvl w:val="0"/>
                <w:numId w:val="68"/>
              </w:numPr>
              <w:spacing w:after="0" w:line="240" w:lineRule="auto"/>
              <w:rPr>
                <w:rFonts w:ascii="Proba Pro Lt" w:hAnsi="Proba Pro Lt" w:cs="Arial"/>
                <w:bCs/>
                <w:sz w:val="20"/>
                <w:szCs w:val="20"/>
                <w:lang w:val="en-GB"/>
              </w:rPr>
            </w:pPr>
            <w:r w:rsidRPr="00621222">
              <w:rPr>
                <w:rFonts w:ascii="Proba Pro Lt" w:hAnsi="Proba Pro Lt" w:cs="Arial"/>
                <w:bCs/>
                <w:sz w:val="20"/>
                <w:szCs w:val="20"/>
                <w:lang w:val="en-GB"/>
              </w:rPr>
              <w:t>Conformational analysis in solution by using the spectroscopic techniques (IR, NMR and CD spectroscopy).</w:t>
            </w:r>
          </w:p>
        </w:tc>
      </w:tr>
      <w:tr w:rsidR="00463B5F" w:rsidRPr="00621222" w14:paraId="0B9B293E" w14:textId="77777777" w:rsidTr="00926DA5">
        <w:trPr>
          <w:trHeight w:val="349"/>
        </w:trPr>
        <w:tc>
          <w:tcPr>
            <w:tcW w:w="1256" w:type="pct"/>
            <w:vMerge w:val="restart"/>
            <w:tcBorders>
              <w:left w:val="single" w:sz="12" w:space="0" w:color="auto"/>
            </w:tcBorders>
            <w:shd w:val="clear" w:color="auto" w:fill="00A0DC"/>
            <w:vAlign w:val="center"/>
          </w:tcPr>
          <w:p w14:paraId="7E77CC3B" w14:textId="77777777" w:rsidR="00463B5F" w:rsidRPr="00621222" w:rsidRDefault="00463B5F" w:rsidP="00415CF1">
            <w:pPr>
              <w:numPr>
                <w:ilvl w:val="1"/>
                <w:numId w:val="7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54E2FA8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901093"/>
              </w:sdtPr>
              <w:sdtEndPr/>
              <w:sdtContent>
                <w:r w:rsidR="00463B5F" w:rsidRPr="00621222">
                  <w:rPr>
                    <w:rFonts w:ascii="Cambria Math" w:eastAsia="MS Gothic" w:hAnsi="Cambria Math" w:cs="Cambria Math"/>
                    <w:b w:val="0"/>
                    <w:sz w:val="20"/>
                    <w:szCs w:val="20"/>
                    <w:lang w:val="en-GB"/>
                  </w:rPr>
                  <w:t>⊠</w:t>
                </w:r>
              </w:sdtContent>
            </w:sdt>
            <w:r w:rsidR="00463B5F" w:rsidRPr="00621222">
              <w:rPr>
                <w:rFonts w:ascii="Proba Pro Lt" w:hAnsi="Proba Pro Lt" w:cs="Arial"/>
                <w:b w:val="0"/>
                <w:sz w:val="20"/>
                <w:szCs w:val="20"/>
                <w:lang w:val="en-GB"/>
              </w:rPr>
              <w:t xml:space="preserve"> lectures</w:t>
            </w:r>
          </w:p>
          <w:p w14:paraId="22B1FA11"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1008529"/>
              </w:sdtPr>
              <w:sdtEndPr/>
              <w:sdtContent>
                <w:sdt>
                  <w:sdtPr>
                    <w:rPr>
                      <w:rFonts w:ascii="Proba Pro Lt" w:hAnsi="Proba Pro Lt" w:cs="Arial"/>
                      <w:b w:val="0"/>
                      <w:sz w:val="20"/>
                      <w:szCs w:val="20"/>
                      <w:lang w:val="en-GB"/>
                    </w:rPr>
                    <w:id w:val="20917738"/>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seminars and workshops</w:t>
            </w:r>
          </w:p>
          <w:p w14:paraId="20D31CAB"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7919672"/>
              </w:sdtPr>
              <w:sdtEndPr/>
              <w:sdtContent>
                <w:sdt>
                  <w:sdtPr>
                    <w:rPr>
                      <w:rFonts w:ascii="Proba Pro Lt" w:hAnsi="Proba Pro Lt" w:cs="Arial"/>
                      <w:b w:val="0"/>
                      <w:sz w:val="20"/>
                      <w:szCs w:val="20"/>
                      <w:lang w:val="en-GB"/>
                    </w:rPr>
                    <w:id w:val="12009693"/>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exercises  </w:t>
            </w:r>
          </w:p>
          <w:p w14:paraId="5DFF9254"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4113526"/>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309D81EC"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7269739"/>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258E19AC"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8176024"/>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79" w:type="pct"/>
            <w:gridSpan w:val="5"/>
            <w:vMerge w:val="restart"/>
            <w:vAlign w:val="center"/>
          </w:tcPr>
          <w:p w14:paraId="577B944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6167521"/>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3AF45BDC"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634404"/>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B74C842"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4408325"/>
              </w:sdtPr>
              <w:sdtEndPr/>
              <w:sdtContent>
                <w:sdt>
                  <w:sdtPr>
                    <w:rPr>
                      <w:rFonts w:ascii="Proba Pro Lt" w:hAnsi="Proba Pro Lt" w:cs="Arial"/>
                      <w:b w:val="0"/>
                      <w:sz w:val="20"/>
                      <w:szCs w:val="20"/>
                      <w:lang w:val="en-GB"/>
                    </w:rPr>
                    <w:id w:val="14805240"/>
                  </w:sdtPr>
                  <w:sdtEndPr/>
                  <w:sdtContent>
                    <w:r w:rsidR="00463B5F" w:rsidRPr="00621222">
                      <w:rPr>
                        <w:rFonts w:ascii="Cambria Math" w:eastAsia="MS Gothic" w:hAnsi="Cambria Math" w:cs="Cambria Math"/>
                        <w:b w:val="0"/>
                        <w:sz w:val="20"/>
                        <w:szCs w:val="20"/>
                        <w:lang w:val="en-GB"/>
                      </w:rPr>
                      <w:t>⊠</w:t>
                    </w:r>
                  </w:sdtContent>
                </w:sdt>
              </w:sdtContent>
            </w:sdt>
            <w:r w:rsidR="00463B5F" w:rsidRPr="00621222">
              <w:rPr>
                <w:rFonts w:ascii="Proba Pro Lt" w:hAnsi="Proba Pro Lt" w:cs="Arial"/>
                <w:b w:val="0"/>
                <w:sz w:val="20"/>
                <w:szCs w:val="20"/>
                <w:lang w:val="en-GB"/>
              </w:rPr>
              <w:t xml:space="preserve"> laboratory</w:t>
            </w:r>
          </w:p>
          <w:p w14:paraId="5A3374CD"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744759"/>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0314BABD"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2056360"/>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518133320"/>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D4C851B" w14:textId="77777777" w:rsidR="00463B5F" w:rsidRPr="00621222" w:rsidRDefault="00463B5F" w:rsidP="00415CF1">
            <w:pPr>
              <w:numPr>
                <w:ilvl w:val="1"/>
                <w:numId w:val="73"/>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3664F2B7" w14:textId="77777777" w:rsidTr="00926DA5">
        <w:trPr>
          <w:trHeight w:val="577"/>
        </w:trPr>
        <w:tc>
          <w:tcPr>
            <w:tcW w:w="1256" w:type="pct"/>
            <w:vMerge/>
            <w:tcBorders>
              <w:left w:val="single" w:sz="12" w:space="0" w:color="auto"/>
              <w:bottom w:val="single" w:sz="4" w:space="0" w:color="auto"/>
            </w:tcBorders>
            <w:shd w:val="clear" w:color="auto" w:fill="00A0DC"/>
            <w:vAlign w:val="center"/>
          </w:tcPr>
          <w:p w14:paraId="5A89DE2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61B7113" w14:textId="77777777" w:rsidR="00463B5F" w:rsidRPr="00621222" w:rsidRDefault="00463B5F" w:rsidP="009E2895">
            <w:pPr>
              <w:pStyle w:val="FieldText"/>
              <w:rPr>
                <w:rFonts w:ascii="Proba Pro Lt" w:hAnsi="Proba Pro Lt" w:cs="Arial"/>
                <w:b w:val="0"/>
                <w:sz w:val="20"/>
                <w:szCs w:val="20"/>
                <w:lang w:val="en-GB"/>
              </w:rPr>
            </w:pPr>
          </w:p>
        </w:tc>
        <w:tc>
          <w:tcPr>
            <w:tcW w:w="1179" w:type="pct"/>
            <w:gridSpan w:val="5"/>
            <w:vMerge/>
            <w:vAlign w:val="center"/>
          </w:tcPr>
          <w:p w14:paraId="15CDE4FC"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383133"/>
            <w:showingPlcHdr/>
          </w:sdtPr>
          <w:sdtEndPr/>
          <w:sdtContent>
            <w:tc>
              <w:tcPr>
                <w:tcW w:w="1246" w:type="pct"/>
                <w:gridSpan w:val="5"/>
                <w:tcBorders>
                  <w:right w:val="single" w:sz="12" w:space="0" w:color="auto"/>
                </w:tcBorders>
              </w:tcPr>
              <w:p w14:paraId="16D64D6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678FA7DA" w14:textId="77777777" w:rsidTr="00926DA5">
        <w:trPr>
          <w:trHeight w:val="397"/>
        </w:trPr>
        <w:tc>
          <w:tcPr>
            <w:tcW w:w="1256" w:type="pct"/>
            <w:vMerge w:val="restart"/>
            <w:tcBorders>
              <w:top w:val="single" w:sz="12" w:space="0" w:color="auto"/>
              <w:left w:val="single" w:sz="12" w:space="0" w:color="auto"/>
            </w:tcBorders>
            <w:shd w:val="clear" w:color="auto" w:fill="00A0DC"/>
            <w:vAlign w:val="center"/>
          </w:tcPr>
          <w:p w14:paraId="59C01F16"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A75693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96463598"/>
              <w:showingPlcHdr/>
            </w:sdtPr>
            <w:sdtEndPr/>
            <w:sdtContent>
              <w:p w14:paraId="4551E46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45952722"/>
            </w:sdtPr>
            <w:sdtEndPr/>
            <w:sdtContent>
              <w:p w14:paraId="71B42E90"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286B40C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45932404"/>
              <w:showingPlcHdr/>
            </w:sdtPr>
            <w:sdtEndPr/>
            <w:sdtContent>
              <w:p w14:paraId="35A0CC8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14248428"/>
            </w:sdtPr>
            <w:sdtEndPr/>
            <w:sdtContent>
              <w:p w14:paraId="74D29C99"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CE7FB5"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64182697"/>
              <w:showingPlcHdr/>
            </w:sdtPr>
            <w:sdtEndPr/>
            <w:sdtContent>
              <w:p w14:paraId="630632C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395194"/>
            </w:sdtPr>
            <w:sdtEndPr/>
            <w:sdtContent>
              <w:p w14:paraId="7FD69E9B"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27398962" w14:textId="77777777" w:rsidTr="00926DA5">
        <w:trPr>
          <w:trHeight w:val="397"/>
        </w:trPr>
        <w:tc>
          <w:tcPr>
            <w:tcW w:w="1256" w:type="pct"/>
            <w:vMerge/>
            <w:tcBorders>
              <w:left w:val="single" w:sz="12" w:space="0" w:color="auto"/>
            </w:tcBorders>
            <w:shd w:val="clear" w:color="auto" w:fill="00A0DC"/>
            <w:vAlign w:val="center"/>
          </w:tcPr>
          <w:p w14:paraId="0D2746AB"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CEB3E3"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30030661"/>
            </w:sdtPr>
            <w:sdtEndPr/>
            <w:sdtContent>
              <w:p w14:paraId="32D7D3E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690024265"/>
              <w:showingPlcHdr/>
            </w:sdtPr>
            <w:sdtEndPr/>
            <w:sdtContent>
              <w:p w14:paraId="1CE9D10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104367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90402628"/>
            </w:sdtPr>
            <w:sdtEndPr/>
            <w:sdtContent>
              <w:p w14:paraId="29AAF71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49649700"/>
              <w:showingPlcHdr/>
            </w:sdtPr>
            <w:sdtEndPr/>
            <w:sdtContent>
              <w:p w14:paraId="1ED5B7C6"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7F7E3ED"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64797423"/>
              </w:sdtPr>
              <w:sdtEndPr/>
              <w:sdtContent>
                <w:sdt>
                  <w:sdtPr>
                    <w:rPr>
                      <w:rFonts w:ascii="Proba Pro Lt" w:hAnsi="Proba Pro Lt" w:cs="Arial"/>
                      <w:sz w:val="20"/>
                      <w:szCs w:val="20"/>
                      <w:lang w:val="en-GB"/>
                    </w:rPr>
                    <w:id w:val="-599641169"/>
                  </w:sdtPr>
                  <w:sdtEndPr/>
                  <w:sdtContent>
                    <w:r w:rsidR="00463B5F" w:rsidRPr="00621222">
                      <w:rPr>
                        <w:rFonts w:ascii="Proba Pro Lt" w:hAnsi="Proba Pro Lt" w:cs="Arial"/>
                        <w:b w:val="0"/>
                        <w:sz w:val="20"/>
                        <w:szCs w:val="20"/>
                        <w:lang w:val="en-GB"/>
                      </w:rPr>
                      <w:t xml:space="preserve">Seminar paper presentation </w:t>
                    </w:r>
                    <w:r w:rsidR="00463B5F" w:rsidRPr="00621222">
                      <w:rPr>
                        <w:rFonts w:ascii="Proba Pro Lt" w:hAnsi="Proba Pro Lt" w:cs="Arial"/>
                        <w:b w:val="0"/>
                        <w:sz w:val="20"/>
                        <w:szCs w:val="20"/>
                        <w:lang w:val="en-GB"/>
                      </w:rPr>
                      <w:lastRenderedPageBreak/>
                      <w:t>(with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7287232"/>
            </w:sdtPr>
            <w:sdtEndPr/>
            <w:sdtContent>
              <w:p w14:paraId="4BEFA90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07438368"/>
              <w:showingPlcHdr/>
            </w:sdtPr>
            <w:sdtEndPr/>
            <w:sdtContent>
              <w:p w14:paraId="443458A5"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1CD2F4D9" w14:textId="77777777" w:rsidTr="00926DA5">
        <w:trPr>
          <w:trHeight w:val="397"/>
        </w:trPr>
        <w:tc>
          <w:tcPr>
            <w:tcW w:w="1256" w:type="pct"/>
            <w:vMerge/>
            <w:tcBorders>
              <w:left w:val="single" w:sz="12" w:space="0" w:color="auto"/>
            </w:tcBorders>
            <w:shd w:val="clear" w:color="auto" w:fill="00A0DC"/>
            <w:vAlign w:val="center"/>
          </w:tcPr>
          <w:p w14:paraId="65584D77"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7A0B86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31970495"/>
              <w:showingPlcHdr/>
            </w:sdtPr>
            <w:sdtEndPr/>
            <w:sdtContent>
              <w:p w14:paraId="3BCF300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47026763"/>
            </w:sdtPr>
            <w:sdtEndPr/>
            <w:sdtContent>
              <w:p w14:paraId="1671F92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70E028"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24247183"/>
              <w:showingPlcHdr/>
            </w:sdtPr>
            <w:sdtEndPr/>
            <w:sdtContent>
              <w:p w14:paraId="5E5429D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79603944"/>
            </w:sdtPr>
            <w:sdtEndPr/>
            <w:sdtContent>
              <w:p w14:paraId="5DD5BF45"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C17B3AC"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96551490"/>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35066664"/>
              <w:showingPlcHdr/>
            </w:sdtPr>
            <w:sdtEndPr/>
            <w:sdtContent>
              <w:p w14:paraId="6454C61E"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3949276"/>
              <w:showingPlcHdr/>
            </w:sdtPr>
            <w:sdtEndPr/>
            <w:sdtContent>
              <w:p w14:paraId="234157D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5CC0764C" w14:textId="77777777" w:rsidTr="00926DA5">
        <w:trPr>
          <w:trHeight w:val="397"/>
        </w:trPr>
        <w:tc>
          <w:tcPr>
            <w:tcW w:w="1256" w:type="pct"/>
            <w:vMerge/>
            <w:tcBorders>
              <w:left w:val="single" w:sz="12" w:space="0" w:color="auto"/>
            </w:tcBorders>
            <w:shd w:val="clear" w:color="auto" w:fill="00A0DC"/>
            <w:vAlign w:val="center"/>
          </w:tcPr>
          <w:p w14:paraId="6407EF56"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F75B386"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06422581"/>
              <w:showingPlcHdr/>
            </w:sdtPr>
            <w:sdtEndPr/>
            <w:sdtContent>
              <w:p w14:paraId="0174EA22"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36751205"/>
            </w:sdtPr>
            <w:sdtEndPr/>
            <w:sdtContent>
              <w:p w14:paraId="7D46D4A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158A3EC"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591160458"/>
            </w:sdtPr>
            <w:sdtEndPr/>
            <w:sdtContent>
              <w:p w14:paraId="60955BFD"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0789758"/>
              <w:showingPlcHdr/>
            </w:sdtPr>
            <w:sdtEndPr/>
            <w:sdtContent>
              <w:p w14:paraId="5CF6EF2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415069"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25460053"/>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55018883"/>
              <w:showingPlcHdr/>
            </w:sdtPr>
            <w:sdtEndPr/>
            <w:sdtContent>
              <w:p w14:paraId="4CB68A2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91830695"/>
              <w:showingPlcHdr/>
            </w:sdtPr>
            <w:sdtEndPr/>
            <w:sdtContent>
              <w:p w14:paraId="11E0163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5525A95" w14:textId="77777777" w:rsidTr="00926DA5">
        <w:trPr>
          <w:trHeight w:val="397"/>
        </w:trPr>
        <w:tc>
          <w:tcPr>
            <w:tcW w:w="1256" w:type="pct"/>
            <w:vMerge/>
            <w:tcBorders>
              <w:left w:val="single" w:sz="12" w:space="0" w:color="auto"/>
              <w:bottom w:val="single" w:sz="12" w:space="0" w:color="auto"/>
            </w:tcBorders>
            <w:shd w:val="clear" w:color="auto" w:fill="00A0DC"/>
            <w:vAlign w:val="center"/>
          </w:tcPr>
          <w:p w14:paraId="5E871E4B" w14:textId="77777777" w:rsidR="00463B5F" w:rsidRPr="00621222" w:rsidRDefault="00463B5F" w:rsidP="00415CF1">
            <w:pPr>
              <w:numPr>
                <w:ilvl w:val="0"/>
                <w:numId w:val="7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0A2178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5718732"/>
              <w:showingPlcHdr/>
            </w:sdtPr>
            <w:sdtEndPr/>
            <w:sdtContent>
              <w:p w14:paraId="656DB903"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5402155"/>
            </w:sdtPr>
            <w:sdtEndPr/>
            <w:sdtContent>
              <w:p w14:paraId="3D5F848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6D001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654519"/>
              <w:showingPlcHdr/>
            </w:sdtPr>
            <w:sdtEndPr/>
            <w:sdtContent>
              <w:p w14:paraId="34A88D2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4741494"/>
            </w:sdtPr>
            <w:sdtEndPr/>
            <w:sdtContent>
              <w:p w14:paraId="413AF59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DED84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20720242"/>
            </w:sdtPr>
            <w:sdtEndPr/>
            <w:sdtContent>
              <w:p w14:paraId="6C11E38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6418B4D9" w14:textId="77777777" w:rsidTr="009E2895">
        <w:trPr>
          <w:trHeight w:val="397"/>
        </w:trPr>
        <w:tc>
          <w:tcPr>
            <w:tcW w:w="1256" w:type="pct"/>
            <w:tcBorders>
              <w:left w:val="single" w:sz="12" w:space="0" w:color="auto"/>
              <w:bottom w:val="single" w:sz="12" w:space="0" w:color="auto"/>
            </w:tcBorders>
            <w:shd w:val="clear" w:color="auto" w:fill="00A0DC"/>
            <w:vAlign w:val="center"/>
          </w:tcPr>
          <w:p w14:paraId="4369C3F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7150869"/>
            </w:sdtPr>
            <w:sdtEndPr/>
            <w:sdtContent>
              <w:p w14:paraId="4B8EEF22"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Maximum number of points by activity type:</w:t>
                </w:r>
              </w:p>
              <w:p w14:paraId="4578CB7C"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Exercises                                                                                10</w:t>
                </w:r>
              </w:p>
              <w:p w14:paraId="46232F9C"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EndPr/>
                  <w:sdtContent>
                    <w:r w:rsidR="00463B5F" w:rsidRPr="00621222">
                      <w:rPr>
                        <w:rFonts w:ascii="Proba Pro Lt" w:hAnsi="Proba Pro Lt" w:cs="Arial"/>
                        <w:sz w:val="20"/>
                        <w:szCs w:val="20"/>
                        <w:lang w:val="en-GB"/>
                      </w:rPr>
                      <w:t>Seminar paper presentation (with PowerPoint)</w:t>
                    </w:r>
                  </w:sdtContent>
                </w:sdt>
                <w:r w:rsidR="00463B5F" w:rsidRPr="00621222">
                  <w:rPr>
                    <w:rFonts w:ascii="Proba Pro Lt" w:hAnsi="Proba Pro Lt" w:cs="Arial"/>
                    <w:color w:val="000000"/>
                    <w:sz w:val="20"/>
                    <w:szCs w:val="20"/>
                    <w:lang w:val="en-GB"/>
                  </w:rPr>
                  <w:t xml:space="preserve">             20</w:t>
                </w:r>
              </w:p>
              <w:p w14:paraId="4EE64C2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p w14:paraId="7404AE96"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w:t>
                </w:r>
              </w:p>
              <w:p w14:paraId="72AAADB2"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18D67396"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761D06F3"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52A080BA"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72774180"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7A885222" w14:textId="77777777" w:rsidTr="009E2895">
        <w:tc>
          <w:tcPr>
            <w:tcW w:w="1256" w:type="pct"/>
            <w:tcBorders>
              <w:left w:val="single" w:sz="12" w:space="0" w:color="auto"/>
              <w:bottom w:val="single" w:sz="12" w:space="0" w:color="auto"/>
            </w:tcBorders>
            <w:shd w:val="clear" w:color="auto" w:fill="00A0DC"/>
            <w:vAlign w:val="center"/>
          </w:tcPr>
          <w:p w14:paraId="22DED1A9"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91DF84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658921526"/>
            </w:sdtPr>
            <w:sdtEndPr>
              <w:rPr>
                <w:rFonts w:cs="Calibri"/>
                <w:color w:val="auto"/>
              </w:rPr>
            </w:sdtEndPr>
            <w:sdtContent>
              <w:sdt>
                <w:sdtPr>
                  <w:rPr>
                    <w:rFonts w:ascii="Proba Pro Lt" w:hAnsi="Proba Pro Lt" w:cs="Arial"/>
                    <w:i/>
                    <w:sz w:val="20"/>
                    <w:szCs w:val="20"/>
                    <w:lang w:val="en-GB"/>
                  </w:rPr>
                  <w:id w:val="1332789332"/>
                </w:sdtPr>
                <w:sdtEndPr>
                  <w:rPr>
                    <w:rFonts w:cs="Calibri"/>
                    <w:i w:val="0"/>
                  </w:rPr>
                </w:sdtEndPr>
                <w:sdtContent>
                  <w:sdt>
                    <w:sdtPr>
                      <w:rPr>
                        <w:rFonts w:ascii="Proba Pro Lt" w:hAnsi="Proba Pro Lt" w:cs="Arial"/>
                        <w:color w:val="000000"/>
                        <w:sz w:val="20"/>
                        <w:szCs w:val="20"/>
                        <w:lang w:val="en-GB"/>
                      </w:rPr>
                      <w:id w:val="-275867781"/>
                    </w:sdtPr>
                    <w:sdtEndPr/>
                    <w:sdtContent>
                      <w:sdt>
                        <w:sdtPr>
                          <w:rPr>
                            <w:rFonts w:ascii="Proba Pro Lt" w:hAnsi="Proba Pro Lt" w:cs="Arial"/>
                            <w:i/>
                            <w:sz w:val="20"/>
                            <w:szCs w:val="20"/>
                            <w:lang w:val="en-GB"/>
                          </w:rPr>
                          <w:id w:val="-1165631135"/>
                        </w:sdtPr>
                        <w:sdtEndPr/>
                        <w:sdtContent>
                          <w:p w14:paraId="6DCB1C0D"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24001184"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sz w:val="20"/>
                                <w:szCs w:val="20"/>
                                <w:lang w:val="en-GB"/>
                              </w:rPr>
                              <w:t>attend lectures and seminars (a maximum of one unjustified absence is allowed)</w:t>
                            </w:r>
                          </w:p>
                          <w:p w14:paraId="31ACB2EC"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six points with exercises</w:t>
                            </w:r>
                          </w:p>
                          <w:p w14:paraId="4958C387"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i/>
                                <w:sz w:val="20"/>
                                <w:szCs w:val="20"/>
                                <w:lang w:val="en-GB"/>
                              </w:rPr>
                            </w:pPr>
                            <w:r w:rsidRPr="00621222">
                              <w:rPr>
                                <w:rFonts w:ascii="Proba Pro Lt" w:hAnsi="Proba Pro Lt" w:cs="Arial"/>
                                <w:color w:val="000000"/>
                                <w:sz w:val="20"/>
                                <w:szCs w:val="20"/>
                                <w:lang w:val="en-GB"/>
                              </w:rPr>
                              <w:t>achieve a minimum of 12 points with the seminar paper presentation</w:t>
                            </w:r>
                          </w:p>
                          <w:p w14:paraId="6D51E9EE"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achieve a minimum of 18 points in total</w:t>
                            </w:r>
                          </w:p>
                        </w:sdtContent>
                      </w:sdt>
                    </w:sdtContent>
                  </w:sdt>
                </w:sdtContent>
              </w:sdt>
            </w:sdtContent>
          </w:sdt>
        </w:tc>
      </w:tr>
      <w:tr w:rsidR="00463B5F" w:rsidRPr="00621222" w14:paraId="10157D82" w14:textId="77777777" w:rsidTr="00926DA5">
        <w:tc>
          <w:tcPr>
            <w:tcW w:w="1256" w:type="pct"/>
            <w:vMerge w:val="restart"/>
            <w:tcBorders>
              <w:top w:val="single" w:sz="12" w:space="0" w:color="auto"/>
              <w:left w:val="single" w:sz="12" w:space="0" w:color="auto"/>
            </w:tcBorders>
            <w:shd w:val="clear" w:color="auto" w:fill="00A0DC"/>
            <w:vAlign w:val="center"/>
          </w:tcPr>
          <w:p w14:paraId="5AC3DA29"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69541D2"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AD07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ECEB8F"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B18946E" w14:textId="77777777" w:rsidTr="00926DA5">
        <w:trPr>
          <w:trHeight w:val="75"/>
        </w:trPr>
        <w:tc>
          <w:tcPr>
            <w:tcW w:w="1256" w:type="pct"/>
            <w:vMerge/>
            <w:tcBorders>
              <w:left w:val="single" w:sz="12" w:space="0" w:color="auto"/>
            </w:tcBorders>
            <w:shd w:val="clear" w:color="auto" w:fill="00A0DC"/>
            <w:vAlign w:val="center"/>
          </w:tcPr>
          <w:p w14:paraId="237C8C51"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139957157"/>
              <w:showingPlcHdr/>
            </w:sdtPr>
            <w:sdtEndPr>
              <w:rPr>
                <w:rFonts w:cs="Calibri"/>
                <w:color w:val="auto"/>
              </w:rPr>
            </w:sdtEndPr>
            <w:sdtContent>
              <w:p w14:paraId="7C1FB9B7"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99628163"/>
              <w:showingPlcHdr/>
            </w:sdtPr>
            <w:sdtEndPr/>
            <w:sdtContent>
              <w:p w14:paraId="6824ADD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5337911"/>
              <w:showingPlcHdr/>
            </w:sdtPr>
            <w:sdtEndPr/>
            <w:sdtContent>
              <w:p w14:paraId="622D335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837CA6B" w14:textId="77777777" w:rsidTr="009E2895">
        <w:tc>
          <w:tcPr>
            <w:tcW w:w="1256" w:type="pct"/>
            <w:tcBorders>
              <w:top w:val="single" w:sz="12" w:space="0" w:color="auto"/>
              <w:left w:val="single" w:sz="12" w:space="0" w:color="auto"/>
            </w:tcBorders>
            <w:shd w:val="clear" w:color="auto" w:fill="00A0DC"/>
            <w:vAlign w:val="center"/>
          </w:tcPr>
          <w:p w14:paraId="30F463E9"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154113236"/>
          </w:sdtPr>
          <w:sdtEndPr/>
          <w:sdtContent>
            <w:tc>
              <w:tcPr>
                <w:tcW w:w="3744" w:type="pct"/>
                <w:gridSpan w:val="13"/>
                <w:tcBorders>
                  <w:top w:val="single" w:sz="12" w:space="0" w:color="auto"/>
                  <w:right w:val="single" w:sz="12" w:space="0" w:color="auto"/>
                </w:tcBorders>
              </w:tcPr>
              <w:p w14:paraId="2AA9B87E" w14:textId="77777777" w:rsidR="00463B5F" w:rsidRPr="00621222" w:rsidRDefault="00463B5F" w:rsidP="00415CF1">
                <w:pPr>
                  <w:pStyle w:val="ListParagraph"/>
                  <w:numPr>
                    <w:ilvl w:val="0"/>
                    <w:numId w:val="69"/>
                  </w:num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4C1771E5"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proofErr w:type="gramStart"/>
                <w:r w:rsidRPr="00621222">
                  <w:rPr>
                    <w:rFonts w:ascii="Proba Pro Lt" w:hAnsi="Proba Pro Lt"/>
                    <w:sz w:val="20"/>
                    <w:szCs w:val="20"/>
                    <w:lang w:val="en-GB"/>
                  </w:rPr>
                  <w:t>E. Ko</w:t>
                </w:r>
                <w:proofErr w:type="gramEnd"/>
                <w:r w:rsidRPr="00621222">
                  <w:rPr>
                    <w:rFonts w:ascii="Proba Pro Lt" w:hAnsi="Proba Pro Lt"/>
                    <w:sz w:val="20"/>
                    <w:szCs w:val="20"/>
                    <w:lang w:val="en-GB"/>
                  </w:rPr>
                  <w:t xml:space="preserve">, Ji.Liu, K. Burgess, Minimalist and universal peptidomimetics, </w:t>
                </w:r>
                <w:r w:rsidRPr="00621222">
                  <w:rPr>
                    <w:rFonts w:ascii="Proba Pro Lt" w:hAnsi="Proba Pro Lt"/>
                    <w:i/>
                    <w:iCs/>
                    <w:sz w:val="20"/>
                    <w:szCs w:val="20"/>
                    <w:lang w:val="en-GB"/>
                  </w:rPr>
                  <w:t>Chemical Society Reviews</w:t>
                </w:r>
                <w:r w:rsidRPr="00621222">
                  <w:rPr>
                    <w:rFonts w:ascii="Proba Pro Lt" w:hAnsi="Proba Pro Lt"/>
                    <w:sz w:val="20"/>
                    <w:szCs w:val="20"/>
                    <w:lang w:val="en-GB"/>
                  </w:rPr>
                  <w:t xml:space="preserve"> 2011, </w:t>
                </w:r>
                <w:r w:rsidRPr="00621222">
                  <w:rPr>
                    <w:rFonts w:ascii="Proba Pro Lt" w:hAnsi="Proba Pro Lt"/>
                    <w:i/>
                    <w:iCs/>
                    <w:sz w:val="20"/>
                    <w:szCs w:val="20"/>
                    <w:lang w:val="en-GB"/>
                  </w:rPr>
                  <w:t>40</w:t>
                </w:r>
                <w:r w:rsidRPr="00621222">
                  <w:rPr>
                    <w:rFonts w:ascii="Proba Pro Lt" w:hAnsi="Proba Pro Lt"/>
                    <w:sz w:val="20"/>
                    <w:szCs w:val="20"/>
                    <w:lang w:val="en-GB"/>
                  </w:rPr>
                  <w:t>, 4411–4421.</w:t>
                </w:r>
              </w:p>
              <w:p w14:paraId="3A7939E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L. Gentilucci, A. Tolomelli, F. Squassabia, Peptides and Peptidomimetics in Medicine, Surgery and Biotechnology, </w:t>
                </w:r>
                <w:r w:rsidRPr="00621222">
                  <w:rPr>
                    <w:rFonts w:ascii="Proba Pro Lt" w:hAnsi="Proba Pro Lt"/>
                    <w:i/>
                    <w:iCs/>
                    <w:sz w:val="20"/>
                    <w:szCs w:val="20"/>
                    <w:lang w:val="en-GB"/>
                  </w:rPr>
                  <w:t xml:space="preserve">Current Medicinal Chemistry </w:t>
                </w:r>
                <w:r w:rsidRPr="00621222">
                  <w:rPr>
                    <w:rFonts w:ascii="Proba Pro Lt" w:hAnsi="Proba Pro Lt"/>
                    <w:sz w:val="20"/>
                    <w:szCs w:val="20"/>
                    <w:lang w:val="en-GB"/>
                  </w:rPr>
                  <w:t xml:space="preserve">2006, </w:t>
                </w:r>
                <w:r w:rsidRPr="00621222">
                  <w:rPr>
                    <w:rFonts w:ascii="Proba Pro Lt" w:hAnsi="Proba Pro Lt"/>
                    <w:i/>
                    <w:iCs/>
                    <w:sz w:val="20"/>
                    <w:szCs w:val="20"/>
                    <w:lang w:val="en-GB"/>
                  </w:rPr>
                  <w:t xml:space="preserve">13, </w:t>
                </w:r>
                <w:r w:rsidRPr="00621222">
                  <w:rPr>
                    <w:rFonts w:ascii="Proba Pro Lt" w:hAnsi="Proba Pro Lt"/>
                    <w:sz w:val="20"/>
                    <w:szCs w:val="20"/>
                    <w:lang w:val="en-GB"/>
                  </w:rPr>
                  <w:t>2449-2466.</w:t>
                </w:r>
              </w:p>
              <w:p w14:paraId="57AF3958" w14:textId="77777777" w:rsidR="00463B5F" w:rsidRPr="00621222" w:rsidRDefault="00463B5F" w:rsidP="00415CF1">
                <w:pPr>
                  <w:pStyle w:val="ListParagraph"/>
                  <w:numPr>
                    <w:ilvl w:val="0"/>
                    <w:numId w:val="70"/>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A. Grauer, B. König, Peptidomimetics – A Versatile Route to Biologically Active Compounds, </w:t>
                </w:r>
                <w:r w:rsidRPr="00621222">
                  <w:rPr>
                    <w:rFonts w:ascii="Proba Pro Lt" w:hAnsi="Proba Pro Lt"/>
                    <w:i/>
                    <w:iCs/>
                    <w:sz w:val="20"/>
                    <w:szCs w:val="20"/>
                    <w:lang w:val="en-GB"/>
                  </w:rPr>
                  <w:t xml:space="preserve">European Journal of Organic Chemistry </w:t>
                </w:r>
                <w:r w:rsidRPr="00621222">
                  <w:rPr>
                    <w:rFonts w:ascii="Proba Pro Lt" w:hAnsi="Proba Pro Lt"/>
                    <w:sz w:val="20"/>
                    <w:szCs w:val="20"/>
                    <w:lang w:val="en-GB"/>
                  </w:rPr>
                  <w:t>2009, 5099–5111.</w:t>
                </w:r>
              </w:p>
            </w:tc>
          </w:sdtContent>
        </w:sdt>
      </w:tr>
      <w:tr w:rsidR="00463B5F" w:rsidRPr="00621222" w14:paraId="342A1CF2" w14:textId="77777777" w:rsidTr="009E2895">
        <w:tc>
          <w:tcPr>
            <w:tcW w:w="1256" w:type="pct"/>
            <w:tcBorders>
              <w:top w:val="single" w:sz="12" w:space="0" w:color="auto"/>
              <w:left w:val="single" w:sz="12" w:space="0" w:color="auto"/>
            </w:tcBorders>
            <w:shd w:val="clear" w:color="auto" w:fill="00A0DC"/>
            <w:vAlign w:val="center"/>
          </w:tcPr>
          <w:p w14:paraId="0F5D68D4"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D8B4D8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560909C5" w14:textId="77777777" w:rsidTr="009E2895">
        <w:tc>
          <w:tcPr>
            <w:tcW w:w="1256" w:type="pct"/>
            <w:tcBorders>
              <w:left w:val="single" w:sz="12" w:space="0" w:color="auto"/>
              <w:bottom w:val="single" w:sz="12" w:space="0" w:color="auto"/>
            </w:tcBorders>
            <w:shd w:val="clear" w:color="auto" w:fill="00A0DC"/>
            <w:vAlign w:val="center"/>
          </w:tcPr>
          <w:p w14:paraId="4EA52EC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85765680"/>
          </w:sdtPr>
          <w:sdtEndPr/>
          <w:sdtContent>
            <w:tc>
              <w:tcPr>
                <w:tcW w:w="3744" w:type="pct"/>
                <w:gridSpan w:val="13"/>
                <w:tcBorders>
                  <w:bottom w:val="single" w:sz="12" w:space="0" w:color="auto"/>
                  <w:right w:val="single" w:sz="12" w:space="0" w:color="auto"/>
                </w:tcBorders>
              </w:tcPr>
              <w:p w14:paraId="3200715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016A832" w14:textId="656A0652" w:rsidR="00C53333" w:rsidRDefault="00C53333" w:rsidP="00621222">
      <w:pPr>
        <w:spacing w:after="0" w:line="240" w:lineRule="auto"/>
        <w:rPr>
          <w:rFonts w:ascii="Proba Pro Lt" w:hAnsi="Proba Pro Lt"/>
          <w:sz w:val="20"/>
          <w:szCs w:val="20"/>
          <w:lang w:val="en-GB"/>
        </w:rPr>
      </w:pPr>
    </w:p>
    <w:p w14:paraId="2F815693" w14:textId="77777777" w:rsidR="00463B5F" w:rsidRPr="00621222" w:rsidRDefault="00463B5F"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19"/>
        <w:gridCol w:w="518"/>
        <w:gridCol w:w="369"/>
        <w:gridCol w:w="875"/>
        <w:gridCol w:w="536"/>
        <w:gridCol w:w="436"/>
        <w:gridCol w:w="827"/>
        <w:gridCol w:w="489"/>
        <w:gridCol w:w="432"/>
        <w:gridCol w:w="657"/>
        <w:gridCol w:w="643"/>
      </w:tblGrid>
      <w:tr w:rsidR="00D20853" w:rsidRPr="00621222" w14:paraId="1BB581DC" w14:textId="77777777" w:rsidTr="000945D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028E3BC" w14:textId="77777777" w:rsidR="00D20853" w:rsidRPr="00621222" w:rsidRDefault="00D20853" w:rsidP="00621222">
            <w:pPr>
              <w:tabs>
                <w:tab w:val="left" w:pos="2820"/>
              </w:tabs>
              <w:spacing w:after="0" w:line="240" w:lineRule="auto"/>
              <w:rPr>
                <w:rFonts w:ascii="Proba Pro Lt" w:hAnsi="Proba Pro Lt" w:cs="Proba Pro Lt"/>
                <w:b/>
                <w:bCs/>
                <w:sz w:val="20"/>
                <w:szCs w:val="20"/>
                <w:lang w:val="en-GB"/>
              </w:rPr>
            </w:pPr>
            <w:r w:rsidRPr="00621222">
              <w:rPr>
                <w:rFonts w:ascii="Proba Pro Lt" w:hAnsi="Proba Pro Lt" w:cs="Proba Pro Lt"/>
                <w:b/>
                <w:bCs/>
                <w:sz w:val="20"/>
                <w:szCs w:val="20"/>
                <w:lang w:val="en-GB"/>
              </w:rPr>
              <w:t>1. GENERAL INFORMATION</w:t>
            </w:r>
          </w:p>
        </w:tc>
      </w:tr>
      <w:tr w:rsidR="00D20853" w:rsidRPr="00621222" w14:paraId="39CB8CB3" w14:textId="77777777" w:rsidTr="00463B5F">
        <w:tc>
          <w:tcPr>
            <w:tcW w:w="1238" w:type="pct"/>
            <w:tcBorders>
              <w:top w:val="single" w:sz="12" w:space="0" w:color="auto"/>
              <w:left w:val="single" w:sz="12" w:space="0" w:color="auto"/>
            </w:tcBorders>
            <w:shd w:val="clear" w:color="auto" w:fill="00A0DC"/>
            <w:vAlign w:val="center"/>
          </w:tcPr>
          <w:p w14:paraId="1D43913E" w14:textId="77777777" w:rsidR="00D20853" w:rsidRPr="002A1F8E" w:rsidRDefault="00D20853" w:rsidP="00621222">
            <w:pPr>
              <w:tabs>
                <w:tab w:val="left" w:pos="2820"/>
              </w:tabs>
              <w:spacing w:after="0" w:line="240" w:lineRule="auto"/>
              <w:rPr>
                <w:rStyle w:val="Strong"/>
                <w:rFonts w:ascii="Proba Pro Lt" w:hAnsi="Proba Pro Lt" w:cs="Proba Pro Lt"/>
                <w:b w:val="0"/>
                <w:bCs w:val="0"/>
                <w:sz w:val="20"/>
                <w:szCs w:val="20"/>
                <w:lang w:val="en-GB"/>
              </w:rPr>
            </w:pPr>
            <w:r w:rsidRPr="002A1F8E">
              <w:rPr>
                <w:rStyle w:val="Strong"/>
                <w:rFonts w:ascii="Proba Pro Lt" w:hAnsi="Proba Pro Lt" w:cs="Proba Pro Lt"/>
                <w:b w:val="0"/>
                <w:sz w:val="20"/>
                <w:szCs w:val="20"/>
                <w:lang w:val="en-GB"/>
              </w:rPr>
              <w:t>1.1. Course lecturer(s)</w:t>
            </w:r>
          </w:p>
        </w:tc>
        <w:tc>
          <w:tcPr>
            <w:tcW w:w="1418" w:type="pct"/>
            <w:gridSpan w:val="4"/>
            <w:tcBorders>
              <w:top w:val="single" w:sz="12" w:space="0" w:color="auto"/>
              <w:right w:val="single" w:sz="12" w:space="0" w:color="auto"/>
            </w:tcBorders>
            <w:vAlign w:val="center"/>
          </w:tcPr>
          <w:p w14:paraId="4427B377" w14:textId="2932DF54" w:rsidR="00D20853" w:rsidRPr="00621222" w:rsidRDefault="00D20853" w:rsidP="00621222">
            <w:pPr>
              <w:tabs>
                <w:tab w:val="left" w:pos="2820"/>
              </w:tabs>
              <w:spacing w:after="0" w:line="240" w:lineRule="auto"/>
              <w:rPr>
                <w:rStyle w:val="Hyperlink"/>
                <w:rFonts w:ascii="Proba Pro Lt" w:hAnsi="Proba Pro Lt" w:cs="Proba Pro Lt"/>
                <w:b/>
                <w:bCs/>
                <w:sz w:val="20"/>
                <w:szCs w:val="20"/>
                <w:lang w:val="en-GB"/>
              </w:rPr>
            </w:pPr>
            <w:r w:rsidRPr="00621222">
              <w:rPr>
                <w:rFonts w:ascii="Proba Pro Lt" w:hAnsi="Proba Pro Lt" w:cs="Proba Pro Lt"/>
                <w:b/>
                <w:bCs/>
                <w:sz w:val="20"/>
                <w:szCs w:val="20"/>
                <w:lang w:val="en-GB"/>
              </w:rPr>
              <w:fldChar w:fldCharType="begin"/>
            </w:r>
            <w:r w:rsidRPr="00621222">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621222">
              <w:rPr>
                <w:rFonts w:ascii="Proba Pro Lt" w:hAnsi="Proba Pro Lt" w:cs="Proba Pro Lt"/>
                <w:b/>
                <w:bCs/>
                <w:sz w:val="20"/>
                <w:szCs w:val="20"/>
                <w:lang w:val="en-GB"/>
              </w:rPr>
              <w:fldChar w:fldCharType="separate"/>
            </w:r>
            <w:r w:rsidR="00594B83" w:rsidRPr="00621222">
              <w:rPr>
                <w:rStyle w:val="Hyperlink"/>
                <w:rFonts w:ascii="Proba Pro Lt" w:hAnsi="Proba Pro Lt" w:cs="Proba Pro Lt CE"/>
                <w:sz w:val="20"/>
                <w:szCs w:val="20"/>
                <w:lang w:val="en-GB"/>
              </w:rPr>
              <w:t>Jasenka Gajdoš Kljusurić, PhD, Full Professor</w:t>
            </w:r>
          </w:p>
          <w:p w14:paraId="421CC20F" w14:textId="798C702A" w:rsidR="00D20853" w:rsidRPr="00621222" w:rsidRDefault="00D20853" w:rsidP="00621222">
            <w:pPr>
              <w:tabs>
                <w:tab w:val="left" w:pos="2820"/>
              </w:tabs>
              <w:spacing w:after="0" w:line="240" w:lineRule="auto"/>
              <w:rPr>
                <w:rStyle w:val="Hyperlink"/>
                <w:rFonts w:ascii="Proba Pro Lt" w:hAnsi="Proba Pro Lt" w:cs="Proba Pro Lt"/>
                <w:sz w:val="20"/>
                <w:szCs w:val="20"/>
                <w:lang w:val="en-GB"/>
              </w:rPr>
            </w:pPr>
            <w:r w:rsidRPr="00621222">
              <w:rPr>
                <w:rFonts w:ascii="Proba Pro Lt" w:hAnsi="Proba Pro Lt" w:cs="Proba Pro Lt"/>
                <w:b/>
                <w:bCs/>
                <w:sz w:val="20"/>
                <w:szCs w:val="20"/>
                <w:lang w:val="en-GB"/>
              </w:rPr>
              <w:fldChar w:fldCharType="end"/>
            </w:r>
            <w:r w:rsidRPr="00621222">
              <w:rPr>
                <w:rFonts w:ascii="Proba Pro Lt" w:hAnsi="Proba Pro Lt" w:cs="Proba Pro Lt"/>
                <w:sz w:val="20"/>
                <w:szCs w:val="20"/>
                <w:lang w:val="en-GB"/>
              </w:rPr>
              <w:fldChar w:fldCharType="begin"/>
            </w:r>
            <w:r w:rsidRPr="00621222">
              <w:rPr>
                <w:rFonts w:ascii="Proba Pro Lt" w:hAnsi="Proba Pro Lt" w:cs="Proba Pro Lt"/>
                <w:sz w:val="20"/>
                <w:szCs w:val="20"/>
                <w:lang w:val="en-GB"/>
              </w:rPr>
              <w:instrText xml:space="preserve"> HYPERLINK "http://www.pbf.unizg.hr/en/departments/department_of_process_engineering/laboratory_for_mra/davor_valinger" </w:instrText>
            </w:r>
            <w:r w:rsidRPr="00621222">
              <w:rPr>
                <w:rFonts w:ascii="Proba Pro Lt" w:hAnsi="Proba Pro Lt" w:cs="Proba Pro Lt"/>
                <w:sz w:val="20"/>
                <w:szCs w:val="20"/>
                <w:lang w:val="en-GB"/>
              </w:rPr>
              <w:fldChar w:fldCharType="separate"/>
            </w:r>
            <w:r w:rsidR="00594B83" w:rsidRPr="00621222">
              <w:rPr>
                <w:rStyle w:val="Hyperlink"/>
                <w:rFonts w:ascii="Proba Pro Lt" w:hAnsi="Proba Pro Lt" w:cs="Proba Pro Lt"/>
                <w:sz w:val="20"/>
                <w:szCs w:val="20"/>
                <w:lang w:val="en-GB"/>
              </w:rPr>
              <w:t>Davor Valinger, PhD, Assistant Professor</w:t>
            </w:r>
          </w:p>
          <w:p w14:paraId="644D8D84" w14:textId="1A69F329" w:rsidR="00D20853" w:rsidRPr="00621222" w:rsidRDefault="00D20853" w:rsidP="00621222">
            <w:pPr>
              <w:tabs>
                <w:tab w:val="left" w:pos="2820"/>
              </w:tabs>
              <w:spacing w:after="0" w:line="240" w:lineRule="auto"/>
              <w:rPr>
                <w:rStyle w:val="Hyperlink"/>
                <w:rFonts w:ascii="Proba Pro Lt" w:hAnsi="Proba Pro Lt" w:cs="Proba Pro Lt"/>
                <w:sz w:val="20"/>
                <w:szCs w:val="20"/>
                <w:lang w:val="en-GB"/>
              </w:rPr>
            </w:pPr>
            <w:r w:rsidRPr="00621222">
              <w:rPr>
                <w:rFonts w:ascii="Proba Pro Lt" w:hAnsi="Proba Pro Lt" w:cs="Proba Pro Lt"/>
                <w:sz w:val="20"/>
                <w:szCs w:val="20"/>
                <w:lang w:val="en-GB"/>
              </w:rPr>
              <w:fldChar w:fldCharType="end"/>
            </w:r>
            <w:r w:rsidRPr="00621222">
              <w:rPr>
                <w:rFonts w:ascii="Proba Pro Lt" w:hAnsi="Proba Pro Lt" w:cs="Proba Pro Lt"/>
                <w:sz w:val="20"/>
                <w:szCs w:val="20"/>
                <w:lang w:val="en-GB"/>
              </w:rPr>
              <w:fldChar w:fldCharType="begin"/>
            </w:r>
            <w:r w:rsidRPr="00621222">
              <w:rPr>
                <w:rFonts w:ascii="Proba Pro Lt" w:hAnsi="Proba Pro Lt" w:cs="Proba Pro Lt"/>
                <w:sz w:val="20"/>
                <w:szCs w:val="20"/>
                <w:lang w:val="en-GB"/>
              </w:rPr>
              <w:instrText xml:space="preserve"> HYPERLINK "http://www.pbf.unizg.hr/en/departments/department_of_process_engineering/laboratory_for_mra/ana_jurinjak_tusek" </w:instrText>
            </w:r>
            <w:r w:rsidRPr="00621222">
              <w:rPr>
                <w:rFonts w:ascii="Proba Pro Lt" w:hAnsi="Proba Pro Lt" w:cs="Proba Pro Lt"/>
                <w:sz w:val="20"/>
                <w:szCs w:val="20"/>
                <w:lang w:val="en-GB"/>
              </w:rPr>
              <w:fldChar w:fldCharType="separate"/>
            </w:r>
            <w:r w:rsidR="00594B83" w:rsidRPr="00621222">
              <w:rPr>
                <w:rStyle w:val="Hyperlink"/>
                <w:rFonts w:ascii="Proba Pro Lt" w:hAnsi="Proba Pro Lt" w:cs="Proba Pro Lt"/>
                <w:sz w:val="20"/>
                <w:szCs w:val="20"/>
                <w:lang w:val="en-GB"/>
              </w:rPr>
              <w:t>Ana Jurinjak Tušek, PhD, Assistant Professor</w:t>
            </w:r>
          </w:p>
          <w:p w14:paraId="0E3AF984" w14:textId="3603318C"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fldChar w:fldCharType="end"/>
            </w:r>
            <w:hyperlink r:id="rId169" w:history="1">
              <w:r w:rsidR="00594B83" w:rsidRPr="00621222">
                <w:rPr>
                  <w:rStyle w:val="Hyperlink"/>
                  <w:rFonts w:ascii="Proba Pro Lt" w:hAnsi="Proba Pro Lt" w:cs="Proba Pro Lt"/>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0782FA6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46CCCC6F"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winter</w:t>
            </w:r>
          </w:p>
        </w:tc>
      </w:tr>
      <w:tr w:rsidR="00D20853" w:rsidRPr="00621222" w14:paraId="34078F26" w14:textId="77777777" w:rsidTr="00463B5F">
        <w:tc>
          <w:tcPr>
            <w:tcW w:w="1238" w:type="pct"/>
            <w:tcBorders>
              <w:top w:val="single" w:sz="12" w:space="0" w:color="auto"/>
              <w:left w:val="single" w:sz="12" w:space="0" w:color="auto"/>
            </w:tcBorders>
            <w:shd w:val="clear" w:color="auto" w:fill="00A0DC"/>
            <w:vAlign w:val="center"/>
          </w:tcPr>
          <w:p w14:paraId="50E188B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1.2. Course title</w:t>
            </w:r>
          </w:p>
        </w:tc>
        <w:tc>
          <w:tcPr>
            <w:tcW w:w="1418" w:type="pct"/>
            <w:gridSpan w:val="4"/>
            <w:tcBorders>
              <w:top w:val="single" w:sz="12" w:space="0" w:color="auto"/>
              <w:right w:val="single" w:sz="12" w:space="0" w:color="auto"/>
            </w:tcBorders>
            <w:vAlign w:val="center"/>
          </w:tcPr>
          <w:p w14:paraId="7746BE93"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bookmarkStart w:id="41" w:name="Modeliranje"/>
            <w:r w:rsidRPr="00621222">
              <w:rPr>
                <w:rStyle w:val="Heading1Char"/>
                <w:rFonts w:ascii="Proba Pro Lt" w:eastAsia="Calibri" w:hAnsi="Proba Pro Lt" w:cs="Proba Pro Lt"/>
                <w:sz w:val="20"/>
                <w:szCs w:val="20"/>
                <w:lang w:val="en-GB"/>
              </w:rPr>
              <w:t>Modelling in Food Engineering</w:t>
            </w:r>
            <w:bookmarkEnd w:id="41"/>
          </w:p>
        </w:tc>
        <w:tc>
          <w:tcPr>
            <w:tcW w:w="1281" w:type="pct"/>
            <w:gridSpan w:val="4"/>
            <w:tcBorders>
              <w:top w:val="single" w:sz="12" w:space="0" w:color="auto"/>
              <w:right w:val="single" w:sz="12" w:space="0" w:color="auto"/>
            </w:tcBorders>
            <w:shd w:val="clear" w:color="auto" w:fill="00A0DC"/>
            <w:vAlign w:val="center"/>
          </w:tcPr>
          <w:p w14:paraId="700A1565"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4DE3B79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3</w:t>
            </w:r>
          </w:p>
        </w:tc>
      </w:tr>
      <w:tr w:rsidR="00D20853" w:rsidRPr="00621222" w14:paraId="074F6330" w14:textId="77777777" w:rsidTr="00463B5F">
        <w:tc>
          <w:tcPr>
            <w:tcW w:w="1238" w:type="pct"/>
            <w:tcBorders>
              <w:left w:val="single" w:sz="12" w:space="0" w:color="auto"/>
              <w:bottom w:val="single" w:sz="12" w:space="0" w:color="auto"/>
            </w:tcBorders>
            <w:shd w:val="clear" w:color="auto" w:fill="00A0DC"/>
            <w:vAlign w:val="center"/>
          </w:tcPr>
          <w:p w14:paraId="210B767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1.3. Course code</w:t>
            </w:r>
          </w:p>
        </w:tc>
        <w:tc>
          <w:tcPr>
            <w:tcW w:w="1418" w:type="pct"/>
            <w:gridSpan w:val="4"/>
            <w:tcBorders>
              <w:bottom w:val="single" w:sz="12" w:space="0" w:color="auto"/>
              <w:right w:val="single" w:sz="12" w:space="0" w:color="auto"/>
            </w:tcBorders>
            <w:vAlign w:val="center"/>
          </w:tcPr>
          <w:p w14:paraId="4FCCFFB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067AB759"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2CD876B9"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25 + 9 + 5 + 1</w:t>
            </w:r>
          </w:p>
        </w:tc>
      </w:tr>
      <w:tr w:rsidR="00D20853" w:rsidRPr="00621222" w14:paraId="092E136D" w14:textId="77777777" w:rsidTr="00463B5F">
        <w:tc>
          <w:tcPr>
            <w:tcW w:w="1238" w:type="pct"/>
            <w:tcBorders>
              <w:left w:val="single" w:sz="12" w:space="0" w:color="auto"/>
              <w:bottom w:val="single" w:sz="12" w:space="0" w:color="auto"/>
            </w:tcBorders>
            <w:shd w:val="clear" w:color="auto" w:fill="00A0DC"/>
            <w:vAlign w:val="center"/>
          </w:tcPr>
          <w:p w14:paraId="0B9CE2F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1CBBA58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65C9DB52"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0BEFCA3C"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10</w:t>
            </w:r>
          </w:p>
        </w:tc>
      </w:tr>
      <w:tr w:rsidR="00D20853" w:rsidRPr="00621222" w14:paraId="42834A64" w14:textId="77777777" w:rsidTr="00463B5F">
        <w:tc>
          <w:tcPr>
            <w:tcW w:w="1238" w:type="pct"/>
            <w:tcBorders>
              <w:left w:val="single" w:sz="12" w:space="0" w:color="auto"/>
              <w:bottom w:val="single" w:sz="12" w:space="0" w:color="auto"/>
            </w:tcBorders>
            <w:shd w:val="clear" w:color="auto" w:fill="00A0DC"/>
            <w:vAlign w:val="center"/>
          </w:tcPr>
          <w:p w14:paraId="47ABF5D8"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2B03309E"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346CEC6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1.12. Level of application of e-learning (level 1, 2, 3), </w:t>
            </w:r>
            <w:r w:rsidRPr="00621222">
              <w:rPr>
                <w:rFonts w:ascii="Proba Pro Lt" w:hAnsi="Proba Pro Lt" w:cs="Proba Pro Lt"/>
                <w:sz w:val="20"/>
                <w:szCs w:val="20"/>
                <w:lang w:val="en-GB"/>
              </w:rPr>
              <w:lastRenderedPageBreak/>
              <w:t>percentage of online instruction (max. 20%)</w:t>
            </w:r>
          </w:p>
        </w:tc>
        <w:tc>
          <w:tcPr>
            <w:tcW w:w="1064" w:type="pct"/>
            <w:gridSpan w:val="4"/>
            <w:tcBorders>
              <w:bottom w:val="single" w:sz="12" w:space="0" w:color="auto"/>
              <w:right w:val="single" w:sz="12" w:space="0" w:color="auto"/>
            </w:tcBorders>
            <w:vAlign w:val="center"/>
          </w:tcPr>
          <w:p w14:paraId="51B4E395" w14:textId="77777777" w:rsidR="00D20853" w:rsidRPr="00621222" w:rsidRDefault="00D20853" w:rsidP="00621222">
            <w:pPr>
              <w:tabs>
                <w:tab w:val="right" w:pos="214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lastRenderedPageBreak/>
              <w:t>2.</w:t>
            </w:r>
            <w:r w:rsidRPr="00621222">
              <w:rPr>
                <w:rFonts w:ascii="Proba Pro Lt" w:hAnsi="Proba Pro Lt" w:cs="Proba Pro Lt"/>
                <w:sz w:val="20"/>
                <w:szCs w:val="20"/>
                <w:lang w:val="en-GB"/>
              </w:rPr>
              <w:tab/>
            </w:r>
          </w:p>
          <w:p w14:paraId="238BBAA0" w14:textId="77777777" w:rsidR="00D20853" w:rsidRPr="00621222" w:rsidRDefault="00D20853" w:rsidP="00621222">
            <w:pPr>
              <w:tabs>
                <w:tab w:val="right" w:pos="214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5 %</w:t>
            </w:r>
          </w:p>
        </w:tc>
      </w:tr>
      <w:tr w:rsidR="00D20853" w:rsidRPr="00621222" w14:paraId="61C4911A" w14:textId="77777777" w:rsidTr="00463B5F">
        <w:tc>
          <w:tcPr>
            <w:tcW w:w="1238" w:type="pct"/>
            <w:tcBorders>
              <w:left w:val="single" w:sz="12" w:space="0" w:color="auto"/>
              <w:bottom w:val="single" w:sz="12" w:space="0" w:color="auto"/>
            </w:tcBorders>
            <w:shd w:val="clear" w:color="auto" w:fill="00A0DC"/>
            <w:vAlign w:val="center"/>
          </w:tcPr>
          <w:p w14:paraId="41C9B5FF"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1.6. Place of delivery</w:t>
            </w:r>
          </w:p>
        </w:tc>
        <w:tc>
          <w:tcPr>
            <w:tcW w:w="1418" w:type="pct"/>
            <w:gridSpan w:val="4"/>
            <w:tcBorders>
              <w:bottom w:val="single" w:sz="12" w:space="0" w:color="auto"/>
              <w:right w:val="single" w:sz="12" w:space="0" w:color="auto"/>
            </w:tcBorders>
            <w:vAlign w:val="center"/>
          </w:tcPr>
          <w:p w14:paraId="7257BF0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2B48E6CF" w14:textId="77777777" w:rsidR="00D20853" w:rsidRPr="00621222" w:rsidRDefault="00D20853" w:rsidP="00621222">
            <w:pPr>
              <w:tabs>
                <w:tab w:val="left" w:pos="459"/>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26CB569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Croatian and English</w:t>
            </w:r>
          </w:p>
        </w:tc>
      </w:tr>
      <w:tr w:rsidR="00D20853" w:rsidRPr="00621222" w14:paraId="202C7FD5" w14:textId="77777777" w:rsidTr="00463B5F">
        <w:tc>
          <w:tcPr>
            <w:tcW w:w="1238" w:type="pct"/>
            <w:tcBorders>
              <w:left w:val="single" w:sz="12" w:space="0" w:color="auto"/>
              <w:bottom w:val="single" w:sz="12" w:space="0" w:color="auto"/>
            </w:tcBorders>
            <w:shd w:val="clear" w:color="auto" w:fill="00A0DC"/>
            <w:vAlign w:val="center"/>
          </w:tcPr>
          <w:p w14:paraId="4CFF748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7F262FF6"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770AF729" w14:textId="77777777" w:rsidR="00D20853" w:rsidRPr="00621222" w:rsidRDefault="00D20853" w:rsidP="00621222">
            <w:pPr>
              <w:tabs>
                <w:tab w:val="left" w:pos="459"/>
              </w:tabs>
              <w:spacing w:after="0" w:line="240" w:lineRule="auto"/>
              <w:rPr>
                <w:rFonts w:ascii="Proba Pro Lt" w:hAnsi="Proba Pro Lt" w:cs="Proba Pro Lt"/>
                <w:sz w:val="20"/>
                <w:szCs w:val="20"/>
                <w:lang w:val="en-GB"/>
              </w:rPr>
            </w:pPr>
            <w:r w:rsidRPr="00621222">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7AB8D767"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Y</w:t>
            </w:r>
          </w:p>
        </w:tc>
      </w:tr>
      <w:tr w:rsidR="00D20853" w:rsidRPr="00621222" w14:paraId="7B2D1653" w14:textId="77777777" w:rsidTr="000945D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630DA21" w14:textId="77777777" w:rsidR="00D20853" w:rsidRPr="00621222" w:rsidRDefault="00D20853" w:rsidP="00621222">
            <w:pPr>
              <w:tabs>
                <w:tab w:val="left" w:pos="2820"/>
              </w:tabs>
              <w:spacing w:after="0" w:line="240" w:lineRule="auto"/>
              <w:rPr>
                <w:rFonts w:ascii="Proba Pro Lt" w:hAnsi="Proba Pro Lt" w:cs="Proba Pro Lt"/>
                <w:b/>
                <w:bCs/>
                <w:sz w:val="20"/>
                <w:szCs w:val="20"/>
                <w:lang w:val="en-GB"/>
              </w:rPr>
            </w:pPr>
            <w:r w:rsidRPr="00621222">
              <w:rPr>
                <w:rFonts w:ascii="Proba Pro Lt" w:hAnsi="Proba Pro Lt" w:cs="Proba Pro Lt"/>
                <w:b/>
                <w:bCs/>
                <w:sz w:val="20"/>
                <w:szCs w:val="20"/>
                <w:lang w:val="en-GB"/>
              </w:rPr>
              <w:t>2. COURSE DESCRIPTION</w:t>
            </w:r>
          </w:p>
        </w:tc>
      </w:tr>
      <w:tr w:rsidR="00D20853" w:rsidRPr="00621222" w14:paraId="5FF38ECC" w14:textId="77777777" w:rsidTr="00463B5F">
        <w:tc>
          <w:tcPr>
            <w:tcW w:w="1238" w:type="pct"/>
            <w:tcBorders>
              <w:top w:val="single" w:sz="12" w:space="0" w:color="auto"/>
              <w:left w:val="single" w:sz="12" w:space="0" w:color="auto"/>
            </w:tcBorders>
            <w:shd w:val="clear" w:color="auto" w:fill="00A0DC"/>
            <w:vAlign w:val="center"/>
          </w:tcPr>
          <w:p w14:paraId="0BBE7567" w14:textId="77777777" w:rsidR="00D20853" w:rsidRPr="00621222" w:rsidRDefault="00D20853" w:rsidP="00415CF1">
            <w:pPr>
              <w:numPr>
                <w:ilvl w:val="1"/>
                <w:numId w:val="59"/>
              </w:num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Course objectives</w:t>
            </w:r>
          </w:p>
        </w:tc>
        <w:tc>
          <w:tcPr>
            <w:tcW w:w="3762" w:type="pct"/>
            <w:gridSpan w:val="12"/>
            <w:tcBorders>
              <w:top w:val="single" w:sz="12" w:space="0" w:color="auto"/>
              <w:right w:val="single" w:sz="12" w:space="0" w:color="auto"/>
            </w:tcBorders>
            <w:vAlign w:val="center"/>
          </w:tcPr>
          <w:p w14:paraId="34695854" w14:textId="77777777"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 xml:space="preserve">By means of </w:t>
            </w:r>
            <w:proofErr w:type="gramStart"/>
            <w:r w:rsidRPr="00621222">
              <w:rPr>
                <w:rFonts w:ascii="Proba Pro Lt" w:hAnsi="Proba Pro Lt" w:cs="Proba Pro Lt"/>
                <w:sz w:val="20"/>
                <w:szCs w:val="20"/>
                <w:lang w:val="en-GB"/>
              </w:rPr>
              <w:t>models</w:t>
            </w:r>
            <w:proofErr w:type="gramEnd"/>
            <w:r w:rsidRPr="00621222">
              <w:rPr>
                <w:rFonts w:ascii="Proba Pro Lt" w:hAnsi="Proba Pro Lt" w:cs="Proba Pro Lt"/>
                <w:sz w:val="20"/>
                <w:szCs w:val="20"/>
                <w:lang w:val="en-GB"/>
              </w:rPr>
              <w:t xml:space="preserve">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w:t>
            </w:r>
            <w:proofErr w:type="gramStart"/>
            <w:r w:rsidRPr="00621222">
              <w:rPr>
                <w:rFonts w:ascii="Proba Pro Lt" w:hAnsi="Proba Pro Lt" w:cs="Proba Pro Lt"/>
                <w:sz w:val="20"/>
                <w:szCs w:val="20"/>
                <w:lang w:val="en-GB"/>
              </w:rPr>
              <w:t>are facilitated</w:t>
            </w:r>
            <w:proofErr w:type="gramEnd"/>
            <w:r w:rsidRPr="00621222">
              <w:rPr>
                <w:rFonts w:ascii="Proba Pro Lt" w:hAnsi="Proba Pro Lt" w:cs="Proba Pro Lt"/>
                <w:sz w:val="20"/>
                <w:szCs w:val="20"/>
                <w:lang w:val="en-GB"/>
              </w:rPr>
              <w:t xml:space="preserve"> by statistical models and procedures that provide a complete picture of the observed measuring system that is the subject of research.</w:t>
            </w:r>
          </w:p>
          <w:p w14:paraId="486E68E1" w14:textId="77777777"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5E61908E" w14:textId="499B9C21" w:rsidR="00D20853" w:rsidRPr="00621222" w:rsidRDefault="00D20853" w:rsidP="00621222">
            <w:pPr>
              <w:pStyle w:val="ListParagraph"/>
              <w:numPr>
                <w:ilvl w:val="0"/>
                <w:numId w:val="9"/>
              </w:numPr>
              <w:spacing w:after="0" w:line="240" w:lineRule="auto"/>
              <w:contextualSpacing w:val="0"/>
              <w:jc w:val="both"/>
              <w:rPr>
                <w:rFonts w:ascii="Proba Pro Lt" w:hAnsi="Proba Pro Lt" w:cs="Proba Pro Lt"/>
                <w:sz w:val="20"/>
                <w:szCs w:val="20"/>
                <w:lang w:val="en-GB"/>
              </w:rPr>
            </w:pPr>
            <w:r w:rsidRPr="00621222">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D20853" w:rsidRPr="00621222" w14:paraId="0C3D6A38" w14:textId="77777777" w:rsidTr="00463B5F">
        <w:tc>
          <w:tcPr>
            <w:tcW w:w="1238" w:type="pct"/>
            <w:tcBorders>
              <w:left w:val="single" w:sz="12" w:space="0" w:color="auto"/>
            </w:tcBorders>
            <w:shd w:val="clear" w:color="auto" w:fill="00A0DC"/>
            <w:vAlign w:val="center"/>
          </w:tcPr>
          <w:p w14:paraId="1DBA0194"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Enrolment requirements and/or entry competences required for the course</w:t>
            </w:r>
          </w:p>
        </w:tc>
        <w:tc>
          <w:tcPr>
            <w:tcW w:w="3762" w:type="pct"/>
            <w:gridSpan w:val="12"/>
            <w:tcBorders>
              <w:right w:val="single" w:sz="12" w:space="0" w:color="auto"/>
            </w:tcBorders>
            <w:vAlign w:val="center"/>
          </w:tcPr>
          <w:p w14:paraId="03DB399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t>
            </w:r>
          </w:p>
        </w:tc>
      </w:tr>
      <w:tr w:rsidR="00D20853" w:rsidRPr="00621222" w14:paraId="516E8180" w14:textId="77777777" w:rsidTr="00463B5F">
        <w:tc>
          <w:tcPr>
            <w:tcW w:w="1238" w:type="pct"/>
            <w:tcBorders>
              <w:left w:val="single" w:sz="12" w:space="0" w:color="auto"/>
            </w:tcBorders>
            <w:shd w:val="clear" w:color="auto" w:fill="00A0DC"/>
            <w:vAlign w:val="center"/>
          </w:tcPr>
          <w:p w14:paraId="2B208C56"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Learning outcomes at the level of the programme to which the course contributes</w:t>
            </w:r>
          </w:p>
        </w:tc>
        <w:tc>
          <w:tcPr>
            <w:tcW w:w="3762" w:type="pct"/>
            <w:gridSpan w:val="12"/>
            <w:tcBorders>
              <w:right w:val="single" w:sz="12" w:space="0" w:color="auto"/>
            </w:tcBorders>
            <w:vAlign w:val="center"/>
          </w:tcPr>
          <w:p w14:paraId="1AB4763E" w14:textId="337AE308"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know </w:t>
            </w:r>
            <w:r w:rsidR="00D20853" w:rsidRPr="00621222">
              <w:rPr>
                <w:rFonts w:ascii="Proba Pro Lt" w:hAnsi="Proba Pro Lt" w:cs="Proba Pro Lt"/>
                <w:sz w:val="20"/>
                <w:szCs w:val="20"/>
                <w:lang w:val="en-GB"/>
              </w:rPr>
              <w:t>key aspects of food production and food industry</w:t>
            </w:r>
          </w:p>
          <w:p w14:paraId="1828E871" w14:textId="725811F5"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understand </w:t>
            </w:r>
            <w:r w:rsidR="00D20853" w:rsidRPr="00621222">
              <w:rPr>
                <w:rFonts w:ascii="Proba Pro Lt" w:hAnsi="Proba Pro Lt" w:cs="Proba Pro Lt"/>
                <w:sz w:val="20"/>
                <w:szCs w:val="20"/>
                <w:lang w:val="en-GB"/>
              </w:rPr>
              <w:t>basic principles of research work</w:t>
            </w:r>
          </w:p>
          <w:p w14:paraId="7469E833" w14:textId="40DE8DD4"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understand </w:t>
            </w:r>
            <w:r w:rsidR="00D20853" w:rsidRPr="00621222">
              <w:rPr>
                <w:rFonts w:ascii="Proba Pro Lt" w:hAnsi="Proba Pro Lt" w:cs="Proba Pro Lt"/>
                <w:sz w:val="20"/>
                <w:szCs w:val="20"/>
                <w:lang w:val="en-GB"/>
              </w:rPr>
              <w:t xml:space="preserve">the importance of environment protection and know the systems and methods of environment protection </w:t>
            </w:r>
          </w:p>
          <w:p w14:paraId="1DFDF2BA" w14:textId="644E0F65"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supervise </w:t>
            </w:r>
            <w:r w:rsidR="00D20853" w:rsidRPr="00621222">
              <w:rPr>
                <w:rFonts w:ascii="Proba Pro Lt" w:hAnsi="Proba Pro Lt" w:cs="Proba Pro Lt"/>
                <w:sz w:val="20"/>
                <w:szCs w:val="20"/>
                <w:lang w:val="en-GB"/>
              </w:rPr>
              <w:t>and manage the quality management system for production processes in food production</w:t>
            </w:r>
          </w:p>
          <w:p w14:paraId="32558956" w14:textId="7E5AD874"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conceptualize </w:t>
            </w:r>
            <w:r w:rsidR="00D20853" w:rsidRPr="00621222">
              <w:rPr>
                <w:rFonts w:ascii="Proba Pro Lt" w:hAnsi="Proba Pro Lt" w:cs="Proba Pro Lt"/>
                <w:sz w:val="20"/>
                <w:szCs w:val="20"/>
                <w:lang w:val="en-GB"/>
              </w:rPr>
              <w:t>and carry out improvement of existing technological procedures</w:t>
            </w:r>
          </w:p>
          <w:p w14:paraId="168271D3" w14:textId="1A59E1F6"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conceptualize </w:t>
            </w:r>
            <w:r w:rsidR="00D20853" w:rsidRPr="00621222">
              <w:rPr>
                <w:rFonts w:ascii="Proba Pro Lt" w:hAnsi="Proba Pro Lt" w:cs="Proba Pro Lt"/>
                <w:sz w:val="20"/>
                <w:szCs w:val="20"/>
                <w:lang w:val="en-GB"/>
              </w:rPr>
              <w:t>and carry out production of new products</w:t>
            </w:r>
          </w:p>
          <w:p w14:paraId="25556D5E" w14:textId="46CC948E"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conduct </w:t>
            </w:r>
            <w:r w:rsidR="00D20853" w:rsidRPr="00621222">
              <w:rPr>
                <w:rFonts w:ascii="Proba Pro Lt" w:hAnsi="Proba Pro Lt" w:cs="Proba Pro Lt"/>
                <w:sz w:val="20"/>
                <w:szCs w:val="20"/>
                <w:lang w:val="en-GB"/>
              </w:rPr>
              <w:t>scientific research in the field of food</w:t>
            </w:r>
          </w:p>
          <w:p w14:paraId="59516E16" w14:textId="7E58560F"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make </w:t>
            </w:r>
            <w:r w:rsidR="00D20853" w:rsidRPr="00621222">
              <w:rPr>
                <w:rFonts w:ascii="Proba Pro Lt" w:hAnsi="Proba Pro Lt" w:cs="Proba Pro Lt"/>
                <w:sz w:val="20"/>
                <w:szCs w:val="20"/>
                <w:lang w:val="en-GB"/>
              </w:rPr>
              <w:t xml:space="preserve">everyday decisions related to production processes in food production companies </w:t>
            </w:r>
          </w:p>
          <w:p w14:paraId="23F93203" w14:textId="755E96B8"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identify </w:t>
            </w:r>
            <w:r w:rsidR="00D20853" w:rsidRPr="00621222">
              <w:rPr>
                <w:rFonts w:ascii="Proba Pro Lt" w:hAnsi="Proba Pro Lt" w:cs="Proba Pro Lt"/>
                <w:sz w:val="20"/>
                <w:szCs w:val="20"/>
                <w:lang w:val="en-GB"/>
              </w:rPr>
              <w:t>the need to improve certain segments in such companies</w:t>
            </w:r>
          </w:p>
          <w:p w14:paraId="2A0065C6" w14:textId="5D198E29"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present </w:t>
            </w:r>
            <w:r w:rsidR="00D20853" w:rsidRPr="00621222">
              <w:rPr>
                <w:rFonts w:ascii="Proba Pro Lt" w:hAnsi="Proba Pro Lt" w:cs="Proba Pro Lt"/>
                <w:sz w:val="20"/>
                <w:szCs w:val="20"/>
                <w:lang w:val="en-GB"/>
              </w:rPr>
              <w:t>modern food technology trends</w:t>
            </w:r>
          </w:p>
          <w:p w14:paraId="6C4D17BF" w14:textId="185CEF86"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apply </w:t>
            </w:r>
            <w:r w:rsidR="00D20853" w:rsidRPr="00621222">
              <w:rPr>
                <w:rFonts w:ascii="Proba Pro Lt" w:hAnsi="Proba Pro Lt" w:cs="Proba Pro Lt"/>
                <w:sz w:val="20"/>
                <w:szCs w:val="20"/>
                <w:lang w:val="en-GB"/>
              </w:rPr>
              <w:t>contemporary optimal communication methodology with their colleagues in verbal and written way, using appropriate terminology</w:t>
            </w:r>
          </w:p>
          <w:p w14:paraId="6494EAC7" w14:textId="2DAA0652"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apply </w:t>
            </w:r>
            <w:r w:rsidR="00D20853" w:rsidRPr="00621222">
              <w:rPr>
                <w:rFonts w:ascii="Proba Pro Lt" w:hAnsi="Proba Pro Lt" w:cs="Proba Pro Lt"/>
                <w:sz w:val="20"/>
                <w:szCs w:val="20"/>
                <w:lang w:val="en-GB"/>
              </w:rPr>
              <w:t>ethical principles, legal regulations and standards related to specific requirements of the profession</w:t>
            </w:r>
          </w:p>
          <w:p w14:paraId="3FFFBFD1" w14:textId="2466D29C" w:rsidR="00D20853" w:rsidRPr="00621222" w:rsidRDefault="00FB5CA6"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use </w:t>
            </w:r>
            <w:r w:rsidR="00D20853" w:rsidRPr="00621222">
              <w:rPr>
                <w:rFonts w:ascii="Proba Pro Lt" w:hAnsi="Proba Pro Lt" w:cs="Proba Pro Lt"/>
                <w:sz w:val="20"/>
                <w:szCs w:val="20"/>
                <w:lang w:val="en-GB"/>
              </w:rPr>
              <w:t>and value scientific and occupational literature with the aim of lifelong learning and profession enhancement</w:t>
            </w:r>
          </w:p>
        </w:tc>
      </w:tr>
      <w:tr w:rsidR="00D20853" w:rsidRPr="00621222" w14:paraId="6CB84D23" w14:textId="77777777" w:rsidTr="00463B5F">
        <w:tc>
          <w:tcPr>
            <w:tcW w:w="1238" w:type="pct"/>
            <w:tcBorders>
              <w:left w:val="single" w:sz="12" w:space="0" w:color="auto"/>
            </w:tcBorders>
            <w:shd w:val="clear" w:color="auto" w:fill="00A0DC"/>
            <w:vAlign w:val="center"/>
          </w:tcPr>
          <w:p w14:paraId="176AFDC5"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Expected learning outcomes at the level of the course (3 to 10 learning outcomes) </w:t>
            </w:r>
          </w:p>
        </w:tc>
        <w:tc>
          <w:tcPr>
            <w:tcW w:w="3762" w:type="pct"/>
            <w:gridSpan w:val="12"/>
            <w:tcBorders>
              <w:right w:val="single" w:sz="12" w:space="0" w:color="auto"/>
            </w:tcBorders>
            <w:vAlign w:val="center"/>
          </w:tcPr>
          <w:p w14:paraId="7E96221D" w14:textId="70649A3B"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define </w:t>
            </w:r>
            <w:r w:rsidR="00D20853" w:rsidRPr="00621222">
              <w:rPr>
                <w:rFonts w:ascii="Proba Pro Lt" w:hAnsi="Proba Pro Lt"/>
                <w:sz w:val="20"/>
                <w:szCs w:val="20"/>
                <w:lang w:val="en-GB"/>
              </w:rPr>
              <w:t>mathematical modeling and its application (and importance) in food engineering</w:t>
            </w:r>
          </w:p>
          <w:p w14:paraId="60A7B189" w14:textId="2EF93F25"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identify </w:t>
            </w:r>
            <w:r w:rsidR="00D20853" w:rsidRPr="00621222">
              <w:rPr>
                <w:rFonts w:ascii="Proba Pro Lt" w:hAnsi="Proba Pro Lt"/>
                <w:sz w:val="20"/>
                <w:szCs w:val="20"/>
                <w:lang w:val="en-GB"/>
              </w:rPr>
              <w:t>primary and secondary "variables" in the observed system with the use of technological processes models</w:t>
            </w:r>
          </w:p>
          <w:p w14:paraId="1C52D07B" w14:textId="083CFEEC"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evaluate </w:t>
            </w:r>
            <w:r w:rsidR="00D20853" w:rsidRPr="00621222">
              <w:rPr>
                <w:rFonts w:ascii="Proba Pro Lt" w:hAnsi="Proba Pro Lt"/>
                <w:sz w:val="20"/>
                <w:szCs w:val="20"/>
                <w:lang w:val="en-GB"/>
              </w:rPr>
              <w:t>the application of modeling and chemometric techniques in processing experimental data</w:t>
            </w:r>
          </w:p>
          <w:p w14:paraId="3014ADE4" w14:textId="7FB25BD3"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organize </w:t>
            </w:r>
            <w:r w:rsidR="00D20853" w:rsidRPr="00621222">
              <w:rPr>
                <w:rFonts w:ascii="Proba Pro Lt" w:hAnsi="Proba Pro Lt"/>
                <w:sz w:val="20"/>
                <w:szCs w:val="20"/>
                <w:lang w:val="en-GB"/>
              </w:rPr>
              <w:t>data analysis methods by complexity (descriptive analysis and multivariate analysis)</w:t>
            </w:r>
          </w:p>
          <w:p w14:paraId="245FC7F1" w14:textId="3730D4F9"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r w:rsidRPr="00621222">
              <w:rPr>
                <w:rFonts w:ascii="Proba Pro Lt" w:hAnsi="Proba Pro Lt"/>
                <w:sz w:val="20"/>
                <w:szCs w:val="20"/>
                <w:lang w:val="en-GB"/>
              </w:rPr>
              <w:t xml:space="preserve">plan </w:t>
            </w:r>
            <w:r w:rsidR="00D20853" w:rsidRPr="00621222">
              <w:rPr>
                <w:rFonts w:ascii="Proba Pro Lt" w:hAnsi="Proba Pro Lt"/>
                <w:sz w:val="20"/>
                <w:szCs w:val="20"/>
                <w:lang w:val="en-GB"/>
              </w:rPr>
              <w:t>complex data analysis according to the set research goals, using the chemometric tools (cluster analysis, factor analysis and main component analysis)</w:t>
            </w:r>
          </w:p>
          <w:p w14:paraId="7991E2D7" w14:textId="39202F17" w:rsidR="00D20853" w:rsidRPr="00621222" w:rsidRDefault="00FB5CA6" w:rsidP="00621222">
            <w:pPr>
              <w:numPr>
                <w:ilvl w:val="1"/>
                <w:numId w:val="8"/>
              </w:numPr>
              <w:tabs>
                <w:tab w:val="left" w:pos="2820"/>
              </w:tabs>
              <w:spacing w:after="0" w:line="240" w:lineRule="auto"/>
              <w:rPr>
                <w:rFonts w:ascii="Proba Pro Lt" w:hAnsi="Proba Pro Lt" w:cs="Proba Pro Lt"/>
                <w:sz w:val="20"/>
                <w:szCs w:val="20"/>
                <w:lang w:val="en-GB"/>
              </w:rPr>
            </w:pPr>
            <w:proofErr w:type="gramStart"/>
            <w:r w:rsidRPr="00621222">
              <w:rPr>
                <w:rFonts w:ascii="Proba Pro Lt" w:hAnsi="Proba Pro Lt"/>
                <w:sz w:val="20"/>
                <w:szCs w:val="20"/>
                <w:lang w:val="en-GB"/>
              </w:rPr>
              <w:t>create</w:t>
            </w:r>
            <w:proofErr w:type="gramEnd"/>
            <w:r w:rsidRPr="00621222">
              <w:rPr>
                <w:rFonts w:ascii="Proba Pro Lt" w:hAnsi="Proba Pro Lt"/>
                <w:sz w:val="20"/>
                <w:szCs w:val="20"/>
                <w:lang w:val="en-GB"/>
              </w:rPr>
              <w:t xml:space="preserve"> </w:t>
            </w:r>
            <w:r w:rsidR="00D20853" w:rsidRPr="00621222">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D20853" w:rsidRPr="00621222" w14:paraId="048B640D" w14:textId="77777777" w:rsidTr="00463B5F">
        <w:tc>
          <w:tcPr>
            <w:tcW w:w="1238" w:type="pct"/>
            <w:tcBorders>
              <w:left w:val="single" w:sz="12" w:space="0" w:color="auto"/>
            </w:tcBorders>
            <w:shd w:val="clear" w:color="auto" w:fill="00A0DC"/>
            <w:vAlign w:val="center"/>
          </w:tcPr>
          <w:p w14:paraId="75741B71"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lastRenderedPageBreak/>
              <w:t xml:space="preserve">Course content (syllabus) </w:t>
            </w:r>
          </w:p>
          <w:p w14:paraId="024DB544" w14:textId="77777777" w:rsidR="00D20853" w:rsidRPr="00621222" w:rsidRDefault="00D20853" w:rsidP="00621222">
            <w:pPr>
              <w:tabs>
                <w:tab w:val="left" w:pos="2820"/>
              </w:tabs>
              <w:spacing w:after="0" w:line="240" w:lineRule="auto"/>
              <w:ind w:left="360"/>
              <w:rPr>
                <w:rFonts w:ascii="Proba Pro Lt" w:hAnsi="Proba Pro Lt" w:cs="Proba Pro Lt"/>
                <w:color w:val="000000"/>
                <w:sz w:val="20"/>
                <w:szCs w:val="20"/>
                <w:lang w:val="en-GB"/>
              </w:rPr>
            </w:pPr>
          </w:p>
        </w:tc>
        <w:tc>
          <w:tcPr>
            <w:tcW w:w="3762" w:type="pct"/>
            <w:gridSpan w:val="12"/>
            <w:tcBorders>
              <w:right w:val="single" w:sz="12" w:space="0" w:color="auto"/>
            </w:tcBorders>
            <w:vAlign w:val="center"/>
          </w:tcPr>
          <w:p w14:paraId="7A2FA4E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Mathematical modeling and its application (and importance) in food engineering.</w:t>
            </w:r>
            <w:r w:rsidRPr="00621222">
              <w:rPr>
                <w:rFonts w:ascii="Proba Pro Lt" w:hAnsi="Proba Pro Lt" w:cs="Proba Pro Lt"/>
                <w:sz w:val="20"/>
                <w:szCs w:val="20"/>
                <w:lang w:val="en-GB"/>
              </w:rPr>
              <w:br/>
              <w:t>How to evaluate the application of modeling and chemometric techniques in the processing of experimental data</w:t>
            </w:r>
            <w:r w:rsidRPr="00621222">
              <w:rPr>
                <w:rFonts w:ascii="Proba Pro Lt" w:hAnsi="Proba Pro Lt" w:cs="Proba Pro Lt"/>
                <w:sz w:val="20"/>
                <w:szCs w:val="20"/>
                <w:lang w:val="en-GB"/>
              </w:rPr>
              <w:br/>
              <w:t>The organization method of data analysis according to the complexity of the (descriptive analysis and multivariate analysis)</w:t>
            </w:r>
            <w:r w:rsidRPr="00621222">
              <w:rPr>
                <w:rFonts w:ascii="Proba Pro Lt" w:hAnsi="Proba Pro Lt" w:cs="Proba Pro Lt"/>
                <w:sz w:val="20"/>
                <w:szCs w:val="20"/>
                <w:lang w:val="en-GB"/>
              </w:rPr>
              <w:br/>
              <w:t>The way you design complex data analysis according to the set objectives of the research, using chemometric tools (cluster analysis, factor analysis and principal component analysis)</w:t>
            </w:r>
            <w:r w:rsidRPr="00621222">
              <w:rPr>
                <w:rFonts w:ascii="Proba Pro Lt" w:hAnsi="Proba Pro Lt" w:cs="Proba Pro Lt"/>
                <w:sz w:val="20"/>
                <w:szCs w:val="20"/>
                <w:lang w:val="en-GB"/>
              </w:rPr>
              <w:br/>
              <w:t>Interpretation and valid conclusions in the observed multivariate system using specific computer skills in the available computer programs</w:t>
            </w:r>
          </w:p>
          <w:p w14:paraId="10D527E8"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p w14:paraId="5C68A381"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The topics are as follows:</w:t>
            </w:r>
          </w:p>
          <w:p w14:paraId="35557CD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Mathematical models and their basics.</w:t>
            </w:r>
          </w:p>
          <w:p w14:paraId="2BA3B41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Models through the manufacturing system in the food industry.</w:t>
            </w:r>
          </w:p>
          <w:p w14:paraId="42411B6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56C5A6C5"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p w14:paraId="779BB7A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Seminar presentation (S = 2)</w:t>
            </w:r>
          </w:p>
          <w:p w14:paraId="5C42AA48" w14:textId="34075695"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Individual seminar work with the topic modeling </w:t>
            </w:r>
            <w:r w:rsidRPr="00621222">
              <w:rPr>
                <w:rStyle w:val="shorttext"/>
                <w:rFonts w:ascii="Proba Pro Lt" w:hAnsi="Proba Pro Lt"/>
                <w:sz w:val="20"/>
                <w:szCs w:val="20"/>
              </w:rPr>
              <w:t>using processes and collected data from a chosen food production process or a part of it.</w:t>
            </w:r>
          </w:p>
        </w:tc>
      </w:tr>
      <w:tr w:rsidR="00D20853" w:rsidRPr="00621222" w14:paraId="4A2B3EA1" w14:textId="77777777" w:rsidTr="00463B5F">
        <w:trPr>
          <w:trHeight w:val="349"/>
        </w:trPr>
        <w:tc>
          <w:tcPr>
            <w:tcW w:w="1238" w:type="pct"/>
            <w:vMerge w:val="restart"/>
            <w:tcBorders>
              <w:left w:val="single" w:sz="12" w:space="0" w:color="auto"/>
            </w:tcBorders>
            <w:shd w:val="clear" w:color="auto" w:fill="00A0DC"/>
            <w:vAlign w:val="center"/>
          </w:tcPr>
          <w:p w14:paraId="7289FCAB" w14:textId="77777777" w:rsidR="00D20853" w:rsidRPr="00621222" w:rsidRDefault="00D20853" w:rsidP="00415CF1">
            <w:pPr>
              <w:numPr>
                <w:ilvl w:val="1"/>
                <w:numId w:val="59"/>
              </w:num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Format of instruction:</w:t>
            </w:r>
          </w:p>
        </w:tc>
        <w:tc>
          <w:tcPr>
            <w:tcW w:w="1241" w:type="pct"/>
            <w:gridSpan w:val="3"/>
            <w:vMerge w:val="restart"/>
            <w:vAlign w:val="center"/>
          </w:tcPr>
          <w:p w14:paraId="32AF23E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lectures</w:t>
            </w:r>
          </w:p>
          <w:p w14:paraId="04024C6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seminars and workshops</w:t>
            </w:r>
          </w:p>
          <w:p w14:paraId="67392D28"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exercises  </w:t>
            </w:r>
          </w:p>
          <w:p w14:paraId="17864468"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w:t>
            </w:r>
            <w:r w:rsidRPr="00621222">
              <w:rPr>
                <w:rFonts w:ascii="Proba Pro Lt" w:hAnsi="Proba Pro Lt" w:cs="Proba Pro Lt"/>
                <w:b w:val="0"/>
                <w:i/>
                <w:iCs/>
                <w:sz w:val="20"/>
                <w:szCs w:val="20"/>
                <w:lang w:val="en-GB"/>
              </w:rPr>
              <w:t>on-line in entirety</w:t>
            </w:r>
          </w:p>
          <w:p w14:paraId="14FAFA56"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partial e-learning</w:t>
            </w:r>
          </w:p>
          <w:p w14:paraId="7B6283B0"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Segoe UI Symbol" w:eastAsia="Arial Unicode MS" w:hAnsi="Segoe UI Symbol" w:cs="Segoe UI Symbol"/>
                <w:b/>
                <w:bCs/>
                <w:sz w:val="20"/>
                <w:szCs w:val="20"/>
                <w:lang w:val="en-GB"/>
              </w:rPr>
              <w:t>☐</w:t>
            </w:r>
            <w:r w:rsidRPr="00621222">
              <w:rPr>
                <w:rFonts w:ascii="Proba Pro Lt" w:hAnsi="Proba Pro Lt" w:cs="Proba Pro Lt"/>
                <w:sz w:val="20"/>
                <w:szCs w:val="20"/>
                <w:lang w:val="en-GB"/>
              </w:rPr>
              <w:t xml:space="preserve"> field work</w:t>
            </w:r>
          </w:p>
        </w:tc>
        <w:tc>
          <w:tcPr>
            <w:tcW w:w="1062" w:type="pct"/>
            <w:gridSpan w:val="4"/>
            <w:vMerge w:val="restart"/>
            <w:vAlign w:val="center"/>
          </w:tcPr>
          <w:p w14:paraId="0D62FDF6"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independent assignments</w:t>
            </w:r>
          </w:p>
          <w:p w14:paraId="29B58622"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multimedia and the internet  </w:t>
            </w:r>
          </w:p>
          <w:p w14:paraId="33E78FE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laboratory</w:t>
            </w:r>
          </w:p>
          <w:p w14:paraId="55898589"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Segoe UI Symbol" w:eastAsia="Arial Unicode MS" w:hAnsi="Segoe UI Symbol" w:cs="Segoe UI Symbol"/>
                <w:b w:val="0"/>
                <w:sz w:val="20"/>
                <w:szCs w:val="20"/>
                <w:lang w:val="en-GB"/>
              </w:rPr>
              <w:t>☐</w:t>
            </w:r>
            <w:r w:rsidRPr="00621222">
              <w:rPr>
                <w:rFonts w:ascii="Proba Pro Lt" w:hAnsi="Proba Pro Lt" w:cs="Proba Pro Lt"/>
                <w:b w:val="0"/>
                <w:sz w:val="20"/>
                <w:szCs w:val="20"/>
                <w:lang w:val="en-GB"/>
              </w:rPr>
              <w:t xml:space="preserve"> work with mentor</w:t>
            </w:r>
          </w:p>
          <w:p w14:paraId="17D4BE13"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Segoe UI Symbol" w:eastAsia="Arial Unicode MS" w:hAnsi="Segoe UI Symbol" w:cs="Segoe UI Symbol"/>
                <w:b/>
                <w:bCs/>
                <w:sz w:val="20"/>
                <w:szCs w:val="20"/>
                <w:lang w:val="en-GB"/>
              </w:rPr>
              <w:t>☐</w:t>
            </w:r>
            <w:r w:rsidRPr="00621222">
              <w:rPr>
                <w:rFonts w:ascii="Proba Pro Lt" w:hAnsi="Proba Pro Lt" w:cs="Proba Pro Lt"/>
                <w:b/>
                <w:bCs/>
                <w:sz w:val="20"/>
                <w:szCs w:val="20"/>
                <w:lang w:val="en-GB"/>
              </w:rPr>
              <w:t xml:space="preserve"> </w:t>
            </w:r>
            <w:r w:rsidRPr="00621222">
              <w:rPr>
                <w:rFonts w:ascii="Proba Pro Lt" w:hAnsi="Proba Pro Lt" w:cs="Proba Pro Lt"/>
                <w:sz w:val="20"/>
                <w:szCs w:val="20"/>
                <w:lang w:val="en-GB"/>
              </w:rPr>
              <w:t>(other)</w:t>
            </w:r>
            <w:r w:rsidRPr="00621222">
              <w:rPr>
                <w:rFonts w:ascii="Proba Pro Lt" w:hAnsi="Proba Pro Lt" w:cs="Proba Pro Lt"/>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578CA88E" w14:textId="77777777" w:rsidR="00D20853" w:rsidRPr="00621222" w:rsidRDefault="00D20853" w:rsidP="00415CF1">
            <w:pPr>
              <w:numPr>
                <w:ilvl w:val="1"/>
                <w:numId w:val="59"/>
              </w:num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Comments:</w:t>
            </w:r>
          </w:p>
        </w:tc>
      </w:tr>
      <w:tr w:rsidR="00D20853" w:rsidRPr="00621222" w14:paraId="17DF5171" w14:textId="77777777" w:rsidTr="00463B5F">
        <w:trPr>
          <w:trHeight w:val="577"/>
        </w:trPr>
        <w:tc>
          <w:tcPr>
            <w:tcW w:w="1238" w:type="pct"/>
            <w:vMerge/>
            <w:tcBorders>
              <w:left w:val="single" w:sz="12" w:space="0" w:color="auto"/>
            </w:tcBorders>
            <w:shd w:val="clear" w:color="auto" w:fill="00A0DC"/>
            <w:vAlign w:val="center"/>
          </w:tcPr>
          <w:p w14:paraId="780E87AB"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1241" w:type="pct"/>
            <w:gridSpan w:val="3"/>
            <w:vMerge/>
            <w:vAlign w:val="center"/>
          </w:tcPr>
          <w:p w14:paraId="60779B83" w14:textId="77777777" w:rsidR="00D20853" w:rsidRPr="00621222" w:rsidRDefault="00D20853" w:rsidP="00621222">
            <w:pPr>
              <w:pStyle w:val="FieldText"/>
              <w:rPr>
                <w:rFonts w:ascii="Proba Pro Lt" w:hAnsi="Proba Pro Lt" w:cs="Proba Pro Lt"/>
                <w:b w:val="0"/>
                <w:bCs/>
                <w:sz w:val="20"/>
                <w:szCs w:val="20"/>
                <w:lang w:val="en-GB"/>
              </w:rPr>
            </w:pPr>
          </w:p>
        </w:tc>
        <w:tc>
          <w:tcPr>
            <w:tcW w:w="1062" w:type="pct"/>
            <w:gridSpan w:val="4"/>
            <w:vMerge/>
            <w:vAlign w:val="center"/>
          </w:tcPr>
          <w:p w14:paraId="6795DC1C" w14:textId="77777777" w:rsidR="00D20853" w:rsidRPr="00621222" w:rsidRDefault="00D20853" w:rsidP="00621222">
            <w:pPr>
              <w:pStyle w:val="FieldText"/>
              <w:rPr>
                <w:rFonts w:ascii="Proba Pro Lt" w:hAnsi="Proba Pro Lt" w:cs="Proba Pro Lt"/>
                <w:b w:val="0"/>
                <w:bCs/>
                <w:sz w:val="20"/>
                <w:szCs w:val="20"/>
                <w:lang w:val="en-GB"/>
              </w:rPr>
            </w:pPr>
          </w:p>
        </w:tc>
        <w:tc>
          <w:tcPr>
            <w:tcW w:w="1460" w:type="pct"/>
            <w:gridSpan w:val="5"/>
            <w:tcBorders>
              <w:right w:val="single" w:sz="12" w:space="0" w:color="auto"/>
            </w:tcBorders>
          </w:tcPr>
          <w:p w14:paraId="7B2A111C"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 xml:space="preserve">  </w:t>
            </w:r>
          </w:p>
        </w:tc>
      </w:tr>
      <w:tr w:rsidR="00D20853" w:rsidRPr="00621222" w14:paraId="46030087" w14:textId="77777777" w:rsidTr="00926DA5">
        <w:trPr>
          <w:trHeight w:val="397"/>
        </w:trPr>
        <w:tc>
          <w:tcPr>
            <w:tcW w:w="1238" w:type="pct"/>
            <w:vMerge w:val="restart"/>
            <w:tcBorders>
              <w:top w:val="single" w:sz="12" w:space="0" w:color="auto"/>
              <w:left w:val="single" w:sz="12" w:space="0" w:color="auto"/>
            </w:tcBorders>
            <w:shd w:val="clear" w:color="auto" w:fill="00A0DC"/>
            <w:vAlign w:val="center"/>
          </w:tcPr>
          <w:p w14:paraId="6D440FAD"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2.8. Monitoring student work</w:t>
            </w:r>
          </w:p>
        </w:tc>
        <w:tc>
          <w:tcPr>
            <w:tcW w:w="744" w:type="pct"/>
            <w:tcBorders>
              <w:top w:val="single" w:sz="12" w:space="0" w:color="auto"/>
            </w:tcBorders>
            <w:vAlign w:val="center"/>
          </w:tcPr>
          <w:p w14:paraId="671A3F7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Class attendance</w:t>
            </w:r>
          </w:p>
        </w:tc>
        <w:tc>
          <w:tcPr>
            <w:tcW w:w="249" w:type="pct"/>
            <w:tcBorders>
              <w:top w:val="single" w:sz="12" w:space="0" w:color="auto"/>
            </w:tcBorders>
            <w:vAlign w:val="center"/>
          </w:tcPr>
          <w:p w14:paraId="75013CA6"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4B80A1A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tcBorders>
              <w:top w:val="single" w:sz="12" w:space="0" w:color="auto"/>
            </w:tcBorders>
            <w:vAlign w:val="center"/>
          </w:tcPr>
          <w:p w14:paraId="20C5FBCE"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Research</w:t>
            </w:r>
          </w:p>
        </w:tc>
        <w:tc>
          <w:tcPr>
            <w:tcW w:w="257" w:type="pct"/>
            <w:tcBorders>
              <w:top w:val="single" w:sz="12" w:space="0" w:color="auto"/>
            </w:tcBorders>
            <w:vAlign w:val="center"/>
          </w:tcPr>
          <w:p w14:paraId="6659BE8A"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09" w:type="pct"/>
            <w:tcBorders>
              <w:top w:val="single" w:sz="12" w:space="0" w:color="auto"/>
            </w:tcBorders>
            <w:vAlign w:val="center"/>
          </w:tcPr>
          <w:p w14:paraId="1BEF9086" w14:textId="77777777" w:rsidR="00D20853" w:rsidRPr="00621222" w:rsidRDefault="00D20853" w:rsidP="00621222">
            <w:pPr>
              <w:pStyle w:val="FieldText"/>
              <w:rPr>
                <w:rFonts w:ascii="Proba Pro Lt" w:hAnsi="Proba Pro Lt" w:cs="Proba Pro Lt"/>
                <w:b w:val="0"/>
                <w:bCs/>
                <w:sz w:val="20"/>
                <w:szCs w:val="20"/>
                <w:lang w:val="en-GB"/>
              </w:rPr>
            </w:pPr>
          </w:p>
        </w:tc>
        <w:tc>
          <w:tcPr>
            <w:tcW w:w="837" w:type="pct"/>
            <w:gridSpan w:val="3"/>
            <w:tcBorders>
              <w:top w:val="single" w:sz="12" w:space="0" w:color="auto"/>
            </w:tcBorders>
            <w:vAlign w:val="center"/>
          </w:tcPr>
          <w:p w14:paraId="508816BB"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color w:val="000000"/>
                <w:sz w:val="20"/>
                <w:szCs w:val="20"/>
                <w:lang w:val="en-GB"/>
              </w:rPr>
              <w:t>Oral exam</w:t>
            </w:r>
          </w:p>
        </w:tc>
        <w:tc>
          <w:tcPr>
            <w:tcW w:w="315" w:type="pct"/>
            <w:tcBorders>
              <w:top w:val="single" w:sz="12" w:space="0" w:color="auto"/>
            </w:tcBorders>
            <w:vAlign w:val="center"/>
          </w:tcPr>
          <w:p w14:paraId="0FDCEAAA"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9" w:type="pct"/>
            <w:tcBorders>
              <w:top w:val="single" w:sz="12" w:space="0" w:color="auto"/>
              <w:right w:val="single" w:sz="12" w:space="0" w:color="auto"/>
            </w:tcBorders>
            <w:vAlign w:val="center"/>
          </w:tcPr>
          <w:p w14:paraId="2923305C" w14:textId="77777777" w:rsidR="00D20853" w:rsidRPr="00621222" w:rsidRDefault="00D20853" w:rsidP="00621222">
            <w:pPr>
              <w:pStyle w:val="FieldText"/>
              <w:jc w:val="center"/>
              <w:rPr>
                <w:rFonts w:ascii="Proba Pro Lt" w:hAnsi="Proba Pro Lt" w:cs="Proba Pro Lt"/>
                <w:b w:val="0"/>
                <w:bCs/>
                <w:color w:val="000000"/>
                <w:sz w:val="20"/>
                <w:szCs w:val="20"/>
                <w:lang w:val="en-GB"/>
              </w:rPr>
            </w:pPr>
            <w:r w:rsidRPr="00621222">
              <w:rPr>
                <w:rFonts w:ascii="Proba Pro Lt" w:hAnsi="Proba Pro Lt" w:cs="Proba Pro Lt"/>
                <w:b w:val="0"/>
                <w:color w:val="000000"/>
                <w:sz w:val="20"/>
                <w:szCs w:val="20"/>
                <w:lang w:val="en-GB"/>
              </w:rPr>
              <w:t>N</w:t>
            </w:r>
          </w:p>
        </w:tc>
      </w:tr>
      <w:tr w:rsidR="00D20853" w:rsidRPr="00621222" w14:paraId="25B96184" w14:textId="77777777" w:rsidTr="00926DA5">
        <w:trPr>
          <w:trHeight w:val="397"/>
        </w:trPr>
        <w:tc>
          <w:tcPr>
            <w:tcW w:w="1238" w:type="pct"/>
            <w:vMerge/>
            <w:tcBorders>
              <w:left w:val="single" w:sz="12" w:space="0" w:color="auto"/>
            </w:tcBorders>
            <w:shd w:val="clear" w:color="auto" w:fill="00A0DC"/>
            <w:vAlign w:val="center"/>
          </w:tcPr>
          <w:p w14:paraId="7C382357"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10B0BAD1"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Experimental work</w:t>
            </w:r>
          </w:p>
        </w:tc>
        <w:tc>
          <w:tcPr>
            <w:tcW w:w="249" w:type="pct"/>
            <w:vAlign w:val="center"/>
          </w:tcPr>
          <w:p w14:paraId="66FBA14A"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vAlign w:val="center"/>
          </w:tcPr>
          <w:p w14:paraId="5E678B0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vAlign w:val="center"/>
          </w:tcPr>
          <w:p w14:paraId="454D1150"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Report</w:t>
            </w:r>
          </w:p>
        </w:tc>
        <w:tc>
          <w:tcPr>
            <w:tcW w:w="257" w:type="pct"/>
            <w:vAlign w:val="center"/>
          </w:tcPr>
          <w:p w14:paraId="389E0361" w14:textId="77777777" w:rsidR="00D20853" w:rsidRPr="00621222" w:rsidRDefault="00D20853" w:rsidP="00621222">
            <w:pPr>
              <w:pStyle w:val="FieldText"/>
              <w:rPr>
                <w:rFonts w:ascii="Proba Pro Lt" w:hAnsi="Proba Pro Lt" w:cs="Proba Pro Lt"/>
                <w:b w:val="0"/>
                <w:bCs/>
                <w:sz w:val="20"/>
                <w:szCs w:val="20"/>
                <w:lang w:val="en-GB"/>
              </w:rPr>
            </w:pPr>
          </w:p>
        </w:tc>
        <w:tc>
          <w:tcPr>
            <w:tcW w:w="209" w:type="pct"/>
            <w:vAlign w:val="center"/>
          </w:tcPr>
          <w:p w14:paraId="20F4677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 xml:space="preserve">     </w:t>
            </w:r>
          </w:p>
        </w:tc>
        <w:tc>
          <w:tcPr>
            <w:tcW w:w="837" w:type="pct"/>
            <w:gridSpan w:val="3"/>
            <w:vAlign w:val="center"/>
          </w:tcPr>
          <w:p w14:paraId="5B334302"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sz w:val="20"/>
                <w:szCs w:val="20"/>
                <w:lang w:val="en-GB"/>
              </w:rPr>
              <w:t>(other)</w:t>
            </w:r>
          </w:p>
        </w:tc>
        <w:tc>
          <w:tcPr>
            <w:tcW w:w="315" w:type="pct"/>
            <w:vAlign w:val="center"/>
          </w:tcPr>
          <w:p w14:paraId="589E95B1"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56E18BB4"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r>
      <w:tr w:rsidR="00D20853" w:rsidRPr="00621222" w14:paraId="55710B1E" w14:textId="77777777" w:rsidTr="00926DA5">
        <w:trPr>
          <w:trHeight w:val="397"/>
        </w:trPr>
        <w:tc>
          <w:tcPr>
            <w:tcW w:w="1238" w:type="pct"/>
            <w:vMerge/>
            <w:tcBorders>
              <w:left w:val="single" w:sz="12" w:space="0" w:color="auto"/>
            </w:tcBorders>
            <w:shd w:val="clear" w:color="auto" w:fill="00A0DC"/>
            <w:vAlign w:val="center"/>
          </w:tcPr>
          <w:p w14:paraId="53DED8B9"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272D0DE5"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Essay</w:t>
            </w:r>
          </w:p>
        </w:tc>
        <w:tc>
          <w:tcPr>
            <w:tcW w:w="249" w:type="pct"/>
            <w:vAlign w:val="center"/>
          </w:tcPr>
          <w:p w14:paraId="067AD81F" w14:textId="77777777" w:rsidR="00D20853" w:rsidRPr="00621222" w:rsidRDefault="00D20853" w:rsidP="00621222">
            <w:pPr>
              <w:pStyle w:val="FieldText"/>
              <w:rPr>
                <w:rFonts w:ascii="Proba Pro Lt" w:hAnsi="Proba Pro Lt" w:cs="Proba Pro Lt"/>
                <w:b w:val="0"/>
                <w:bCs/>
                <w:sz w:val="20"/>
                <w:szCs w:val="20"/>
                <w:lang w:val="en-GB"/>
              </w:rPr>
            </w:pPr>
          </w:p>
        </w:tc>
        <w:tc>
          <w:tcPr>
            <w:tcW w:w="248" w:type="pct"/>
            <w:vAlign w:val="center"/>
          </w:tcPr>
          <w:p w14:paraId="31C1CD2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N</w:t>
            </w:r>
          </w:p>
        </w:tc>
        <w:tc>
          <w:tcPr>
            <w:tcW w:w="596" w:type="pct"/>
            <w:gridSpan w:val="2"/>
            <w:vAlign w:val="center"/>
          </w:tcPr>
          <w:p w14:paraId="72E7BA89"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color w:val="000000"/>
                <w:sz w:val="20"/>
                <w:szCs w:val="20"/>
                <w:lang w:val="en-GB"/>
              </w:rPr>
              <w:t>Seminar paper</w:t>
            </w:r>
          </w:p>
        </w:tc>
        <w:tc>
          <w:tcPr>
            <w:tcW w:w="257" w:type="pct"/>
            <w:vAlign w:val="center"/>
          </w:tcPr>
          <w:p w14:paraId="3EEC1F84"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09" w:type="pct"/>
            <w:vAlign w:val="center"/>
          </w:tcPr>
          <w:p w14:paraId="0381EDA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 xml:space="preserve">     </w:t>
            </w:r>
          </w:p>
        </w:tc>
        <w:tc>
          <w:tcPr>
            <w:tcW w:w="837" w:type="pct"/>
            <w:gridSpan w:val="3"/>
            <w:vAlign w:val="center"/>
          </w:tcPr>
          <w:p w14:paraId="2A864229" w14:textId="77777777" w:rsidR="00D20853" w:rsidRPr="00621222" w:rsidRDefault="00D20853" w:rsidP="00621222">
            <w:pPr>
              <w:pStyle w:val="FieldText"/>
              <w:rPr>
                <w:rFonts w:ascii="Proba Pro Lt" w:hAnsi="Proba Pro Lt" w:cs="Proba Pro Lt"/>
                <w:b w:val="0"/>
                <w:bCs/>
                <w:color w:val="000000"/>
                <w:sz w:val="20"/>
                <w:szCs w:val="20"/>
                <w:lang w:val="en-GB"/>
              </w:rPr>
            </w:pPr>
            <w:r w:rsidRPr="00621222">
              <w:rPr>
                <w:rFonts w:ascii="Proba Pro Lt" w:hAnsi="Proba Pro Lt" w:cs="Proba Pro Lt"/>
                <w:b w:val="0"/>
                <w:sz w:val="20"/>
                <w:szCs w:val="20"/>
                <w:lang w:val="en-GB"/>
              </w:rPr>
              <w:t>(other)</w:t>
            </w:r>
          </w:p>
        </w:tc>
        <w:tc>
          <w:tcPr>
            <w:tcW w:w="315" w:type="pct"/>
            <w:vAlign w:val="center"/>
          </w:tcPr>
          <w:p w14:paraId="7BA4DE5B"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7EF3437D" w14:textId="77777777" w:rsidR="00D20853" w:rsidRPr="00621222" w:rsidRDefault="00D20853" w:rsidP="00621222">
            <w:pPr>
              <w:pStyle w:val="FieldText"/>
              <w:jc w:val="center"/>
              <w:rPr>
                <w:rFonts w:ascii="Proba Pro Lt" w:hAnsi="Proba Pro Lt" w:cs="Proba Pro Lt"/>
                <w:b w:val="0"/>
                <w:bCs/>
                <w:color w:val="000000"/>
                <w:sz w:val="20"/>
                <w:szCs w:val="20"/>
                <w:lang w:val="en-GB"/>
              </w:rPr>
            </w:pPr>
          </w:p>
        </w:tc>
      </w:tr>
      <w:tr w:rsidR="00D20853" w:rsidRPr="00621222" w14:paraId="3C94BBEB" w14:textId="77777777" w:rsidTr="00926DA5">
        <w:trPr>
          <w:trHeight w:val="397"/>
        </w:trPr>
        <w:tc>
          <w:tcPr>
            <w:tcW w:w="1238" w:type="pct"/>
            <w:vMerge/>
            <w:tcBorders>
              <w:left w:val="single" w:sz="12" w:space="0" w:color="auto"/>
            </w:tcBorders>
            <w:shd w:val="clear" w:color="auto" w:fill="00A0DC"/>
            <w:vAlign w:val="center"/>
          </w:tcPr>
          <w:p w14:paraId="6CC46FB6"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46FE95F3"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Preliminary exam</w:t>
            </w:r>
          </w:p>
        </w:tc>
        <w:tc>
          <w:tcPr>
            <w:tcW w:w="249" w:type="pct"/>
            <w:vAlign w:val="center"/>
          </w:tcPr>
          <w:p w14:paraId="2FCB566F"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sz w:val="20"/>
                <w:szCs w:val="20"/>
                <w:lang w:val="en-GB"/>
              </w:rPr>
              <w:t>Y</w:t>
            </w:r>
          </w:p>
        </w:tc>
        <w:tc>
          <w:tcPr>
            <w:tcW w:w="248" w:type="pct"/>
            <w:vAlign w:val="center"/>
          </w:tcPr>
          <w:p w14:paraId="26BF9AEC" w14:textId="77777777" w:rsidR="00D20853" w:rsidRPr="00621222" w:rsidRDefault="00D20853" w:rsidP="00621222">
            <w:pPr>
              <w:pStyle w:val="FieldText"/>
              <w:rPr>
                <w:rFonts w:ascii="Proba Pro Lt" w:hAnsi="Proba Pro Lt" w:cs="Proba Pro Lt"/>
                <w:b w:val="0"/>
                <w:bCs/>
                <w:sz w:val="20"/>
                <w:szCs w:val="20"/>
                <w:lang w:val="en-GB"/>
              </w:rPr>
            </w:pPr>
          </w:p>
        </w:tc>
        <w:tc>
          <w:tcPr>
            <w:tcW w:w="596" w:type="pct"/>
            <w:gridSpan w:val="2"/>
            <w:vAlign w:val="center"/>
          </w:tcPr>
          <w:p w14:paraId="1FA704DC" w14:textId="77777777" w:rsidR="00D20853" w:rsidRPr="00621222" w:rsidRDefault="00D20853" w:rsidP="00621222">
            <w:pPr>
              <w:pStyle w:val="FieldText"/>
              <w:rPr>
                <w:rFonts w:ascii="Proba Pro Lt" w:hAnsi="Proba Pro Lt" w:cs="Proba Pro Lt"/>
                <w:b w:val="0"/>
                <w:bCs/>
                <w:sz w:val="20"/>
                <w:szCs w:val="20"/>
                <w:lang w:val="en-GB"/>
              </w:rPr>
            </w:pPr>
            <w:r w:rsidRPr="00621222">
              <w:rPr>
                <w:rFonts w:ascii="Proba Pro Lt" w:hAnsi="Proba Pro Lt" w:cs="Proba Pro Lt"/>
                <w:b w:val="0"/>
                <w:color w:val="000000"/>
                <w:sz w:val="20"/>
                <w:szCs w:val="20"/>
                <w:lang w:val="en-GB"/>
              </w:rPr>
              <w:t>Practical work</w:t>
            </w:r>
          </w:p>
        </w:tc>
        <w:tc>
          <w:tcPr>
            <w:tcW w:w="257" w:type="pct"/>
            <w:vAlign w:val="center"/>
          </w:tcPr>
          <w:p w14:paraId="65723D71"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Y</w:t>
            </w:r>
          </w:p>
        </w:tc>
        <w:tc>
          <w:tcPr>
            <w:tcW w:w="209" w:type="pct"/>
            <w:vAlign w:val="center"/>
          </w:tcPr>
          <w:p w14:paraId="6AAC09DD"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p>
        </w:tc>
        <w:tc>
          <w:tcPr>
            <w:tcW w:w="837" w:type="pct"/>
            <w:gridSpan w:val="3"/>
            <w:vAlign w:val="center"/>
          </w:tcPr>
          <w:p w14:paraId="6503601D"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(other)</w:t>
            </w:r>
          </w:p>
        </w:tc>
        <w:tc>
          <w:tcPr>
            <w:tcW w:w="315" w:type="pct"/>
            <w:vAlign w:val="center"/>
          </w:tcPr>
          <w:p w14:paraId="4D8B29E7"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c>
          <w:tcPr>
            <w:tcW w:w="309" w:type="pct"/>
            <w:tcBorders>
              <w:right w:val="single" w:sz="12" w:space="0" w:color="auto"/>
            </w:tcBorders>
            <w:vAlign w:val="center"/>
          </w:tcPr>
          <w:p w14:paraId="6ED355F0"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p>
        </w:tc>
      </w:tr>
      <w:tr w:rsidR="00D20853" w:rsidRPr="00621222" w14:paraId="2F3B828D" w14:textId="77777777" w:rsidTr="00926DA5">
        <w:trPr>
          <w:trHeight w:val="397"/>
        </w:trPr>
        <w:tc>
          <w:tcPr>
            <w:tcW w:w="1238" w:type="pct"/>
            <w:vMerge/>
            <w:tcBorders>
              <w:left w:val="single" w:sz="12" w:space="0" w:color="auto"/>
              <w:bottom w:val="single" w:sz="12" w:space="0" w:color="auto"/>
            </w:tcBorders>
            <w:shd w:val="clear" w:color="auto" w:fill="00A0DC"/>
            <w:vAlign w:val="center"/>
          </w:tcPr>
          <w:p w14:paraId="30F9F738" w14:textId="77777777" w:rsidR="00D20853" w:rsidRPr="00621222" w:rsidRDefault="00D20853" w:rsidP="00415CF1">
            <w:pPr>
              <w:numPr>
                <w:ilvl w:val="0"/>
                <w:numId w:val="59"/>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008DF8D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Project</w:t>
            </w:r>
          </w:p>
        </w:tc>
        <w:tc>
          <w:tcPr>
            <w:tcW w:w="249" w:type="pct"/>
            <w:vAlign w:val="center"/>
          </w:tcPr>
          <w:p w14:paraId="618EF264"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248" w:type="pct"/>
            <w:vAlign w:val="center"/>
          </w:tcPr>
          <w:p w14:paraId="43F5D453"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N</w:t>
            </w:r>
          </w:p>
        </w:tc>
        <w:tc>
          <w:tcPr>
            <w:tcW w:w="596" w:type="pct"/>
            <w:gridSpan w:val="2"/>
            <w:vAlign w:val="center"/>
          </w:tcPr>
          <w:p w14:paraId="48DF4BF8"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Written exam</w:t>
            </w:r>
          </w:p>
        </w:tc>
        <w:tc>
          <w:tcPr>
            <w:tcW w:w="257" w:type="pct"/>
            <w:vAlign w:val="center"/>
          </w:tcPr>
          <w:p w14:paraId="39723E7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p>
        </w:tc>
        <w:tc>
          <w:tcPr>
            <w:tcW w:w="209" w:type="pct"/>
            <w:vAlign w:val="center"/>
          </w:tcPr>
          <w:p w14:paraId="6ED22441"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N</w:t>
            </w:r>
          </w:p>
        </w:tc>
        <w:tc>
          <w:tcPr>
            <w:tcW w:w="837" w:type="pct"/>
            <w:gridSpan w:val="3"/>
            <w:vAlign w:val="center"/>
          </w:tcPr>
          <w:p w14:paraId="0EC5BC17"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sz w:val="20"/>
                <w:szCs w:val="20"/>
                <w:lang w:val="en-GB"/>
              </w:rPr>
              <w:t>ECTS credits (total)</w:t>
            </w:r>
          </w:p>
        </w:tc>
        <w:tc>
          <w:tcPr>
            <w:tcW w:w="623" w:type="pct"/>
            <w:gridSpan w:val="2"/>
            <w:vAlign w:val="center"/>
          </w:tcPr>
          <w:p w14:paraId="52CD762D"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3</w:t>
            </w:r>
          </w:p>
        </w:tc>
      </w:tr>
      <w:tr w:rsidR="00D20853" w:rsidRPr="00621222" w14:paraId="70BCD600" w14:textId="77777777" w:rsidTr="00463B5F">
        <w:trPr>
          <w:trHeight w:val="397"/>
        </w:trPr>
        <w:tc>
          <w:tcPr>
            <w:tcW w:w="1238" w:type="pct"/>
            <w:tcBorders>
              <w:left w:val="single" w:sz="12" w:space="0" w:color="auto"/>
              <w:bottom w:val="single" w:sz="12" w:space="0" w:color="auto"/>
            </w:tcBorders>
            <w:shd w:val="clear" w:color="auto" w:fill="00A0DC"/>
            <w:vAlign w:val="center"/>
          </w:tcPr>
          <w:p w14:paraId="190C2BC6"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2.9. Assessment methods and criteria</w:t>
            </w:r>
          </w:p>
        </w:tc>
        <w:tc>
          <w:tcPr>
            <w:tcW w:w="3762" w:type="pct"/>
            <w:gridSpan w:val="12"/>
            <w:tcBorders>
              <w:bottom w:val="single" w:sz="12" w:space="0" w:color="auto"/>
              <w:right w:val="single" w:sz="12" w:space="0" w:color="auto"/>
            </w:tcBorders>
            <w:vAlign w:val="center"/>
          </w:tcPr>
          <w:p w14:paraId="02F80886" w14:textId="77777777" w:rsidR="00D20853" w:rsidRPr="00621222" w:rsidRDefault="00D20853" w:rsidP="00621222">
            <w:pPr>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Students make an independent seminar paper concerning food safety through the prism of models and modelling. The seminar paper </w:t>
            </w:r>
            <w:proofErr w:type="gramStart"/>
            <w:r w:rsidRPr="00621222">
              <w:rPr>
                <w:rFonts w:ascii="Proba Pro Lt" w:hAnsi="Proba Pro Lt" w:cs="Proba Pro Lt"/>
                <w:color w:val="000000"/>
                <w:sz w:val="20"/>
                <w:szCs w:val="20"/>
                <w:lang w:val="en-GB"/>
              </w:rPr>
              <w:t>is orally presented</w:t>
            </w:r>
            <w:proofErr w:type="gramEnd"/>
            <w:r w:rsidRPr="00621222">
              <w:rPr>
                <w:rFonts w:ascii="Proba Pro Lt" w:hAnsi="Proba Pro Lt" w:cs="Proba Pro Lt"/>
                <w:color w:val="000000"/>
                <w:sz w:val="20"/>
                <w:szCs w:val="20"/>
                <w:lang w:val="en-GB"/>
              </w:rPr>
              <w:t xml:space="preserve"> to show course knowledge application, with the objective of adoption of expert terminology, </w:t>
            </w:r>
            <w:r w:rsidRPr="00621222">
              <w:rPr>
                <w:rFonts w:ascii="Proba Pro Lt" w:hAnsi="Proba Pro Lt" w:cs="Proba Pro Lt"/>
                <w:sz w:val="20"/>
                <w:szCs w:val="20"/>
                <w:lang w:val="en-GB"/>
              </w:rPr>
              <w:t xml:space="preserve">rounding up the whole </w:t>
            </w:r>
            <w:r w:rsidRPr="00621222">
              <w:rPr>
                <w:rFonts w:ascii="Proba Pro Lt" w:hAnsi="Proba Pro Lt" w:cs="Proba Pro Lt"/>
                <w:color w:val="000000"/>
                <w:sz w:val="20"/>
                <w:szCs w:val="20"/>
                <w:lang w:val="en-GB"/>
              </w:rPr>
              <w:t>and summing up of crucial facts and independent conclusions related to the seminar paper theme.</w:t>
            </w:r>
          </w:p>
          <w:p w14:paraId="006BBC00" w14:textId="77777777" w:rsidR="00D20853" w:rsidRPr="00621222" w:rsidRDefault="00D20853" w:rsidP="00621222">
            <w:pPr>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The seminar paper is graded, and the oral exam is an option for students to raise their grade. The seminar paper </w:t>
            </w:r>
            <w:proofErr w:type="gramStart"/>
            <w:r w:rsidRPr="00621222">
              <w:rPr>
                <w:rFonts w:ascii="Proba Pro Lt" w:hAnsi="Proba Pro Lt" w:cs="Proba Pro Lt"/>
                <w:color w:val="000000"/>
                <w:sz w:val="20"/>
                <w:szCs w:val="20"/>
                <w:lang w:val="en-GB"/>
              </w:rPr>
              <w:t>must be handed in</w:t>
            </w:r>
            <w:proofErr w:type="gramEnd"/>
            <w:r w:rsidRPr="00621222">
              <w:rPr>
                <w:rFonts w:ascii="Proba Pro Lt" w:hAnsi="Proba Pro Lt" w:cs="Proba Pro Lt"/>
                <w:color w:val="000000"/>
                <w:sz w:val="20"/>
                <w:szCs w:val="20"/>
                <w:lang w:val="en-GB"/>
              </w:rPr>
              <w:t xml:space="preserve"> by the end of the semester; if the dead line is exceeded, the grade is lowered.</w:t>
            </w:r>
          </w:p>
          <w:p w14:paraId="4017EBC6" w14:textId="77777777" w:rsidR="00D20853" w:rsidRPr="00621222" w:rsidDel="00B558AD" w:rsidRDefault="00D20853" w:rsidP="00621222">
            <w:pPr>
              <w:spacing w:after="0" w:line="240" w:lineRule="auto"/>
              <w:rPr>
                <w:rFonts w:ascii="Proba Pro Lt" w:hAnsi="Proba Pro Lt" w:cs="Proba Pro Lt"/>
                <w:sz w:val="20"/>
                <w:szCs w:val="20"/>
                <w:lang w:val="en-GB"/>
              </w:rPr>
            </w:pPr>
            <w:r w:rsidRPr="00621222">
              <w:rPr>
                <w:rFonts w:ascii="Proba Pro Lt" w:hAnsi="Proba Pro Lt" w:cs="Proba Pro Lt"/>
                <w:color w:val="000000"/>
                <w:sz w:val="20"/>
                <w:szCs w:val="20"/>
                <w:lang w:val="en-GB"/>
              </w:rPr>
              <w:t xml:space="preserve">The oral exam </w:t>
            </w:r>
            <w:proofErr w:type="gramStart"/>
            <w:r w:rsidRPr="00621222">
              <w:rPr>
                <w:rFonts w:ascii="Proba Pro Lt" w:hAnsi="Proba Pro Lt" w:cs="Proba Pro Lt"/>
                <w:color w:val="000000"/>
                <w:sz w:val="20"/>
                <w:szCs w:val="20"/>
                <w:lang w:val="en-GB"/>
              </w:rPr>
              <w:t>is held</w:t>
            </w:r>
            <w:proofErr w:type="gramEnd"/>
            <w:r w:rsidRPr="00621222">
              <w:rPr>
                <w:rFonts w:ascii="Proba Pro Lt" w:hAnsi="Proba Pro Lt" w:cs="Proba Pro Lt"/>
                <w:color w:val="000000"/>
                <w:sz w:val="20"/>
                <w:szCs w:val="20"/>
                <w:lang w:val="en-GB"/>
              </w:rPr>
              <w:t xml:space="preserve"> according to agreement and another student or associate is present with the lecturer and student.</w:t>
            </w:r>
          </w:p>
        </w:tc>
      </w:tr>
      <w:tr w:rsidR="00D20853" w:rsidRPr="00621222" w14:paraId="46F57E48" w14:textId="77777777" w:rsidTr="00463B5F">
        <w:tc>
          <w:tcPr>
            <w:tcW w:w="1238" w:type="pct"/>
            <w:tcBorders>
              <w:left w:val="single" w:sz="12" w:space="0" w:color="auto"/>
              <w:bottom w:val="single" w:sz="12" w:space="0" w:color="auto"/>
            </w:tcBorders>
            <w:shd w:val="clear" w:color="auto" w:fill="00A0DC"/>
            <w:vAlign w:val="center"/>
          </w:tcPr>
          <w:p w14:paraId="176AAB40"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2.10. Student responsibilities</w:t>
            </w:r>
          </w:p>
        </w:tc>
        <w:tc>
          <w:tcPr>
            <w:tcW w:w="3762" w:type="pct"/>
            <w:gridSpan w:val="12"/>
            <w:tcBorders>
              <w:bottom w:val="single" w:sz="12" w:space="0" w:color="auto"/>
              <w:right w:val="single" w:sz="12" w:space="0" w:color="auto"/>
            </w:tcBorders>
            <w:vAlign w:val="center"/>
          </w:tcPr>
          <w:p w14:paraId="7238636E"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To pass the course, students have to:</w:t>
            </w:r>
          </w:p>
          <w:p w14:paraId="784B611A"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cs="Proba Pro Lt"/>
                <w:sz w:val="20"/>
                <w:szCs w:val="20"/>
                <w:lang w:val="en-GB"/>
              </w:rPr>
            </w:pPr>
            <w:r w:rsidRPr="00621222">
              <w:rPr>
                <w:rFonts w:ascii="Proba Pro Lt" w:hAnsi="Proba Pro Lt" w:cs="Proba Pro Lt"/>
                <w:sz w:val="20"/>
                <w:szCs w:val="20"/>
                <w:lang w:val="en-GB"/>
              </w:rPr>
              <w:t>successfully do all the exercises in practical work</w:t>
            </w:r>
          </w:p>
          <w:p w14:paraId="7ED9233E"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cs="Proba Pro Lt"/>
                <w:sz w:val="20"/>
                <w:szCs w:val="20"/>
                <w:lang w:val="en-GB"/>
              </w:rPr>
            </w:pPr>
            <w:r w:rsidRPr="00621222">
              <w:rPr>
                <w:rFonts w:ascii="Proba Pro Lt" w:hAnsi="Proba Pro Lt" w:cs="Proba Pro Lt"/>
                <w:sz w:val="20"/>
                <w:szCs w:val="20"/>
                <w:lang w:val="en-GB"/>
              </w:rPr>
              <w:t>attend a minimum of 80% of all lectures</w:t>
            </w:r>
          </w:p>
          <w:p w14:paraId="6B2A0B04" w14:textId="77777777" w:rsidR="00D20853" w:rsidRPr="00621222" w:rsidRDefault="00D20853" w:rsidP="00621222">
            <w:pPr>
              <w:pStyle w:val="ListParagraph"/>
              <w:numPr>
                <w:ilvl w:val="0"/>
                <w:numId w:val="7"/>
              </w:numPr>
              <w:tabs>
                <w:tab w:val="left" w:pos="2820"/>
              </w:tabs>
              <w:spacing w:after="0" w:line="240" w:lineRule="auto"/>
              <w:contextualSpacing w:val="0"/>
              <w:rPr>
                <w:rFonts w:ascii="Proba Pro Lt" w:hAnsi="Proba Pro Lt"/>
                <w:sz w:val="20"/>
                <w:szCs w:val="20"/>
                <w:lang w:val="en-GB"/>
              </w:rPr>
            </w:pPr>
            <w:r w:rsidRPr="00621222">
              <w:rPr>
                <w:rFonts w:ascii="Proba Pro Lt" w:hAnsi="Proba Pro Lt" w:cs="Proba Pro Lt"/>
                <w:sz w:val="20"/>
                <w:szCs w:val="20"/>
                <w:lang w:val="en-GB"/>
              </w:rPr>
              <w:t>write and hand in a seminar paper</w:t>
            </w:r>
          </w:p>
        </w:tc>
      </w:tr>
      <w:tr w:rsidR="00D20853" w:rsidRPr="00621222" w14:paraId="4F0D60B5" w14:textId="77777777" w:rsidTr="00926DA5">
        <w:tc>
          <w:tcPr>
            <w:tcW w:w="1238" w:type="pct"/>
            <w:vMerge w:val="restart"/>
            <w:tcBorders>
              <w:top w:val="single" w:sz="12" w:space="0" w:color="auto"/>
              <w:left w:val="single" w:sz="12" w:space="0" w:color="auto"/>
            </w:tcBorders>
            <w:shd w:val="clear" w:color="auto" w:fill="00A0DC"/>
            <w:vAlign w:val="center"/>
          </w:tcPr>
          <w:p w14:paraId="52FA644D" w14:textId="77777777" w:rsidR="00D20853" w:rsidRPr="00621222" w:rsidRDefault="00D20853" w:rsidP="00621222">
            <w:pPr>
              <w:tabs>
                <w:tab w:val="left" w:pos="54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2.11. Required literature (available in the library and/or via other media)</w:t>
            </w:r>
          </w:p>
        </w:tc>
        <w:tc>
          <w:tcPr>
            <w:tcW w:w="2303" w:type="pct"/>
            <w:gridSpan w:val="7"/>
            <w:tcBorders>
              <w:top w:val="single" w:sz="12" w:space="0" w:color="auto"/>
              <w:right w:val="single" w:sz="8" w:space="0" w:color="auto"/>
            </w:tcBorders>
            <w:shd w:val="clear" w:color="auto" w:fill="00A0DC"/>
            <w:vAlign w:val="center"/>
          </w:tcPr>
          <w:p w14:paraId="6AE6B723" w14:textId="77777777" w:rsidR="00D20853" w:rsidRPr="00621222" w:rsidRDefault="00D20853"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Title</w:t>
            </w:r>
          </w:p>
        </w:tc>
        <w:tc>
          <w:tcPr>
            <w:tcW w:w="63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C9966" w14:textId="77777777" w:rsidR="00D20853" w:rsidRPr="00621222" w:rsidRDefault="00D20853"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Number of copies in the library</w:t>
            </w:r>
          </w:p>
        </w:tc>
        <w:tc>
          <w:tcPr>
            <w:tcW w:w="8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65B63E" w14:textId="77777777" w:rsidR="00D20853" w:rsidRPr="00621222" w:rsidRDefault="00D20853" w:rsidP="00621222">
            <w:pPr>
              <w:tabs>
                <w:tab w:val="left" w:pos="2820"/>
              </w:tabs>
              <w:spacing w:after="0" w:line="240" w:lineRule="auto"/>
              <w:jc w:val="center"/>
              <w:rPr>
                <w:rFonts w:ascii="Proba Pro Lt" w:hAnsi="Proba Pro Lt" w:cs="Proba Pro Lt"/>
                <w:b/>
                <w:bCs/>
                <w:color w:val="000000"/>
                <w:sz w:val="20"/>
                <w:szCs w:val="20"/>
                <w:lang w:val="en-GB"/>
              </w:rPr>
            </w:pPr>
            <w:r w:rsidRPr="00621222">
              <w:rPr>
                <w:rFonts w:ascii="Proba Pro Lt" w:hAnsi="Proba Pro Lt" w:cs="Proba Pro Lt"/>
                <w:b/>
                <w:bCs/>
                <w:color w:val="000000"/>
                <w:sz w:val="20"/>
                <w:szCs w:val="20"/>
                <w:lang w:val="en-GB"/>
              </w:rPr>
              <w:t>Availability via other media</w:t>
            </w:r>
          </w:p>
        </w:tc>
      </w:tr>
      <w:tr w:rsidR="00D20853" w:rsidRPr="00621222" w14:paraId="0B5F6A16" w14:textId="77777777" w:rsidTr="00926DA5">
        <w:trPr>
          <w:trHeight w:val="75"/>
        </w:trPr>
        <w:tc>
          <w:tcPr>
            <w:tcW w:w="1238" w:type="pct"/>
            <w:vMerge/>
            <w:tcBorders>
              <w:left w:val="single" w:sz="12" w:space="0" w:color="auto"/>
            </w:tcBorders>
            <w:shd w:val="clear" w:color="auto" w:fill="00A0DC"/>
            <w:vAlign w:val="center"/>
          </w:tcPr>
          <w:p w14:paraId="4F43E714" w14:textId="77777777" w:rsidR="00D20853" w:rsidRPr="00621222" w:rsidRDefault="00D20853" w:rsidP="0062122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vAlign w:val="center"/>
          </w:tcPr>
          <w:p w14:paraId="7B04D69C" w14:textId="77777777" w:rsidR="00D20853" w:rsidRPr="00621222" w:rsidRDefault="00D20853" w:rsidP="00621222">
            <w:pPr>
              <w:tabs>
                <w:tab w:val="left" w:pos="2820"/>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J. </w:t>
            </w:r>
            <w:r w:rsidRPr="00621222">
              <w:rPr>
                <w:rFonts w:ascii="Proba Pro Lt" w:hAnsi="Proba Pro Lt" w:cs="Proba Pro Lt CE"/>
                <w:sz w:val="20"/>
                <w:szCs w:val="20"/>
                <w:lang w:val="en-GB"/>
              </w:rPr>
              <w:t>Gajdoš Kljusurić</w:t>
            </w:r>
            <w:r w:rsidRPr="00621222">
              <w:rPr>
                <w:rFonts w:ascii="Proba Pro Lt" w:hAnsi="Proba Pro Lt" w:cs="Proba Pro Lt"/>
                <w:sz w:val="20"/>
                <w:szCs w:val="20"/>
                <w:shd w:val="clear" w:color="auto" w:fill="FFFFFF"/>
                <w:lang w:val="en-GB"/>
              </w:rPr>
              <w:t xml:space="preserve"> (2013) Modeliranje i kemometrija u prehrambenom inženjerstvu (internal script)</w:t>
            </w:r>
          </w:p>
        </w:tc>
        <w:tc>
          <w:tcPr>
            <w:tcW w:w="630" w:type="pct"/>
            <w:gridSpan w:val="2"/>
            <w:tcBorders>
              <w:top w:val="single" w:sz="8" w:space="0" w:color="auto"/>
              <w:left w:val="single" w:sz="8" w:space="0" w:color="auto"/>
              <w:right w:val="single" w:sz="8" w:space="0" w:color="auto"/>
            </w:tcBorders>
            <w:vAlign w:val="center"/>
          </w:tcPr>
          <w:p w14:paraId="03AA118A"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0</w:t>
            </w:r>
          </w:p>
        </w:tc>
        <w:tc>
          <w:tcPr>
            <w:tcW w:w="830" w:type="pct"/>
            <w:gridSpan w:val="3"/>
            <w:tcBorders>
              <w:top w:val="single" w:sz="8" w:space="0" w:color="auto"/>
              <w:left w:val="single" w:sz="8" w:space="0" w:color="auto"/>
              <w:right w:val="single" w:sz="12" w:space="0" w:color="auto"/>
            </w:tcBorders>
            <w:vAlign w:val="center"/>
          </w:tcPr>
          <w:p w14:paraId="2E6FA025" w14:textId="77777777" w:rsidR="00D20853" w:rsidRPr="00621222" w:rsidRDefault="00D20853" w:rsidP="00621222">
            <w:pPr>
              <w:tabs>
                <w:tab w:val="left" w:pos="2820"/>
              </w:tabs>
              <w:spacing w:after="0" w:line="240" w:lineRule="auto"/>
              <w:jc w:val="center"/>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YES, Merlin and web pages</w:t>
            </w:r>
          </w:p>
        </w:tc>
      </w:tr>
      <w:tr w:rsidR="00D20853" w:rsidRPr="00621222" w14:paraId="45374987" w14:textId="77777777" w:rsidTr="00463B5F">
        <w:tc>
          <w:tcPr>
            <w:tcW w:w="1238" w:type="pct"/>
            <w:tcBorders>
              <w:top w:val="single" w:sz="12" w:space="0" w:color="auto"/>
              <w:left w:val="single" w:sz="12" w:space="0" w:color="auto"/>
            </w:tcBorders>
            <w:shd w:val="clear" w:color="auto" w:fill="00A0DC"/>
            <w:vAlign w:val="center"/>
          </w:tcPr>
          <w:p w14:paraId="7F1CA2A6"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lastRenderedPageBreak/>
              <w:t xml:space="preserve">2.12. Optional literature  </w:t>
            </w:r>
          </w:p>
        </w:tc>
        <w:tc>
          <w:tcPr>
            <w:tcW w:w="3762" w:type="pct"/>
            <w:gridSpan w:val="12"/>
            <w:tcBorders>
              <w:top w:val="single" w:sz="12" w:space="0" w:color="auto"/>
              <w:right w:val="single" w:sz="12" w:space="0" w:color="auto"/>
            </w:tcBorders>
          </w:tcPr>
          <w:p w14:paraId="0898C513" w14:textId="77777777" w:rsidR="00D20853" w:rsidRPr="00621222" w:rsidRDefault="00D20853"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R. G. Brereton: Chemometrics: Data Analysis for the Laboratory and Chemical Plant, John Wiley, 2003.</w:t>
            </w:r>
          </w:p>
          <w:p w14:paraId="67CD2CA9" w14:textId="77777777" w:rsidR="00D20853" w:rsidRPr="00621222" w:rsidRDefault="00D20853" w:rsidP="00415CF1">
            <w:pPr>
              <w:pStyle w:val="ListParagraph"/>
              <w:numPr>
                <w:ilvl w:val="0"/>
                <w:numId w:val="62"/>
              </w:numPr>
              <w:tabs>
                <w:tab w:val="left" w:pos="2820"/>
              </w:tabs>
              <w:spacing w:after="0" w:line="240" w:lineRule="auto"/>
              <w:ind w:left="360"/>
              <w:contextualSpacing w:val="0"/>
              <w:rPr>
                <w:rFonts w:ascii="Proba Pro Lt" w:hAnsi="Proba Pro Lt" w:cs="Proba Pro Lt"/>
                <w:sz w:val="20"/>
                <w:szCs w:val="20"/>
                <w:lang w:val="en-GB"/>
              </w:rPr>
            </w:pPr>
            <w:r w:rsidRPr="00621222">
              <w:rPr>
                <w:rFonts w:ascii="Proba Pro Lt" w:hAnsi="Proba Pro Lt" w:cs="Proba Pro Lt"/>
                <w:sz w:val="20"/>
                <w:szCs w:val="20"/>
                <w:lang w:val="en-GB"/>
              </w:rPr>
              <w:t xml:space="preserve">Serafim Bakalis, Kai Knoerzer and Peter J Fryer (ed.) Modeling Food Processing Operations. Woodhead Publishing Series in Food Science, Technology and Nutrition, 2015. </w:t>
            </w:r>
          </w:p>
        </w:tc>
      </w:tr>
      <w:tr w:rsidR="00D20853" w:rsidRPr="00621222" w14:paraId="2266F12B" w14:textId="77777777" w:rsidTr="00463B5F">
        <w:tc>
          <w:tcPr>
            <w:tcW w:w="1238" w:type="pct"/>
            <w:tcBorders>
              <w:top w:val="single" w:sz="12" w:space="0" w:color="auto"/>
              <w:left w:val="single" w:sz="12" w:space="0" w:color="auto"/>
            </w:tcBorders>
            <w:shd w:val="clear" w:color="auto" w:fill="00A0DC"/>
            <w:vAlign w:val="center"/>
          </w:tcPr>
          <w:p w14:paraId="750C9CBA"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2.13. Exams</w:t>
            </w:r>
          </w:p>
        </w:tc>
        <w:tc>
          <w:tcPr>
            <w:tcW w:w="3762" w:type="pct"/>
            <w:gridSpan w:val="12"/>
            <w:tcBorders>
              <w:top w:val="single" w:sz="12" w:space="0" w:color="auto"/>
              <w:right w:val="single" w:sz="12" w:space="0" w:color="auto"/>
            </w:tcBorders>
          </w:tcPr>
          <w:p w14:paraId="7FE57FDB"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i/>
                <w:iCs/>
                <w:sz w:val="20"/>
                <w:szCs w:val="20"/>
                <w:lang w:val="en-GB"/>
              </w:rPr>
              <w:t xml:space="preserve">Exam dates </w:t>
            </w:r>
            <w:proofErr w:type="gramStart"/>
            <w:r w:rsidRPr="00621222">
              <w:rPr>
                <w:rFonts w:ascii="Proba Pro Lt" w:hAnsi="Proba Pro Lt" w:cs="Proba Pro Lt"/>
                <w:i/>
                <w:iCs/>
                <w:sz w:val="20"/>
                <w:szCs w:val="20"/>
                <w:lang w:val="en-GB"/>
              </w:rPr>
              <w:t>are published</w:t>
            </w:r>
            <w:proofErr w:type="gramEnd"/>
            <w:r w:rsidRPr="00621222">
              <w:rPr>
                <w:rFonts w:ascii="Proba Pro Lt" w:hAnsi="Proba Pro Lt" w:cs="Proba Pro Lt"/>
                <w:i/>
                <w:iCs/>
                <w:sz w:val="20"/>
                <w:szCs w:val="20"/>
                <w:lang w:val="en-GB"/>
              </w:rPr>
              <w:t xml:space="preserve"> in Studomat. </w:t>
            </w:r>
          </w:p>
        </w:tc>
      </w:tr>
      <w:tr w:rsidR="00D20853" w:rsidRPr="00621222" w14:paraId="2218BB92" w14:textId="77777777" w:rsidTr="00463B5F">
        <w:tc>
          <w:tcPr>
            <w:tcW w:w="1238" w:type="pct"/>
            <w:tcBorders>
              <w:left w:val="single" w:sz="12" w:space="0" w:color="auto"/>
              <w:bottom w:val="single" w:sz="12" w:space="0" w:color="auto"/>
            </w:tcBorders>
            <w:shd w:val="clear" w:color="auto" w:fill="00A0DC"/>
            <w:vAlign w:val="center"/>
          </w:tcPr>
          <w:p w14:paraId="623EB4CB" w14:textId="77777777" w:rsidR="00D20853" w:rsidRPr="00621222" w:rsidRDefault="00D20853" w:rsidP="00621222">
            <w:pPr>
              <w:tabs>
                <w:tab w:val="left" w:pos="567"/>
              </w:tabs>
              <w:spacing w:after="0" w:line="240" w:lineRule="auto"/>
              <w:rPr>
                <w:rFonts w:ascii="Proba Pro Lt" w:hAnsi="Proba Pro Lt" w:cs="Proba Pro Lt"/>
                <w:color w:val="000000"/>
                <w:sz w:val="20"/>
                <w:szCs w:val="20"/>
                <w:lang w:val="en-GB"/>
              </w:rPr>
            </w:pPr>
            <w:r w:rsidRPr="00621222">
              <w:rPr>
                <w:rFonts w:ascii="Proba Pro Lt" w:hAnsi="Proba Pro Lt" w:cs="Proba Pro Lt"/>
                <w:color w:val="000000"/>
                <w:sz w:val="20"/>
                <w:szCs w:val="20"/>
                <w:lang w:val="en-GB"/>
              </w:rPr>
              <w:t xml:space="preserve">2.14. Other </w:t>
            </w:r>
          </w:p>
        </w:tc>
        <w:tc>
          <w:tcPr>
            <w:tcW w:w="3762" w:type="pct"/>
            <w:gridSpan w:val="12"/>
            <w:tcBorders>
              <w:bottom w:val="single" w:sz="12" w:space="0" w:color="auto"/>
              <w:right w:val="single" w:sz="12" w:space="0" w:color="auto"/>
            </w:tcBorders>
          </w:tcPr>
          <w:p w14:paraId="1AAAB61A" w14:textId="77777777" w:rsidR="00D20853" w:rsidRPr="00621222" w:rsidRDefault="00D20853" w:rsidP="00621222">
            <w:pPr>
              <w:tabs>
                <w:tab w:val="left" w:pos="2820"/>
              </w:tabs>
              <w:spacing w:after="0" w:line="240" w:lineRule="auto"/>
              <w:rPr>
                <w:rFonts w:ascii="Proba Pro Lt" w:hAnsi="Proba Pro Lt" w:cs="Proba Pro Lt"/>
                <w:sz w:val="20"/>
                <w:szCs w:val="20"/>
                <w:lang w:val="en-GB"/>
              </w:rPr>
            </w:pPr>
            <w:r w:rsidRPr="00621222">
              <w:rPr>
                <w:rFonts w:ascii="Proba Pro Lt" w:hAnsi="Proba Pro Lt" w:cs="Proba Pro Lt"/>
                <w:sz w:val="20"/>
                <w:szCs w:val="20"/>
                <w:lang w:val="en-GB"/>
              </w:rPr>
              <w:t>-</w:t>
            </w:r>
          </w:p>
        </w:tc>
      </w:tr>
    </w:tbl>
    <w:p w14:paraId="29E08564" w14:textId="77777777" w:rsidR="00D20853" w:rsidRPr="00621222" w:rsidRDefault="00D20853" w:rsidP="00621222">
      <w:pPr>
        <w:spacing w:after="0" w:line="240" w:lineRule="auto"/>
        <w:rPr>
          <w:rFonts w:ascii="Proba Pro Lt" w:hAnsi="Proba Pro Lt" w:cs="Arial"/>
          <w:sz w:val="20"/>
          <w:szCs w:val="20"/>
          <w:lang w:val="en-GB"/>
        </w:rPr>
      </w:pPr>
    </w:p>
    <w:p w14:paraId="256A0D65" w14:textId="77777777" w:rsidR="00D20853" w:rsidRPr="00621222" w:rsidRDefault="00D20853" w:rsidP="00621222">
      <w:pPr>
        <w:spacing w:after="0" w:line="240" w:lineRule="auto"/>
        <w:rPr>
          <w:rFonts w:ascii="Proba Pro Lt" w:hAnsi="Proba Pro Lt" w:cs="Cambria"/>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463B5F" w:rsidRPr="00621222" w14:paraId="1F3065DC"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3CC46"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1008E3B4" w14:textId="77777777" w:rsidTr="00926DA5">
        <w:tc>
          <w:tcPr>
            <w:tcW w:w="1257" w:type="pct"/>
            <w:tcBorders>
              <w:top w:val="single" w:sz="12" w:space="0" w:color="auto"/>
              <w:left w:val="single" w:sz="12" w:space="0" w:color="auto"/>
            </w:tcBorders>
            <w:shd w:val="clear" w:color="auto" w:fill="00A0DC"/>
            <w:vAlign w:val="center"/>
          </w:tcPr>
          <w:p w14:paraId="1EC066E4" w14:textId="77777777" w:rsidR="00463B5F" w:rsidRPr="00621222" w:rsidRDefault="00463B5F" w:rsidP="009E2895">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44314310"/>
          </w:sdtPr>
          <w:sdtEndPr/>
          <w:sdtContent>
            <w:tc>
              <w:tcPr>
                <w:tcW w:w="1522" w:type="pct"/>
                <w:gridSpan w:val="4"/>
                <w:tcBorders>
                  <w:top w:val="single" w:sz="12" w:space="0" w:color="auto"/>
                  <w:right w:val="single" w:sz="12" w:space="0" w:color="auto"/>
                </w:tcBorders>
                <w:vAlign w:val="center"/>
              </w:tcPr>
              <w:p w14:paraId="5637F49F" w14:textId="77777777" w:rsidR="00463B5F" w:rsidRPr="00621222" w:rsidRDefault="00463B5F" w:rsidP="009E2895">
                <w:pPr>
                  <w:tabs>
                    <w:tab w:val="left" w:pos="2820"/>
                  </w:tabs>
                  <w:spacing w:after="0" w:line="240" w:lineRule="auto"/>
                  <w:rPr>
                    <w:rStyle w:val="Hyperlink"/>
                    <w:rFonts w:ascii="Proba Pro Lt" w:hAnsi="Proba Pro Lt" w:cs="Arial"/>
                    <w:b/>
                    <w:sz w:val="20"/>
                    <w:szCs w:val="20"/>
                    <w:lang w:val="de-DE"/>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de-DE"/>
                  </w:rPr>
                  <w:instrText xml:space="preserve"> HYPERLINK "http://www.pbf.unizg.hr/en/departments/department_of_food_engineering/laboratory_for_fermentation_and_yeast_technology/jasna_mrvcic"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de-DE"/>
                  </w:rPr>
                  <w:t>Jasna Mrvčić, PhD, Associate Professor</w:t>
                </w:r>
              </w:p>
              <w:p w14:paraId="3BB04FA7"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de-DE"/>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de-DE"/>
                  </w:rPr>
                  <w:instrText xml:space="preserve"> HYPERLINK "http://www.pbf.unizg.hr/en/departments/department_of_food_engineering/laboratory_for_fermentation_and_yeast_technology/damir_stanzer"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de-DE"/>
                  </w:rPr>
                  <w:t>Damir Stanzer, PhD, Associate Professor</w:t>
                </w:r>
              </w:p>
              <w:p w14:paraId="75EC95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70" w:history="1">
                  <w:r w:rsidRPr="00621222">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0428FA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33445947"/>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48CFE6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463B5F" w:rsidRPr="00621222" w14:paraId="598998AA" w14:textId="77777777" w:rsidTr="00926DA5">
        <w:tc>
          <w:tcPr>
            <w:tcW w:w="1257" w:type="pct"/>
            <w:tcBorders>
              <w:top w:val="single" w:sz="12" w:space="0" w:color="auto"/>
              <w:left w:val="single" w:sz="12" w:space="0" w:color="auto"/>
            </w:tcBorders>
            <w:shd w:val="clear" w:color="auto" w:fill="00A0DC"/>
            <w:vAlign w:val="center"/>
          </w:tcPr>
          <w:p w14:paraId="401436E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2" w:name="Proizvodnja_primjena_pekarskog" w:displacedByCustomXml="next"/>
        <w:sdt>
          <w:sdtPr>
            <w:rPr>
              <w:rFonts w:ascii="Proba Pro Lt" w:hAnsi="Proba Pro Lt" w:cs="Arial"/>
              <w:sz w:val="20"/>
              <w:szCs w:val="20"/>
              <w:lang w:val="en-GB"/>
            </w:rPr>
            <w:id w:val="716166513"/>
          </w:sdtPr>
          <w:sdtEndPr/>
          <w:sdtContent>
            <w:tc>
              <w:tcPr>
                <w:tcW w:w="1522" w:type="pct"/>
                <w:gridSpan w:val="4"/>
                <w:tcBorders>
                  <w:top w:val="single" w:sz="12" w:space="0" w:color="auto"/>
                  <w:right w:val="single" w:sz="12" w:space="0" w:color="auto"/>
                </w:tcBorders>
                <w:vAlign w:val="center"/>
              </w:tcPr>
              <w:p w14:paraId="628AEC7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Production and Use of Baker’s and Food -Grade Yeast</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069EAC6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7408621"/>
          </w:sdtPr>
          <w:sdtEndPr/>
          <w:sdtContent>
            <w:tc>
              <w:tcPr>
                <w:tcW w:w="817" w:type="pct"/>
                <w:gridSpan w:val="4"/>
                <w:tcBorders>
                  <w:top w:val="single" w:sz="12" w:space="0" w:color="auto"/>
                  <w:right w:val="single" w:sz="12" w:space="0" w:color="auto"/>
                </w:tcBorders>
                <w:vAlign w:val="center"/>
              </w:tcPr>
              <w:p w14:paraId="1048F27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60644891" w14:textId="77777777" w:rsidTr="00926DA5">
        <w:tc>
          <w:tcPr>
            <w:tcW w:w="1257" w:type="pct"/>
            <w:tcBorders>
              <w:left w:val="single" w:sz="12" w:space="0" w:color="auto"/>
              <w:bottom w:val="single" w:sz="12" w:space="0" w:color="auto"/>
            </w:tcBorders>
            <w:shd w:val="clear" w:color="auto" w:fill="00A0DC"/>
            <w:vAlign w:val="center"/>
          </w:tcPr>
          <w:p w14:paraId="0EB293C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215515960"/>
          </w:sdtPr>
          <w:sdtEndPr/>
          <w:sdtContent>
            <w:tc>
              <w:tcPr>
                <w:tcW w:w="1522" w:type="pct"/>
                <w:gridSpan w:val="4"/>
                <w:tcBorders>
                  <w:bottom w:val="single" w:sz="12" w:space="0" w:color="auto"/>
                  <w:right w:val="single" w:sz="12" w:space="0" w:color="auto"/>
                </w:tcBorders>
                <w:vAlign w:val="center"/>
              </w:tcPr>
              <w:p w14:paraId="73DB902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4936331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81630441"/>
          </w:sdtPr>
          <w:sdtEndPr/>
          <w:sdtContent>
            <w:tc>
              <w:tcPr>
                <w:tcW w:w="817" w:type="pct"/>
                <w:gridSpan w:val="4"/>
                <w:tcBorders>
                  <w:bottom w:val="single" w:sz="12" w:space="0" w:color="auto"/>
                  <w:right w:val="single" w:sz="12" w:space="0" w:color="auto"/>
                </w:tcBorders>
                <w:vAlign w:val="center"/>
              </w:tcPr>
              <w:p w14:paraId="3F52A3D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+ 25 + 5 + 0</w:t>
                </w:r>
              </w:p>
            </w:tc>
          </w:sdtContent>
        </w:sdt>
      </w:tr>
      <w:tr w:rsidR="00463B5F" w:rsidRPr="00621222" w14:paraId="5FB45EE2" w14:textId="77777777" w:rsidTr="00926DA5">
        <w:tc>
          <w:tcPr>
            <w:tcW w:w="1257" w:type="pct"/>
            <w:tcBorders>
              <w:left w:val="single" w:sz="12" w:space="0" w:color="auto"/>
              <w:bottom w:val="single" w:sz="12" w:space="0" w:color="auto"/>
            </w:tcBorders>
            <w:shd w:val="clear" w:color="auto" w:fill="00A0DC"/>
            <w:vAlign w:val="center"/>
          </w:tcPr>
          <w:p w14:paraId="0240DE3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561176323"/>
            </w:sdtPr>
            <w:sdtEndPr/>
            <w:sdtContent>
              <w:p w14:paraId="0D9A6B6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7818275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6757909"/>
          </w:sdtPr>
          <w:sdtEndPr/>
          <w:sdtContent>
            <w:tc>
              <w:tcPr>
                <w:tcW w:w="817" w:type="pct"/>
                <w:gridSpan w:val="4"/>
                <w:tcBorders>
                  <w:bottom w:val="single" w:sz="12" w:space="0" w:color="auto"/>
                  <w:right w:val="single" w:sz="12" w:space="0" w:color="auto"/>
                </w:tcBorders>
                <w:vAlign w:val="center"/>
              </w:tcPr>
              <w:p w14:paraId="51A91C6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15 - 20</w:t>
                </w:r>
              </w:p>
            </w:tc>
          </w:sdtContent>
        </w:sdt>
      </w:tr>
      <w:tr w:rsidR="00463B5F" w:rsidRPr="00621222" w14:paraId="6DA57D49" w14:textId="77777777" w:rsidTr="00926DA5">
        <w:tc>
          <w:tcPr>
            <w:tcW w:w="1257" w:type="pct"/>
            <w:tcBorders>
              <w:left w:val="single" w:sz="12" w:space="0" w:color="auto"/>
              <w:bottom w:val="single" w:sz="12" w:space="0" w:color="auto"/>
            </w:tcBorders>
            <w:shd w:val="clear" w:color="auto" w:fill="00A0DC"/>
            <w:vAlign w:val="center"/>
          </w:tcPr>
          <w:p w14:paraId="25A8E3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26631233"/>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B290EC8"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128EE1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A43B81C"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8824838"/>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1.</w:t>
                </w:r>
              </w:sdtContent>
            </w:sdt>
            <w:r w:rsidR="00463B5F" w:rsidRPr="00621222">
              <w:rPr>
                <w:rFonts w:ascii="Proba Pro Lt" w:hAnsi="Proba Pro Lt" w:cs="Arial"/>
                <w:sz w:val="20"/>
                <w:szCs w:val="20"/>
                <w:lang w:val="en-GB"/>
              </w:rPr>
              <w:tab/>
            </w:r>
          </w:p>
          <w:p w14:paraId="02FAE164"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1354594"/>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ED803C4" w14:textId="77777777" w:rsidTr="00926DA5">
        <w:tc>
          <w:tcPr>
            <w:tcW w:w="1257" w:type="pct"/>
            <w:tcBorders>
              <w:left w:val="single" w:sz="12" w:space="0" w:color="auto"/>
              <w:bottom w:val="single" w:sz="12" w:space="0" w:color="auto"/>
            </w:tcBorders>
            <w:shd w:val="clear" w:color="auto" w:fill="00A0DC"/>
            <w:vAlign w:val="center"/>
          </w:tcPr>
          <w:p w14:paraId="00C4501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931356453"/>
          </w:sdtPr>
          <w:sdtEndPr/>
          <w:sdtContent>
            <w:tc>
              <w:tcPr>
                <w:tcW w:w="1522" w:type="pct"/>
                <w:gridSpan w:val="4"/>
                <w:tcBorders>
                  <w:bottom w:val="single" w:sz="12" w:space="0" w:color="auto"/>
                  <w:right w:val="single" w:sz="12" w:space="0" w:color="auto"/>
                </w:tcBorders>
                <w:vAlign w:val="center"/>
              </w:tcPr>
              <w:p w14:paraId="064027A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According to schedule</w:t>
                </w:r>
              </w:p>
            </w:tc>
          </w:sdtContent>
        </w:sdt>
        <w:tc>
          <w:tcPr>
            <w:tcW w:w="1405" w:type="pct"/>
            <w:gridSpan w:val="5"/>
            <w:tcBorders>
              <w:bottom w:val="single" w:sz="12" w:space="0" w:color="auto"/>
              <w:right w:val="single" w:sz="12" w:space="0" w:color="auto"/>
            </w:tcBorders>
            <w:shd w:val="clear" w:color="auto" w:fill="00A0DC"/>
            <w:vAlign w:val="center"/>
          </w:tcPr>
          <w:p w14:paraId="663D9066"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4367419"/>
          </w:sdtPr>
          <w:sdtEndPr/>
          <w:sdtContent>
            <w:tc>
              <w:tcPr>
                <w:tcW w:w="817" w:type="pct"/>
                <w:gridSpan w:val="4"/>
                <w:tcBorders>
                  <w:bottom w:val="single" w:sz="12" w:space="0" w:color="auto"/>
                  <w:right w:val="single" w:sz="12" w:space="0" w:color="auto"/>
                </w:tcBorders>
                <w:vAlign w:val="center"/>
              </w:tcPr>
              <w:p w14:paraId="62D98BE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03D94D06" w14:textId="77777777" w:rsidTr="00926DA5">
        <w:tc>
          <w:tcPr>
            <w:tcW w:w="1257" w:type="pct"/>
            <w:tcBorders>
              <w:left w:val="single" w:sz="12" w:space="0" w:color="auto"/>
              <w:bottom w:val="single" w:sz="12" w:space="0" w:color="auto"/>
            </w:tcBorders>
            <w:shd w:val="clear" w:color="auto" w:fill="00A0DC"/>
            <w:vAlign w:val="center"/>
          </w:tcPr>
          <w:p w14:paraId="5015458D"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81114649"/>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B1A19C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35B9BD2"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C75876E"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57218211"/>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N</w:t>
                </w:r>
              </w:sdtContent>
            </w:sdt>
          </w:p>
        </w:tc>
      </w:tr>
      <w:tr w:rsidR="00463B5F" w:rsidRPr="00621222" w14:paraId="594EB3B2"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6C8C49"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3F921F7D" w14:textId="77777777" w:rsidTr="00926DA5">
        <w:tc>
          <w:tcPr>
            <w:tcW w:w="1257" w:type="pct"/>
            <w:tcBorders>
              <w:top w:val="single" w:sz="12" w:space="0" w:color="auto"/>
              <w:left w:val="single" w:sz="12" w:space="0" w:color="auto"/>
            </w:tcBorders>
            <w:shd w:val="clear" w:color="auto" w:fill="00A0DC"/>
            <w:vAlign w:val="center"/>
          </w:tcPr>
          <w:p w14:paraId="3B509213"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6025672"/>
          </w:sdtPr>
          <w:sdtEndPr/>
          <w:sdtContent>
            <w:tc>
              <w:tcPr>
                <w:tcW w:w="3743" w:type="pct"/>
                <w:gridSpan w:val="13"/>
                <w:tcBorders>
                  <w:top w:val="single" w:sz="12" w:space="0" w:color="auto"/>
                  <w:right w:val="single" w:sz="12" w:space="0" w:color="auto"/>
                </w:tcBorders>
                <w:vAlign w:val="center"/>
              </w:tcPr>
              <w:p w14:paraId="1D00B7A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463B5F" w:rsidRPr="00621222" w14:paraId="1DE5A2BA" w14:textId="77777777" w:rsidTr="00926DA5">
        <w:tc>
          <w:tcPr>
            <w:tcW w:w="1257" w:type="pct"/>
            <w:tcBorders>
              <w:left w:val="single" w:sz="12" w:space="0" w:color="auto"/>
            </w:tcBorders>
            <w:shd w:val="clear" w:color="auto" w:fill="00A0DC"/>
            <w:vAlign w:val="center"/>
          </w:tcPr>
          <w:p w14:paraId="63CEE37D"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56412353"/>
          </w:sdtPr>
          <w:sdtEndPr/>
          <w:sdtContent>
            <w:tc>
              <w:tcPr>
                <w:tcW w:w="3743" w:type="pct"/>
                <w:gridSpan w:val="13"/>
                <w:tcBorders>
                  <w:right w:val="single" w:sz="12" w:space="0" w:color="auto"/>
                </w:tcBorders>
                <w:vAlign w:val="center"/>
              </w:tcPr>
              <w:p w14:paraId="12FA0D8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0118F6C0" w14:textId="77777777" w:rsidTr="00926DA5">
        <w:tc>
          <w:tcPr>
            <w:tcW w:w="1257" w:type="pct"/>
            <w:tcBorders>
              <w:left w:val="single" w:sz="12" w:space="0" w:color="auto"/>
            </w:tcBorders>
            <w:shd w:val="clear" w:color="auto" w:fill="00A0DC"/>
            <w:vAlign w:val="center"/>
          </w:tcPr>
          <w:p w14:paraId="0DA073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839963936"/>
          </w:sdtPr>
          <w:sdtEndPr>
            <w:rPr>
              <w:rFonts w:cs="Arial"/>
            </w:rPr>
          </w:sdtEndPr>
          <w:sdtContent>
            <w:sdt>
              <w:sdtPr>
                <w:rPr>
                  <w:rFonts w:ascii="Proba Pro Lt" w:hAnsi="Proba Pro Lt"/>
                  <w:sz w:val="20"/>
                  <w:szCs w:val="20"/>
                  <w:lang w:val="en-GB"/>
                </w:rPr>
                <w:id w:val="1994371637"/>
              </w:sdtPr>
              <w:sdtEndPr/>
              <w:sdtContent>
                <w:tc>
                  <w:tcPr>
                    <w:tcW w:w="3743" w:type="pct"/>
                    <w:gridSpan w:val="13"/>
                    <w:tcBorders>
                      <w:right w:val="single" w:sz="12" w:space="0" w:color="auto"/>
                    </w:tcBorders>
                    <w:vAlign w:val="center"/>
                  </w:tcPr>
                  <w:p w14:paraId="5F72CC4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sz w:val="20"/>
                        <w:szCs w:val="20"/>
                        <w:lang w:val="en-GB"/>
                      </w:rPr>
                      <w:t>Graduate University Study Programme Food Engineering</w:t>
                    </w:r>
                  </w:p>
                  <w:p w14:paraId="52145C3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know key aspects of food production and food industry</w:t>
                    </w:r>
                  </w:p>
                  <w:p w14:paraId="7222BDA9"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9D2FD1F"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know new food processing techniques and processes and methods used for quality control of food </w:t>
                    </w:r>
                  </w:p>
                  <w:p w14:paraId="6E456A7F"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conceptualize and carry out improvement of existing technological procedures </w:t>
                    </w:r>
                  </w:p>
                  <w:p w14:paraId="78137AFA"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select and purchase new equipment and production lines, and work on their implementation in order to improve company’s business</w:t>
                    </w:r>
                  </w:p>
                  <w:p w14:paraId="1E61B7F1" w14:textId="77777777" w:rsidR="00463B5F" w:rsidRPr="00621222" w:rsidRDefault="00463B5F" w:rsidP="009E2895">
                    <w:pPr>
                      <w:tabs>
                        <w:tab w:val="left" w:pos="2820"/>
                      </w:tabs>
                      <w:spacing w:after="0" w:line="240" w:lineRule="auto"/>
                      <w:rPr>
                        <w:rFonts w:ascii="Proba Pro Lt" w:hAnsi="Proba Pro Lt" w:cs="Arial"/>
                        <w:sz w:val="20"/>
                        <w:szCs w:val="20"/>
                        <w:lang w:val="en-GB"/>
                      </w:rPr>
                    </w:pPr>
                  </w:p>
                  <w:p w14:paraId="25DA5A6A"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Molecular Biotechnology</w:t>
                    </w:r>
                  </w:p>
                  <w:p w14:paraId="44CB6162" w14:textId="77777777" w:rsidR="00463B5F" w:rsidRPr="00621222" w:rsidRDefault="00463B5F" w:rsidP="00415CF1">
                    <w:pPr>
                      <w:numPr>
                        <w:ilvl w:val="0"/>
                        <w:numId w:val="115"/>
                      </w:num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4963D461"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15D756AC"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Food Safety Management</w:t>
                    </w:r>
                  </w:p>
                  <w:p w14:paraId="0124B84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establish, manage, control and supervise food safety system in the production chain, and manage its potential risks</w:t>
                    </w:r>
                  </w:p>
                  <w:p w14:paraId="78BDA985"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establish, manage, control and supervise food production processes</w:t>
                    </w:r>
                  </w:p>
                  <w:p w14:paraId="1F1D4297"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make decisions and solve problems in due time</w:t>
                    </w:r>
                  </w:p>
                  <w:p w14:paraId="40904FD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rPr>
                    </w:pPr>
                    <w:r w:rsidRPr="00621222">
                      <w:rPr>
                        <w:rFonts w:ascii="Proba Pro Lt" w:hAnsi="Proba Pro Lt" w:cs="Arial"/>
                        <w:sz w:val="20"/>
                        <w:szCs w:val="20"/>
                      </w:rPr>
                      <w:t>continuously follow up contemporary trends in the field of food safety</w:t>
                    </w:r>
                  </w:p>
                  <w:p w14:paraId="7B5361F6"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p>
                  <w:p w14:paraId="48E2146D" w14:textId="77777777" w:rsidR="00463B5F" w:rsidRPr="00621222" w:rsidRDefault="00463B5F" w:rsidP="009E2895">
                    <w:pPr>
                      <w:autoSpaceDE w:val="0"/>
                      <w:autoSpaceDN w:val="0"/>
                      <w:adjustRightInd w:val="0"/>
                      <w:spacing w:after="0" w:line="240" w:lineRule="auto"/>
                      <w:rPr>
                        <w:rFonts w:ascii="Proba Pro Lt" w:hAnsi="Proba Pro Lt"/>
                        <w:sz w:val="20"/>
                        <w:szCs w:val="20"/>
                        <w:lang w:val="en-GB"/>
                      </w:rPr>
                    </w:pPr>
                    <w:r w:rsidRPr="00621222">
                      <w:rPr>
                        <w:rFonts w:ascii="Proba Pro Lt" w:hAnsi="Proba Pro Lt"/>
                        <w:sz w:val="20"/>
                        <w:szCs w:val="20"/>
                        <w:lang w:val="en-GB"/>
                      </w:rPr>
                      <w:t>Graduate University Study Programme Bioprocess Engineering</w:t>
                    </w:r>
                  </w:p>
                  <w:p w14:paraId="24366F64"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Technologically manage industrial biotechnological production systemsa</w:t>
                    </w:r>
                  </w:p>
                  <w:p w14:paraId="575C285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Recognize problems in production, make corrective decisions</w:t>
                    </w:r>
                  </w:p>
                  <w:p w14:paraId="058489B8"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Improve the existing biotechnological production</w:t>
                    </w:r>
                  </w:p>
                  <w:p w14:paraId="48A411D7"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Develop new industrial biotechnological processes and equipment</w:t>
                    </w:r>
                  </w:p>
                  <w:p w14:paraId="594D2F35" w14:textId="77777777" w:rsidR="00463B5F" w:rsidRPr="00621222" w:rsidRDefault="00463B5F" w:rsidP="00415CF1">
                    <w:pPr>
                      <w:numPr>
                        <w:ilvl w:val="0"/>
                        <w:numId w:val="116"/>
                      </w:numPr>
                      <w:autoSpaceDE w:val="0"/>
                      <w:autoSpaceDN w:val="0"/>
                      <w:adjustRightInd w:val="0"/>
                      <w:spacing w:after="0" w:line="240" w:lineRule="auto"/>
                      <w:rPr>
                        <w:rFonts w:ascii="Proba Pro Lt" w:hAnsi="Proba Pro Lt" w:cs="Arial"/>
                        <w:sz w:val="20"/>
                        <w:szCs w:val="20"/>
                        <w:lang w:val="en-GB"/>
                      </w:rPr>
                    </w:pPr>
                    <w:r w:rsidRPr="00621222">
                      <w:rPr>
                        <w:rFonts w:ascii="Proba Pro Lt" w:hAnsi="Proba Pro Lt" w:cs="Arial"/>
                        <w:sz w:val="20"/>
                        <w:szCs w:val="20"/>
                        <w:lang w:val="en-GB"/>
                      </w:rPr>
                      <w:t>Convey biotechnological process into larger (industrial) scale (scale up) and test them in smaller scale (scale down)</w:t>
                    </w:r>
                  </w:p>
                </w:tc>
              </w:sdtContent>
            </w:sdt>
          </w:sdtContent>
        </w:sdt>
      </w:tr>
      <w:tr w:rsidR="00463B5F" w:rsidRPr="00621222" w14:paraId="24523675" w14:textId="77777777" w:rsidTr="00926DA5">
        <w:tc>
          <w:tcPr>
            <w:tcW w:w="1257" w:type="pct"/>
            <w:tcBorders>
              <w:left w:val="single" w:sz="12" w:space="0" w:color="auto"/>
            </w:tcBorders>
            <w:shd w:val="clear" w:color="auto" w:fill="00A0DC"/>
            <w:vAlign w:val="center"/>
          </w:tcPr>
          <w:p w14:paraId="35BEC5D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3" w:type="pct"/>
            <w:gridSpan w:val="13"/>
            <w:tcBorders>
              <w:right w:val="single" w:sz="12" w:space="0" w:color="auto"/>
            </w:tcBorders>
            <w:vAlign w:val="center"/>
          </w:tcPr>
          <w:p w14:paraId="72B8BBBF"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categorize metabolic pathways of starter cultures important for the production and quality of bakery products</w:t>
            </w:r>
          </w:p>
          <w:p w14:paraId="3407703E"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discuss the principle of production and use of certain types of yeasts for specific groups of bakery products</w:t>
            </w:r>
          </w:p>
          <w:p w14:paraId="1C69DD0E" w14:textId="77777777" w:rsidR="00463B5F" w:rsidRPr="00621222" w:rsidRDefault="00463B5F" w:rsidP="00415CF1">
            <w:pPr>
              <w:pStyle w:val="ListParagraph"/>
              <w:numPr>
                <w:ilvl w:val="0"/>
                <w:numId w:val="67"/>
              </w:numPr>
              <w:tabs>
                <w:tab w:val="left" w:pos="2820"/>
              </w:tabs>
              <w:spacing w:after="0" w:line="240" w:lineRule="auto"/>
              <w:ind w:left="377"/>
              <w:rPr>
                <w:rFonts w:ascii="Proba Pro Lt" w:hAnsi="Proba Pro Lt" w:cs="Arial"/>
                <w:sz w:val="20"/>
                <w:szCs w:val="20"/>
                <w:lang w:val="en-GB"/>
              </w:rPr>
            </w:pPr>
            <w:r w:rsidRPr="00621222">
              <w:rPr>
                <w:rFonts w:ascii="Proba Pro Lt" w:hAnsi="Proba Pro Lt" w:cs="Arial"/>
                <w:sz w:val="20"/>
                <w:szCs w:val="20"/>
                <w:lang w:val="en"/>
              </w:rPr>
              <w:t>analyze</w:t>
            </w:r>
            <w:r w:rsidRPr="00621222">
              <w:rPr>
                <w:rStyle w:val="shorttext"/>
                <w:rFonts w:ascii="Proba Pro Lt" w:hAnsi="Proba Pro Lt" w:cs="Arial"/>
                <w:sz w:val="20"/>
                <w:szCs w:val="20"/>
                <w:lang w:val="en"/>
              </w:rPr>
              <w:t xml:space="preserve"> the technology of sourdough production, </w:t>
            </w:r>
            <w:r w:rsidRPr="00621222">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463B5F" w:rsidRPr="00621222" w14:paraId="25D637DD" w14:textId="77777777" w:rsidTr="00926DA5">
        <w:tc>
          <w:tcPr>
            <w:tcW w:w="1257" w:type="pct"/>
            <w:tcBorders>
              <w:left w:val="single" w:sz="12" w:space="0" w:color="auto"/>
            </w:tcBorders>
            <w:shd w:val="clear" w:color="auto" w:fill="00A0DC"/>
            <w:vAlign w:val="center"/>
          </w:tcPr>
          <w:p w14:paraId="00FFEE3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756260EF" w14:textId="77777777" w:rsidR="00463B5F" w:rsidRPr="00621222" w:rsidRDefault="00463B5F" w:rsidP="009E2895">
            <w:pPr>
              <w:tabs>
                <w:tab w:val="left" w:pos="2820"/>
              </w:tabs>
              <w:spacing w:after="0" w:line="240" w:lineRule="auto"/>
              <w:ind w:left="360"/>
              <w:rPr>
                <w:rFonts w:ascii="Proba Pro Lt" w:hAnsi="Proba Pro Lt" w:cs="Arial"/>
                <w:color w:val="000000"/>
                <w:sz w:val="20"/>
                <w:szCs w:val="20"/>
                <w:lang w:val="en-GB"/>
              </w:rPr>
            </w:pPr>
          </w:p>
        </w:tc>
        <w:tc>
          <w:tcPr>
            <w:tcW w:w="3743" w:type="pct"/>
            <w:gridSpan w:val="13"/>
            <w:tcBorders>
              <w:right w:val="single" w:sz="12" w:space="0" w:color="auto"/>
            </w:tcBorders>
            <w:vAlign w:val="center"/>
          </w:tcPr>
          <w:p w14:paraId="5A2DB06D"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
              </w:rPr>
              <w:t>1. Definition of starter cultures in bakery and description of metabolic pathways important for the production and quality of bakery products.</w:t>
            </w:r>
            <w:r w:rsidRPr="00621222">
              <w:rPr>
                <w:rFonts w:ascii="Proba Pro Lt" w:hAnsi="Proba Pro Lt" w:cs="Arial"/>
                <w:sz w:val="20"/>
                <w:szCs w:val="20"/>
                <w:lang w:val="en"/>
              </w:rPr>
              <w:br/>
              <w:t>2. Production and application of certain types of yeast for specific groups of bakery products.</w:t>
            </w:r>
            <w:r w:rsidRPr="00621222">
              <w:rPr>
                <w:rFonts w:ascii="Proba Pro Lt" w:hAnsi="Proba Pro Lt" w:cs="Arial"/>
                <w:sz w:val="20"/>
                <w:szCs w:val="20"/>
                <w:lang w:val="en"/>
              </w:rPr>
              <w:br/>
              <w:t>3. Technology of sourdough production.</w:t>
            </w:r>
            <w:r w:rsidRPr="00621222">
              <w:rPr>
                <w:rFonts w:ascii="Proba Pro Lt" w:hAnsi="Proba Pro Lt" w:cs="Arial"/>
                <w:sz w:val="20"/>
                <w:szCs w:val="20"/>
                <w:lang w:val="en"/>
              </w:rPr>
              <w:br/>
              <w:t>4. Influence of sourdough on the nutritional value of bakery products.</w:t>
            </w:r>
            <w:r w:rsidRPr="00621222">
              <w:rPr>
                <w:rFonts w:ascii="Proba Pro Lt" w:hAnsi="Proba Pro Lt" w:cs="Arial"/>
                <w:sz w:val="20"/>
                <w:szCs w:val="20"/>
                <w:lang w:val="en"/>
              </w:rPr>
              <w:br/>
              <w:t>5. Production and application of food and fodder yeast in the food and pharmaceutical industries</w:t>
            </w:r>
          </w:p>
        </w:tc>
      </w:tr>
      <w:tr w:rsidR="00463B5F" w:rsidRPr="00621222" w14:paraId="6679010D" w14:textId="77777777" w:rsidTr="00926DA5">
        <w:trPr>
          <w:trHeight w:val="349"/>
        </w:trPr>
        <w:tc>
          <w:tcPr>
            <w:tcW w:w="1257" w:type="pct"/>
            <w:vMerge w:val="restart"/>
            <w:tcBorders>
              <w:left w:val="single" w:sz="12" w:space="0" w:color="auto"/>
            </w:tcBorders>
            <w:shd w:val="clear" w:color="auto" w:fill="00A0DC"/>
            <w:vAlign w:val="center"/>
          </w:tcPr>
          <w:p w14:paraId="2629F333"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Format of instruction</w:t>
            </w:r>
          </w:p>
        </w:tc>
        <w:tc>
          <w:tcPr>
            <w:tcW w:w="1212" w:type="pct"/>
            <w:gridSpan w:val="3"/>
            <w:vMerge w:val="restart"/>
            <w:vAlign w:val="center"/>
          </w:tcPr>
          <w:p w14:paraId="3263C42B"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3370205"/>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lectures</w:t>
            </w:r>
          </w:p>
          <w:p w14:paraId="38697AE4"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7858304"/>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seminars and workshops</w:t>
            </w:r>
          </w:p>
          <w:p w14:paraId="419C4B6E"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0776561"/>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exercises  </w:t>
            </w:r>
          </w:p>
          <w:p w14:paraId="24068332"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2802655"/>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t>
            </w:r>
            <w:r w:rsidR="00463B5F" w:rsidRPr="00621222">
              <w:rPr>
                <w:rFonts w:ascii="Proba Pro Lt" w:hAnsi="Proba Pro Lt" w:cs="Arial"/>
                <w:b w:val="0"/>
                <w:i/>
                <w:sz w:val="20"/>
                <w:szCs w:val="20"/>
                <w:lang w:val="en-GB"/>
              </w:rPr>
              <w:t>on-line in entirety</w:t>
            </w:r>
          </w:p>
          <w:p w14:paraId="28E3CC8A"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48974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partial e-learning</w:t>
            </w:r>
          </w:p>
          <w:p w14:paraId="462A8686"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4797449"/>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285" w:type="pct"/>
            <w:gridSpan w:val="5"/>
            <w:vMerge w:val="restart"/>
            <w:vAlign w:val="center"/>
          </w:tcPr>
          <w:p w14:paraId="6877ABF4"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191129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independent assignments</w:t>
            </w:r>
          </w:p>
          <w:p w14:paraId="520C9159"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071334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multimedia and the internet  </w:t>
            </w:r>
          </w:p>
          <w:p w14:paraId="4730D7C7"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1910567"/>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laboratory</w:t>
            </w:r>
          </w:p>
          <w:p w14:paraId="37D2BBF8" w14:textId="77777777" w:rsidR="00463B5F" w:rsidRPr="00621222" w:rsidRDefault="00261073" w:rsidP="009E289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796926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rPr>
                  <w:t>☐</w:t>
                </w:r>
              </w:sdtContent>
            </w:sdt>
            <w:r w:rsidR="00463B5F" w:rsidRPr="00621222">
              <w:rPr>
                <w:rFonts w:ascii="Proba Pro Lt" w:hAnsi="Proba Pro Lt" w:cs="Arial"/>
                <w:b w:val="0"/>
                <w:sz w:val="20"/>
                <w:szCs w:val="20"/>
                <w:lang w:val="en-GB"/>
              </w:rPr>
              <w:t xml:space="preserve"> work with mentor</w:t>
            </w:r>
          </w:p>
          <w:p w14:paraId="2A81E84B"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406207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375885805"/>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4B95ED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463B5F" w:rsidRPr="00621222" w14:paraId="0C5EF0EF" w14:textId="77777777" w:rsidTr="00926DA5">
        <w:trPr>
          <w:trHeight w:val="577"/>
        </w:trPr>
        <w:tc>
          <w:tcPr>
            <w:tcW w:w="1257" w:type="pct"/>
            <w:vMerge/>
            <w:tcBorders>
              <w:left w:val="single" w:sz="12" w:space="0" w:color="auto"/>
              <w:bottom w:val="single" w:sz="4" w:space="0" w:color="auto"/>
            </w:tcBorders>
            <w:shd w:val="clear" w:color="auto" w:fill="00A0DC"/>
            <w:vAlign w:val="center"/>
          </w:tcPr>
          <w:p w14:paraId="4B2A357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2D52566C" w14:textId="77777777" w:rsidR="00463B5F" w:rsidRPr="00621222" w:rsidRDefault="00463B5F" w:rsidP="009E2895">
            <w:pPr>
              <w:pStyle w:val="FieldText"/>
              <w:rPr>
                <w:rFonts w:ascii="Proba Pro Lt" w:hAnsi="Proba Pro Lt" w:cs="Arial"/>
                <w:b w:val="0"/>
                <w:sz w:val="20"/>
                <w:szCs w:val="20"/>
                <w:lang w:val="en-GB"/>
              </w:rPr>
            </w:pPr>
          </w:p>
        </w:tc>
        <w:tc>
          <w:tcPr>
            <w:tcW w:w="1285" w:type="pct"/>
            <w:gridSpan w:val="5"/>
            <w:vMerge/>
            <w:vAlign w:val="center"/>
          </w:tcPr>
          <w:p w14:paraId="4ACA438D" w14:textId="77777777" w:rsidR="00463B5F" w:rsidRPr="00621222" w:rsidRDefault="00463B5F" w:rsidP="009E2895">
            <w:pPr>
              <w:pStyle w:val="FieldText"/>
              <w:rPr>
                <w:rFonts w:ascii="Proba Pro Lt" w:hAnsi="Proba Pro Lt" w:cs="Arial"/>
                <w:b w:val="0"/>
                <w:sz w:val="20"/>
                <w:szCs w:val="20"/>
                <w:lang w:val="en-GB"/>
              </w:rPr>
            </w:pPr>
          </w:p>
        </w:tc>
        <w:sdt>
          <w:sdtPr>
            <w:rPr>
              <w:rFonts w:ascii="Proba Pro Lt" w:hAnsi="Proba Pro Lt" w:cs="Arial"/>
              <w:sz w:val="20"/>
              <w:szCs w:val="20"/>
              <w:lang w:val="en-GB"/>
            </w:rPr>
            <w:id w:val="759948217"/>
            <w:showingPlcHdr/>
          </w:sdtPr>
          <w:sdtEndPr/>
          <w:sdtContent>
            <w:tc>
              <w:tcPr>
                <w:tcW w:w="1247" w:type="pct"/>
                <w:gridSpan w:val="5"/>
                <w:tcBorders>
                  <w:right w:val="single" w:sz="12" w:space="0" w:color="auto"/>
                </w:tcBorders>
              </w:tcPr>
              <w:p w14:paraId="4C8E5BA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1501407B" w14:textId="77777777" w:rsidTr="00926DA5">
        <w:trPr>
          <w:trHeight w:val="397"/>
        </w:trPr>
        <w:tc>
          <w:tcPr>
            <w:tcW w:w="1257" w:type="pct"/>
            <w:vMerge w:val="restart"/>
            <w:tcBorders>
              <w:top w:val="single" w:sz="12" w:space="0" w:color="auto"/>
              <w:left w:val="single" w:sz="12" w:space="0" w:color="auto"/>
            </w:tcBorders>
            <w:shd w:val="clear" w:color="auto" w:fill="00A0DC"/>
            <w:vAlign w:val="center"/>
          </w:tcPr>
          <w:p w14:paraId="314DBD7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0E696FDF"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705787458"/>
              <w:showingPlcHdr/>
            </w:sdtPr>
            <w:sdtEndPr/>
            <w:sdtContent>
              <w:p w14:paraId="7DF56CF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48216517"/>
            </w:sdtPr>
            <w:sdtEndPr/>
            <w:sdtContent>
              <w:p w14:paraId="4B6321D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5161FB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1030634"/>
              <w:showingPlcHdr/>
            </w:sdtPr>
            <w:sdtEndPr/>
            <w:sdtContent>
              <w:p w14:paraId="2CCC0E9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3562807"/>
            </w:sdtPr>
            <w:sdtEndPr/>
            <w:sdtContent>
              <w:p w14:paraId="2B599A64"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784C3C0" w14:textId="77777777" w:rsidR="00463B5F" w:rsidRPr="00621222" w:rsidRDefault="00463B5F" w:rsidP="009E2895">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16129284"/>
              <w:showingPlcHdr/>
            </w:sdtPr>
            <w:sdtEndPr/>
            <w:sdtContent>
              <w:p w14:paraId="2B5652ED"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55953102"/>
            </w:sdtPr>
            <w:sdtEndPr/>
            <w:sdtContent>
              <w:p w14:paraId="29B80E17"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463B5F" w:rsidRPr="00621222" w14:paraId="1A7EEF7A" w14:textId="77777777" w:rsidTr="00926DA5">
        <w:trPr>
          <w:trHeight w:val="397"/>
        </w:trPr>
        <w:tc>
          <w:tcPr>
            <w:tcW w:w="1257" w:type="pct"/>
            <w:vMerge/>
            <w:tcBorders>
              <w:left w:val="single" w:sz="12" w:space="0" w:color="auto"/>
            </w:tcBorders>
            <w:shd w:val="clear" w:color="auto" w:fill="00A0DC"/>
            <w:vAlign w:val="center"/>
          </w:tcPr>
          <w:p w14:paraId="6C136408"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EF16D55"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574420579"/>
              <w:showingPlcHdr/>
            </w:sdtPr>
            <w:sdtEndPr/>
            <w:sdtContent>
              <w:p w14:paraId="4EFC3B68"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95532633"/>
            </w:sdtPr>
            <w:sdtEndPr/>
            <w:sdtContent>
              <w:p w14:paraId="3D7FE357"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E416349"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1630773"/>
              <w:showingPlcHdr/>
            </w:sdtPr>
            <w:sdtEndPr/>
            <w:sdtContent>
              <w:p w14:paraId="5D8AC9D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4870336"/>
            </w:sdtPr>
            <w:sdtEndPr/>
            <w:sdtContent>
              <w:p w14:paraId="306D897B"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54007C0"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0864475"/>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22851715"/>
              <w:showingPlcHdr/>
            </w:sdtPr>
            <w:sdtEndPr/>
            <w:sdtContent>
              <w:p w14:paraId="34764950"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5143450"/>
              <w:showingPlcHdr/>
            </w:sdtPr>
            <w:sdtEndPr/>
            <w:sdtContent>
              <w:p w14:paraId="38E73F94"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469A7260" w14:textId="77777777" w:rsidTr="00926DA5">
        <w:trPr>
          <w:trHeight w:val="397"/>
        </w:trPr>
        <w:tc>
          <w:tcPr>
            <w:tcW w:w="1257" w:type="pct"/>
            <w:vMerge/>
            <w:tcBorders>
              <w:left w:val="single" w:sz="12" w:space="0" w:color="auto"/>
            </w:tcBorders>
            <w:shd w:val="clear" w:color="auto" w:fill="00A0DC"/>
            <w:vAlign w:val="center"/>
          </w:tcPr>
          <w:p w14:paraId="12B5E594"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7351277"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350179523"/>
              <w:showingPlcHdr/>
            </w:sdtPr>
            <w:sdtEndPr/>
            <w:sdtContent>
              <w:p w14:paraId="7A1245CE"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33462775"/>
            </w:sdtPr>
            <w:sdtEndPr/>
            <w:sdtContent>
              <w:p w14:paraId="2A0CE33A"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75F76B"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34708214"/>
              <w:showingPlcHdr/>
            </w:sdtPr>
            <w:sdtEndPr/>
            <w:sdtContent>
              <w:p w14:paraId="07A1AB6D"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093619"/>
            </w:sdtPr>
            <w:sdtEndPr/>
            <w:sdtContent>
              <w:p w14:paraId="603A291F"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24870C4" w14:textId="77777777" w:rsidR="00463B5F" w:rsidRPr="00621222" w:rsidRDefault="00261073" w:rsidP="009E289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0009728"/>
              </w:sdtPr>
              <w:sdtEndPr/>
              <w:sdtContent>
                <w:r w:rsidR="00463B5F"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9926152"/>
              <w:showingPlcHdr/>
            </w:sdtPr>
            <w:sdtEndPr/>
            <w:sdtContent>
              <w:p w14:paraId="201AD543"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6030339"/>
              <w:showingPlcHdr/>
            </w:sdtPr>
            <w:sdtEndPr/>
            <w:sdtContent>
              <w:p w14:paraId="40743ECF" w14:textId="77777777" w:rsidR="00463B5F" w:rsidRPr="00621222" w:rsidRDefault="00463B5F" w:rsidP="009E2895">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463B5F" w:rsidRPr="00621222" w14:paraId="6BE005B0" w14:textId="77777777" w:rsidTr="00926DA5">
        <w:trPr>
          <w:trHeight w:val="397"/>
        </w:trPr>
        <w:tc>
          <w:tcPr>
            <w:tcW w:w="1257" w:type="pct"/>
            <w:vMerge/>
            <w:tcBorders>
              <w:left w:val="single" w:sz="12" w:space="0" w:color="auto"/>
            </w:tcBorders>
            <w:shd w:val="clear" w:color="auto" w:fill="00A0DC"/>
            <w:vAlign w:val="center"/>
          </w:tcPr>
          <w:p w14:paraId="2E22AB49"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311E444"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787511440"/>
              <w:showingPlcHdr/>
            </w:sdtPr>
            <w:sdtEndPr/>
            <w:sdtContent>
              <w:p w14:paraId="606EC8E3"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626969861"/>
            </w:sdtPr>
            <w:sdtEndPr/>
            <w:sdtContent>
              <w:p w14:paraId="151D918C" w14:textId="77777777" w:rsidR="00463B5F" w:rsidRPr="00621222" w:rsidRDefault="00463B5F" w:rsidP="009E2895">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2A65739D" w14:textId="77777777" w:rsidR="00463B5F" w:rsidRPr="00621222" w:rsidRDefault="00463B5F" w:rsidP="009E2895">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36558137"/>
              <w:showingPlcHdr/>
            </w:sdtPr>
            <w:sdtEndPr/>
            <w:sdtContent>
              <w:p w14:paraId="11111A04"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62703774"/>
            </w:sdtPr>
            <w:sdtEndPr/>
            <w:sdtContent>
              <w:p w14:paraId="581FC5F9"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5FAB5FA"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1349923"/>
              </w:sdtPr>
              <w:sdtEndPr/>
              <w:sdtContent>
                <w:r w:rsidR="00463B5F"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5323392"/>
              <w:showingPlcHdr/>
            </w:sdtPr>
            <w:sdtEndPr/>
            <w:sdtContent>
              <w:p w14:paraId="0E240D7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56000970"/>
              <w:showingPlcHdr/>
            </w:sdtPr>
            <w:sdtEndPr/>
            <w:sdtContent>
              <w:p w14:paraId="1825595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7F1E4072" w14:textId="77777777" w:rsidTr="00926DA5">
        <w:trPr>
          <w:trHeight w:val="397"/>
        </w:trPr>
        <w:tc>
          <w:tcPr>
            <w:tcW w:w="1257" w:type="pct"/>
            <w:vMerge/>
            <w:tcBorders>
              <w:left w:val="single" w:sz="12" w:space="0" w:color="auto"/>
              <w:bottom w:val="single" w:sz="12" w:space="0" w:color="auto"/>
            </w:tcBorders>
            <w:shd w:val="clear" w:color="auto" w:fill="00A0DC"/>
            <w:vAlign w:val="center"/>
          </w:tcPr>
          <w:p w14:paraId="0C47108D" w14:textId="77777777" w:rsidR="00463B5F" w:rsidRPr="00621222" w:rsidRDefault="00463B5F" w:rsidP="009E2895">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1D529C0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8625323"/>
              <w:showingPlcHdr/>
            </w:sdtPr>
            <w:sdtEndPr/>
            <w:sdtContent>
              <w:p w14:paraId="0537C7B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7416328"/>
            </w:sdtPr>
            <w:sdtEndPr/>
            <w:sdtContent>
              <w:p w14:paraId="47F5091A"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E6AF39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0608627"/>
            </w:sdtPr>
            <w:sdtEndPr/>
            <w:sdtContent>
              <w:p w14:paraId="080F3309"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4670958"/>
              <w:showingPlcHdr/>
            </w:sdtPr>
            <w:sdtEndPr/>
            <w:sdtContent>
              <w:p w14:paraId="4A25919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4E7BD0"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660988"/>
            </w:sdtPr>
            <w:sdtEndPr/>
            <w:sdtContent>
              <w:p w14:paraId="43F0920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4772A97B" w14:textId="77777777" w:rsidTr="00926DA5">
        <w:trPr>
          <w:trHeight w:val="397"/>
        </w:trPr>
        <w:tc>
          <w:tcPr>
            <w:tcW w:w="1257" w:type="pct"/>
            <w:tcBorders>
              <w:left w:val="single" w:sz="12" w:space="0" w:color="auto"/>
              <w:bottom w:val="single" w:sz="12" w:space="0" w:color="auto"/>
            </w:tcBorders>
            <w:shd w:val="clear" w:color="auto" w:fill="00A0DC"/>
            <w:vAlign w:val="center"/>
          </w:tcPr>
          <w:p w14:paraId="469B60EE"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sdtPr>
            <w:sdtEndPr/>
            <w:sdtContent>
              <w:p w14:paraId="51E26CB1" w14:textId="77777777" w:rsidR="00463B5F" w:rsidRPr="00621222" w:rsidRDefault="00463B5F" w:rsidP="009E2895">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 xml:space="preserve">The written exam consists of seven questions that </w:t>
                </w:r>
                <w:proofErr w:type="gramStart"/>
                <w:r w:rsidRPr="00621222">
                  <w:rPr>
                    <w:rFonts w:ascii="Proba Pro Lt" w:hAnsi="Proba Pro Lt" w:cs="Arial"/>
                    <w:color w:val="000000"/>
                    <w:sz w:val="20"/>
                    <w:szCs w:val="20"/>
                    <w:lang w:val="en-GB"/>
                  </w:rPr>
                  <w:t>are graded</w:t>
                </w:r>
                <w:proofErr w:type="gramEnd"/>
                <w:r w:rsidRPr="00621222">
                  <w:rPr>
                    <w:rFonts w:ascii="Proba Pro Lt" w:hAnsi="Proba Pro Lt" w:cs="Arial"/>
                    <w:color w:val="000000"/>
                    <w:sz w:val="20"/>
                    <w:szCs w:val="20"/>
                    <w:lang w:val="en-GB"/>
                  </w:rPr>
                  <w:t xml:space="preserve"> by principle: one question – five points.</w:t>
                </w:r>
              </w:p>
              <w:p w14:paraId="7670A128"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Grading scale:</w:t>
                </w:r>
              </w:p>
              <w:p w14:paraId="59E37A15" w14:textId="77777777" w:rsidR="00463B5F" w:rsidRPr="00621222" w:rsidRDefault="00463B5F" w:rsidP="009E2895">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Points</w:t>
                </w:r>
                <w:r w:rsidRPr="00621222">
                  <w:rPr>
                    <w:rFonts w:ascii="Proba Pro Lt" w:hAnsi="Proba Pro Lt" w:cs="Arial"/>
                    <w:b/>
                    <w:color w:val="000000"/>
                    <w:sz w:val="20"/>
                    <w:szCs w:val="20"/>
                    <w:lang w:val="en-GB"/>
                  </w:rPr>
                  <w:tab/>
                  <w:t>Grade</w:t>
                </w:r>
              </w:p>
              <w:p w14:paraId="06CF6FE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31 - 35 </w:t>
                </w:r>
                <w:r w:rsidRPr="00621222">
                  <w:rPr>
                    <w:rFonts w:ascii="Proba Pro Lt" w:hAnsi="Proba Pro Lt" w:cs="Arial"/>
                    <w:color w:val="000000"/>
                    <w:sz w:val="20"/>
                    <w:szCs w:val="20"/>
                    <w:lang w:val="en-GB"/>
                  </w:rPr>
                  <w:tab/>
                  <w:t>Excellent (5)</w:t>
                </w:r>
              </w:p>
              <w:p w14:paraId="5F0445C2"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26 - 30</w:t>
                </w:r>
                <w:r w:rsidRPr="00621222">
                  <w:rPr>
                    <w:rFonts w:ascii="Proba Pro Lt" w:hAnsi="Proba Pro Lt" w:cs="Arial"/>
                    <w:color w:val="000000"/>
                    <w:sz w:val="20"/>
                    <w:szCs w:val="20"/>
                    <w:lang w:val="en-GB"/>
                  </w:rPr>
                  <w:tab/>
                  <w:t>Very good (4)</w:t>
                </w:r>
              </w:p>
              <w:p w14:paraId="41F50BB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21 - 25</w:t>
                </w:r>
                <w:r w:rsidRPr="00621222">
                  <w:rPr>
                    <w:rFonts w:ascii="Proba Pro Lt" w:hAnsi="Proba Pro Lt" w:cs="Arial"/>
                    <w:color w:val="000000"/>
                    <w:sz w:val="20"/>
                    <w:szCs w:val="20"/>
                    <w:lang w:val="en-GB"/>
                  </w:rPr>
                  <w:tab/>
                  <w:t>Good (3)</w:t>
                </w:r>
              </w:p>
              <w:p w14:paraId="70CEC544" w14:textId="77777777" w:rsidR="00463B5F" w:rsidRPr="00621222" w:rsidDel="00B558AD"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16 - 20</w:t>
                </w:r>
                <w:r w:rsidRPr="00621222">
                  <w:rPr>
                    <w:rFonts w:ascii="Proba Pro Lt" w:hAnsi="Proba Pro Lt" w:cs="Arial"/>
                    <w:color w:val="000000"/>
                    <w:sz w:val="20"/>
                    <w:szCs w:val="20"/>
                    <w:lang w:val="en-GB"/>
                  </w:rPr>
                  <w:tab/>
                  <w:t>Sufficient (2)</w:t>
                </w:r>
              </w:p>
            </w:sdtContent>
          </w:sdt>
        </w:tc>
      </w:tr>
      <w:tr w:rsidR="00463B5F" w:rsidRPr="00621222" w14:paraId="7B5C7258" w14:textId="77777777" w:rsidTr="00926DA5">
        <w:tc>
          <w:tcPr>
            <w:tcW w:w="1257" w:type="pct"/>
            <w:tcBorders>
              <w:left w:val="single" w:sz="12" w:space="0" w:color="auto"/>
              <w:bottom w:val="single" w:sz="12" w:space="0" w:color="auto"/>
            </w:tcBorders>
            <w:shd w:val="clear" w:color="auto" w:fill="00A0DC"/>
            <w:vAlign w:val="center"/>
          </w:tcPr>
          <w:p w14:paraId="14DC9D3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3" w:type="pct"/>
            <w:gridSpan w:val="13"/>
            <w:tcBorders>
              <w:bottom w:val="single" w:sz="12" w:space="0" w:color="auto"/>
              <w:right w:val="single" w:sz="12" w:space="0" w:color="auto"/>
            </w:tcBorders>
            <w:vAlign w:val="center"/>
          </w:tcPr>
          <w:p w14:paraId="6E871B8B"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299220678"/>
            </w:sdtPr>
            <w:sdtEndPr/>
            <w:sdtContent>
              <w:sdt>
                <w:sdtPr>
                  <w:rPr>
                    <w:rFonts w:ascii="Proba Pro Lt" w:hAnsi="Proba Pro Lt"/>
                    <w:sz w:val="20"/>
                    <w:szCs w:val="20"/>
                    <w:lang w:val="en-GB"/>
                  </w:rPr>
                  <w:id w:val="-2037341657"/>
                </w:sdtPr>
                <w:sdtEndPr/>
                <w:sdtContent>
                  <w:p w14:paraId="50388CEB" w14:textId="77777777" w:rsidR="00463B5F" w:rsidRPr="00621222" w:rsidRDefault="00463B5F" w:rsidP="009E2895">
                    <w:pPr>
                      <w:pStyle w:val="ListParagraph"/>
                      <w:numPr>
                        <w:ilvl w:val="0"/>
                        <w:numId w:val="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successfully do all the exercises in practical work</w:t>
                    </w:r>
                  </w:p>
                  <w:p w14:paraId="24830317" w14:textId="77777777" w:rsidR="00463B5F" w:rsidRPr="00621222" w:rsidRDefault="00463B5F" w:rsidP="00415CF1">
                    <w:pPr>
                      <w:pStyle w:val="ListParagraph"/>
                      <w:numPr>
                        <w:ilvl w:val="0"/>
                        <w:numId w:val="133"/>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attend lectures (in accordance to FFTB Statute)</w:t>
                    </w:r>
                  </w:p>
                  <w:p w14:paraId="511A5C86" w14:textId="77777777" w:rsidR="00463B5F" w:rsidRPr="00621222" w:rsidRDefault="00463B5F" w:rsidP="00415CF1">
                    <w:pPr>
                      <w:pStyle w:val="ListParagraph"/>
                      <w:numPr>
                        <w:ilvl w:val="0"/>
                        <w:numId w:val="133"/>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achieve a minimum of 16 points on the written exam</w:t>
                    </w:r>
                  </w:p>
                </w:sdtContent>
              </w:sdt>
            </w:sdtContent>
          </w:sdt>
        </w:tc>
      </w:tr>
      <w:tr w:rsidR="00463B5F" w:rsidRPr="00621222" w14:paraId="1EC84A20" w14:textId="77777777" w:rsidTr="00926DA5">
        <w:tc>
          <w:tcPr>
            <w:tcW w:w="1257" w:type="pct"/>
            <w:vMerge w:val="restart"/>
            <w:tcBorders>
              <w:top w:val="single" w:sz="12" w:space="0" w:color="auto"/>
              <w:left w:val="single" w:sz="12" w:space="0" w:color="auto"/>
            </w:tcBorders>
            <w:shd w:val="clear" w:color="auto" w:fill="00A0DC"/>
            <w:vAlign w:val="center"/>
          </w:tcPr>
          <w:p w14:paraId="249B88DD"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DDE5987"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61D88A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113FC5"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195ABAA7" w14:textId="77777777" w:rsidTr="00926DA5">
        <w:trPr>
          <w:trHeight w:val="75"/>
        </w:trPr>
        <w:tc>
          <w:tcPr>
            <w:tcW w:w="1257" w:type="pct"/>
            <w:vMerge/>
            <w:tcBorders>
              <w:left w:val="single" w:sz="12" w:space="0" w:color="auto"/>
            </w:tcBorders>
            <w:shd w:val="clear" w:color="auto" w:fill="00A0DC"/>
            <w:vAlign w:val="center"/>
          </w:tcPr>
          <w:p w14:paraId="04D07423"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90397746"/>
            </w:sdtPr>
            <w:sdtEndPr/>
            <w:sdtContent>
              <w:p w14:paraId="4C041345"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7194061"/>
            </w:sdtPr>
            <w:sdtEndPr/>
            <w:sdtContent>
              <w:p w14:paraId="53640C8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76848275"/>
            </w:sdtPr>
            <w:sdtEndPr/>
            <w:sdtContent>
              <w:p w14:paraId="4041049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1F380F21" w14:textId="77777777" w:rsidTr="00926DA5">
        <w:trPr>
          <w:trHeight w:val="75"/>
        </w:trPr>
        <w:tc>
          <w:tcPr>
            <w:tcW w:w="1257" w:type="pct"/>
            <w:vMerge/>
            <w:tcBorders>
              <w:left w:val="single" w:sz="12" w:space="0" w:color="auto"/>
            </w:tcBorders>
            <w:shd w:val="clear" w:color="auto" w:fill="00A0DC"/>
            <w:vAlign w:val="center"/>
          </w:tcPr>
          <w:p w14:paraId="48B75450" w14:textId="77777777" w:rsidR="00463B5F" w:rsidRPr="00621222" w:rsidRDefault="00463B5F" w:rsidP="009E2895">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33443014"/>
            </w:sdtPr>
            <w:sdtEndPr/>
            <w:sdtContent>
              <w:sdt>
                <w:sdtPr>
                  <w:rPr>
                    <w:rFonts w:ascii="Proba Pro Lt" w:hAnsi="Proba Pro Lt" w:cs="Arial"/>
                    <w:color w:val="000000"/>
                    <w:sz w:val="20"/>
                    <w:szCs w:val="20"/>
                    <w:lang w:val="en-GB"/>
                  </w:rPr>
                  <w:id w:val="1559823669"/>
                </w:sdtPr>
                <w:sdtEndPr/>
                <w:sdtContent>
                  <w:p w14:paraId="3C2A4B04"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Slobodan Grba: Kvasci u biotehnološkoj proizvodnji, Plejada, Zagreb, </w:t>
                    </w:r>
                    <w:proofErr w:type="gramStart"/>
                    <w:r w:rsidRPr="00621222">
                      <w:rPr>
                        <w:rFonts w:ascii="Proba Pro Lt" w:hAnsi="Proba Pro Lt" w:cs="Arial"/>
                        <w:color w:val="000000"/>
                        <w:sz w:val="20"/>
                        <w:szCs w:val="20"/>
                        <w:lang w:val="en-GB"/>
                      </w:rPr>
                      <w:t>2010.;</w:t>
                    </w:r>
                    <w:proofErr w:type="gramEnd"/>
                    <w:r w:rsidRPr="00621222">
                      <w:rPr>
                        <w:rFonts w:ascii="Proba Pro Lt" w:hAnsi="Proba Pro Lt" w:cs="Arial"/>
                        <w:color w:val="000000"/>
                        <w:sz w:val="20"/>
                        <w:szCs w:val="20"/>
                        <w:lang w:val="en-GB"/>
                      </w:rPr>
                      <w:t xml:space="preserve">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4300066"/>
            </w:sdtPr>
            <w:sdtEndPr/>
            <w:sdtContent>
              <w:p w14:paraId="3D8CBD02"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2405671"/>
            </w:sdtPr>
            <w:sdtEndPr/>
            <w:sdtContent>
              <w:p w14:paraId="5B3BC66C"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NO</w:t>
                </w:r>
              </w:p>
            </w:sdtContent>
          </w:sdt>
        </w:tc>
      </w:tr>
      <w:tr w:rsidR="00463B5F" w:rsidRPr="00621222" w14:paraId="791E2009" w14:textId="77777777" w:rsidTr="00926DA5">
        <w:tc>
          <w:tcPr>
            <w:tcW w:w="1257" w:type="pct"/>
            <w:tcBorders>
              <w:top w:val="single" w:sz="12" w:space="0" w:color="auto"/>
              <w:left w:val="single" w:sz="12" w:space="0" w:color="auto"/>
            </w:tcBorders>
            <w:shd w:val="clear" w:color="auto" w:fill="00A0DC"/>
            <w:vAlign w:val="center"/>
          </w:tcPr>
          <w:p w14:paraId="4B516745"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73333358"/>
          </w:sdtPr>
          <w:sdtEndPr/>
          <w:sdtContent>
            <w:tc>
              <w:tcPr>
                <w:tcW w:w="3743" w:type="pct"/>
                <w:gridSpan w:val="13"/>
                <w:tcBorders>
                  <w:top w:val="single" w:sz="12" w:space="0" w:color="auto"/>
                  <w:right w:val="single" w:sz="12" w:space="0" w:color="auto"/>
                </w:tcBorders>
              </w:tcPr>
              <w:p w14:paraId="0CF39EC2"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63D3C6FF" w14:textId="77777777" w:rsidTr="00926DA5">
        <w:tc>
          <w:tcPr>
            <w:tcW w:w="1257" w:type="pct"/>
            <w:tcBorders>
              <w:top w:val="single" w:sz="12" w:space="0" w:color="auto"/>
              <w:left w:val="single" w:sz="12" w:space="0" w:color="auto"/>
            </w:tcBorders>
            <w:shd w:val="clear" w:color="auto" w:fill="00A0DC"/>
            <w:vAlign w:val="center"/>
          </w:tcPr>
          <w:p w14:paraId="13BFF5E1"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3" w:type="pct"/>
            <w:gridSpan w:val="13"/>
            <w:tcBorders>
              <w:top w:val="single" w:sz="12" w:space="0" w:color="auto"/>
              <w:right w:val="single" w:sz="12" w:space="0" w:color="auto"/>
            </w:tcBorders>
          </w:tcPr>
          <w:p w14:paraId="46486EE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5DFD11E2" w14:textId="77777777" w:rsidTr="00926DA5">
        <w:tc>
          <w:tcPr>
            <w:tcW w:w="1257" w:type="pct"/>
            <w:tcBorders>
              <w:left w:val="single" w:sz="12" w:space="0" w:color="auto"/>
              <w:bottom w:val="single" w:sz="12" w:space="0" w:color="auto"/>
            </w:tcBorders>
            <w:shd w:val="clear" w:color="auto" w:fill="00A0DC"/>
            <w:vAlign w:val="center"/>
          </w:tcPr>
          <w:p w14:paraId="4E86031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7142403"/>
          </w:sdtPr>
          <w:sdtEndPr/>
          <w:sdtContent>
            <w:tc>
              <w:tcPr>
                <w:tcW w:w="3743" w:type="pct"/>
                <w:gridSpan w:val="13"/>
                <w:tcBorders>
                  <w:bottom w:val="single" w:sz="12" w:space="0" w:color="auto"/>
                  <w:right w:val="single" w:sz="12" w:space="0" w:color="auto"/>
                </w:tcBorders>
              </w:tcPr>
              <w:p w14:paraId="063297F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4018F3F7" w14:textId="77777777" w:rsidR="00CA7862" w:rsidRPr="00621222" w:rsidRDefault="00CA7862" w:rsidP="00621222">
      <w:pPr>
        <w:spacing w:after="0" w:line="240" w:lineRule="auto"/>
        <w:rPr>
          <w:rFonts w:ascii="Proba Pro Lt" w:hAnsi="Proba Pro Lt" w:cs="Arial"/>
          <w:sz w:val="20"/>
          <w:szCs w:val="20"/>
          <w:lang w:val="en-GB"/>
        </w:rPr>
      </w:pPr>
    </w:p>
    <w:p w14:paraId="01A2F8AD" w14:textId="77777777" w:rsidR="0057742A" w:rsidRPr="00621222" w:rsidRDefault="0057742A"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296146" w:rsidRPr="00621222" w14:paraId="3501DCF8"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2EE487" w14:textId="77777777" w:rsidR="00296146" w:rsidRPr="00621222" w:rsidRDefault="00296146"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296146" w:rsidRPr="00621222" w14:paraId="0B3EF81C" w14:textId="77777777" w:rsidTr="000945DC">
        <w:tc>
          <w:tcPr>
            <w:tcW w:w="1256" w:type="pct"/>
            <w:tcBorders>
              <w:top w:val="single" w:sz="12" w:space="0" w:color="auto"/>
              <w:left w:val="single" w:sz="12" w:space="0" w:color="auto"/>
            </w:tcBorders>
            <w:shd w:val="clear" w:color="auto" w:fill="00A0DC"/>
            <w:vAlign w:val="center"/>
          </w:tcPr>
          <w:p w14:paraId="2386EC57" w14:textId="77777777" w:rsidR="00296146" w:rsidRPr="00621222" w:rsidRDefault="00296146"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1184610"/>
            <w:placeholder>
              <w:docPart w:val="BAD132185A7F4B278200DDEB6ACFE308"/>
            </w:placeholder>
          </w:sdtPr>
          <w:sdtEndPr/>
          <w:sdtContent>
            <w:tc>
              <w:tcPr>
                <w:tcW w:w="1456" w:type="pct"/>
                <w:gridSpan w:val="4"/>
                <w:tcBorders>
                  <w:top w:val="single" w:sz="12" w:space="0" w:color="auto"/>
                  <w:right w:val="single" w:sz="12" w:space="0" w:color="auto"/>
                </w:tcBorders>
                <w:vAlign w:val="center"/>
              </w:tcPr>
              <w:p w14:paraId="0A257BB5" w14:textId="4726D4BB" w:rsidR="00296146" w:rsidRPr="00621222" w:rsidRDefault="00261073" w:rsidP="00621222">
                <w:pPr>
                  <w:tabs>
                    <w:tab w:val="left" w:pos="2820"/>
                  </w:tabs>
                  <w:spacing w:after="0" w:line="240" w:lineRule="auto"/>
                  <w:rPr>
                    <w:rFonts w:ascii="Proba Pro Lt" w:hAnsi="Proba Pro Lt" w:cs="Arial"/>
                    <w:sz w:val="20"/>
                    <w:szCs w:val="20"/>
                    <w:lang w:val="en-GB"/>
                  </w:rPr>
                </w:pPr>
                <w:hyperlink r:id="rId171" w:history="1">
                  <w:r w:rsidR="00594B83" w:rsidRPr="00621222">
                    <w:rPr>
                      <w:rStyle w:val="Hyperlink"/>
                      <w:rFonts w:ascii="Proba Pro Lt" w:hAnsi="Proba Pro Lt" w:cs="Arial"/>
                      <w:b/>
                      <w:sz w:val="20"/>
                      <w:szCs w:val="20"/>
                      <w:lang w:val="en-GB"/>
                    </w:rPr>
                    <w:t>Mojca Čakić Semenčić,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5B0787C6"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4226958"/>
            <w:placeholder>
              <w:docPart w:val="B9862F5D92F9453EBB3B36ACCEA9E489"/>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AF09989"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296146" w:rsidRPr="00621222" w14:paraId="65C60D8E" w14:textId="77777777" w:rsidTr="000945DC">
        <w:tc>
          <w:tcPr>
            <w:tcW w:w="1256" w:type="pct"/>
            <w:tcBorders>
              <w:top w:val="single" w:sz="12" w:space="0" w:color="auto"/>
              <w:left w:val="single" w:sz="12" w:space="0" w:color="auto"/>
            </w:tcBorders>
            <w:shd w:val="clear" w:color="auto" w:fill="00A0DC"/>
            <w:vAlign w:val="center"/>
          </w:tcPr>
          <w:p w14:paraId="09C10DC3"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1.2. Course title</w:t>
            </w:r>
          </w:p>
        </w:tc>
        <w:bookmarkStart w:id="43" w:name="Zelena_kemija" w:displacedByCustomXml="next"/>
        <w:sdt>
          <w:sdtPr>
            <w:rPr>
              <w:rFonts w:ascii="Proba Pro Lt" w:hAnsi="Proba Pro Lt" w:cs="Arial"/>
              <w:sz w:val="20"/>
              <w:szCs w:val="20"/>
              <w:lang w:val="en-GB"/>
            </w:rPr>
            <w:id w:val="-1880235199"/>
            <w:placeholder>
              <w:docPart w:val="B542EA1304974E0D880CB14A01D11755"/>
            </w:placeholder>
          </w:sdtPr>
          <w:sdtEndPr/>
          <w:sdtContent>
            <w:tc>
              <w:tcPr>
                <w:tcW w:w="1456" w:type="pct"/>
                <w:gridSpan w:val="4"/>
                <w:tcBorders>
                  <w:top w:val="single" w:sz="12" w:space="0" w:color="auto"/>
                  <w:right w:val="single" w:sz="12" w:space="0" w:color="auto"/>
                </w:tcBorders>
                <w:vAlign w:val="center"/>
              </w:tcPr>
              <w:p w14:paraId="4E399F2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Green Chemistry</w:t>
                </w:r>
              </w:p>
            </w:tc>
          </w:sdtContent>
        </w:sdt>
        <w:bookmarkEnd w:id="43" w:displacedByCustomXml="prev"/>
        <w:tc>
          <w:tcPr>
            <w:tcW w:w="1473" w:type="pct"/>
            <w:gridSpan w:val="5"/>
            <w:tcBorders>
              <w:top w:val="single" w:sz="12" w:space="0" w:color="auto"/>
              <w:right w:val="single" w:sz="12" w:space="0" w:color="auto"/>
            </w:tcBorders>
            <w:shd w:val="clear" w:color="auto" w:fill="00A0DC"/>
            <w:vAlign w:val="center"/>
          </w:tcPr>
          <w:p w14:paraId="139C30B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97683865"/>
            <w:placeholder>
              <w:docPart w:val="4016DAD5A3AB446DA8C59F2955CE0A1D"/>
            </w:placeholder>
          </w:sdtPr>
          <w:sdtEndPr/>
          <w:sdtContent>
            <w:tc>
              <w:tcPr>
                <w:tcW w:w="815" w:type="pct"/>
                <w:gridSpan w:val="4"/>
                <w:tcBorders>
                  <w:top w:val="single" w:sz="12" w:space="0" w:color="auto"/>
                  <w:right w:val="single" w:sz="12" w:space="0" w:color="auto"/>
                </w:tcBorders>
                <w:vAlign w:val="center"/>
              </w:tcPr>
              <w:p w14:paraId="6A053B6F"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296146" w:rsidRPr="00621222" w14:paraId="3E2F78F2" w14:textId="77777777" w:rsidTr="000945DC">
        <w:tc>
          <w:tcPr>
            <w:tcW w:w="1256" w:type="pct"/>
            <w:tcBorders>
              <w:left w:val="single" w:sz="12" w:space="0" w:color="auto"/>
              <w:bottom w:val="single" w:sz="12" w:space="0" w:color="auto"/>
            </w:tcBorders>
            <w:shd w:val="clear" w:color="auto" w:fill="00A0DC"/>
            <w:vAlign w:val="center"/>
          </w:tcPr>
          <w:p w14:paraId="7A02E091"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1.3. Course code</w:t>
            </w:r>
          </w:p>
        </w:tc>
        <w:sdt>
          <w:sdtPr>
            <w:rPr>
              <w:rFonts w:ascii="Proba Pro Lt" w:hAnsi="Proba Pro Lt" w:cs="Arial"/>
              <w:sz w:val="20"/>
              <w:szCs w:val="20"/>
              <w:lang w:val="en-GB"/>
            </w:rPr>
            <w:id w:val="-509060198"/>
            <w:placeholder>
              <w:docPart w:val="4E3FED22567942A0B5C5859C881DEBE2"/>
            </w:placeholder>
          </w:sdtPr>
          <w:sdtEndPr/>
          <w:sdtContent>
            <w:tc>
              <w:tcPr>
                <w:tcW w:w="1456" w:type="pct"/>
                <w:gridSpan w:val="4"/>
                <w:tcBorders>
                  <w:bottom w:val="single" w:sz="12" w:space="0" w:color="auto"/>
                  <w:right w:val="single" w:sz="12" w:space="0" w:color="auto"/>
                </w:tcBorders>
                <w:vAlign w:val="center"/>
              </w:tcPr>
              <w:p w14:paraId="5B6E0EA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53296</w:t>
                </w:r>
              </w:p>
            </w:tc>
          </w:sdtContent>
        </w:sdt>
        <w:tc>
          <w:tcPr>
            <w:tcW w:w="1473" w:type="pct"/>
            <w:gridSpan w:val="5"/>
            <w:tcBorders>
              <w:bottom w:val="single" w:sz="12" w:space="0" w:color="auto"/>
              <w:right w:val="single" w:sz="12" w:space="0" w:color="auto"/>
            </w:tcBorders>
            <w:shd w:val="clear" w:color="auto" w:fill="00A0DC"/>
            <w:vAlign w:val="center"/>
          </w:tcPr>
          <w:p w14:paraId="2835707E"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tc>
          <w:tcPr>
            <w:tcW w:w="815" w:type="pct"/>
            <w:gridSpan w:val="4"/>
            <w:tcBorders>
              <w:bottom w:val="single" w:sz="12" w:space="0" w:color="auto"/>
              <w:right w:val="single" w:sz="12" w:space="0" w:color="auto"/>
            </w:tcBorders>
            <w:vAlign w:val="center"/>
          </w:tcPr>
          <w:p w14:paraId="2529585C" w14:textId="77777777" w:rsidR="00296146"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2803016"/>
                <w:placeholder>
                  <w:docPart w:val="65FECFBE882242FE9AF8783B8801B352"/>
                </w:placeholder>
              </w:sdtPr>
              <w:sdtEndPr/>
              <w:sdtContent>
                <w:r w:rsidR="00296146" w:rsidRPr="00621222">
                  <w:rPr>
                    <w:rFonts w:ascii="Proba Pro Lt" w:hAnsi="Proba Pro Lt" w:cs="Arial"/>
                    <w:sz w:val="20"/>
                    <w:szCs w:val="20"/>
                    <w:lang w:val="en-GB"/>
                  </w:rPr>
                  <w:t>20 + 15 + 0</w:t>
                </w:r>
              </w:sdtContent>
            </w:sdt>
            <w:r w:rsidR="00296146" w:rsidRPr="00621222">
              <w:rPr>
                <w:rFonts w:ascii="Proba Pro Lt" w:hAnsi="Proba Pro Lt" w:cs="Arial"/>
                <w:sz w:val="20"/>
                <w:szCs w:val="20"/>
                <w:lang w:val="en-GB"/>
              </w:rPr>
              <w:t xml:space="preserve"> + 0</w:t>
            </w:r>
          </w:p>
        </w:tc>
      </w:tr>
      <w:tr w:rsidR="00296146" w:rsidRPr="00621222" w14:paraId="690A32F4" w14:textId="77777777" w:rsidTr="000945DC">
        <w:tc>
          <w:tcPr>
            <w:tcW w:w="1256" w:type="pct"/>
            <w:tcBorders>
              <w:left w:val="single" w:sz="12" w:space="0" w:color="auto"/>
              <w:bottom w:val="single" w:sz="12" w:space="0" w:color="auto"/>
            </w:tcBorders>
            <w:shd w:val="clear" w:color="auto" w:fill="00A0DC"/>
            <w:vAlign w:val="center"/>
          </w:tcPr>
          <w:p w14:paraId="3E3FA63E"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39826513"/>
            <w:placeholder>
              <w:docPart w:val="E493BF11AFAF42DBA60115052376696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2AD9798F"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74191F0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89756880"/>
            <w:placeholder>
              <w:docPart w:val="59E545F720D44811B16616F8798D82A2"/>
            </w:placeholder>
          </w:sdtPr>
          <w:sdtEndPr/>
          <w:sdtContent>
            <w:tc>
              <w:tcPr>
                <w:tcW w:w="815" w:type="pct"/>
                <w:gridSpan w:val="4"/>
                <w:tcBorders>
                  <w:bottom w:val="single" w:sz="12" w:space="0" w:color="auto"/>
                  <w:right w:val="single" w:sz="12" w:space="0" w:color="auto"/>
                </w:tcBorders>
                <w:vAlign w:val="center"/>
              </w:tcPr>
              <w:p w14:paraId="02C8B667"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w:t>
                </w:r>
              </w:p>
            </w:tc>
          </w:sdtContent>
        </w:sdt>
      </w:tr>
      <w:tr w:rsidR="00296146" w:rsidRPr="00621222" w14:paraId="7B55183C" w14:textId="77777777" w:rsidTr="000945DC">
        <w:tc>
          <w:tcPr>
            <w:tcW w:w="1256" w:type="pct"/>
            <w:tcBorders>
              <w:left w:val="single" w:sz="12" w:space="0" w:color="auto"/>
              <w:bottom w:val="single" w:sz="12" w:space="0" w:color="auto"/>
            </w:tcBorders>
            <w:shd w:val="clear" w:color="auto" w:fill="00A0DC"/>
            <w:vAlign w:val="center"/>
          </w:tcPr>
          <w:p w14:paraId="4751BAE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38515893"/>
            <w:placeholder>
              <w:docPart w:val="363BDE3545884973925FEC2D1F5BAE26"/>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257CB904"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3CD29AA8"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683EE74" w14:textId="77777777" w:rsidR="00296146" w:rsidRPr="00621222" w:rsidRDefault="00296146" w:rsidP="00621222">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Pr="00621222">
              <w:rPr>
                <w:rFonts w:ascii="Proba Pro Lt" w:hAnsi="Proba Pro Lt" w:cs="Arial"/>
                <w:sz w:val="20"/>
                <w:szCs w:val="20"/>
                <w:lang w:val="en-GB"/>
              </w:rPr>
              <w:tab/>
            </w:r>
          </w:p>
          <w:p w14:paraId="3E5FC6A9" w14:textId="77777777" w:rsidR="00296146" w:rsidRPr="00621222" w:rsidRDefault="00296146" w:rsidP="00621222">
            <w:pPr>
              <w:tabs>
                <w:tab w:val="right" w:pos="214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0 %</w:t>
            </w:r>
          </w:p>
        </w:tc>
      </w:tr>
      <w:tr w:rsidR="00296146" w:rsidRPr="00621222" w14:paraId="008C67C7" w14:textId="77777777" w:rsidTr="000945DC">
        <w:tc>
          <w:tcPr>
            <w:tcW w:w="1256" w:type="pct"/>
            <w:tcBorders>
              <w:left w:val="single" w:sz="12" w:space="0" w:color="auto"/>
              <w:bottom w:val="single" w:sz="12" w:space="0" w:color="auto"/>
            </w:tcBorders>
            <w:shd w:val="clear" w:color="auto" w:fill="00A0DC"/>
            <w:vAlign w:val="center"/>
          </w:tcPr>
          <w:p w14:paraId="0A8FA3A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1449357953"/>
            <w:placeholder>
              <w:docPart w:val="1B7AEADAB1674AE4875D583638FA1A3F"/>
            </w:placeholder>
          </w:sdtPr>
          <w:sdtEndPr/>
          <w:sdtContent>
            <w:tc>
              <w:tcPr>
                <w:tcW w:w="1456" w:type="pct"/>
                <w:gridSpan w:val="4"/>
                <w:tcBorders>
                  <w:bottom w:val="single" w:sz="12" w:space="0" w:color="auto"/>
                  <w:right w:val="single" w:sz="12" w:space="0" w:color="auto"/>
                </w:tcBorders>
                <w:vAlign w:val="center"/>
              </w:tcPr>
              <w:p w14:paraId="4385AF82"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P6, exercises in the </w:t>
                </w:r>
                <w:r w:rsidRPr="00621222">
                  <w:rPr>
                    <w:rFonts w:ascii="Proba Pro Lt" w:hAnsi="Proba Pro Lt"/>
                    <w:sz w:val="20"/>
                    <w:szCs w:val="20"/>
                    <w:lang w:val="en-GB"/>
                  </w:rPr>
                  <w:t>LPCC</w:t>
                </w:r>
              </w:p>
            </w:tc>
          </w:sdtContent>
        </w:sdt>
        <w:tc>
          <w:tcPr>
            <w:tcW w:w="1473" w:type="pct"/>
            <w:gridSpan w:val="5"/>
            <w:tcBorders>
              <w:bottom w:val="single" w:sz="12" w:space="0" w:color="auto"/>
              <w:right w:val="single" w:sz="12" w:space="0" w:color="auto"/>
            </w:tcBorders>
            <w:shd w:val="clear" w:color="auto" w:fill="00A0DC"/>
            <w:vAlign w:val="center"/>
          </w:tcPr>
          <w:p w14:paraId="7AAADB66" w14:textId="77777777" w:rsidR="00296146" w:rsidRPr="00621222" w:rsidRDefault="0029614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02938316"/>
            <w:placeholder>
              <w:docPart w:val="E81D9580C9AF4836AD5C9A50C84891D4"/>
            </w:placeholder>
          </w:sdtPr>
          <w:sdtEndPr/>
          <w:sdtContent>
            <w:tc>
              <w:tcPr>
                <w:tcW w:w="815" w:type="pct"/>
                <w:gridSpan w:val="4"/>
                <w:tcBorders>
                  <w:bottom w:val="single" w:sz="12" w:space="0" w:color="auto"/>
                  <w:right w:val="single" w:sz="12" w:space="0" w:color="auto"/>
                </w:tcBorders>
                <w:vAlign w:val="center"/>
              </w:tcPr>
              <w:p w14:paraId="07AFDBB5"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296146" w:rsidRPr="00621222" w14:paraId="43569EFC" w14:textId="77777777" w:rsidTr="000945DC">
        <w:tc>
          <w:tcPr>
            <w:tcW w:w="1256" w:type="pct"/>
            <w:tcBorders>
              <w:left w:val="single" w:sz="12" w:space="0" w:color="auto"/>
              <w:bottom w:val="single" w:sz="12" w:space="0" w:color="auto"/>
            </w:tcBorders>
            <w:shd w:val="clear" w:color="auto" w:fill="00A0DC"/>
            <w:vAlign w:val="center"/>
          </w:tcPr>
          <w:p w14:paraId="2575F98A"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1255442"/>
            <w:placeholder>
              <w:docPart w:val="D60809C8649B4656AA2E92E2DE23201D"/>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39F2D81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34597942" w14:textId="77777777" w:rsidR="00296146" w:rsidRPr="00621222" w:rsidRDefault="00296146"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78DBB48" w14:textId="77777777" w:rsidR="00296146"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02940070"/>
                <w:placeholder>
                  <w:docPart w:val="B4FA636CD250484F9FD85315AD55E2EE"/>
                </w:placeholder>
                <w:dropDownList>
                  <w:listItem w:value="Choose an item."/>
                  <w:listItem w:displayText="Y" w:value="Y"/>
                  <w:listItem w:displayText="N" w:value="N"/>
                </w:dropDownList>
              </w:sdtPr>
              <w:sdtEndPr/>
              <w:sdtContent>
                <w:r w:rsidR="00296146" w:rsidRPr="00621222">
                  <w:rPr>
                    <w:rFonts w:ascii="Proba Pro Lt" w:hAnsi="Proba Pro Lt" w:cs="Arial"/>
                    <w:sz w:val="20"/>
                    <w:szCs w:val="20"/>
                    <w:lang w:val="en-GB"/>
                  </w:rPr>
                  <w:t>N</w:t>
                </w:r>
              </w:sdtContent>
            </w:sdt>
          </w:p>
        </w:tc>
      </w:tr>
      <w:tr w:rsidR="00296146" w:rsidRPr="00621222" w14:paraId="32976899" w14:textId="77777777" w:rsidTr="000945D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1DFD9D" w14:textId="77777777" w:rsidR="00296146" w:rsidRPr="00621222" w:rsidRDefault="00296146"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296146" w:rsidRPr="00621222" w14:paraId="1975FC11" w14:textId="77777777" w:rsidTr="000945DC">
        <w:tc>
          <w:tcPr>
            <w:tcW w:w="1256" w:type="pct"/>
            <w:tcBorders>
              <w:top w:val="single" w:sz="12" w:space="0" w:color="auto"/>
              <w:left w:val="single" w:sz="12" w:space="0" w:color="auto"/>
            </w:tcBorders>
            <w:shd w:val="clear" w:color="auto" w:fill="00A0DC"/>
            <w:vAlign w:val="center"/>
          </w:tcPr>
          <w:p w14:paraId="75947318"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2394848"/>
            <w:placeholder>
              <w:docPart w:val="38972F1FA5CF40529095642E9B5669F8"/>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97158977"/>
                  <w:placeholder>
                    <w:docPart w:val="86EE39D80C5A45F6A877E3A5CE57AC3A"/>
                  </w:placeholder>
                </w:sdtPr>
                <w:sdtEndPr/>
                <w:sdtContent>
                  <w:sdt>
                    <w:sdtPr>
                      <w:rPr>
                        <w:rFonts w:ascii="Proba Pro Lt" w:hAnsi="Proba Pro Lt" w:cs="Arial"/>
                        <w:sz w:val="20"/>
                        <w:szCs w:val="20"/>
                        <w:lang w:val="en-GB"/>
                      </w:rPr>
                      <w:id w:val="-1884168038"/>
                      <w:placeholder>
                        <w:docPart w:val="5A90E6861C50433D96E75CE3477AD7EC"/>
                      </w:placeholder>
                    </w:sdtPr>
                    <w:sdtEndPr/>
                    <w:sdtContent>
                      <w:p w14:paraId="5B1064CA" w14:textId="77777777" w:rsidR="00296146" w:rsidRPr="00621222" w:rsidRDefault="00296146" w:rsidP="00621222">
                        <w:pPr>
                          <w:tabs>
                            <w:tab w:val="left" w:pos="2820"/>
                          </w:tabs>
                          <w:spacing w:after="0" w:line="240" w:lineRule="auto"/>
                          <w:rPr>
                            <w:rFonts w:ascii="Proba Pro Lt" w:hAnsi="Proba Pro Lt"/>
                            <w:sz w:val="20"/>
                            <w:szCs w:val="20"/>
                          </w:rPr>
                        </w:pPr>
                        <w:r w:rsidRPr="00621222">
                          <w:rPr>
                            <w:rFonts w:ascii="Proba Pro Lt" w:hAnsi="Proba Pro Lt"/>
                            <w:sz w:val="20"/>
                            <w:szCs w:val="20"/>
                            <w:lang w:val="en-GB"/>
                          </w:rPr>
                          <w:t>The aim of the course is to familiarize students with the design, development and application of chemical products and processes that reduce or eliminate the use or production of substances that are hazardous to human health and the environment.</w:t>
                        </w:r>
                      </w:p>
                    </w:sdtContent>
                  </w:sdt>
                </w:sdtContent>
              </w:sdt>
              <w:p w14:paraId="1EF78A01" w14:textId="77777777" w:rsidR="00296146" w:rsidRPr="00621222" w:rsidRDefault="00296146" w:rsidP="00621222">
                <w:pPr>
                  <w:tabs>
                    <w:tab w:val="left" w:pos="2820"/>
                  </w:tabs>
                  <w:spacing w:after="0" w:line="240" w:lineRule="auto"/>
                  <w:rPr>
                    <w:rFonts w:ascii="Proba Pro Lt" w:hAnsi="Proba Pro Lt" w:cs="Arial"/>
                    <w:sz w:val="20"/>
                    <w:szCs w:val="20"/>
                    <w:lang w:val="en-GB"/>
                  </w:rPr>
                </w:pPr>
              </w:p>
            </w:tc>
          </w:sdtContent>
        </w:sdt>
      </w:tr>
      <w:tr w:rsidR="00296146" w:rsidRPr="00621222" w14:paraId="32550F69" w14:textId="77777777" w:rsidTr="000945DC">
        <w:tc>
          <w:tcPr>
            <w:tcW w:w="1256" w:type="pct"/>
            <w:tcBorders>
              <w:left w:val="single" w:sz="12" w:space="0" w:color="auto"/>
            </w:tcBorders>
            <w:shd w:val="clear" w:color="auto" w:fill="00A0DC"/>
            <w:vAlign w:val="center"/>
          </w:tcPr>
          <w:p w14:paraId="5E53D863"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08813962"/>
            <w:placeholder>
              <w:docPart w:val="5ABF618DCB634784BECEC948858F235B"/>
            </w:placeholder>
          </w:sdtPr>
          <w:sdtEndPr/>
          <w:sdtContent>
            <w:tc>
              <w:tcPr>
                <w:tcW w:w="3744" w:type="pct"/>
                <w:gridSpan w:val="13"/>
                <w:tcBorders>
                  <w:right w:val="single" w:sz="12" w:space="0" w:color="auto"/>
                </w:tcBorders>
                <w:vAlign w:val="center"/>
              </w:tcPr>
              <w:p w14:paraId="51A1415B"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296146" w:rsidRPr="00621222" w14:paraId="150435D1" w14:textId="77777777" w:rsidTr="000945DC">
        <w:tc>
          <w:tcPr>
            <w:tcW w:w="1256" w:type="pct"/>
            <w:tcBorders>
              <w:left w:val="single" w:sz="12" w:space="0" w:color="auto"/>
            </w:tcBorders>
            <w:shd w:val="clear" w:color="auto" w:fill="00A0DC"/>
            <w:vAlign w:val="center"/>
          </w:tcPr>
          <w:p w14:paraId="043CF056"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633634395"/>
            <w:placeholder>
              <w:docPart w:val="0790453556EA4233828DDA9A5313FC4F"/>
            </w:placeholder>
          </w:sdtPr>
          <w:sdtEndPr/>
          <w:sdtContent>
            <w:tc>
              <w:tcPr>
                <w:tcW w:w="3744" w:type="pct"/>
                <w:gridSpan w:val="13"/>
                <w:tcBorders>
                  <w:right w:val="single" w:sz="12" w:space="0" w:color="auto"/>
                </w:tcBorders>
                <w:vAlign w:val="center"/>
              </w:tcPr>
              <w:p w14:paraId="30DCC7C5"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 xml:space="preserve">understand the importance of environment protection and know the systems and methods of environment protection </w:t>
                </w:r>
              </w:p>
              <w:p w14:paraId="20E890B5"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apply waste water treatment procedures in food production processes and conduct activities related to environmnet protection, in general</w:t>
                </w:r>
              </w:p>
            </w:tc>
          </w:sdtContent>
        </w:sdt>
      </w:tr>
      <w:tr w:rsidR="00296146" w:rsidRPr="00621222" w14:paraId="4CE06309" w14:textId="77777777" w:rsidTr="000945DC">
        <w:tc>
          <w:tcPr>
            <w:tcW w:w="1256" w:type="pct"/>
            <w:tcBorders>
              <w:left w:val="single" w:sz="12" w:space="0" w:color="auto"/>
            </w:tcBorders>
            <w:shd w:val="clear" w:color="auto" w:fill="00A0DC"/>
            <w:vAlign w:val="center"/>
          </w:tcPr>
          <w:p w14:paraId="5D914008"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2.4. Očekivani ishodi učenja na razini predmeta (3-10 ishoda čenja) </w:t>
            </w:r>
          </w:p>
        </w:tc>
        <w:sdt>
          <w:sdtPr>
            <w:rPr>
              <w:rFonts w:ascii="Proba Pro Lt" w:hAnsi="Proba Pro Lt" w:cs="Arial"/>
              <w:sz w:val="20"/>
              <w:szCs w:val="20"/>
              <w:lang w:val="en-GB"/>
            </w:rPr>
            <w:id w:val="-492719070"/>
            <w:placeholder>
              <w:docPart w:val="CD1A1C26B319401BBF64F7769A9E6C3E"/>
            </w:placeholder>
          </w:sdtPr>
          <w:sdtEndPr/>
          <w:sdtContent>
            <w:sdt>
              <w:sdtPr>
                <w:rPr>
                  <w:rFonts w:ascii="Proba Pro Lt" w:hAnsi="Proba Pro Lt" w:cs="Arial"/>
                  <w:sz w:val="20"/>
                  <w:szCs w:val="20"/>
                  <w:lang w:val="en-GB"/>
                </w:rPr>
                <w:id w:val="2137443938"/>
                <w:placeholder>
                  <w:docPart w:val="32B79E29EE90458BB73E815B0788F938"/>
                </w:placeholder>
              </w:sdtPr>
              <w:sdtEndPr>
                <w:rPr>
                  <w:rFonts w:cs="Calibri"/>
                </w:rPr>
              </w:sdtEndPr>
              <w:sdtContent>
                <w:tc>
                  <w:tcPr>
                    <w:tcW w:w="3744" w:type="pct"/>
                    <w:gridSpan w:val="13"/>
                    <w:tcBorders>
                      <w:right w:val="single" w:sz="12" w:space="0" w:color="auto"/>
                    </w:tcBorders>
                    <w:vAlign w:val="center"/>
                  </w:tcPr>
                  <w:p w14:paraId="28525A16" w14:textId="77777777" w:rsidR="00296146" w:rsidRPr="00621222" w:rsidRDefault="00296146" w:rsidP="00415CF1">
                    <w:pPr>
                      <w:pStyle w:val="ListParagraph"/>
                      <w:numPr>
                        <w:ilvl w:val="0"/>
                        <w:numId w:val="158"/>
                      </w:numPr>
                      <w:tabs>
                        <w:tab w:val="left" w:pos="2820"/>
                      </w:tabs>
                      <w:spacing w:after="0" w:line="240" w:lineRule="auto"/>
                      <w:ind w:left="375" w:hanging="375"/>
                      <w:rPr>
                        <w:rFonts w:ascii="Proba Pro Lt" w:hAnsi="Proba Pro Lt"/>
                        <w:sz w:val="20"/>
                        <w:szCs w:val="20"/>
                      </w:rPr>
                    </w:pPr>
                    <w:r w:rsidRPr="00621222">
                      <w:rPr>
                        <w:rFonts w:ascii="Proba Pro Lt" w:hAnsi="Proba Pro Lt" w:cs="Arial"/>
                        <w:sz w:val="20"/>
                        <w:szCs w:val="20"/>
                      </w:rPr>
                      <w:t xml:space="preserve">analyze chemical processes using E-factor and atom economy approach  </w:t>
                    </w:r>
                  </w:p>
                  <w:p w14:paraId="7A56B609" w14:textId="77777777" w:rsidR="00296146" w:rsidRPr="00621222" w:rsidRDefault="00296146" w:rsidP="00621222">
                    <w:pPr>
                      <w:pStyle w:val="ListParagraph"/>
                      <w:numPr>
                        <w:ilvl w:val="0"/>
                        <w:numId w:val="11"/>
                      </w:numPr>
                      <w:tabs>
                        <w:tab w:val="left" w:pos="2820"/>
                      </w:tabs>
                      <w:spacing w:after="0" w:line="240" w:lineRule="auto"/>
                      <w:ind w:left="375" w:hanging="375"/>
                      <w:rPr>
                        <w:rFonts w:ascii="Proba Pro Lt" w:hAnsi="Proba Pro Lt" w:cs="Arial"/>
                        <w:sz w:val="20"/>
                        <w:szCs w:val="20"/>
                        <w:lang w:val="en-GB"/>
                      </w:rPr>
                    </w:pPr>
                    <w:r w:rsidRPr="00621222">
                      <w:rPr>
                        <w:rFonts w:ascii="Proba Pro Lt" w:hAnsi="Proba Pro Lt" w:cs="Arial"/>
                        <w:sz w:val="20"/>
                        <w:szCs w:val="20"/>
                        <w:lang w:val="en-GB"/>
                      </w:rPr>
                      <w:t>understand and define the catalytic action of new types of green catalysts</w:t>
                    </w:r>
                  </w:p>
                  <w:p w14:paraId="6B927260"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apply catalytic reactions in alternative reaction media in order to use less toxic substances</w:t>
                    </w:r>
                  </w:p>
                  <w:p w14:paraId="6C3AB77F"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understand and define the advantages of chemo-, regio- and enantioselectivity of bio-catalytic transformations of synthetic and natural materials with respect to classical chemical processes</w:t>
                    </w:r>
                  </w:p>
                  <w:p w14:paraId="239E6F43"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understand the potential of biocatalytic research and the development of new biocatalysts and biocatalytic deracemization</w:t>
                    </w:r>
                  </w:p>
                  <w:p w14:paraId="101F1504"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choose green non-toxic chemical substances and conduct green synthetic processes</w:t>
                    </w:r>
                    <w:r w:rsidRPr="00621222">
                      <w:rPr>
                        <w:rFonts w:ascii="Proba Pro Lt" w:hAnsi="Proba Pro Lt" w:cs="Arial"/>
                        <w:sz w:val="20"/>
                        <w:szCs w:val="20"/>
                        <w:lang w:val="en-GB"/>
                      </w:rPr>
                      <w:t xml:space="preserve"> </w:t>
                    </w:r>
                  </w:p>
                  <w:p w14:paraId="1375EC5C" w14:textId="77777777" w:rsidR="00296146" w:rsidRPr="00621222" w:rsidRDefault="00296146" w:rsidP="00621222">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621222">
                      <w:rPr>
                        <w:rFonts w:ascii="Proba Pro Lt" w:hAnsi="Proba Pro Lt"/>
                        <w:sz w:val="20"/>
                        <w:szCs w:val="20"/>
                        <w:lang w:val="en"/>
                      </w:rPr>
                      <w:t xml:space="preserve">understand and apply photocatalytic processes for the decomposition of organic pollutants arising from human activity </w:t>
                    </w:r>
                  </w:p>
                  <w:p w14:paraId="2DF937DA"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sz w:val="20"/>
                        <w:szCs w:val="20"/>
                        <w:lang w:val="en"/>
                      </w:rPr>
                      <w:t>understand and apply solutions to major global issues such as climate change, energy consumption and water resource management for sustainability</w:t>
                    </w:r>
                  </w:p>
                </w:tc>
              </w:sdtContent>
            </w:sdt>
          </w:sdtContent>
        </w:sdt>
      </w:tr>
      <w:tr w:rsidR="00296146" w:rsidRPr="00621222" w14:paraId="3015B88E" w14:textId="77777777" w:rsidTr="00947A1F">
        <w:trPr>
          <w:trHeight w:val="139"/>
        </w:trPr>
        <w:tc>
          <w:tcPr>
            <w:tcW w:w="1256" w:type="pct"/>
            <w:tcBorders>
              <w:left w:val="single" w:sz="12" w:space="0" w:color="auto"/>
            </w:tcBorders>
            <w:shd w:val="clear" w:color="auto" w:fill="00A0DC"/>
            <w:vAlign w:val="center"/>
          </w:tcPr>
          <w:p w14:paraId="57443CF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Course content (syllabus) </w:t>
            </w:r>
          </w:p>
          <w:p w14:paraId="6FE4A540" w14:textId="77777777" w:rsidR="00296146" w:rsidRPr="00621222" w:rsidRDefault="00296146" w:rsidP="0062122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40767372"/>
            <w:placeholder>
              <w:docPart w:val="740DFDB365924F019820F04142E2C92F"/>
            </w:placeholder>
          </w:sdtPr>
          <w:sdtEndPr>
            <w:rPr>
              <w:rFonts w:cs="Calibri"/>
            </w:rPr>
          </w:sdtEndPr>
          <w:sdtContent>
            <w:sdt>
              <w:sdtPr>
                <w:rPr>
                  <w:rFonts w:ascii="Proba Pro Lt" w:hAnsi="Proba Pro Lt" w:cs="Arial"/>
                  <w:sz w:val="20"/>
                  <w:szCs w:val="20"/>
                  <w:lang w:val="en-GB"/>
                </w:rPr>
                <w:id w:val="-514769060"/>
                <w:placeholder>
                  <w:docPart w:val="EFEAD6FD93B3436389AA556EC5EA2153"/>
                </w:placeholder>
              </w:sdtPr>
              <w:sdtEndPr>
                <w:rPr>
                  <w:rFonts w:cs="Calibri"/>
                </w:rPr>
              </w:sdtEndPr>
              <w:sdtContent>
                <w:tc>
                  <w:tcPr>
                    <w:tcW w:w="3744" w:type="pct"/>
                    <w:gridSpan w:val="13"/>
                    <w:tcBorders>
                      <w:right w:val="single" w:sz="12" w:space="0" w:color="auto"/>
                    </w:tcBorders>
                    <w:vAlign w:val="center"/>
                  </w:tcPr>
                  <w:p w14:paraId="0F9AE153" w14:textId="1A53A88E" w:rsidR="00296146" w:rsidRPr="00621222" w:rsidRDefault="00296146" w:rsidP="00621222">
                    <w:pPr>
                      <w:spacing w:after="0" w:line="240" w:lineRule="auto"/>
                      <w:jc w:val="both"/>
                      <w:rPr>
                        <w:rFonts w:ascii="Proba Pro Lt" w:hAnsi="Proba Pro Lt" w:cs="Arial"/>
                        <w:sz w:val="20"/>
                        <w:szCs w:val="20"/>
                        <w:lang w:val="en-GB"/>
                      </w:rPr>
                    </w:pPr>
                    <w:r w:rsidRPr="00621222">
                      <w:rPr>
                        <w:rFonts w:ascii="Proba Pro Lt" w:hAnsi="Proba Pro Lt" w:cs="Arial"/>
                        <w:sz w:val="20"/>
                        <w:szCs w:val="20"/>
                      </w:rPr>
                      <w:t xml:space="preserve">Green chemistry is based on 12 principles dedicated to </w:t>
                    </w:r>
                    <w:r w:rsidRPr="00621222">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43C2D46A" w14:textId="77777777" w:rsidR="00296146" w:rsidRPr="00621222" w:rsidRDefault="00296146" w:rsidP="00621222">
                    <w:p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 xml:space="preserve"> Students will get familiar with the dominant trends of green program such are:</w:t>
                    </w:r>
                  </w:p>
                  <w:p w14:paraId="245BC73E"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lastRenderedPageBreak/>
                      <w:t xml:space="preserve">Research in the field of catalytic and biocatalytic reactions </w:t>
                    </w:r>
                    <w:r w:rsidRPr="00621222">
                      <w:rPr>
                        <w:rFonts w:ascii="Proba Pro Lt" w:hAnsi="Proba Pro Lt"/>
                        <w:sz w:val="20"/>
                        <w:szCs w:val="20"/>
                        <w:lang w:val="en"/>
                      </w:rPr>
                      <w:t>in order to obtain highly selective, pure products without the formation of toxic by-products</w:t>
                    </w:r>
                  </w:p>
                  <w:p w14:paraId="6FF75C1A"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Finding and testing new alternative, non-toxic and renewable reaction media such as water, ionic liquids and supercritical fluids</w:t>
                    </w:r>
                  </w:p>
                  <w:p w14:paraId="7F9555B1"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 xml:space="preserve">Finding and testing </w:t>
                    </w:r>
                    <w:r w:rsidRPr="00621222">
                      <w:rPr>
                        <w:rFonts w:ascii="Proba Pro Lt" w:hAnsi="Proba Pro Lt" w:cs="Arial"/>
                        <w:sz w:val="20"/>
                        <w:szCs w:val="20"/>
                      </w:rPr>
                      <w:t>alternative energy-saving reaction conditions (</w:t>
                    </w:r>
                    <w:r w:rsidRPr="00621222">
                      <w:rPr>
                        <w:rFonts w:ascii="Proba Pro Lt" w:hAnsi="Proba Pro Lt"/>
                        <w:sz w:val="20"/>
                        <w:szCs w:val="20"/>
                        <w:lang w:val="en"/>
                      </w:rPr>
                      <w:t>microwave radiation, ultrasound and light)</w:t>
                    </w:r>
                  </w:p>
                  <w:p w14:paraId="1F055812"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cs="Arial"/>
                        <w:sz w:val="20"/>
                        <w:szCs w:val="20"/>
                      </w:rPr>
                      <w:t>Search for new, harmless and renewable raw material</w:t>
                    </w:r>
                  </w:p>
                  <w:p w14:paraId="2B106C41" w14:textId="77777777" w:rsidR="00296146" w:rsidRPr="00621222" w:rsidRDefault="00296146" w:rsidP="00621222">
                    <w:pPr>
                      <w:pStyle w:val="ListParagraph"/>
                      <w:numPr>
                        <w:ilvl w:val="0"/>
                        <w:numId w:val="10"/>
                      </w:numPr>
                      <w:tabs>
                        <w:tab w:val="left" w:pos="2820"/>
                      </w:tabs>
                      <w:spacing w:after="0" w:line="240" w:lineRule="auto"/>
                      <w:rPr>
                        <w:rFonts w:ascii="Proba Pro Lt" w:hAnsi="Proba Pro Lt" w:cs="Arial"/>
                        <w:sz w:val="20"/>
                        <w:szCs w:val="20"/>
                      </w:rPr>
                    </w:pPr>
                    <w:r w:rsidRPr="00621222">
                      <w:rPr>
                        <w:rFonts w:ascii="Proba Pro Lt" w:hAnsi="Proba Pro Lt"/>
                        <w:sz w:val="20"/>
                        <w:szCs w:val="20"/>
                        <w:lang w:val="en"/>
                      </w:rPr>
                      <w:t>Research in the field of alternative ways of purification of contaminated air and water in order to improve their quality (photocatalytic reactions)</w:t>
                    </w:r>
                  </w:p>
                </w:tc>
              </w:sdtContent>
            </w:sdt>
          </w:sdtContent>
        </w:sdt>
      </w:tr>
      <w:tr w:rsidR="00296146" w:rsidRPr="00621222" w14:paraId="26EF83D7" w14:textId="77777777" w:rsidTr="000945DC">
        <w:trPr>
          <w:trHeight w:val="349"/>
        </w:trPr>
        <w:tc>
          <w:tcPr>
            <w:tcW w:w="1256" w:type="pct"/>
            <w:vMerge w:val="restart"/>
            <w:tcBorders>
              <w:left w:val="single" w:sz="12" w:space="0" w:color="auto"/>
            </w:tcBorders>
            <w:shd w:val="clear" w:color="auto" w:fill="00A0DC"/>
            <w:vAlign w:val="center"/>
          </w:tcPr>
          <w:p w14:paraId="4C55E93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16E1B835"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04620"/>
                <w14:checkbox>
                  <w14:checked w14:val="1"/>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lectures</w:t>
            </w:r>
          </w:p>
          <w:p w14:paraId="6C648412"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5199145"/>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seminars and workshops</w:t>
            </w:r>
          </w:p>
          <w:p w14:paraId="672B96EE"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778379"/>
                <w14:checkbox>
                  <w14:checked w14:val="1"/>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exercises  </w:t>
            </w:r>
          </w:p>
          <w:p w14:paraId="0E4A13FD"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7092318"/>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w:t>
            </w:r>
            <w:r w:rsidR="00296146" w:rsidRPr="00621222">
              <w:rPr>
                <w:rFonts w:ascii="Proba Pro Lt" w:hAnsi="Proba Pro Lt" w:cs="Arial"/>
                <w:b w:val="0"/>
                <w:i/>
                <w:sz w:val="20"/>
                <w:szCs w:val="20"/>
                <w:lang w:val="en-GB"/>
              </w:rPr>
              <w:t>on-line in entirety</w:t>
            </w:r>
          </w:p>
          <w:p w14:paraId="4AED7720"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3169345"/>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partial e-learning</w:t>
            </w:r>
          </w:p>
          <w:p w14:paraId="12FFD288" w14:textId="77777777" w:rsidR="00296146"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686632"/>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sz w:val="20"/>
                    <w:szCs w:val="20"/>
                    <w:lang w:val="en-GB"/>
                  </w:rPr>
                  <w:t>☐</w:t>
                </w:r>
              </w:sdtContent>
            </w:sdt>
            <w:r w:rsidR="00296146" w:rsidRPr="00621222">
              <w:rPr>
                <w:rFonts w:ascii="Proba Pro Lt" w:hAnsi="Proba Pro Lt" w:cs="Arial"/>
                <w:sz w:val="20"/>
                <w:szCs w:val="20"/>
                <w:lang w:val="en-GB"/>
              </w:rPr>
              <w:t xml:space="preserve"> field work</w:t>
            </w:r>
          </w:p>
        </w:tc>
        <w:tc>
          <w:tcPr>
            <w:tcW w:w="1179" w:type="pct"/>
            <w:gridSpan w:val="5"/>
            <w:vMerge w:val="restart"/>
            <w:vAlign w:val="center"/>
          </w:tcPr>
          <w:p w14:paraId="7B3C5EF4"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4202580"/>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independent assignments</w:t>
            </w:r>
          </w:p>
          <w:p w14:paraId="5613B5A5"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2130864"/>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multimedia and the internet  </w:t>
            </w:r>
          </w:p>
          <w:p w14:paraId="4D2C5049"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2946602"/>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laboratory</w:t>
            </w:r>
          </w:p>
          <w:p w14:paraId="3810D617" w14:textId="77777777" w:rsidR="00296146"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8942035"/>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b w:val="0"/>
                    <w:sz w:val="20"/>
                    <w:szCs w:val="20"/>
                    <w:lang w:val="en-GB"/>
                  </w:rPr>
                  <w:t>☐</w:t>
                </w:r>
              </w:sdtContent>
            </w:sdt>
            <w:r w:rsidR="00296146" w:rsidRPr="00621222">
              <w:rPr>
                <w:rFonts w:ascii="Proba Pro Lt" w:hAnsi="Proba Pro Lt" w:cs="Arial"/>
                <w:b w:val="0"/>
                <w:sz w:val="20"/>
                <w:szCs w:val="20"/>
                <w:lang w:val="en-GB"/>
              </w:rPr>
              <w:t xml:space="preserve"> work with mentor</w:t>
            </w:r>
          </w:p>
          <w:p w14:paraId="78F1F476" w14:textId="77777777" w:rsidR="00296146"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0439129"/>
                <w14:checkbox>
                  <w14:checked w14:val="0"/>
                  <w14:checkedState w14:val="2612" w14:font="MS Gothic"/>
                  <w14:uncheckedState w14:val="2610" w14:font="MS Gothic"/>
                </w14:checkbox>
              </w:sdtPr>
              <w:sdtEndPr/>
              <w:sdtContent>
                <w:r w:rsidR="00296146" w:rsidRPr="00621222">
                  <w:rPr>
                    <w:rFonts w:ascii="Segoe UI Symbol" w:eastAsia="MS Gothic" w:hAnsi="Segoe UI Symbol" w:cs="Segoe UI Symbol"/>
                    <w:sz w:val="20"/>
                    <w:szCs w:val="20"/>
                    <w:lang w:val="en-GB"/>
                  </w:rPr>
                  <w:t>☐</w:t>
                </w:r>
              </w:sdtContent>
            </w:sdt>
            <w:r w:rsidR="00296146" w:rsidRPr="00621222">
              <w:rPr>
                <w:rFonts w:ascii="Proba Pro Lt" w:hAnsi="Proba Pro Lt" w:cs="Arial"/>
                <w:b/>
                <w:sz w:val="20"/>
                <w:szCs w:val="20"/>
                <w:lang w:val="en-GB"/>
              </w:rPr>
              <w:t xml:space="preserve"> </w:t>
            </w:r>
            <w:sdt>
              <w:sdtPr>
                <w:rPr>
                  <w:rFonts w:ascii="Proba Pro Lt" w:hAnsi="Proba Pro Lt" w:cs="Arial"/>
                  <w:b/>
                  <w:sz w:val="20"/>
                  <w:szCs w:val="20"/>
                  <w:lang w:val="en-GB"/>
                </w:rPr>
                <w:id w:val="-979530248"/>
                <w:placeholder>
                  <w:docPart w:val="C6C3E0E536C0414F9450A0BE6786AAF1"/>
                </w:placeholder>
              </w:sdtPr>
              <w:sdtEndPr/>
              <w:sdtContent>
                <w:r w:rsidR="00296146" w:rsidRPr="00621222">
                  <w:rPr>
                    <w:rFonts w:ascii="Proba Pro Lt" w:hAnsi="Proba Pro Lt" w:cs="Arial"/>
                    <w:sz w:val="20"/>
                    <w:szCs w:val="20"/>
                    <w:lang w:val="en-GB"/>
                  </w:rPr>
                  <w:t>(other)</w:t>
                </w:r>
              </w:sdtContent>
            </w:sdt>
            <w:r w:rsidR="00296146"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53C5756"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2.7. Comments:</w:t>
            </w:r>
          </w:p>
        </w:tc>
      </w:tr>
      <w:tr w:rsidR="00296146" w:rsidRPr="00621222" w14:paraId="10CF652E" w14:textId="77777777" w:rsidTr="000945DC">
        <w:trPr>
          <w:trHeight w:val="577"/>
        </w:trPr>
        <w:tc>
          <w:tcPr>
            <w:tcW w:w="1256" w:type="pct"/>
            <w:vMerge/>
            <w:tcBorders>
              <w:left w:val="single" w:sz="12" w:space="0" w:color="auto"/>
              <w:bottom w:val="single" w:sz="4" w:space="0" w:color="auto"/>
            </w:tcBorders>
            <w:shd w:val="clear" w:color="auto" w:fill="00A0DC"/>
            <w:vAlign w:val="center"/>
          </w:tcPr>
          <w:p w14:paraId="4DA1A3D9"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D17A661" w14:textId="77777777" w:rsidR="00296146" w:rsidRPr="00621222" w:rsidRDefault="00296146" w:rsidP="00621222">
            <w:pPr>
              <w:pStyle w:val="FieldText"/>
              <w:rPr>
                <w:rFonts w:ascii="Proba Pro Lt" w:hAnsi="Proba Pro Lt" w:cs="Arial"/>
                <w:b w:val="0"/>
                <w:sz w:val="20"/>
                <w:szCs w:val="20"/>
                <w:lang w:val="en-GB"/>
              </w:rPr>
            </w:pPr>
          </w:p>
        </w:tc>
        <w:tc>
          <w:tcPr>
            <w:tcW w:w="1179" w:type="pct"/>
            <w:gridSpan w:val="5"/>
            <w:vMerge/>
            <w:vAlign w:val="center"/>
          </w:tcPr>
          <w:p w14:paraId="1F56BC52" w14:textId="77777777" w:rsidR="00296146" w:rsidRPr="00621222" w:rsidRDefault="00296146"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127465030"/>
            <w:placeholder>
              <w:docPart w:val="EADF272A0D7944B3BC2062A971EE8DAA"/>
            </w:placeholder>
            <w:showingPlcHdr/>
          </w:sdtPr>
          <w:sdtEndPr/>
          <w:sdtContent>
            <w:tc>
              <w:tcPr>
                <w:tcW w:w="1246" w:type="pct"/>
                <w:gridSpan w:val="5"/>
                <w:tcBorders>
                  <w:right w:val="single" w:sz="12" w:space="0" w:color="auto"/>
                </w:tcBorders>
              </w:tcPr>
              <w:p w14:paraId="5D834A89"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296146" w:rsidRPr="00621222" w14:paraId="21CDA0D5" w14:textId="77777777" w:rsidTr="000945DC">
        <w:trPr>
          <w:trHeight w:val="397"/>
        </w:trPr>
        <w:tc>
          <w:tcPr>
            <w:tcW w:w="1256" w:type="pct"/>
            <w:vMerge w:val="restart"/>
            <w:tcBorders>
              <w:top w:val="single" w:sz="12" w:space="0" w:color="auto"/>
              <w:left w:val="single" w:sz="12" w:space="0" w:color="auto"/>
            </w:tcBorders>
            <w:shd w:val="clear" w:color="auto" w:fill="00A0DC"/>
            <w:vAlign w:val="center"/>
          </w:tcPr>
          <w:p w14:paraId="7F694F67"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6181D61"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9701490"/>
              <w:placeholder>
                <w:docPart w:val="2F9AC2B53FFF471DB89361C54C51140C"/>
              </w:placeholder>
            </w:sdtPr>
            <w:sdtEndPr/>
            <w:sdtContent>
              <w:p w14:paraId="662BC88F"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36022574"/>
              <w:placeholder>
                <w:docPart w:val="32F6C39BC2BB47DFB3A7B799DE02925F"/>
              </w:placeholder>
              <w:showingPlcHdr/>
            </w:sdtPr>
            <w:sdtEndPr/>
            <w:sdtContent>
              <w:p w14:paraId="38BA0A3D"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4279C67"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7839928"/>
              <w:placeholder>
                <w:docPart w:val="15D5FA7C17DF419096852492E68FE3DD"/>
              </w:placeholder>
              <w:showingPlcHdr/>
            </w:sdtPr>
            <w:sdtEndPr/>
            <w:sdtContent>
              <w:p w14:paraId="0EA7F7E2"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97297652"/>
              <w:placeholder>
                <w:docPart w:val="30AD05CD56D64E20A44A2C142FDE4D9A"/>
              </w:placeholder>
            </w:sdtPr>
            <w:sdtEndPr/>
            <w:sdtContent>
              <w:p w14:paraId="5CDD521F"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1A451DE" w14:textId="77777777" w:rsidR="00296146" w:rsidRPr="00621222" w:rsidRDefault="00296146"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22014936"/>
              <w:placeholder>
                <w:docPart w:val="C5010713B1964666A7DB0E3B6B75B1B9"/>
              </w:placeholder>
              <w:showingPlcHdr/>
            </w:sdtPr>
            <w:sdtEndPr/>
            <w:sdtContent>
              <w:p w14:paraId="07E58CFD"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1593677"/>
              <w:placeholder>
                <w:docPart w:val="A6DCABEEF7EF4595B543CBE37B17D3A9"/>
              </w:placeholder>
            </w:sdtPr>
            <w:sdtEndPr/>
            <w:sdtContent>
              <w:p w14:paraId="0C5E8980"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296146" w:rsidRPr="00621222" w14:paraId="3ED0E3D6" w14:textId="77777777" w:rsidTr="000945DC">
        <w:trPr>
          <w:trHeight w:val="397"/>
        </w:trPr>
        <w:tc>
          <w:tcPr>
            <w:tcW w:w="1256" w:type="pct"/>
            <w:vMerge/>
            <w:tcBorders>
              <w:left w:val="single" w:sz="12" w:space="0" w:color="auto"/>
            </w:tcBorders>
            <w:shd w:val="clear" w:color="auto" w:fill="00A0DC"/>
            <w:vAlign w:val="center"/>
          </w:tcPr>
          <w:p w14:paraId="689FE118"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88B4E21"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6529684"/>
              <w:placeholder>
                <w:docPart w:val="7AF56F3E67CD4818941BFB6D34230EBA"/>
              </w:placeholder>
              <w:showingPlcHdr/>
            </w:sdtPr>
            <w:sdtEndPr/>
            <w:sdtContent>
              <w:p w14:paraId="73411DDA"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04133600"/>
              <w:placeholder>
                <w:docPart w:val="D8E238663A49423A86A7A4931D1EC545"/>
              </w:placeholder>
            </w:sdtPr>
            <w:sdtEndPr/>
            <w:sdtContent>
              <w:p w14:paraId="24233A8B"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689B432"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35672033"/>
              <w:placeholder>
                <w:docPart w:val="187E96234CBC473883334185C777DD66"/>
              </w:placeholder>
              <w:showingPlcHdr/>
            </w:sdtPr>
            <w:sdtEndPr/>
            <w:sdtContent>
              <w:p w14:paraId="1BD2C9DE"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94446723"/>
              <w:placeholder>
                <w:docPart w:val="39AF6D690BEB495AA51EB284EBDE20CE"/>
              </w:placeholder>
            </w:sdtPr>
            <w:sdtEndPr/>
            <w:sdtContent>
              <w:p w14:paraId="00970C1D"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DB86C6F" w14:textId="77777777" w:rsidR="00296146"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2036309"/>
                <w:placeholder>
                  <w:docPart w:val="7D20533815BF459CAECA9938493B579D"/>
                </w:placeholder>
              </w:sdtPr>
              <w:sdtEndPr/>
              <w:sdtContent>
                <w:r w:rsidR="00296146"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00710830"/>
              <w:placeholder>
                <w:docPart w:val="C9FB19D5F5DE406994935571DE1EBA4B"/>
              </w:placeholder>
              <w:showingPlcHdr/>
            </w:sdtPr>
            <w:sdtEndPr/>
            <w:sdtContent>
              <w:p w14:paraId="6724A521"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37231742"/>
              <w:placeholder>
                <w:docPart w:val="46A1D03D614D42939E7C9BF13CD5DD6C"/>
              </w:placeholder>
              <w:showingPlcHdr/>
            </w:sdtPr>
            <w:sdtEndPr/>
            <w:sdtContent>
              <w:p w14:paraId="03DFE13F"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296146" w:rsidRPr="00621222" w14:paraId="7045E3BA" w14:textId="77777777" w:rsidTr="000945DC">
        <w:trPr>
          <w:trHeight w:val="397"/>
        </w:trPr>
        <w:tc>
          <w:tcPr>
            <w:tcW w:w="1256" w:type="pct"/>
            <w:vMerge/>
            <w:tcBorders>
              <w:left w:val="single" w:sz="12" w:space="0" w:color="auto"/>
            </w:tcBorders>
            <w:shd w:val="clear" w:color="auto" w:fill="00A0DC"/>
            <w:vAlign w:val="center"/>
          </w:tcPr>
          <w:p w14:paraId="6EC15A30"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ADCE4A"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85096557"/>
              <w:placeholder>
                <w:docPart w:val="7FECC9B1E46B4F6BA4280A3289DCBDA3"/>
              </w:placeholder>
              <w:showingPlcHdr/>
            </w:sdtPr>
            <w:sdtEndPr/>
            <w:sdtContent>
              <w:p w14:paraId="48CFA142"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07945321"/>
              <w:placeholder>
                <w:docPart w:val="7ADAA5FE1E3D4944986EAEA285B1C505"/>
              </w:placeholder>
            </w:sdtPr>
            <w:sdtEndPr/>
            <w:sdtContent>
              <w:p w14:paraId="606A398A"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62E57CB"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01068633"/>
              <w:placeholder>
                <w:docPart w:val="0E63CA9964F94A8BA08698F6FB0B296C"/>
              </w:placeholder>
              <w:showingPlcHdr/>
            </w:sdtPr>
            <w:sdtEndPr/>
            <w:sdtContent>
              <w:p w14:paraId="1AEAFFD5"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6694854"/>
              <w:placeholder>
                <w:docPart w:val="C1F799EE52E44BD9AD2B16F33EEE7A4B"/>
              </w:placeholder>
            </w:sdtPr>
            <w:sdtEndPr/>
            <w:sdtContent>
              <w:p w14:paraId="4465563C"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EAA1D0D" w14:textId="77777777" w:rsidR="00296146"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38342938"/>
                <w:placeholder>
                  <w:docPart w:val="6B52580FA5EA454E848F9EEC8B5493C0"/>
                </w:placeholder>
              </w:sdtPr>
              <w:sdtEndPr/>
              <w:sdtContent>
                <w:r w:rsidR="00296146"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7155566"/>
              <w:placeholder>
                <w:docPart w:val="9E539B21904D443DBC47949D3A292637"/>
              </w:placeholder>
              <w:showingPlcHdr/>
            </w:sdtPr>
            <w:sdtEndPr/>
            <w:sdtContent>
              <w:p w14:paraId="5F297315"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2497212"/>
              <w:placeholder>
                <w:docPart w:val="4EE932D6D828487AAB3742E0DBC36274"/>
              </w:placeholder>
              <w:showingPlcHdr/>
            </w:sdtPr>
            <w:sdtEndPr/>
            <w:sdtContent>
              <w:p w14:paraId="5430D41B" w14:textId="77777777" w:rsidR="00296146" w:rsidRPr="00621222" w:rsidRDefault="00296146"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296146" w:rsidRPr="00621222" w14:paraId="1B4F3EEA" w14:textId="77777777" w:rsidTr="000945DC">
        <w:trPr>
          <w:trHeight w:val="397"/>
        </w:trPr>
        <w:tc>
          <w:tcPr>
            <w:tcW w:w="1256" w:type="pct"/>
            <w:vMerge/>
            <w:tcBorders>
              <w:left w:val="single" w:sz="12" w:space="0" w:color="auto"/>
            </w:tcBorders>
            <w:shd w:val="clear" w:color="auto" w:fill="00A0DC"/>
            <w:vAlign w:val="center"/>
          </w:tcPr>
          <w:p w14:paraId="443E4131"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57E0ED"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95882312"/>
              <w:placeholder>
                <w:docPart w:val="A4DE3311DD764294BE98491F8D948E14"/>
              </w:placeholder>
              <w:showingPlcHdr/>
            </w:sdtPr>
            <w:sdtEndPr/>
            <w:sdtContent>
              <w:p w14:paraId="7D5C9BB1"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651208457"/>
              <w:placeholder>
                <w:docPart w:val="EAB446F24F68419286953915D9315C27"/>
              </w:placeholder>
            </w:sdtPr>
            <w:sdtEndPr/>
            <w:sdtContent>
              <w:p w14:paraId="64CDCCF6" w14:textId="77777777" w:rsidR="00296146" w:rsidRPr="00621222" w:rsidRDefault="00296146"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63CD65A" w14:textId="77777777" w:rsidR="00296146" w:rsidRPr="00621222" w:rsidRDefault="00296146"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04375484"/>
              <w:placeholder>
                <w:docPart w:val="FD81B5E4B82E4908991B0013502B0105"/>
              </w:placeholder>
              <w:showingPlcHdr/>
            </w:sdtPr>
            <w:sdtEndPr/>
            <w:sdtContent>
              <w:p w14:paraId="26F8247F"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49780567"/>
              <w:placeholder>
                <w:docPart w:val="4981277A59BA4F57B898D1B053F48870"/>
              </w:placeholder>
            </w:sdtPr>
            <w:sdtEndPr/>
            <w:sdtContent>
              <w:p w14:paraId="189CE1E6" w14:textId="77777777" w:rsidR="00296146" w:rsidRPr="00621222" w:rsidRDefault="00296146"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592EC27" w14:textId="77777777" w:rsidR="00296146"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71560852"/>
                <w:placeholder>
                  <w:docPart w:val="20C2DDA81E484ED7860B11315669B1EA"/>
                </w:placeholder>
              </w:sdtPr>
              <w:sdtEndPr/>
              <w:sdtContent>
                <w:r w:rsidR="00296146"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78652353"/>
              <w:placeholder>
                <w:docPart w:val="AEC21EDB8C954757993DE53C1B543800"/>
              </w:placeholder>
              <w:showingPlcHdr/>
            </w:sdtPr>
            <w:sdtEndPr/>
            <w:sdtContent>
              <w:p w14:paraId="007A6578"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10113484"/>
              <w:placeholder>
                <w:docPart w:val="1057097C71EA4F7AA6D2B7F48310A7B9"/>
              </w:placeholder>
              <w:showingPlcHdr/>
            </w:sdtPr>
            <w:sdtEndPr/>
            <w:sdtContent>
              <w:p w14:paraId="7293632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296146" w:rsidRPr="00621222" w14:paraId="58B4CBDD" w14:textId="77777777" w:rsidTr="000945DC">
        <w:trPr>
          <w:trHeight w:val="397"/>
        </w:trPr>
        <w:tc>
          <w:tcPr>
            <w:tcW w:w="1256" w:type="pct"/>
            <w:vMerge/>
            <w:tcBorders>
              <w:left w:val="single" w:sz="12" w:space="0" w:color="auto"/>
              <w:bottom w:val="single" w:sz="12" w:space="0" w:color="auto"/>
            </w:tcBorders>
            <w:shd w:val="clear" w:color="auto" w:fill="00A0DC"/>
            <w:vAlign w:val="center"/>
          </w:tcPr>
          <w:p w14:paraId="4A2D4623" w14:textId="77777777" w:rsidR="00296146" w:rsidRPr="00621222" w:rsidRDefault="00296146" w:rsidP="00621222">
            <w:pPr>
              <w:numPr>
                <w:ilvl w:val="0"/>
                <w:numId w:val="1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5E89038"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4392066"/>
              <w:placeholder>
                <w:docPart w:val="8E0EB2D5EFA440708C363BF8FF2A440D"/>
              </w:placeholder>
              <w:showingPlcHdr/>
            </w:sdtPr>
            <w:sdtEndPr/>
            <w:sdtContent>
              <w:p w14:paraId="05F1969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490380"/>
              <w:placeholder>
                <w:docPart w:val="CD6A2E7B55464A5CAC25E46F54AAABF7"/>
              </w:placeholder>
            </w:sdtPr>
            <w:sdtEndPr/>
            <w:sdtContent>
              <w:p w14:paraId="202A6444"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5553689"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2656539"/>
              <w:placeholder>
                <w:docPart w:val="9F466EBE538D4B68958D17C7AB7530C1"/>
              </w:placeholder>
              <w:showingPlcHdr/>
            </w:sdtPr>
            <w:sdtEndPr/>
            <w:sdtContent>
              <w:p w14:paraId="0119D13B"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8306932"/>
              <w:placeholder>
                <w:docPart w:val="39C839983595456B9AB674D54549025D"/>
              </w:placeholder>
            </w:sdtPr>
            <w:sdtEndPr/>
            <w:sdtContent>
              <w:p w14:paraId="567C8565"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216600B"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20544017"/>
              <w:placeholder>
                <w:docPart w:val="17A99A4CDCD8465AB3FDAF439CDCF73F"/>
              </w:placeholder>
            </w:sdtPr>
            <w:sdtEndPr/>
            <w:sdtContent>
              <w:p w14:paraId="2F6F379A"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296146" w:rsidRPr="00621222" w14:paraId="769DDDB0" w14:textId="77777777" w:rsidTr="000945DC">
        <w:trPr>
          <w:trHeight w:val="397"/>
        </w:trPr>
        <w:tc>
          <w:tcPr>
            <w:tcW w:w="1256" w:type="pct"/>
            <w:tcBorders>
              <w:left w:val="single" w:sz="12" w:space="0" w:color="auto"/>
              <w:bottom w:val="single" w:sz="12" w:space="0" w:color="auto"/>
            </w:tcBorders>
            <w:shd w:val="clear" w:color="auto" w:fill="00A0DC"/>
            <w:vAlign w:val="center"/>
          </w:tcPr>
          <w:p w14:paraId="2AFDC19E"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518039"/>
              <w:placeholder>
                <w:docPart w:val="FF60EACE47AA4BFAAC498E726A2110BB"/>
              </w:placeholder>
            </w:sdtPr>
            <w:sdtEndPr/>
            <w:sdtContent>
              <w:sdt>
                <w:sdtPr>
                  <w:rPr>
                    <w:rFonts w:ascii="Proba Pro Lt" w:hAnsi="Proba Pro Lt" w:cs="Arial"/>
                    <w:color w:val="000000"/>
                    <w:sz w:val="20"/>
                    <w:szCs w:val="20"/>
                    <w:lang w:val="en-GB"/>
                  </w:rPr>
                  <w:id w:val="314384962"/>
                  <w:placeholder>
                    <w:docPart w:val="3B41DE60393D40D49CC2EABE0B5E1347"/>
                  </w:placeholder>
                </w:sdtPr>
                <w:sdtEndPr/>
                <w:sdtContent>
                  <w:p w14:paraId="63F98630" w14:textId="77777777" w:rsidR="00296146" w:rsidRPr="00621222" w:rsidDel="00B558AD" w:rsidRDefault="00296146" w:rsidP="00621222">
                    <w:pPr>
                      <w:tabs>
                        <w:tab w:val="left" w:pos="2820"/>
                      </w:tabs>
                      <w:spacing w:after="0" w:line="240" w:lineRule="auto"/>
                      <w:rPr>
                        <w:rFonts w:ascii="Proba Pro Lt" w:eastAsiaTheme="minorHAnsi" w:hAnsi="Proba Pro Lt" w:cs="Arial"/>
                        <w:color w:val="000000"/>
                        <w:sz w:val="20"/>
                        <w:szCs w:val="20"/>
                        <w:lang w:val="en-GB"/>
                      </w:rPr>
                    </w:pPr>
                    <w:r w:rsidRPr="00621222">
                      <w:rPr>
                        <w:rFonts w:ascii="Proba Pro Lt" w:hAnsi="Proba Pro Lt" w:cs="Arial"/>
                        <w:color w:val="000000"/>
                        <w:sz w:val="20"/>
                        <w:szCs w:val="20"/>
                        <w:lang w:val="en-GB"/>
                      </w:rPr>
                      <w:t>Making a presentation from the area of green chemistry (student’s choice).</w:t>
                    </w:r>
                  </w:p>
                </w:sdtContent>
              </w:sdt>
            </w:sdtContent>
          </w:sdt>
        </w:tc>
      </w:tr>
      <w:tr w:rsidR="00296146" w:rsidRPr="00621222" w14:paraId="68D5A443" w14:textId="77777777" w:rsidTr="000945DC">
        <w:tc>
          <w:tcPr>
            <w:tcW w:w="1256" w:type="pct"/>
            <w:tcBorders>
              <w:left w:val="single" w:sz="12" w:space="0" w:color="auto"/>
              <w:bottom w:val="single" w:sz="12" w:space="0" w:color="auto"/>
            </w:tcBorders>
            <w:shd w:val="clear" w:color="auto" w:fill="00A0DC"/>
            <w:vAlign w:val="center"/>
          </w:tcPr>
          <w:p w14:paraId="214EAB9D"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21A777B"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931012288"/>
              <w:placeholder>
                <w:docPart w:val="F2CA3E433DAE4D258A532B783C1B6035"/>
              </w:placeholder>
            </w:sdtPr>
            <w:sdtEndPr/>
            <w:sdtContent>
              <w:sdt>
                <w:sdtPr>
                  <w:rPr>
                    <w:rFonts w:ascii="Proba Pro Lt" w:hAnsi="Proba Pro Lt"/>
                    <w:sz w:val="20"/>
                    <w:szCs w:val="20"/>
                    <w:lang w:val="en-GB"/>
                  </w:rPr>
                  <w:id w:val="-2090228098"/>
                  <w:placeholder>
                    <w:docPart w:val="C0F011461FFE4CDDB69F9615BCC15A18"/>
                  </w:placeholder>
                </w:sdtPr>
                <w:sdtEndPr/>
                <w:sdtContent>
                  <w:p w14:paraId="2C669488" w14:textId="77777777" w:rsidR="00296146" w:rsidRPr="00621222" w:rsidRDefault="00296146" w:rsidP="00415CF1">
                    <w:pPr>
                      <w:pStyle w:val="ListParagraph"/>
                      <w:numPr>
                        <w:ilvl w:val="0"/>
                        <w:numId w:val="13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attend classes regularly </w:t>
                    </w:r>
                  </w:p>
                  <w:p w14:paraId="765CFFFE" w14:textId="77777777" w:rsidR="00296146" w:rsidRPr="00621222" w:rsidRDefault="00296146" w:rsidP="00415CF1">
                    <w:pPr>
                      <w:pStyle w:val="ListParagraph"/>
                      <w:numPr>
                        <w:ilvl w:val="0"/>
                        <w:numId w:val="132"/>
                      </w:numPr>
                      <w:tabs>
                        <w:tab w:val="left" w:pos="2820"/>
                      </w:tabs>
                      <w:spacing w:after="0" w:line="240" w:lineRule="auto"/>
                      <w:rPr>
                        <w:rFonts w:ascii="Proba Pro Lt" w:hAnsi="Proba Pro Lt"/>
                        <w:sz w:val="20"/>
                        <w:szCs w:val="20"/>
                        <w:lang w:val="en-GB"/>
                      </w:rPr>
                    </w:pPr>
                    <w:r w:rsidRPr="00621222">
                      <w:rPr>
                        <w:rFonts w:ascii="Proba Pro Lt" w:hAnsi="Proba Pro Lt"/>
                        <w:sz w:val="20"/>
                        <w:szCs w:val="20"/>
                        <w:lang w:val="en-GB"/>
                      </w:rPr>
                      <w:t xml:space="preserve">give a successful 15 minute long presentation of a topic </w:t>
                    </w:r>
                    <w:r w:rsidRPr="00621222">
                      <w:rPr>
                        <w:rFonts w:ascii="Proba Pro Lt" w:hAnsi="Proba Pro Lt" w:cs="Arial"/>
                        <w:color w:val="000000"/>
                        <w:sz w:val="20"/>
                        <w:szCs w:val="20"/>
                        <w:lang w:val="en-GB"/>
                      </w:rPr>
                      <w:t>from the area of green chemistry</w:t>
                    </w:r>
                  </w:p>
                </w:sdtContent>
              </w:sdt>
            </w:sdtContent>
          </w:sdt>
        </w:tc>
      </w:tr>
      <w:tr w:rsidR="00296146" w:rsidRPr="00621222" w14:paraId="68D5A6F1" w14:textId="77777777" w:rsidTr="000945DC">
        <w:tc>
          <w:tcPr>
            <w:tcW w:w="1256" w:type="pct"/>
            <w:vMerge w:val="restart"/>
            <w:tcBorders>
              <w:top w:val="single" w:sz="12" w:space="0" w:color="auto"/>
              <w:left w:val="single" w:sz="12" w:space="0" w:color="auto"/>
            </w:tcBorders>
            <w:shd w:val="clear" w:color="auto" w:fill="00A0DC"/>
            <w:vAlign w:val="center"/>
          </w:tcPr>
          <w:p w14:paraId="670B9B3E" w14:textId="77777777" w:rsidR="00296146" w:rsidRPr="00621222" w:rsidRDefault="00296146"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34F91DC"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B73D2"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B72366" w14:textId="77777777" w:rsidR="00296146" w:rsidRPr="00621222" w:rsidRDefault="00296146"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296146" w:rsidRPr="00621222" w14:paraId="665F21A0" w14:textId="77777777" w:rsidTr="000945DC">
        <w:trPr>
          <w:trHeight w:val="75"/>
        </w:trPr>
        <w:tc>
          <w:tcPr>
            <w:tcW w:w="1256" w:type="pct"/>
            <w:vMerge/>
            <w:tcBorders>
              <w:left w:val="single" w:sz="12" w:space="0" w:color="auto"/>
            </w:tcBorders>
            <w:shd w:val="clear" w:color="auto" w:fill="00A0DC"/>
            <w:vAlign w:val="center"/>
          </w:tcPr>
          <w:p w14:paraId="67724FCE" w14:textId="77777777" w:rsidR="00296146" w:rsidRPr="00621222" w:rsidRDefault="00296146" w:rsidP="00415CF1">
            <w:pPr>
              <w:numPr>
                <w:ilvl w:val="0"/>
                <w:numId w:val="5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36791317"/>
              <w:placeholder>
                <w:docPart w:val="2E15231AE02A48F98A4E453F11DA990A"/>
              </w:placeholder>
            </w:sdtPr>
            <w:sdtEndPr/>
            <w:sdtContent>
              <w:p w14:paraId="276C6D07" w14:textId="77777777" w:rsidR="00296146" w:rsidRPr="00621222" w:rsidRDefault="00296146"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41467424"/>
              <w:placeholder>
                <w:docPart w:val="74A32C02078B4A1B91AEDB95282CFAC8"/>
              </w:placeholder>
            </w:sdtPr>
            <w:sdtEndPr/>
            <w:sdtContent>
              <w:p w14:paraId="059F5B32"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6157562"/>
              <w:placeholder>
                <w:docPart w:val="58DB2925792548E4AF6F012546EC3967"/>
              </w:placeholder>
            </w:sdtPr>
            <w:sdtEndPr/>
            <w:sdtContent>
              <w:p w14:paraId="4D7A42BD" w14:textId="77777777" w:rsidR="00296146" w:rsidRPr="00621222" w:rsidRDefault="00296146"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296146" w:rsidRPr="00621222" w14:paraId="5A296DAD" w14:textId="77777777" w:rsidTr="000945DC">
        <w:tc>
          <w:tcPr>
            <w:tcW w:w="1256" w:type="pct"/>
            <w:tcBorders>
              <w:top w:val="single" w:sz="12" w:space="0" w:color="auto"/>
              <w:left w:val="single" w:sz="12" w:space="0" w:color="auto"/>
            </w:tcBorders>
            <w:shd w:val="clear" w:color="auto" w:fill="00A0DC"/>
            <w:vAlign w:val="center"/>
          </w:tcPr>
          <w:p w14:paraId="4570E5CF"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419557185"/>
            <w:placeholder>
              <w:docPart w:val="CDE5E5B4E0294CA9B1B50625995E2EB8"/>
            </w:placeholder>
          </w:sdtPr>
          <w:sdtEndPr/>
          <w:sdtContent>
            <w:tc>
              <w:tcPr>
                <w:tcW w:w="3744" w:type="pct"/>
                <w:gridSpan w:val="13"/>
                <w:tcBorders>
                  <w:top w:val="single" w:sz="12" w:space="0" w:color="auto"/>
                  <w:right w:val="single" w:sz="12" w:space="0" w:color="auto"/>
                </w:tcBorders>
              </w:tcPr>
              <w:p w14:paraId="172D2279"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Green Chemistry, Theory and Practice, Paul T. Anastas, John C. Warner, OxfordUniversity Press, 1998.</w:t>
                </w:r>
              </w:p>
              <w:p w14:paraId="3990417E"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Green Organic Chemistry: Strategies, Tools, and Laboratory Experiments,"Kenneth M. Doxsee, James E. Hutchison, Brooks/Cole, ISBN: 0-759-31418-7 (2004).</w:t>
                </w:r>
              </w:p>
              <w:p w14:paraId="6E2D47D3" w14:textId="77777777" w:rsidR="00296146" w:rsidRPr="00621222" w:rsidRDefault="00296146" w:rsidP="00415CF1">
                <w:pPr>
                  <w:pStyle w:val="ListParagraph"/>
                  <w:numPr>
                    <w:ilvl w:val="0"/>
                    <w:numId w:val="62"/>
                  </w:numPr>
                  <w:tabs>
                    <w:tab w:val="left" w:pos="2820"/>
                  </w:tabs>
                  <w:spacing w:after="0" w:line="240" w:lineRule="auto"/>
                  <w:ind w:left="360"/>
                  <w:rPr>
                    <w:rFonts w:ascii="Proba Pro Lt" w:hAnsi="Proba Pro Lt" w:cs="Arial"/>
                    <w:sz w:val="20"/>
                    <w:szCs w:val="20"/>
                    <w:lang w:val="en-GB"/>
                  </w:rPr>
                </w:pPr>
                <w:r w:rsidRPr="00621222">
                  <w:rPr>
                    <w:rFonts w:ascii="Proba Pro Lt" w:hAnsi="Proba Pro Lt" w:cs="Arial"/>
                    <w:sz w:val="20"/>
                    <w:szCs w:val="20"/>
                    <w:lang w:val="en-GB"/>
                  </w:rPr>
                  <w:t>A. Liese, K. Seelbach, C. Wandrey, Industrial Biotransformations, Wiley-VCH, Weinheim 2000</w:t>
                </w:r>
              </w:p>
            </w:tc>
          </w:sdtContent>
        </w:sdt>
      </w:tr>
      <w:tr w:rsidR="00296146" w:rsidRPr="00621222" w14:paraId="7BF13300" w14:textId="77777777" w:rsidTr="000945DC">
        <w:tc>
          <w:tcPr>
            <w:tcW w:w="1256" w:type="pct"/>
            <w:tcBorders>
              <w:top w:val="single" w:sz="12" w:space="0" w:color="auto"/>
              <w:left w:val="single" w:sz="12" w:space="0" w:color="auto"/>
            </w:tcBorders>
            <w:shd w:val="clear" w:color="auto" w:fill="00A0DC"/>
            <w:vAlign w:val="center"/>
          </w:tcPr>
          <w:p w14:paraId="026161CA"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CF130FC"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r w:rsidRPr="00621222">
              <w:rPr>
                <w:rFonts w:ascii="Proba Pro Lt" w:hAnsi="Proba Pro Lt" w:cs="Arial"/>
                <w:sz w:val="20"/>
                <w:szCs w:val="20"/>
                <w:lang w:val="en-GB"/>
              </w:rPr>
              <w:t xml:space="preserve"> </w:t>
            </w:r>
          </w:p>
        </w:tc>
      </w:tr>
      <w:tr w:rsidR="00296146" w:rsidRPr="00621222" w14:paraId="7709F8B3" w14:textId="77777777" w:rsidTr="000945DC">
        <w:tc>
          <w:tcPr>
            <w:tcW w:w="1256" w:type="pct"/>
            <w:tcBorders>
              <w:left w:val="single" w:sz="12" w:space="0" w:color="auto"/>
              <w:bottom w:val="single" w:sz="12" w:space="0" w:color="auto"/>
            </w:tcBorders>
            <w:shd w:val="clear" w:color="auto" w:fill="00A0DC"/>
            <w:vAlign w:val="center"/>
          </w:tcPr>
          <w:p w14:paraId="6F3E76B7" w14:textId="77777777" w:rsidR="00296146" w:rsidRPr="00621222" w:rsidRDefault="00296146"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46391270"/>
            <w:placeholder>
              <w:docPart w:val="C80714ECCF814D7C881C46BAB2AC03E5"/>
            </w:placeholder>
          </w:sdtPr>
          <w:sdtEndPr/>
          <w:sdtContent>
            <w:tc>
              <w:tcPr>
                <w:tcW w:w="3744" w:type="pct"/>
                <w:gridSpan w:val="13"/>
                <w:tcBorders>
                  <w:bottom w:val="single" w:sz="12" w:space="0" w:color="auto"/>
                  <w:right w:val="single" w:sz="12" w:space="0" w:color="auto"/>
                </w:tcBorders>
              </w:tcPr>
              <w:p w14:paraId="4A5D4417" w14:textId="77777777" w:rsidR="00296146" w:rsidRPr="00621222" w:rsidRDefault="0029614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5496DCC4" w14:textId="32B736A1" w:rsidR="00296146" w:rsidRDefault="00296146" w:rsidP="00621222">
      <w:pPr>
        <w:spacing w:after="0" w:line="240" w:lineRule="auto"/>
        <w:rPr>
          <w:rFonts w:ascii="Proba Pro Lt" w:hAnsi="Proba Pro Lt"/>
          <w:sz w:val="20"/>
          <w:szCs w:val="20"/>
          <w:lang w:val="en-GB"/>
        </w:rPr>
      </w:pPr>
    </w:p>
    <w:p w14:paraId="39B77D94" w14:textId="28BF0CC7" w:rsidR="00926DA5" w:rsidRDefault="00926DA5" w:rsidP="00621222">
      <w:pPr>
        <w:spacing w:after="0" w:line="240" w:lineRule="auto"/>
        <w:rPr>
          <w:rFonts w:ascii="Proba Pro Lt" w:hAnsi="Proba Pro Lt"/>
          <w:sz w:val="20"/>
          <w:szCs w:val="20"/>
          <w:lang w:val="en-GB"/>
        </w:rPr>
      </w:pPr>
    </w:p>
    <w:p w14:paraId="445A0655" w14:textId="6CB93A4E" w:rsidR="00926DA5" w:rsidRDefault="00926DA5" w:rsidP="00621222">
      <w:pPr>
        <w:spacing w:after="0" w:line="240" w:lineRule="auto"/>
        <w:rPr>
          <w:rFonts w:ascii="Proba Pro Lt" w:hAnsi="Proba Pro Lt"/>
          <w:sz w:val="20"/>
          <w:szCs w:val="20"/>
          <w:lang w:val="en-GB"/>
        </w:rPr>
      </w:pPr>
    </w:p>
    <w:p w14:paraId="18FEC623" w14:textId="11E8216E" w:rsidR="00926DA5" w:rsidRDefault="00926DA5" w:rsidP="00621222">
      <w:pPr>
        <w:spacing w:after="0" w:line="240" w:lineRule="auto"/>
        <w:rPr>
          <w:rFonts w:ascii="Proba Pro Lt" w:hAnsi="Proba Pro Lt"/>
          <w:sz w:val="20"/>
          <w:szCs w:val="20"/>
          <w:lang w:val="en-GB"/>
        </w:rPr>
      </w:pPr>
    </w:p>
    <w:p w14:paraId="115745EA" w14:textId="77777777" w:rsidR="00926DA5" w:rsidRPr="00621222" w:rsidRDefault="00926DA5" w:rsidP="00621222">
      <w:pPr>
        <w:spacing w:after="0" w:line="240" w:lineRule="auto"/>
        <w:rPr>
          <w:rFonts w:ascii="Proba Pro Lt" w:hAnsi="Proba Pro Lt"/>
          <w:sz w:val="20"/>
          <w:szCs w:val="20"/>
          <w:lang w:val="en-GB"/>
        </w:rPr>
      </w:pPr>
    </w:p>
    <w:p w14:paraId="53EC2415" w14:textId="716B3651" w:rsidR="00CA5F18" w:rsidRPr="00621222" w:rsidRDefault="00CA5F18"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F6E94" w:rsidRPr="00621222" w14:paraId="282FA998"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788FC1" w14:textId="2509E8AB" w:rsidR="000F6E94"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0F6E94" w:rsidRPr="00621222" w14:paraId="55E87869" w14:textId="77777777" w:rsidTr="00A1055A">
        <w:tc>
          <w:tcPr>
            <w:tcW w:w="1256" w:type="pct"/>
            <w:tcBorders>
              <w:top w:val="single" w:sz="12" w:space="0" w:color="auto"/>
              <w:left w:val="single" w:sz="12" w:space="0" w:color="auto"/>
            </w:tcBorders>
            <w:shd w:val="clear" w:color="auto" w:fill="00A0DC"/>
            <w:vAlign w:val="center"/>
          </w:tcPr>
          <w:p w14:paraId="4789F4D3" w14:textId="4B9BBC36" w:rsidR="000F6E94" w:rsidRPr="00621222" w:rsidRDefault="000F6E94"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659995334"/>
          </w:sdtPr>
          <w:sdtEndPr/>
          <w:sdtContent>
            <w:tc>
              <w:tcPr>
                <w:tcW w:w="1522" w:type="pct"/>
                <w:gridSpan w:val="4"/>
                <w:tcBorders>
                  <w:top w:val="single" w:sz="12" w:space="0" w:color="auto"/>
                  <w:right w:val="single" w:sz="12" w:space="0" w:color="auto"/>
                </w:tcBorders>
                <w:vAlign w:val="center"/>
              </w:tcPr>
              <w:p w14:paraId="12821CDE" w14:textId="09BD073C" w:rsidR="000F6E94" w:rsidRPr="00621222" w:rsidRDefault="00852B6A" w:rsidP="00621222">
                <w:pPr>
                  <w:tabs>
                    <w:tab w:val="left" w:pos="2820"/>
                  </w:tabs>
                  <w:spacing w:after="0" w:line="240" w:lineRule="auto"/>
                  <w:rPr>
                    <w:rStyle w:val="Hyperlink"/>
                    <w:rFonts w:ascii="Proba Pro Lt" w:hAnsi="Proba Pro Lt" w:cs="Arial"/>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621222">
                  <w:rPr>
                    <w:rFonts w:ascii="Proba Pro Lt" w:hAnsi="Proba Pro Lt" w:cs="Arial"/>
                    <w:b/>
                    <w:sz w:val="20"/>
                    <w:szCs w:val="20"/>
                    <w:lang w:val="en-GB"/>
                  </w:rPr>
                  <w:fldChar w:fldCharType="separate"/>
                </w:r>
                <w:r w:rsidR="00594B83" w:rsidRPr="00621222">
                  <w:rPr>
                    <w:rStyle w:val="Hyperlink"/>
                    <w:rFonts w:ascii="Proba Pro Lt" w:hAnsi="Proba Pro Lt" w:cs="Arial"/>
                    <w:b/>
                    <w:sz w:val="20"/>
                    <w:szCs w:val="20"/>
                    <w:lang w:val="en-GB"/>
                  </w:rPr>
                  <w:t>Antonio Starčević, PhD, Associate Professor</w:t>
                </w:r>
              </w:p>
              <w:p w14:paraId="249A3ECD" w14:textId="3EDC34A7" w:rsidR="000F6E94" w:rsidRPr="00621222" w:rsidRDefault="00852B6A" w:rsidP="00621222">
                <w:pPr>
                  <w:tabs>
                    <w:tab w:val="left" w:pos="2820"/>
                  </w:tabs>
                  <w:spacing w:after="0" w:line="240" w:lineRule="auto"/>
                  <w:rPr>
                    <w:rFonts w:ascii="Proba Pro Lt" w:hAnsi="Proba Pro Lt" w:cs="Arial"/>
                    <w:sz w:val="20"/>
                    <w:szCs w:val="20"/>
                    <w:lang w:val="de-DE"/>
                  </w:rPr>
                </w:pPr>
                <w:r w:rsidRPr="00621222">
                  <w:rPr>
                    <w:rFonts w:ascii="Proba Pro Lt" w:hAnsi="Proba Pro Lt" w:cs="Arial"/>
                    <w:b/>
                    <w:sz w:val="20"/>
                    <w:szCs w:val="20"/>
                    <w:lang w:val="en-GB"/>
                  </w:rPr>
                  <w:fldChar w:fldCharType="end"/>
                </w:r>
                <w:hyperlink r:id="rId172" w:history="1">
                  <w:r w:rsidR="00594B83" w:rsidRPr="00621222">
                    <w:rPr>
                      <w:rStyle w:val="Hyperlink"/>
                      <w:rFonts w:ascii="Proba Pro Lt" w:hAnsi="Proba Pro Lt" w:cs="Arial"/>
                      <w:sz w:val="20"/>
                      <w:szCs w:val="20"/>
                      <w:lang w:val="de-DE"/>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C680342" w14:textId="6F1801A5" w:rsidR="000F6E94"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76156310"/>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D51CB13" w14:textId="481D2F12" w:rsidR="000F6E94" w:rsidRPr="00621222" w:rsidRDefault="00F1475F"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winter</w:t>
                </w:r>
              </w:p>
            </w:tc>
          </w:sdtContent>
        </w:sdt>
      </w:tr>
      <w:tr w:rsidR="000F6E94" w:rsidRPr="00621222" w14:paraId="51C60C93" w14:textId="77777777" w:rsidTr="00A1055A">
        <w:tc>
          <w:tcPr>
            <w:tcW w:w="1256" w:type="pct"/>
            <w:tcBorders>
              <w:top w:val="single" w:sz="12" w:space="0" w:color="auto"/>
              <w:left w:val="single" w:sz="12" w:space="0" w:color="auto"/>
            </w:tcBorders>
            <w:shd w:val="clear" w:color="auto" w:fill="00A0DC"/>
            <w:vAlign w:val="center"/>
          </w:tcPr>
          <w:p w14:paraId="52602C2F" w14:textId="218930F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lastRenderedPageBreak/>
              <w:t xml:space="preserve">1.2. </w:t>
            </w:r>
            <w:r w:rsidR="008C2061" w:rsidRPr="00621222">
              <w:rPr>
                <w:rFonts w:ascii="Proba Pro Lt" w:hAnsi="Proba Pro Lt" w:cs="Arial"/>
                <w:sz w:val="20"/>
                <w:szCs w:val="20"/>
                <w:lang w:val="en-GB"/>
              </w:rPr>
              <w:t>Course title</w:t>
            </w:r>
          </w:p>
        </w:tc>
        <w:bookmarkStart w:id="44" w:name="Programiranje_bioinformatici" w:displacedByCustomXml="next"/>
        <w:sdt>
          <w:sdtPr>
            <w:rPr>
              <w:rFonts w:ascii="Proba Pro Lt" w:hAnsi="Proba Pro Lt" w:cs="Arial"/>
              <w:sz w:val="20"/>
              <w:szCs w:val="20"/>
              <w:lang w:val="en-GB"/>
            </w:rPr>
            <w:id w:val="1457221348"/>
          </w:sdtPr>
          <w:sdtEndPr/>
          <w:sdtContent>
            <w:tc>
              <w:tcPr>
                <w:tcW w:w="1522" w:type="pct"/>
                <w:gridSpan w:val="4"/>
                <w:tcBorders>
                  <w:top w:val="single" w:sz="12" w:space="0" w:color="auto"/>
                  <w:right w:val="single" w:sz="12" w:space="0" w:color="auto"/>
                </w:tcBorders>
                <w:vAlign w:val="center"/>
              </w:tcPr>
              <w:p w14:paraId="4E8BF152" w14:textId="05A5E70D" w:rsidR="000F6E94"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Programming in Bioinformatics</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69B5C65B" w14:textId="374EDC7B"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996253165"/>
          </w:sdtPr>
          <w:sdtEndPr/>
          <w:sdtContent>
            <w:tc>
              <w:tcPr>
                <w:tcW w:w="817" w:type="pct"/>
                <w:gridSpan w:val="4"/>
                <w:tcBorders>
                  <w:top w:val="single" w:sz="12" w:space="0" w:color="auto"/>
                  <w:right w:val="single" w:sz="12" w:space="0" w:color="auto"/>
                </w:tcBorders>
                <w:vAlign w:val="center"/>
              </w:tcPr>
              <w:p w14:paraId="7D877CA7"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w:t>
                </w:r>
              </w:p>
            </w:tc>
          </w:sdtContent>
        </w:sdt>
      </w:tr>
      <w:tr w:rsidR="000F6E94" w:rsidRPr="00621222" w14:paraId="3F3C14AF" w14:textId="77777777" w:rsidTr="00A1055A">
        <w:tc>
          <w:tcPr>
            <w:tcW w:w="1256" w:type="pct"/>
            <w:tcBorders>
              <w:left w:val="single" w:sz="12" w:space="0" w:color="auto"/>
              <w:bottom w:val="single" w:sz="12" w:space="0" w:color="auto"/>
            </w:tcBorders>
            <w:shd w:val="clear" w:color="auto" w:fill="00A0DC"/>
            <w:vAlign w:val="center"/>
          </w:tcPr>
          <w:p w14:paraId="35DD519F" w14:textId="0B7B056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1580868254"/>
          </w:sdtPr>
          <w:sdtEndPr/>
          <w:sdtContent>
            <w:tc>
              <w:tcPr>
                <w:tcW w:w="1522" w:type="pct"/>
                <w:gridSpan w:val="4"/>
                <w:tcBorders>
                  <w:bottom w:val="single" w:sz="12" w:space="0" w:color="auto"/>
                  <w:right w:val="single" w:sz="12" w:space="0" w:color="auto"/>
                </w:tcBorders>
                <w:vAlign w:val="center"/>
              </w:tcPr>
              <w:p w14:paraId="06912206" w14:textId="77777777" w:rsidR="000F6E94" w:rsidRPr="00621222" w:rsidRDefault="000F6E94" w:rsidP="00621222">
                <w:pPr>
                  <w:tabs>
                    <w:tab w:val="left" w:pos="2820"/>
                  </w:tabs>
                  <w:spacing w:after="0" w:line="240" w:lineRule="auto"/>
                  <w:rPr>
                    <w:rFonts w:ascii="Proba Pro Lt" w:hAnsi="Proba Pro Lt" w:cs="Arial"/>
                    <w:color w:val="333333"/>
                    <w:sz w:val="20"/>
                    <w:szCs w:val="20"/>
                    <w:shd w:val="clear" w:color="auto" w:fill="FFFFFF"/>
                    <w:lang w:val="en-GB"/>
                  </w:rPr>
                </w:pPr>
                <w:r w:rsidRPr="00621222">
                  <w:rPr>
                    <w:rFonts w:ascii="Proba Pro Lt" w:hAnsi="Proba Pro Lt" w:cs="Arial"/>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08D2EAD1" w14:textId="5F256BEC"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655184728"/>
          </w:sdtPr>
          <w:sdtEndPr/>
          <w:sdtContent>
            <w:tc>
              <w:tcPr>
                <w:tcW w:w="817" w:type="pct"/>
                <w:gridSpan w:val="4"/>
                <w:tcBorders>
                  <w:bottom w:val="single" w:sz="12" w:space="0" w:color="auto"/>
                  <w:right w:val="single" w:sz="12" w:space="0" w:color="auto"/>
                </w:tcBorders>
                <w:vAlign w:val="center"/>
              </w:tcPr>
              <w:p w14:paraId="1E8714F7"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10 + 10 + 5 + 0</w:t>
                </w:r>
              </w:p>
            </w:tc>
          </w:sdtContent>
        </w:sdt>
      </w:tr>
      <w:tr w:rsidR="000F6E94" w:rsidRPr="00621222" w14:paraId="3D7BB727" w14:textId="77777777" w:rsidTr="00A1055A">
        <w:tc>
          <w:tcPr>
            <w:tcW w:w="1256" w:type="pct"/>
            <w:tcBorders>
              <w:left w:val="single" w:sz="12" w:space="0" w:color="auto"/>
              <w:bottom w:val="single" w:sz="12" w:space="0" w:color="auto"/>
            </w:tcBorders>
            <w:shd w:val="clear" w:color="auto" w:fill="00A0DC"/>
            <w:vAlign w:val="center"/>
          </w:tcPr>
          <w:p w14:paraId="7EF245F4" w14:textId="4B470AB6"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2F728D50" w14:textId="353762FD" w:rsidR="000F6E94" w:rsidRPr="00621222" w:rsidRDefault="00A371DE"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Graduate university study programme Molecular Biotechnology, </w:t>
            </w:r>
            <w:r w:rsidRPr="00621222">
              <w:rPr>
                <w:rFonts w:ascii="Proba Pro Lt" w:eastAsia="Times New Roman" w:hAnsi="Proba Pro Lt" w:cs="Arial"/>
                <w:sz w:val="20"/>
                <w:szCs w:val="20"/>
                <w:lang w:val="en-GB" w:eastAsia="hr-HR"/>
              </w:rPr>
              <w:t>Graduate University Study Programme Food Engineering</w:t>
            </w:r>
            <w:r w:rsidRPr="00621222">
              <w:rPr>
                <w:rFonts w:ascii="Proba Pro Lt" w:hAnsi="Proba Pro Lt"/>
                <w:sz w:val="20"/>
                <w:szCs w:val="20"/>
                <w:lang w:val="en-GB"/>
              </w:rPr>
              <w:t xml:space="preserve">, </w:t>
            </w:r>
            <w:r w:rsidRPr="00621222">
              <w:rPr>
                <w:rFonts w:ascii="Proba Pro Lt" w:eastAsia="Times New Roman" w:hAnsi="Proba Pro Lt" w:cs="Arial"/>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8A410A6" w14:textId="7229BCFA"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721402148"/>
          </w:sdtPr>
          <w:sdtEndPr/>
          <w:sdtContent>
            <w:tc>
              <w:tcPr>
                <w:tcW w:w="817" w:type="pct"/>
                <w:gridSpan w:val="4"/>
                <w:tcBorders>
                  <w:bottom w:val="single" w:sz="12" w:space="0" w:color="auto"/>
                  <w:right w:val="single" w:sz="12" w:space="0" w:color="auto"/>
                </w:tcBorders>
                <w:vAlign w:val="center"/>
              </w:tcPr>
              <w:p w14:paraId="291FA14C"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25</w:t>
                </w:r>
              </w:p>
            </w:tc>
          </w:sdtContent>
        </w:sdt>
      </w:tr>
      <w:tr w:rsidR="000F6E94" w:rsidRPr="00621222" w14:paraId="0E93A6AF" w14:textId="77777777" w:rsidTr="00A1055A">
        <w:tc>
          <w:tcPr>
            <w:tcW w:w="1256" w:type="pct"/>
            <w:tcBorders>
              <w:left w:val="single" w:sz="12" w:space="0" w:color="auto"/>
              <w:bottom w:val="single" w:sz="12" w:space="0" w:color="auto"/>
            </w:tcBorders>
            <w:shd w:val="clear" w:color="auto" w:fill="00A0DC"/>
            <w:vAlign w:val="center"/>
          </w:tcPr>
          <w:p w14:paraId="4E2E2524" w14:textId="3569D3AF"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57622040"/>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B53A4FA" w14:textId="1060544C" w:rsidR="000F6E94" w:rsidRPr="00621222" w:rsidRDefault="00F1475F"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2ECEEED" w14:textId="51189BF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696C759" w14:textId="77777777" w:rsidR="000F6E94"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6605747"/>
                <w:dropDownList>
                  <w:listItem w:value="Choose an item."/>
                  <w:listItem w:displayText="1." w:value="1."/>
                  <w:listItem w:displayText="2." w:value="2."/>
                  <w:listItem w:displayText="3." w:value="3."/>
                </w:dropDownList>
              </w:sdtPr>
              <w:sdtEndPr/>
              <w:sdtContent>
                <w:r w:rsidR="000F6E94" w:rsidRPr="00621222">
                  <w:rPr>
                    <w:rFonts w:ascii="Proba Pro Lt" w:hAnsi="Proba Pro Lt" w:cs="Arial"/>
                    <w:sz w:val="20"/>
                    <w:szCs w:val="20"/>
                    <w:lang w:val="en-GB"/>
                  </w:rPr>
                  <w:t>1.</w:t>
                </w:r>
              </w:sdtContent>
            </w:sdt>
            <w:r w:rsidR="000F6E94" w:rsidRPr="00621222">
              <w:rPr>
                <w:rFonts w:ascii="Proba Pro Lt" w:hAnsi="Proba Pro Lt" w:cs="Arial"/>
                <w:sz w:val="20"/>
                <w:szCs w:val="20"/>
                <w:lang w:val="en-GB"/>
              </w:rPr>
              <w:tab/>
            </w:r>
          </w:p>
          <w:p w14:paraId="216A8597" w14:textId="77777777" w:rsidR="000F6E94"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9293882"/>
              </w:sdtPr>
              <w:sdtEndPr/>
              <w:sdtContent>
                <w:r w:rsidR="000F6E94" w:rsidRPr="00621222">
                  <w:rPr>
                    <w:rFonts w:ascii="Proba Pro Lt" w:hAnsi="Proba Pro Lt" w:cs="Arial"/>
                    <w:sz w:val="20"/>
                    <w:szCs w:val="20"/>
                    <w:lang w:val="en-GB"/>
                  </w:rPr>
                  <w:t xml:space="preserve">10 </w:t>
                </w:r>
              </w:sdtContent>
            </w:sdt>
            <w:r w:rsidR="000F6E94" w:rsidRPr="00621222">
              <w:rPr>
                <w:rFonts w:ascii="Proba Pro Lt" w:hAnsi="Proba Pro Lt" w:cs="Arial"/>
                <w:sz w:val="20"/>
                <w:szCs w:val="20"/>
                <w:lang w:val="en-GB"/>
              </w:rPr>
              <w:t>%</w:t>
            </w:r>
          </w:p>
        </w:tc>
      </w:tr>
      <w:tr w:rsidR="000F6E94" w:rsidRPr="00621222" w14:paraId="556D2516" w14:textId="77777777" w:rsidTr="00A1055A">
        <w:tc>
          <w:tcPr>
            <w:tcW w:w="1256" w:type="pct"/>
            <w:tcBorders>
              <w:left w:val="single" w:sz="12" w:space="0" w:color="auto"/>
              <w:bottom w:val="single" w:sz="12" w:space="0" w:color="auto"/>
            </w:tcBorders>
            <w:shd w:val="clear" w:color="auto" w:fill="00A0DC"/>
            <w:vAlign w:val="center"/>
          </w:tcPr>
          <w:p w14:paraId="516E3D39" w14:textId="7769F34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1718274037"/>
          </w:sdtPr>
          <w:sdtEndPr/>
          <w:sdtContent>
            <w:tc>
              <w:tcPr>
                <w:tcW w:w="1522" w:type="pct"/>
                <w:gridSpan w:val="4"/>
                <w:tcBorders>
                  <w:bottom w:val="single" w:sz="12" w:space="0" w:color="auto"/>
                  <w:right w:val="single" w:sz="12" w:space="0" w:color="auto"/>
                </w:tcBorders>
                <w:vAlign w:val="center"/>
              </w:tcPr>
              <w:p w14:paraId="0D2F8FA6" w14:textId="495BF190" w:rsidR="000F6E94" w:rsidRPr="00621222" w:rsidRDefault="00773416"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P</w:t>
                </w:r>
                <w:r w:rsidR="000F6E94" w:rsidRPr="00621222">
                  <w:rPr>
                    <w:rFonts w:ascii="Proba Pro Lt" w:hAnsi="Proba Pro Lt" w:cs="Arial"/>
                    <w:sz w:val="20"/>
                    <w:szCs w:val="20"/>
                    <w:lang w:val="en-GB"/>
                  </w:rPr>
                  <w:t>6</w:t>
                </w:r>
              </w:p>
            </w:tc>
          </w:sdtContent>
        </w:sdt>
        <w:tc>
          <w:tcPr>
            <w:tcW w:w="1405" w:type="pct"/>
            <w:gridSpan w:val="5"/>
            <w:tcBorders>
              <w:bottom w:val="single" w:sz="12" w:space="0" w:color="auto"/>
              <w:right w:val="single" w:sz="12" w:space="0" w:color="auto"/>
            </w:tcBorders>
            <w:shd w:val="clear" w:color="auto" w:fill="00A0DC"/>
            <w:vAlign w:val="center"/>
          </w:tcPr>
          <w:p w14:paraId="74A681E8" w14:textId="5C5E7FDE" w:rsidR="000F6E94" w:rsidRPr="00621222" w:rsidRDefault="000F6E94"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337810402"/>
          </w:sdtPr>
          <w:sdtEndPr/>
          <w:sdtContent>
            <w:tc>
              <w:tcPr>
                <w:tcW w:w="817" w:type="pct"/>
                <w:gridSpan w:val="4"/>
                <w:tcBorders>
                  <w:bottom w:val="single" w:sz="12" w:space="0" w:color="auto"/>
                  <w:right w:val="single" w:sz="12" w:space="0" w:color="auto"/>
                </w:tcBorders>
                <w:vAlign w:val="center"/>
              </w:tcPr>
              <w:p w14:paraId="32D2A0BC" w14:textId="35E990F4" w:rsidR="000F6E94"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0F6E94" w:rsidRPr="00621222" w14:paraId="749C4EB7" w14:textId="77777777" w:rsidTr="00A1055A">
        <w:tc>
          <w:tcPr>
            <w:tcW w:w="1256" w:type="pct"/>
            <w:tcBorders>
              <w:left w:val="single" w:sz="12" w:space="0" w:color="auto"/>
              <w:bottom w:val="single" w:sz="12" w:space="0" w:color="auto"/>
            </w:tcBorders>
            <w:shd w:val="clear" w:color="auto" w:fill="00A0DC"/>
            <w:vAlign w:val="center"/>
          </w:tcPr>
          <w:p w14:paraId="5734A032" w14:textId="6C76B07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79764548"/>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8F28AE3" w14:textId="0A0B0790" w:rsidR="000F6E94" w:rsidRPr="00621222" w:rsidRDefault="00F1475F"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2BC6EF72" w14:textId="390309B0" w:rsidR="000F6E94" w:rsidRPr="00621222" w:rsidRDefault="000F6E94"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09DCBF1C" w14:textId="1CD0F57D" w:rsidR="000F6E94"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9904195"/>
                <w:dropDownList>
                  <w:listItem w:value="Choose an item."/>
                  <w:listItem w:displayText="Y" w:value="Y"/>
                  <w:listItem w:displayText="N" w:value="N"/>
                </w:dropDownList>
              </w:sdtPr>
              <w:sdtEndPr/>
              <w:sdtContent>
                <w:r w:rsidR="004F7515" w:rsidRPr="00621222">
                  <w:rPr>
                    <w:rFonts w:ascii="Proba Pro Lt" w:hAnsi="Proba Pro Lt" w:cs="Arial"/>
                    <w:sz w:val="20"/>
                    <w:szCs w:val="20"/>
                    <w:lang w:val="en-GB"/>
                  </w:rPr>
                  <w:t>N</w:t>
                </w:r>
              </w:sdtContent>
            </w:sdt>
          </w:p>
        </w:tc>
      </w:tr>
      <w:tr w:rsidR="000F6E94" w:rsidRPr="00621222" w14:paraId="1C4DA66E"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84AF81" w14:textId="1A23A78B" w:rsidR="000F6E94"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0F6E94" w:rsidRPr="00621222" w14:paraId="09E09A50" w14:textId="77777777" w:rsidTr="00A1055A">
        <w:tc>
          <w:tcPr>
            <w:tcW w:w="1256" w:type="pct"/>
            <w:tcBorders>
              <w:top w:val="single" w:sz="12" w:space="0" w:color="auto"/>
              <w:left w:val="single" w:sz="12" w:space="0" w:color="auto"/>
            </w:tcBorders>
            <w:shd w:val="clear" w:color="auto" w:fill="00A0DC"/>
            <w:vAlign w:val="center"/>
          </w:tcPr>
          <w:p w14:paraId="69F69723" w14:textId="3D370DF0"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2.1. </w:t>
            </w:r>
            <w:r w:rsidR="008C2061"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20894138"/>
          </w:sdtPr>
          <w:sdtEndPr/>
          <w:sdtContent>
            <w:tc>
              <w:tcPr>
                <w:tcW w:w="3744" w:type="pct"/>
                <w:gridSpan w:val="13"/>
                <w:tcBorders>
                  <w:top w:val="single" w:sz="12" w:space="0" w:color="auto"/>
                  <w:right w:val="single" w:sz="12" w:space="0" w:color="auto"/>
                </w:tcBorders>
                <w:vAlign w:val="center"/>
              </w:tcPr>
              <w:p w14:paraId="3410F700" w14:textId="3DDF5573" w:rsidR="000F6E94" w:rsidRPr="00D62B15" w:rsidRDefault="00D62B15" w:rsidP="0062122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Writing simple algorithms and programs to solve biological problems. Searching biological databases. Using program languages like PHP, Perl, Python, Java and SQL to interact with biological databases. </w:t>
                </w:r>
              </w:p>
            </w:tc>
          </w:sdtContent>
        </w:sdt>
      </w:tr>
      <w:tr w:rsidR="000F6E94" w:rsidRPr="00621222" w14:paraId="2DCFFA9A" w14:textId="77777777" w:rsidTr="00A1055A">
        <w:tc>
          <w:tcPr>
            <w:tcW w:w="1256" w:type="pct"/>
            <w:tcBorders>
              <w:left w:val="single" w:sz="12" w:space="0" w:color="auto"/>
            </w:tcBorders>
            <w:shd w:val="clear" w:color="auto" w:fill="00A0DC"/>
            <w:vAlign w:val="center"/>
          </w:tcPr>
          <w:p w14:paraId="088CA457" w14:textId="36FCACA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2.2. </w:t>
            </w:r>
            <w:r w:rsidR="008C2061"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068025405"/>
          </w:sdtPr>
          <w:sdtEndPr/>
          <w:sdtContent>
            <w:tc>
              <w:tcPr>
                <w:tcW w:w="3744" w:type="pct"/>
                <w:gridSpan w:val="13"/>
                <w:tcBorders>
                  <w:right w:val="single" w:sz="12" w:space="0" w:color="auto"/>
                </w:tcBorders>
                <w:vAlign w:val="center"/>
              </w:tcPr>
              <w:p w14:paraId="168956B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0F6E94" w:rsidRPr="00621222" w14:paraId="315B4BBD" w14:textId="77777777" w:rsidTr="00A1055A">
        <w:tc>
          <w:tcPr>
            <w:tcW w:w="1256" w:type="pct"/>
            <w:tcBorders>
              <w:left w:val="single" w:sz="12" w:space="0" w:color="auto"/>
            </w:tcBorders>
            <w:shd w:val="clear" w:color="auto" w:fill="00A0DC"/>
            <w:vAlign w:val="center"/>
          </w:tcPr>
          <w:p w14:paraId="1ECDBD2A" w14:textId="5A18204E"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2.3. </w:t>
            </w:r>
            <w:r w:rsidR="008C2061"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869886200"/>
          </w:sdtPr>
          <w:sdtEndPr/>
          <w:sdtContent>
            <w:sdt>
              <w:sdtPr>
                <w:rPr>
                  <w:rFonts w:ascii="Proba Pro Lt" w:hAnsi="Proba Pro Lt" w:cs="Arial"/>
                  <w:sz w:val="20"/>
                  <w:szCs w:val="20"/>
                  <w:lang w:val="en-GB"/>
                </w:rPr>
                <w:id w:val="480055802"/>
              </w:sdtPr>
              <w:sdtEndPr/>
              <w:sdtContent>
                <w:sdt>
                  <w:sdtPr>
                    <w:rPr>
                      <w:rFonts w:ascii="Proba Pro Lt" w:hAnsi="Proba Pro Lt" w:cs="Arial"/>
                      <w:sz w:val="20"/>
                      <w:szCs w:val="20"/>
                      <w:lang w:val="en-GB"/>
                    </w:rPr>
                    <w:id w:val="-742714355"/>
                  </w:sdtPr>
                  <w:sdtEndPr/>
                  <w:sdtContent>
                    <w:tc>
                      <w:tcPr>
                        <w:tcW w:w="3744" w:type="pct"/>
                        <w:gridSpan w:val="13"/>
                        <w:tcBorders>
                          <w:right w:val="single" w:sz="12" w:space="0" w:color="auto"/>
                        </w:tcBorders>
                        <w:vAlign w:val="center"/>
                      </w:tcPr>
                      <w:p w14:paraId="78487687" w14:textId="155EB133" w:rsidR="00CB2A82" w:rsidRPr="00621222" w:rsidRDefault="00F41E69" w:rsidP="00621222">
                        <w:pPr>
                          <w:shd w:val="clear" w:color="auto" w:fill="FFFFFF"/>
                          <w:spacing w:after="0" w:line="240" w:lineRule="auto"/>
                          <w:rPr>
                            <w:rFonts w:ascii="Proba Pro Lt" w:hAnsi="Proba Pro Lt"/>
                            <w:sz w:val="20"/>
                            <w:szCs w:val="20"/>
                            <w:lang w:val="en-GB"/>
                          </w:rPr>
                        </w:pPr>
                        <w:r w:rsidRPr="00621222">
                          <w:rPr>
                            <w:rFonts w:ascii="Proba Pro Lt" w:hAnsi="Proba Pro Lt" w:cs="Arial"/>
                            <w:sz w:val="20"/>
                            <w:szCs w:val="20"/>
                            <w:lang w:val="en-GB"/>
                          </w:rPr>
                          <w:t>Graduate University Study Programme Molecular Biotechnology</w:t>
                        </w:r>
                      </w:p>
                      <w:p w14:paraId="44F6A59C" w14:textId="77777777" w:rsidR="005419BA" w:rsidRPr="00621222" w:rsidRDefault="005419BA" w:rsidP="00415CF1">
                        <w:pPr>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453C3999"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participate in activities of advisory and legislative bodies in the field of molecular biotechnology </w:t>
                        </w:r>
                      </w:p>
                      <w:p w14:paraId="327A79F3" w14:textId="6B124F42"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use scientific literature in </w:t>
                        </w:r>
                        <w:r w:rsidR="00A544F0" w:rsidRPr="00621222">
                          <w:rPr>
                            <w:rFonts w:ascii="Proba Pro Lt" w:hAnsi="Proba Pro Lt"/>
                            <w:sz w:val="20"/>
                            <w:szCs w:val="20"/>
                            <w:lang w:val="en-GB"/>
                          </w:rPr>
                          <w:t>English</w:t>
                        </w:r>
                        <w:r w:rsidRPr="00621222">
                          <w:rPr>
                            <w:rFonts w:ascii="Proba Pro Lt" w:hAnsi="Proba Pro Lt"/>
                            <w:sz w:val="20"/>
                            <w:szCs w:val="20"/>
                            <w:lang w:val="en-GB"/>
                          </w:rPr>
                          <w:t>, and present the existing results to experts and laymen, and convey their knowledge and skills to their peers</w:t>
                        </w:r>
                      </w:p>
                      <w:p w14:paraId="1FA5312D"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present, valorize and popularize modern accomplishments and courses of development of molecular biotechnology</w:t>
                        </w:r>
                      </w:p>
                      <w:p w14:paraId="1F5C5348"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participate actively in scientific paper discussion from the field of molecular biotechnology and related sciences</w:t>
                        </w:r>
                      </w:p>
                      <w:p w14:paraId="33F3B305" w14:textId="77777777" w:rsidR="005419BA" w:rsidRPr="00621222" w:rsidRDefault="005419BA" w:rsidP="00415CF1">
                        <w:pPr>
                          <w:numPr>
                            <w:ilvl w:val="0"/>
                            <w:numId w:val="66"/>
                          </w:num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009E0051" w14:textId="77777777" w:rsidR="00CB2A82" w:rsidRPr="00621222" w:rsidRDefault="00CB2A82" w:rsidP="00621222">
                        <w:pPr>
                          <w:shd w:val="clear" w:color="auto" w:fill="FFFFFF"/>
                          <w:spacing w:after="0" w:line="240" w:lineRule="auto"/>
                          <w:rPr>
                            <w:rFonts w:ascii="Proba Pro Lt" w:eastAsia="Times New Roman" w:hAnsi="Proba Pro Lt" w:cs="Arial"/>
                            <w:sz w:val="20"/>
                            <w:szCs w:val="20"/>
                            <w:lang w:val="en-GB" w:eastAsia="hr-HR"/>
                          </w:rPr>
                        </w:pPr>
                      </w:p>
                      <w:p w14:paraId="487EC345" w14:textId="4E7D178A" w:rsidR="00CB2A82" w:rsidRPr="00621222" w:rsidRDefault="002B1C5B"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Food Engineering</w:t>
                        </w:r>
                      </w:p>
                      <w:p w14:paraId="42160F79" w14:textId="667BD539" w:rsidR="00CB2A82"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understand basic principles of research work</w:t>
                        </w:r>
                      </w:p>
                      <w:p w14:paraId="635C7F5A" w14:textId="53D5E7DD" w:rsidR="00CB2A82"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apply ethical principles in relationships to coworkers and employer</w:t>
                        </w:r>
                      </w:p>
                      <w:p w14:paraId="2F353730" w14:textId="77777777" w:rsidR="00380C5D" w:rsidRPr="00621222" w:rsidRDefault="0068358C"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lang w:val="en-GB"/>
                          </w:rPr>
                          <w:t>apply ethical principles, legal regulations and standards related to specific requirements of the profession</w:t>
                        </w:r>
                      </w:p>
                      <w:p w14:paraId="3890028C" w14:textId="500A1E32" w:rsidR="00CB2A82" w:rsidRPr="00621222" w:rsidRDefault="00380C5D"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 xml:space="preserve">use and value scientific and occupational literature with the aim of lifelong learning and profession enhancement </w:t>
                        </w:r>
                      </w:p>
                      <w:p w14:paraId="6D03154D" w14:textId="77777777" w:rsidR="00380C5D" w:rsidRPr="00621222" w:rsidRDefault="00380C5D" w:rsidP="00621222">
                        <w:pPr>
                          <w:shd w:val="clear" w:color="auto" w:fill="FFFFFF"/>
                          <w:spacing w:after="0" w:line="240" w:lineRule="auto"/>
                          <w:rPr>
                            <w:rFonts w:ascii="Proba Pro Lt" w:eastAsia="Times New Roman" w:hAnsi="Proba Pro Lt" w:cs="Arial"/>
                            <w:sz w:val="20"/>
                            <w:szCs w:val="20"/>
                            <w:lang w:val="en-GB" w:eastAsia="hr-HR"/>
                          </w:rPr>
                        </w:pPr>
                      </w:p>
                      <w:p w14:paraId="07BE839D" w14:textId="48FD35C1" w:rsidR="00CB2A82" w:rsidRPr="00621222" w:rsidRDefault="00F41E69"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Food Safety Management</w:t>
                        </w:r>
                      </w:p>
                      <w:p w14:paraId="6FDDE1A4"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analyse, make conclusions and present results of conducted analyses</w:t>
                        </w:r>
                      </w:p>
                      <w:p w14:paraId="2E264ACA"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solve problems in new or unknown situations</w:t>
                        </w:r>
                      </w:p>
                      <w:p w14:paraId="0E0FE4C1"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independently study and interpret results, and make conclusions and solutions</w:t>
                        </w:r>
                      </w:p>
                      <w:p w14:paraId="12C76A87"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rPr>
                        </w:pPr>
                        <w:r w:rsidRPr="00621222">
                          <w:rPr>
                            <w:rFonts w:ascii="Proba Pro Lt" w:hAnsi="Proba Pro Lt"/>
                            <w:sz w:val="20"/>
                            <w:szCs w:val="20"/>
                          </w:rPr>
                          <w:t xml:space="preserve">convey their knowledge and conclusions to both professionals and the general public, in a clear and well-reasoned manner </w:t>
                        </w:r>
                      </w:p>
                      <w:p w14:paraId="074E692E" w14:textId="77777777" w:rsidR="00746090" w:rsidRPr="00621222" w:rsidRDefault="00746090" w:rsidP="00415CF1">
                        <w:pPr>
                          <w:pStyle w:val="ListParagraph"/>
                          <w:numPr>
                            <w:ilvl w:val="0"/>
                            <w:numId w:val="66"/>
                          </w:numPr>
                          <w:shd w:val="clear" w:color="auto" w:fill="FFFFFF"/>
                          <w:spacing w:after="0" w:line="240" w:lineRule="auto"/>
                          <w:rPr>
                            <w:rFonts w:ascii="Proba Pro Lt" w:eastAsia="Times New Roman" w:hAnsi="Proba Pro Lt" w:cs="Arial"/>
                            <w:sz w:val="20"/>
                            <w:szCs w:val="20"/>
                            <w:lang w:eastAsia="hr-HR"/>
                          </w:rPr>
                        </w:pPr>
                        <w:r w:rsidRPr="00621222">
                          <w:rPr>
                            <w:rFonts w:ascii="Proba Pro Lt" w:hAnsi="Proba Pro Lt"/>
                            <w:sz w:val="20"/>
                            <w:szCs w:val="20"/>
                          </w:rPr>
                          <w:lastRenderedPageBreak/>
                          <w:t>use and value scientific and occupational literature with the aim of lifelong learning and profession enhancement</w:t>
                        </w:r>
                      </w:p>
                      <w:p w14:paraId="606330BC" w14:textId="77777777" w:rsidR="00CB2A82" w:rsidRPr="00621222" w:rsidRDefault="00CB2A82" w:rsidP="00621222">
                        <w:pPr>
                          <w:shd w:val="clear" w:color="auto" w:fill="FFFFFF"/>
                          <w:spacing w:after="0" w:line="240" w:lineRule="auto"/>
                          <w:rPr>
                            <w:rFonts w:ascii="Proba Pro Lt" w:eastAsia="Times New Roman" w:hAnsi="Proba Pro Lt" w:cs="Arial"/>
                            <w:sz w:val="20"/>
                            <w:szCs w:val="20"/>
                            <w:lang w:val="en-GB" w:eastAsia="hr-HR"/>
                          </w:rPr>
                        </w:pPr>
                      </w:p>
                      <w:p w14:paraId="1E2180AA" w14:textId="5851EB27" w:rsidR="00CB2A82" w:rsidRPr="00621222" w:rsidRDefault="00F41E69" w:rsidP="00621222">
                        <w:pPr>
                          <w:shd w:val="clear" w:color="auto" w:fill="FFFFFF"/>
                          <w:spacing w:after="0" w:line="240" w:lineRule="auto"/>
                          <w:rPr>
                            <w:rFonts w:ascii="Proba Pro Lt" w:eastAsia="Times New Roman" w:hAnsi="Proba Pro Lt" w:cs="Arial"/>
                            <w:sz w:val="20"/>
                            <w:szCs w:val="20"/>
                            <w:lang w:val="en-GB" w:eastAsia="hr-HR"/>
                          </w:rPr>
                        </w:pPr>
                        <w:r w:rsidRPr="00621222">
                          <w:rPr>
                            <w:rFonts w:ascii="Proba Pro Lt" w:eastAsia="Times New Roman" w:hAnsi="Proba Pro Lt" w:cs="Arial"/>
                            <w:sz w:val="20"/>
                            <w:szCs w:val="20"/>
                            <w:lang w:val="en-GB" w:eastAsia="hr-HR"/>
                          </w:rPr>
                          <w:t>Graduate University Study Programme Bioprocess Engineering</w:t>
                        </w:r>
                      </w:p>
                      <w:p w14:paraId="18E67425"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improve the existing biotechnological production</w:t>
                        </w:r>
                      </w:p>
                      <w:p w14:paraId="5C027CC4" w14:textId="77777777" w:rsidR="00746090" w:rsidRPr="00621222" w:rsidRDefault="00746090" w:rsidP="00415CF1">
                        <w:pPr>
                          <w:pStyle w:val="ListParagraph"/>
                          <w:numPr>
                            <w:ilvl w:val="0"/>
                            <w:numId w:val="66"/>
                          </w:numPr>
                          <w:shd w:val="clear" w:color="auto" w:fill="FFFFFF"/>
                          <w:spacing w:after="0" w:line="240" w:lineRule="auto"/>
                          <w:rPr>
                            <w:rFonts w:ascii="Proba Pro Lt" w:hAnsi="Proba Pro Lt"/>
                            <w:sz w:val="20"/>
                            <w:szCs w:val="20"/>
                            <w:lang w:val="en-GB"/>
                          </w:rPr>
                        </w:pPr>
                        <w:r w:rsidRPr="00621222">
                          <w:rPr>
                            <w:rFonts w:ascii="Proba Pro Lt" w:hAnsi="Proba Pro Lt"/>
                            <w:sz w:val="20"/>
                            <w:szCs w:val="20"/>
                            <w:lang w:val="en-GB"/>
                          </w:rPr>
                          <w:t>plan and conduct experiments (scale up and scale down)  in different fields of biotechnology, present and critically interpret results, make meritory conclusions</w:t>
                        </w:r>
                      </w:p>
                      <w:p w14:paraId="5554CD78" w14:textId="6679566C" w:rsidR="000F6E94" w:rsidRPr="00621222" w:rsidRDefault="00746090" w:rsidP="00415CF1">
                        <w:pPr>
                          <w:numPr>
                            <w:ilvl w:val="0"/>
                            <w:numId w:val="66"/>
                          </w:numPr>
                          <w:shd w:val="clear" w:color="auto" w:fill="FFFFFF"/>
                          <w:spacing w:after="0" w:line="240" w:lineRule="auto"/>
                          <w:rPr>
                            <w:rFonts w:ascii="Proba Pro Lt" w:eastAsia="Times New Roman" w:hAnsi="Proba Pro Lt" w:cs="Arial"/>
                            <w:color w:val="333333"/>
                            <w:sz w:val="20"/>
                            <w:szCs w:val="20"/>
                            <w:lang w:val="en-GB" w:eastAsia="hr-HR"/>
                          </w:rPr>
                        </w:pPr>
                        <w:r w:rsidRPr="00621222">
                          <w:rPr>
                            <w:rFonts w:ascii="Proba Pro Lt" w:hAnsi="Proba Pro Lt"/>
                            <w:sz w:val="20"/>
                            <w:szCs w:val="20"/>
                            <w:lang w:val="en-GB"/>
                          </w:rPr>
                          <w:t>use and value scientific and occupational literature with the aim of lifelong learning and profession enhancement</w:t>
                        </w:r>
                      </w:p>
                    </w:tc>
                  </w:sdtContent>
                </w:sdt>
              </w:sdtContent>
            </w:sdt>
          </w:sdtContent>
        </w:sdt>
      </w:tr>
      <w:tr w:rsidR="000F6E94" w:rsidRPr="00621222" w14:paraId="1237DB87" w14:textId="77777777" w:rsidTr="00A1055A">
        <w:tc>
          <w:tcPr>
            <w:tcW w:w="1256" w:type="pct"/>
            <w:tcBorders>
              <w:left w:val="single" w:sz="12" w:space="0" w:color="auto"/>
            </w:tcBorders>
            <w:shd w:val="clear" w:color="auto" w:fill="00A0DC"/>
            <w:vAlign w:val="center"/>
          </w:tcPr>
          <w:p w14:paraId="16754EA8" w14:textId="04C51732"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2.4. </w:t>
            </w:r>
            <w:r w:rsidR="008C2061"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135526298"/>
          </w:sdtPr>
          <w:sdtEndPr>
            <w:rPr>
              <w:rFonts w:ascii="Calibri" w:hAnsi="Calibri"/>
              <w:sz w:val="22"/>
              <w:szCs w:val="22"/>
            </w:rPr>
          </w:sdtEndPr>
          <w:sdtContent>
            <w:tc>
              <w:tcPr>
                <w:tcW w:w="3744" w:type="pct"/>
                <w:gridSpan w:val="13"/>
                <w:tcBorders>
                  <w:right w:val="single" w:sz="12" w:space="0" w:color="auto"/>
                </w:tcBorders>
                <w:vAlign w:val="center"/>
              </w:tcPr>
              <w:p w14:paraId="35CECEE7"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59E45386"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learn basic Java language syntax, design programming flowcharts and control execution of source code. Students will get to know basic and most common Java classes.</w:t>
                </w:r>
              </w:p>
              <w:p w14:paraId="27653331" w14:textId="77777777" w:rsid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get to know basic bioinformatic algortihms, develop their own algortihms and deploy them in Java programming language.</w:t>
                </w:r>
              </w:p>
              <w:p w14:paraId="6C8DAD22" w14:textId="02BCD30D" w:rsidR="000F6E94" w:rsidRPr="00D62B15" w:rsidRDefault="00D62B15" w:rsidP="00415CF1">
                <w:pPr>
                  <w:pStyle w:val="ListParagraph"/>
                  <w:numPr>
                    <w:ilvl w:val="0"/>
                    <w:numId w:val="17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upon</w:t>
                </w:r>
                <w:proofErr w:type="gramEnd"/>
                <w:r>
                  <w:rPr>
                    <w:rFonts w:ascii="Proba Pro Lt" w:hAnsi="Proba Pro Lt" w:cs="Arial"/>
                    <w:sz w:val="20"/>
                    <w:szCs w:val="20"/>
                    <w:lang w:val="en-GB" w:eastAsia="hr-HR"/>
                  </w:rPr>
                  <w:t xml:space="preserve"> course completion, students will be able to solve biological problems independently, applying their knowledge of bioinformatics and computing.</w:t>
                </w:r>
              </w:p>
            </w:tc>
          </w:sdtContent>
        </w:sdt>
      </w:tr>
      <w:tr w:rsidR="000F6E94" w:rsidRPr="00621222" w14:paraId="4AA831A7" w14:textId="77777777" w:rsidTr="00A1055A">
        <w:tc>
          <w:tcPr>
            <w:tcW w:w="1256" w:type="pct"/>
            <w:tcBorders>
              <w:left w:val="single" w:sz="12" w:space="0" w:color="auto"/>
            </w:tcBorders>
            <w:shd w:val="clear" w:color="auto" w:fill="00A0DC"/>
            <w:vAlign w:val="center"/>
          </w:tcPr>
          <w:p w14:paraId="03ED8C5C" w14:textId="4B6C9B6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2.5. </w:t>
            </w:r>
            <w:r w:rsidR="008C2061" w:rsidRPr="00621222">
              <w:rPr>
                <w:rFonts w:ascii="Proba Pro Lt" w:hAnsi="Proba Pro Lt" w:cs="Arial"/>
                <w:color w:val="000000"/>
                <w:sz w:val="20"/>
                <w:szCs w:val="20"/>
                <w:lang w:val="en-GB"/>
              </w:rPr>
              <w:t xml:space="preserve">Course content (syllabus) </w:t>
            </w:r>
          </w:p>
        </w:tc>
        <w:sdt>
          <w:sdtPr>
            <w:rPr>
              <w:rFonts w:ascii="Proba Pro Lt" w:hAnsi="Proba Pro Lt" w:cs="Arial"/>
              <w:sz w:val="20"/>
              <w:szCs w:val="20"/>
              <w:lang w:val="en-GB"/>
            </w:rPr>
            <w:id w:val="-1520392618"/>
          </w:sdtPr>
          <w:sdtEndPr/>
          <w:sdtContent>
            <w:tc>
              <w:tcPr>
                <w:tcW w:w="3744" w:type="pct"/>
                <w:gridSpan w:val="13"/>
                <w:tcBorders>
                  <w:right w:val="single" w:sz="12" w:space="0" w:color="auto"/>
                </w:tcBorders>
                <w:vAlign w:val="center"/>
              </w:tcPr>
              <w:p w14:paraId="4B2E4F62" w14:textId="697A4200" w:rsidR="000F6E94" w:rsidRPr="00D62B15" w:rsidRDefault="00D62B15" w:rsidP="00621222">
                <w:pPr>
                  <w:tabs>
                    <w:tab w:val="left" w:pos="2820"/>
                  </w:tabs>
                  <w:spacing w:after="0" w:line="240" w:lineRule="auto"/>
                  <w:rPr>
                    <w:rFonts w:ascii="Proba Pro Lt" w:hAnsi="Proba Pro Lt" w:cs="Arial"/>
                    <w:sz w:val="20"/>
                    <w:szCs w:val="20"/>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0F6E94" w:rsidRPr="00621222" w14:paraId="6ECD07FB" w14:textId="77777777" w:rsidTr="00A1055A">
        <w:trPr>
          <w:trHeight w:val="349"/>
        </w:trPr>
        <w:tc>
          <w:tcPr>
            <w:tcW w:w="1256" w:type="pct"/>
            <w:vMerge w:val="restart"/>
            <w:tcBorders>
              <w:left w:val="single" w:sz="12" w:space="0" w:color="auto"/>
            </w:tcBorders>
            <w:shd w:val="clear" w:color="auto" w:fill="00A0DC"/>
            <w:vAlign w:val="center"/>
          </w:tcPr>
          <w:p w14:paraId="31859F59" w14:textId="21AF53A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2.6. </w:t>
            </w:r>
            <w:r w:rsidR="008C2061" w:rsidRPr="00621222">
              <w:rPr>
                <w:rFonts w:ascii="Proba Pro Lt" w:hAnsi="Proba Pro Lt" w:cs="Arial"/>
                <w:color w:val="000000"/>
                <w:sz w:val="20"/>
                <w:szCs w:val="20"/>
                <w:lang w:val="en-GB"/>
              </w:rPr>
              <w:t>Format of instruction</w:t>
            </w:r>
          </w:p>
        </w:tc>
        <w:tc>
          <w:tcPr>
            <w:tcW w:w="1212" w:type="pct"/>
            <w:gridSpan w:val="3"/>
            <w:vMerge w:val="restart"/>
            <w:vAlign w:val="center"/>
          </w:tcPr>
          <w:p w14:paraId="6E3EDE57" w14:textId="5D6B291D"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6061689"/>
                <w14:checkbox>
                  <w14:checked w14:val="1"/>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7CE4949B" w14:textId="4896F728"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92515"/>
                <w14:checkbox>
                  <w14:checked w14:val="1"/>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6825F8D0" w14:textId="2B5A8170"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69451"/>
                <w14:checkbox>
                  <w14:checked w14:val="1"/>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0F6E94" w:rsidRPr="00621222">
              <w:rPr>
                <w:rFonts w:ascii="Proba Pro Lt" w:hAnsi="Proba Pro Lt" w:cs="Arial"/>
                <w:b w:val="0"/>
                <w:sz w:val="20"/>
                <w:szCs w:val="20"/>
                <w:lang w:val="en-GB"/>
              </w:rPr>
              <w:t xml:space="preserve">  </w:t>
            </w:r>
          </w:p>
          <w:p w14:paraId="13C7432B" w14:textId="4C6AC3D8"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8836492"/>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5E6888E8" w14:textId="77A640D4"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4924691"/>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6B5926A3" w14:textId="2132756A" w:rsidR="000F6E94"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0026208"/>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sz w:val="20"/>
                    <w:szCs w:val="20"/>
                    <w:lang w:val="en-GB"/>
                  </w:rPr>
                  <w:t>☐</w:t>
                </w:r>
              </w:sdtContent>
            </w:sdt>
            <w:r w:rsidR="000F6E94"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285" w:type="pct"/>
            <w:gridSpan w:val="5"/>
            <w:vMerge w:val="restart"/>
            <w:vAlign w:val="center"/>
          </w:tcPr>
          <w:p w14:paraId="562C2CCE" w14:textId="68AEFA6D"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00152"/>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77BFC2C2" w14:textId="081E46B7"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640461"/>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129F8A36" w14:textId="2E949EFF"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5412894"/>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0D85E54E" w14:textId="6AECCAF0" w:rsidR="000F6E94"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76228"/>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b w:val="0"/>
                    <w:sz w:val="20"/>
                    <w:szCs w:val="20"/>
                    <w:lang w:val="en-GB"/>
                  </w:rPr>
                  <w:t>☐</w:t>
                </w:r>
              </w:sdtContent>
            </w:sdt>
            <w:r w:rsidR="000F6E94"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64BA90D7" w14:textId="16A42EA1" w:rsidR="000F6E94"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3503593"/>
                <w14:checkbox>
                  <w14:checked w14:val="0"/>
                  <w14:checkedState w14:val="2612" w14:font="MS Gothic"/>
                  <w14:uncheckedState w14:val="2610" w14:font="MS Gothic"/>
                </w14:checkbox>
              </w:sdtPr>
              <w:sdtEndPr/>
              <w:sdtContent>
                <w:r w:rsidR="000F6E94" w:rsidRPr="00621222">
                  <w:rPr>
                    <w:rFonts w:ascii="Segoe UI Symbol" w:eastAsia="MS Gothic" w:hAnsi="Segoe UI Symbol" w:cs="Segoe UI Symbol"/>
                    <w:sz w:val="20"/>
                    <w:szCs w:val="20"/>
                    <w:lang w:val="en-GB"/>
                  </w:rPr>
                  <w:t>☐</w:t>
                </w:r>
              </w:sdtContent>
            </w:sdt>
            <w:r w:rsidR="000F6E94" w:rsidRPr="00621222">
              <w:rPr>
                <w:rFonts w:ascii="Proba Pro Lt" w:hAnsi="Proba Pro Lt" w:cs="Arial"/>
                <w:b/>
                <w:sz w:val="20"/>
                <w:szCs w:val="20"/>
                <w:lang w:val="en-GB"/>
              </w:rPr>
              <w:t xml:space="preserve"> </w:t>
            </w:r>
            <w:sdt>
              <w:sdtPr>
                <w:rPr>
                  <w:rFonts w:ascii="Proba Pro Lt" w:hAnsi="Proba Pro Lt" w:cs="Arial"/>
                  <w:b/>
                  <w:sz w:val="20"/>
                  <w:szCs w:val="20"/>
                  <w:lang w:val="en-GB"/>
                </w:rPr>
                <w:id w:val="-768996012"/>
              </w:sdtPr>
              <w:sdtEndPr/>
              <w:sdtContent>
                <w:r w:rsidR="008C2061" w:rsidRPr="00621222">
                  <w:rPr>
                    <w:rFonts w:ascii="Proba Pro Lt" w:hAnsi="Proba Pro Lt" w:cs="Arial"/>
                    <w:sz w:val="20"/>
                    <w:szCs w:val="20"/>
                    <w:lang w:val="en-GB"/>
                  </w:rPr>
                  <w:t>(other)</w:t>
                </w:r>
              </w:sdtContent>
            </w:sdt>
            <w:r w:rsidR="000F6E94" w:rsidRPr="0062122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4536816" w14:textId="55770C75"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 xml:space="preserve">2.7. </w:t>
            </w:r>
            <w:r w:rsidR="008C2061" w:rsidRPr="00621222">
              <w:rPr>
                <w:rFonts w:ascii="Proba Pro Lt" w:hAnsi="Proba Pro Lt" w:cs="Arial"/>
                <w:color w:val="000000"/>
                <w:sz w:val="20"/>
                <w:szCs w:val="20"/>
                <w:lang w:val="en-GB"/>
              </w:rPr>
              <w:t>Comments</w:t>
            </w:r>
            <w:r w:rsidRPr="00621222">
              <w:rPr>
                <w:rFonts w:ascii="Proba Pro Lt" w:hAnsi="Proba Pro Lt" w:cs="Arial"/>
                <w:color w:val="000000"/>
                <w:sz w:val="20"/>
                <w:szCs w:val="20"/>
                <w:lang w:val="en-GB"/>
              </w:rPr>
              <w:t>:</w:t>
            </w:r>
          </w:p>
        </w:tc>
      </w:tr>
      <w:tr w:rsidR="000F6E94" w:rsidRPr="00621222" w14:paraId="623815BF" w14:textId="77777777" w:rsidTr="00A1055A">
        <w:trPr>
          <w:trHeight w:val="577"/>
        </w:trPr>
        <w:tc>
          <w:tcPr>
            <w:tcW w:w="1256" w:type="pct"/>
            <w:vMerge/>
            <w:tcBorders>
              <w:left w:val="single" w:sz="12" w:space="0" w:color="auto"/>
              <w:bottom w:val="single" w:sz="4" w:space="0" w:color="auto"/>
            </w:tcBorders>
            <w:shd w:val="clear" w:color="auto" w:fill="00A0DC"/>
            <w:vAlign w:val="center"/>
          </w:tcPr>
          <w:p w14:paraId="4AB808EA"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113AE608" w14:textId="77777777" w:rsidR="000F6E94" w:rsidRPr="00621222" w:rsidRDefault="000F6E94" w:rsidP="00621222">
            <w:pPr>
              <w:pStyle w:val="FieldText"/>
              <w:rPr>
                <w:rFonts w:ascii="Proba Pro Lt" w:hAnsi="Proba Pro Lt" w:cs="Arial"/>
                <w:b w:val="0"/>
                <w:sz w:val="20"/>
                <w:szCs w:val="20"/>
                <w:lang w:val="en-GB"/>
              </w:rPr>
            </w:pPr>
          </w:p>
        </w:tc>
        <w:tc>
          <w:tcPr>
            <w:tcW w:w="1285" w:type="pct"/>
            <w:gridSpan w:val="5"/>
            <w:vMerge/>
            <w:vAlign w:val="center"/>
          </w:tcPr>
          <w:p w14:paraId="1B977F66" w14:textId="77777777" w:rsidR="000F6E94" w:rsidRPr="00621222" w:rsidRDefault="000F6E94"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0927150"/>
            <w:showingPlcHdr/>
          </w:sdtPr>
          <w:sdtEndPr/>
          <w:sdtContent>
            <w:tc>
              <w:tcPr>
                <w:tcW w:w="1247" w:type="pct"/>
                <w:gridSpan w:val="5"/>
                <w:tcBorders>
                  <w:right w:val="single" w:sz="12" w:space="0" w:color="auto"/>
                </w:tcBorders>
              </w:tcPr>
              <w:p w14:paraId="1DFF324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0F6E94" w:rsidRPr="00621222" w14:paraId="2D25BF0B" w14:textId="77777777" w:rsidTr="00A1055A">
        <w:trPr>
          <w:trHeight w:val="397"/>
        </w:trPr>
        <w:tc>
          <w:tcPr>
            <w:tcW w:w="1256" w:type="pct"/>
            <w:vMerge w:val="restart"/>
            <w:tcBorders>
              <w:top w:val="single" w:sz="12" w:space="0" w:color="auto"/>
              <w:left w:val="single" w:sz="12" w:space="0" w:color="auto"/>
            </w:tcBorders>
            <w:shd w:val="clear" w:color="auto" w:fill="00A0DC"/>
            <w:vAlign w:val="center"/>
          </w:tcPr>
          <w:p w14:paraId="1CA71F53" w14:textId="1C63BB0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2.8. </w:t>
            </w:r>
            <w:r w:rsidR="00F343D0" w:rsidRPr="00621222">
              <w:rPr>
                <w:rFonts w:ascii="Proba Pro Lt" w:hAnsi="Proba Pro Lt" w:cs="Arial"/>
                <w:color w:val="000000"/>
                <w:sz w:val="20"/>
                <w:szCs w:val="20"/>
                <w:lang w:val="en-GB"/>
              </w:rPr>
              <w:t>Monitoring student work</w:t>
            </w:r>
          </w:p>
        </w:tc>
        <w:tc>
          <w:tcPr>
            <w:tcW w:w="699" w:type="pct"/>
            <w:tcBorders>
              <w:top w:val="single" w:sz="12" w:space="0" w:color="auto"/>
            </w:tcBorders>
            <w:vAlign w:val="center"/>
          </w:tcPr>
          <w:p w14:paraId="52696BF2" w14:textId="096A5DDD"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224833041"/>
              <w:showingPlcHdr/>
            </w:sdtPr>
            <w:sdtEndPr/>
            <w:sdtContent>
              <w:p w14:paraId="315F16FB"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62361194"/>
            </w:sdtPr>
            <w:sdtEndPr/>
            <w:sdtContent>
              <w:p w14:paraId="28015C86" w14:textId="1C08C7E4"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7474324" w14:textId="4A399139"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80196965"/>
              <w:showingPlcHdr/>
            </w:sdtPr>
            <w:sdtEndPr/>
            <w:sdtContent>
              <w:p w14:paraId="63E79A56"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02654014"/>
            </w:sdtPr>
            <w:sdtEndPr/>
            <w:sdtContent>
              <w:p w14:paraId="4718C26A" w14:textId="26CB338C"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BE728F0" w14:textId="033209B8" w:rsidR="000F6E94"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16088241"/>
              <w:showingPlcHdr/>
            </w:sdtPr>
            <w:sdtEndPr/>
            <w:sdtContent>
              <w:p w14:paraId="0E1A3D28"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18626932"/>
            </w:sdtPr>
            <w:sdtEndPr/>
            <w:sdtContent>
              <w:p w14:paraId="1FA8E354" w14:textId="2813F49E" w:rsidR="000F6E94" w:rsidRPr="00621222" w:rsidRDefault="004F7515"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0F6E94" w:rsidRPr="00621222" w14:paraId="73E69037" w14:textId="77777777" w:rsidTr="00A1055A">
        <w:trPr>
          <w:trHeight w:val="397"/>
        </w:trPr>
        <w:tc>
          <w:tcPr>
            <w:tcW w:w="1256" w:type="pct"/>
            <w:vMerge/>
            <w:tcBorders>
              <w:left w:val="single" w:sz="12" w:space="0" w:color="auto"/>
            </w:tcBorders>
            <w:shd w:val="clear" w:color="auto" w:fill="00A0DC"/>
            <w:vAlign w:val="center"/>
          </w:tcPr>
          <w:p w14:paraId="1C1EE54F"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684FD925" w14:textId="16BCC0EF"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36937363"/>
              <w:showingPlcHdr/>
            </w:sdtPr>
            <w:sdtEndPr/>
            <w:sdtContent>
              <w:p w14:paraId="5A4A4B4A"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740174666"/>
            </w:sdtPr>
            <w:sdtEndPr/>
            <w:sdtContent>
              <w:p w14:paraId="6F373078" w14:textId="6E45EDEA"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34B5C96" w14:textId="4BFEB674"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388037"/>
              <w:showingPlcHdr/>
            </w:sdtPr>
            <w:sdtEndPr/>
            <w:sdtContent>
              <w:p w14:paraId="6D2BBD08"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73460263"/>
            </w:sdtPr>
            <w:sdtEndPr/>
            <w:sdtContent>
              <w:p w14:paraId="41FFD43E" w14:textId="299251A6"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E7E1D93" w14:textId="53125037" w:rsidR="000F6E94"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4815542"/>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5372721"/>
              <w:showingPlcHdr/>
            </w:sdtPr>
            <w:sdtEndPr/>
            <w:sdtContent>
              <w:p w14:paraId="17415C15"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51220130"/>
              <w:showingPlcHdr/>
            </w:sdtPr>
            <w:sdtEndPr/>
            <w:sdtContent>
              <w:p w14:paraId="417656A3"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0F6E94" w:rsidRPr="00621222" w14:paraId="1F48082D" w14:textId="77777777" w:rsidTr="00A1055A">
        <w:trPr>
          <w:trHeight w:val="397"/>
        </w:trPr>
        <w:tc>
          <w:tcPr>
            <w:tcW w:w="1256" w:type="pct"/>
            <w:vMerge/>
            <w:tcBorders>
              <w:left w:val="single" w:sz="12" w:space="0" w:color="auto"/>
            </w:tcBorders>
            <w:shd w:val="clear" w:color="auto" w:fill="00A0DC"/>
            <w:vAlign w:val="center"/>
          </w:tcPr>
          <w:p w14:paraId="6F37887C"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407BFCA6" w14:textId="74AA7DD0"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835487108"/>
              <w:showingPlcHdr/>
            </w:sdtPr>
            <w:sdtEndPr/>
            <w:sdtContent>
              <w:p w14:paraId="6F985307"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42352368"/>
            </w:sdtPr>
            <w:sdtEndPr/>
            <w:sdtContent>
              <w:p w14:paraId="41B634DF" w14:textId="576E83D0"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6171646" w14:textId="6340F34C"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57844551"/>
            </w:sdtPr>
            <w:sdtEndPr/>
            <w:sdtContent>
              <w:p w14:paraId="1F9BFD28" w14:textId="1FE0DAD3" w:rsidR="000F6E94" w:rsidRPr="00621222" w:rsidRDefault="004F7515"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8506639"/>
              <w:showingPlcHdr/>
            </w:sdtPr>
            <w:sdtEndPr/>
            <w:sdtContent>
              <w:p w14:paraId="3E4BA593"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1BBB29" w14:textId="7C46D72A" w:rsidR="000F6E94"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36137126"/>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3778455"/>
              <w:showingPlcHdr/>
            </w:sdtPr>
            <w:sdtEndPr/>
            <w:sdtContent>
              <w:p w14:paraId="7DE80E06"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3526938"/>
              <w:showingPlcHdr/>
            </w:sdtPr>
            <w:sdtEndPr/>
            <w:sdtContent>
              <w:p w14:paraId="4A6EFF61" w14:textId="77777777" w:rsidR="000F6E94" w:rsidRPr="00621222" w:rsidRDefault="000F6E94"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0F6E94" w:rsidRPr="00621222" w14:paraId="751204AA" w14:textId="77777777" w:rsidTr="00A1055A">
        <w:trPr>
          <w:trHeight w:val="397"/>
        </w:trPr>
        <w:tc>
          <w:tcPr>
            <w:tcW w:w="1256" w:type="pct"/>
            <w:vMerge/>
            <w:tcBorders>
              <w:left w:val="single" w:sz="12" w:space="0" w:color="auto"/>
            </w:tcBorders>
            <w:shd w:val="clear" w:color="auto" w:fill="00A0DC"/>
            <w:vAlign w:val="center"/>
          </w:tcPr>
          <w:p w14:paraId="296E7B51"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0E7DAB85" w14:textId="3C1FD398"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997864655"/>
              <w:showingPlcHdr/>
            </w:sdtPr>
            <w:sdtEndPr/>
            <w:sdtContent>
              <w:p w14:paraId="0629BFAC" w14:textId="77777777" w:rsidR="000F6E94" w:rsidRPr="00621222" w:rsidRDefault="000F6E94"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049770"/>
            </w:sdtPr>
            <w:sdtEndPr/>
            <w:sdtContent>
              <w:p w14:paraId="0AAADF5D" w14:textId="7F5E5059" w:rsidR="000F6E94" w:rsidRPr="00621222" w:rsidRDefault="004F7515"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84796E6" w14:textId="6CC33705" w:rsidR="000F6E94"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6875171"/>
            </w:sdtPr>
            <w:sdtEndPr/>
            <w:sdtContent>
              <w:p w14:paraId="186FC2E5" w14:textId="0DFC64DA"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14968212"/>
              <w:showingPlcHdr/>
            </w:sdtPr>
            <w:sdtEndPr/>
            <w:sdtContent>
              <w:p w14:paraId="12949958" w14:textId="77777777" w:rsidR="000F6E94" w:rsidRPr="00621222" w:rsidRDefault="000F6E94"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9CB89C0" w14:textId="614FC87F" w:rsidR="000F6E94"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92540537"/>
              </w:sdtPr>
              <w:sdtEnd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799823"/>
              <w:showingPlcHdr/>
            </w:sdtPr>
            <w:sdtEndPr/>
            <w:sdtContent>
              <w:p w14:paraId="40708136"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886386"/>
              <w:showingPlcHdr/>
            </w:sdtPr>
            <w:sdtEndPr/>
            <w:sdtContent>
              <w:p w14:paraId="3719D520"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0F6E94" w:rsidRPr="00621222" w14:paraId="45492DE0" w14:textId="77777777" w:rsidTr="00A1055A">
        <w:trPr>
          <w:trHeight w:val="397"/>
        </w:trPr>
        <w:tc>
          <w:tcPr>
            <w:tcW w:w="1256" w:type="pct"/>
            <w:vMerge/>
            <w:tcBorders>
              <w:left w:val="single" w:sz="12" w:space="0" w:color="auto"/>
              <w:bottom w:val="single" w:sz="12" w:space="0" w:color="auto"/>
            </w:tcBorders>
            <w:shd w:val="clear" w:color="auto" w:fill="00A0DC"/>
            <w:vAlign w:val="center"/>
          </w:tcPr>
          <w:p w14:paraId="4F49D801" w14:textId="77777777" w:rsidR="000F6E94" w:rsidRPr="00621222" w:rsidRDefault="000F6E94" w:rsidP="00621222">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5EF08E14" w14:textId="3504AF9E"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3164875"/>
              <w:showingPlcHdr/>
            </w:sdtPr>
            <w:sdtEndPr/>
            <w:sdtContent>
              <w:p w14:paraId="4D878ECC"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0281868"/>
            </w:sdtPr>
            <w:sdtEndPr/>
            <w:sdtContent>
              <w:p w14:paraId="647E19C6" w14:textId="259EC318"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4AFAFD3" w14:textId="4061427C"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080172"/>
            </w:sdtPr>
            <w:sdtEndPr/>
            <w:sdtContent>
              <w:p w14:paraId="72F904E5" w14:textId="68F87D04"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2497399"/>
              <w:showingPlcHdr/>
            </w:sdtPr>
            <w:sdtEndPr/>
            <w:sdtContent>
              <w:p w14:paraId="563DBDD3"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9A83294" w14:textId="139B9675" w:rsidR="000F6E94"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3479505"/>
            </w:sdtPr>
            <w:sdtEndPr/>
            <w:sdtContent>
              <w:p w14:paraId="64A912F5" w14:textId="77777777" w:rsidR="000F6E94" w:rsidRPr="00621222" w:rsidRDefault="000F6E94"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2</w:t>
                </w:r>
              </w:p>
            </w:sdtContent>
          </w:sdt>
        </w:tc>
      </w:tr>
      <w:tr w:rsidR="000F6E94" w:rsidRPr="00621222" w14:paraId="3C626B28" w14:textId="77777777" w:rsidTr="00A1055A">
        <w:trPr>
          <w:trHeight w:val="397"/>
        </w:trPr>
        <w:tc>
          <w:tcPr>
            <w:tcW w:w="1256" w:type="pct"/>
            <w:tcBorders>
              <w:left w:val="single" w:sz="12" w:space="0" w:color="auto"/>
              <w:bottom w:val="single" w:sz="12" w:space="0" w:color="auto"/>
            </w:tcBorders>
            <w:shd w:val="clear" w:color="auto" w:fill="00A0DC"/>
            <w:vAlign w:val="center"/>
          </w:tcPr>
          <w:p w14:paraId="2371C14B" w14:textId="6DD749E1"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sdtPr>
            <w:sdtEndPr/>
            <w:sdtContent>
              <w:p w14:paraId="3AF9BA78" w14:textId="77777777" w:rsidR="009C3349" w:rsidRPr="00621222" w:rsidRDefault="009C3349" w:rsidP="00621222">
                <w:pPr>
                  <w:spacing w:after="0" w:line="240" w:lineRule="auto"/>
                  <w:rPr>
                    <w:rFonts w:ascii="Proba Pro Lt" w:eastAsiaTheme="minorHAnsi" w:hAnsi="Proba Pro Lt" w:cs="Arial"/>
                    <w:b/>
                    <w:color w:val="000000"/>
                    <w:sz w:val="20"/>
                    <w:szCs w:val="20"/>
                    <w:lang w:val="en-GB"/>
                  </w:rPr>
                </w:pPr>
                <w:r w:rsidRPr="00621222">
                  <w:rPr>
                    <w:rFonts w:ascii="Proba Pro Lt" w:hAnsi="Proba Pro Lt" w:cs="Arial"/>
                    <w:b/>
                    <w:color w:val="000000"/>
                    <w:sz w:val="20"/>
                    <w:szCs w:val="20"/>
                    <w:lang w:val="en-GB"/>
                  </w:rPr>
                  <w:t>Written exam:</w:t>
                </w:r>
              </w:p>
              <w:p w14:paraId="19734FD5"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Students take a written exam at the end of lectures.</w:t>
                </w:r>
              </w:p>
              <w:p w14:paraId="3565D0C4" w14:textId="77CA67BB" w:rsidR="000F6E94" w:rsidRPr="00621222" w:rsidRDefault="009C3349"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 </w:t>
                </w:r>
              </w:p>
              <w:p w14:paraId="1E06D136" w14:textId="4373A10F" w:rsidR="000F6E94" w:rsidRPr="00621222" w:rsidRDefault="00E544B3"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Grading scale</w:t>
                </w:r>
                <w:r w:rsidR="00F343D0" w:rsidRPr="00621222">
                  <w:rPr>
                    <w:rFonts w:ascii="Proba Pro Lt" w:hAnsi="Proba Pro Lt" w:cs="Arial"/>
                    <w:b/>
                    <w:sz w:val="20"/>
                    <w:szCs w:val="20"/>
                    <w:lang w:val="en-GB"/>
                  </w:rPr>
                  <w:t>:</w:t>
                </w:r>
                <w:r w:rsidR="000F6E94" w:rsidRPr="00621222">
                  <w:rPr>
                    <w:rFonts w:ascii="Proba Pro Lt" w:hAnsi="Proba Pro Lt" w:cs="Arial"/>
                    <w:b/>
                    <w:sz w:val="20"/>
                    <w:szCs w:val="20"/>
                    <w:lang w:val="en-GB"/>
                  </w:rPr>
                  <w:t xml:space="preserve"> </w:t>
                </w:r>
              </w:p>
              <w:p w14:paraId="0694CE93" w14:textId="0A40F95B" w:rsidR="000F6E94" w:rsidRPr="00621222" w:rsidRDefault="000F6E94"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5C59B99" w14:textId="0C8532D3"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58EEE6EA" w14:textId="74DDF1EA"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601D90E6" w14:textId="6E613360" w:rsidR="000F6E94" w:rsidRPr="00621222" w:rsidRDefault="000F6E94"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694CA4FD" w14:textId="7D3904FB" w:rsidR="000F6E94" w:rsidRPr="00621222" w:rsidDel="00B558AD"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Pr="00621222">
                  <w:rPr>
                    <w:rFonts w:ascii="Proba Pro Lt" w:hAnsi="Proba Pro Lt" w:cs="Arial"/>
                    <w:sz w:val="20"/>
                    <w:szCs w:val="20"/>
                    <w:lang w:val="en-GB"/>
                  </w:rPr>
                  <w:t xml:space="preserve"> (5)</w:t>
                </w:r>
              </w:p>
            </w:sdtContent>
          </w:sdt>
        </w:tc>
      </w:tr>
      <w:tr w:rsidR="000F6E94" w:rsidRPr="00621222" w14:paraId="157818FF" w14:textId="77777777" w:rsidTr="00A1055A">
        <w:tc>
          <w:tcPr>
            <w:tcW w:w="1256" w:type="pct"/>
            <w:tcBorders>
              <w:left w:val="single" w:sz="12" w:space="0" w:color="auto"/>
              <w:bottom w:val="single" w:sz="12" w:space="0" w:color="auto"/>
            </w:tcBorders>
            <w:shd w:val="clear" w:color="auto" w:fill="00A0DC"/>
            <w:vAlign w:val="center"/>
          </w:tcPr>
          <w:p w14:paraId="26B5B0EE" w14:textId="73C829AF"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2.10. </w:t>
            </w:r>
            <w:r w:rsidR="00F343D0" w:rsidRPr="0062122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2351544F" w14:textId="6E3A12CE" w:rsidR="000F6E94"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1197653218"/>
            </w:sdtPr>
            <w:sdtEndPr>
              <w:rPr>
                <w:rFonts w:cs="Calibri"/>
                <w:color w:val="auto"/>
              </w:rPr>
            </w:sdtEndPr>
            <w:sdtContent>
              <w:sdt>
                <w:sdtPr>
                  <w:rPr>
                    <w:rFonts w:ascii="Proba Pro Lt" w:hAnsi="Proba Pro Lt" w:cs="Arial"/>
                    <w:color w:val="000000"/>
                    <w:sz w:val="20"/>
                    <w:szCs w:val="20"/>
                    <w:lang w:val="en-GB"/>
                  </w:rPr>
                  <w:id w:val="-338320279"/>
                </w:sdtPr>
                <w:sdtEndPr/>
                <w:sdtContent>
                  <w:p w14:paraId="6110C9CE" w14:textId="76A0B84B" w:rsidR="009C3349" w:rsidRPr="00621222" w:rsidRDefault="002E5815" w:rsidP="00415CF1">
                    <w:pPr>
                      <w:pStyle w:val="ListParagraph"/>
                      <w:numPr>
                        <w:ilvl w:val="0"/>
                        <w:numId w:val="121"/>
                      </w:numPr>
                      <w:tabs>
                        <w:tab w:val="left" w:pos="2820"/>
                      </w:tabs>
                      <w:spacing w:after="0" w:line="240" w:lineRule="auto"/>
                      <w:rPr>
                        <w:rFonts w:ascii="Proba Pro Lt" w:hAnsi="Proba Pro Lt" w:cs="Arial"/>
                        <w:i/>
                        <w:sz w:val="20"/>
                        <w:szCs w:val="20"/>
                        <w:lang w:val="en-GB"/>
                      </w:rPr>
                    </w:pPr>
                    <w:r w:rsidRPr="00621222">
                      <w:rPr>
                        <w:rFonts w:ascii="Proba Pro Lt" w:hAnsi="Proba Pro Lt" w:cs="Arial"/>
                        <w:sz w:val="20"/>
                        <w:szCs w:val="20"/>
                        <w:lang w:val="en-GB"/>
                      </w:rPr>
                      <w:t xml:space="preserve">successfully do all the exercises in practical work </w:t>
                    </w:r>
                    <w:r w:rsidR="009C3349" w:rsidRPr="00621222">
                      <w:rPr>
                        <w:rFonts w:ascii="Proba Pro Lt" w:hAnsi="Proba Pro Lt" w:cs="Arial"/>
                        <w:color w:val="000000"/>
                        <w:sz w:val="20"/>
                        <w:szCs w:val="20"/>
                        <w:lang w:val="en-GB"/>
                      </w:rPr>
                      <w:t>and seminars</w:t>
                    </w:r>
                  </w:p>
                  <w:p w14:paraId="5C1ADC78" w14:textId="5CB6CAE7" w:rsidR="009C3349" w:rsidRPr="00621222" w:rsidRDefault="002E5815" w:rsidP="00415CF1">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sz w:val="20"/>
                        <w:szCs w:val="20"/>
                        <w:lang w:val="en-GB"/>
                      </w:rPr>
                      <w:t>a</w:t>
                    </w:r>
                    <w:r w:rsidR="009C3349" w:rsidRPr="00621222">
                      <w:rPr>
                        <w:rFonts w:ascii="Proba Pro Lt" w:hAnsi="Proba Pro Lt"/>
                        <w:sz w:val="20"/>
                        <w:szCs w:val="20"/>
                        <w:lang w:val="en-GB"/>
                      </w:rPr>
                      <w:t>tt</w:t>
                    </w:r>
                    <w:r w:rsidRPr="00621222">
                      <w:rPr>
                        <w:rFonts w:ascii="Proba Pro Lt" w:hAnsi="Proba Pro Lt"/>
                        <w:sz w:val="20"/>
                        <w:szCs w:val="20"/>
                        <w:lang w:val="en-GB"/>
                      </w:rPr>
                      <w:t>end all lectures (a maximum of two</w:t>
                    </w:r>
                    <w:r w:rsidR="009C3349" w:rsidRPr="00621222">
                      <w:rPr>
                        <w:rFonts w:ascii="Proba Pro Lt" w:hAnsi="Proba Pro Lt"/>
                        <w:sz w:val="20"/>
                        <w:szCs w:val="20"/>
                        <w:lang w:val="en-GB"/>
                      </w:rPr>
                      <w:t xml:space="preserve"> unjustified absences is allowed)</w:t>
                    </w:r>
                  </w:p>
                  <w:p w14:paraId="20CDE287" w14:textId="3A8F7E08" w:rsidR="000F6E94" w:rsidRPr="00621222" w:rsidRDefault="002E5815" w:rsidP="00415CF1">
                    <w:pPr>
                      <w:pStyle w:val="ListParagraph"/>
                      <w:numPr>
                        <w:ilvl w:val="0"/>
                        <w:numId w:val="121"/>
                      </w:numPr>
                      <w:tabs>
                        <w:tab w:val="left" w:pos="2820"/>
                      </w:tabs>
                      <w:spacing w:after="0" w:line="240" w:lineRule="auto"/>
                      <w:rPr>
                        <w:rFonts w:ascii="Proba Pro Lt" w:hAnsi="Proba Pro Lt"/>
                        <w:sz w:val="20"/>
                        <w:szCs w:val="20"/>
                        <w:lang w:val="en-GB"/>
                      </w:rPr>
                    </w:pPr>
                    <w:r w:rsidRPr="00621222">
                      <w:rPr>
                        <w:rFonts w:ascii="Proba Pro Lt" w:hAnsi="Proba Pro Lt" w:cs="Arial"/>
                        <w:sz w:val="20"/>
                        <w:szCs w:val="20"/>
                        <w:lang w:val="en-GB"/>
                      </w:rPr>
                      <w:t>a</w:t>
                    </w:r>
                    <w:r w:rsidR="009C3349" w:rsidRPr="00621222">
                      <w:rPr>
                        <w:rFonts w:ascii="Proba Pro Lt" w:hAnsi="Proba Pro Lt" w:cs="Arial"/>
                        <w:sz w:val="20"/>
                        <w:szCs w:val="20"/>
                        <w:lang w:val="en-GB"/>
                      </w:rPr>
                      <w:t>chieve a minimum of 6 points on the exam</w:t>
                    </w:r>
                  </w:p>
                </w:sdtContent>
              </w:sdt>
            </w:sdtContent>
          </w:sdt>
        </w:tc>
      </w:tr>
      <w:tr w:rsidR="000F6E94" w:rsidRPr="00621222" w14:paraId="2BA9212A" w14:textId="77777777" w:rsidTr="00926DA5">
        <w:tc>
          <w:tcPr>
            <w:tcW w:w="1256" w:type="pct"/>
            <w:vMerge w:val="restart"/>
            <w:tcBorders>
              <w:top w:val="single" w:sz="12" w:space="0" w:color="auto"/>
              <w:left w:val="single" w:sz="12" w:space="0" w:color="auto"/>
            </w:tcBorders>
            <w:shd w:val="clear" w:color="auto" w:fill="00A0DC"/>
            <w:vAlign w:val="center"/>
          </w:tcPr>
          <w:p w14:paraId="3B63AF90" w14:textId="0D40A18B" w:rsidR="000F6E94" w:rsidRPr="00621222" w:rsidRDefault="000F6E94"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A52FCFD" w14:textId="0F365062"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C07DFA" w14:textId="4028A431"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ADDAA0" w14:textId="1E6A27A2" w:rsidR="000F6E94"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0F6E94" w:rsidRPr="00621222" w14:paraId="571ABDB6" w14:textId="77777777" w:rsidTr="00926DA5">
        <w:trPr>
          <w:trHeight w:val="75"/>
        </w:trPr>
        <w:tc>
          <w:tcPr>
            <w:tcW w:w="1256" w:type="pct"/>
            <w:vMerge/>
            <w:tcBorders>
              <w:left w:val="single" w:sz="12" w:space="0" w:color="auto"/>
            </w:tcBorders>
            <w:shd w:val="clear" w:color="auto" w:fill="00A0DC"/>
            <w:vAlign w:val="center"/>
          </w:tcPr>
          <w:p w14:paraId="126A1776"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B12BD1F"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1998116"/>
            </w:sdtPr>
            <w:sdtEndPr/>
            <w:sdtContent>
              <w:p w14:paraId="68EE0B07" w14:textId="31BF557E"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790192"/>
            </w:sdtPr>
            <w:sdtEndPr/>
            <w:sdtContent>
              <w:p w14:paraId="0F29F14D" w14:textId="25E6A286"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6717675F" w14:textId="77777777" w:rsidTr="00926DA5">
        <w:trPr>
          <w:trHeight w:val="75"/>
        </w:trPr>
        <w:tc>
          <w:tcPr>
            <w:tcW w:w="1256" w:type="pct"/>
            <w:vMerge/>
            <w:tcBorders>
              <w:left w:val="single" w:sz="12" w:space="0" w:color="auto"/>
            </w:tcBorders>
            <w:shd w:val="clear" w:color="auto" w:fill="00A0DC"/>
            <w:vAlign w:val="center"/>
          </w:tcPr>
          <w:p w14:paraId="37ECC56F"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115F16C2" w14:textId="77777777" w:rsidR="000F6E94" w:rsidRPr="00621222" w:rsidRDefault="000F6E94"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050992"/>
            </w:sdtPr>
            <w:sdtEndPr/>
            <w:sdtContent>
              <w:p w14:paraId="07F8C561" w14:textId="56B34EB8"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9471329"/>
            </w:sdtPr>
            <w:sdtEndPr/>
            <w:sdtContent>
              <w:p w14:paraId="6DB8D6DA" w14:textId="391752F1"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65FA61F5" w14:textId="77777777" w:rsidTr="00926DA5">
        <w:trPr>
          <w:trHeight w:val="75"/>
        </w:trPr>
        <w:tc>
          <w:tcPr>
            <w:tcW w:w="1256" w:type="pct"/>
            <w:vMerge/>
            <w:tcBorders>
              <w:left w:val="single" w:sz="12" w:space="0" w:color="auto"/>
            </w:tcBorders>
            <w:shd w:val="clear" w:color="auto" w:fill="00A0DC"/>
            <w:vAlign w:val="center"/>
          </w:tcPr>
          <w:p w14:paraId="07E5A339" w14:textId="77777777" w:rsidR="000F6E94" w:rsidRPr="00621222" w:rsidRDefault="000F6E94"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FB370EA" w14:textId="77777777" w:rsidR="000F6E94" w:rsidRPr="00621222" w:rsidRDefault="000F6E94" w:rsidP="00621222">
            <w:pPr>
              <w:tabs>
                <w:tab w:val="left" w:pos="1704"/>
              </w:tabs>
              <w:spacing w:after="0" w:line="240" w:lineRule="auto"/>
              <w:rPr>
                <w:rFonts w:ascii="Proba Pro Lt" w:hAnsi="Proba Pro Lt" w:cs="Arial"/>
                <w:color w:val="000000"/>
                <w:sz w:val="20"/>
                <w:szCs w:val="20"/>
                <w:lang w:val="en-GB"/>
              </w:rPr>
            </w:pPr>
            <w:r w:rsidRPr="00621222">
              <w:rPr>
                <w:rFonts w:ascii="Proba Pro Lt" w:hAnsi="Proba Pro Lt" w:cs="Arial"/>
                <w:sz w:val="20"/>
                <w:szCs w:val="20"/>
                <w:shd w:val="clear" w:color="auto" w:fill="FFFFFF"/>
                <w:lang w:val="en-GB"/>
              </w:rPr>
              <w:t>The Java™ Tutorials</w:t>
            </w:r>
            <w:r w:rsidRPr="00621222">
              <w:rPr>
                <w:rFonts w:ascii="Proba Pro Lt" w:hAnsi="Proba Pro Lt" w:cs="Arial"/>
                <w:color w:val="333333"/>
                <w:sz w:val="20"/>
                <w:szCs w:val="20"/>
                <w:shd w:val="clear" w:color="auto" w:fill="FFFFFF"/>
                <w:lang w:val="en-GB"/>
              </w:rPr>
              <w:t>:</w:t>
            </w:r>
            <w:r w:rsidRPr="00621222">
              <w:rPr>
                <w:color w:val="333333"/>
                <w:sz w:val="20"/>
                <w:szCs w:val="20"/>
                <w:shd w:val="clear" w:color="auto" w:fill="FFFFFF"/>
                <w:lang w:val="en-GB"/>
              </w:rPr>
              <w:t> </w:t>
            </w:r>
            <w:hyperlink r:id="rId173" w:tgtFrame="_self" w:history="1">
              <w:r w:rsidRPr="00621222">
                <w:rPr>
                  <w:rStyle w:val="Hyperlink"/>
                  <w:rFonts w:ascii="Proba Pro Lt" w:hAnsi="Proba Pro Lt" w:cs="Arial"/>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473101"/>
            </w:sdtPr>
            <w:sdtEndPr/>
            <w:sdtContent>
              <w:p w14:paraId="71FF851D" w14:textId="4A168909"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58453502"/>
            </w:sdtPr>
            <w:sdtEndPr/>
            <w:sdtContent>
              <w:p w14:paraId="72A2AE01" w14:textId="2ACDD115" w:rsidR="000F6E94" w:rsidRPr="00621222" w:rsidRDefault="004F7515"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0F6E94" w:rsidRPr="00621222">
                  <w:rPr>
                    <w:rFonts w:ascii="Proba Pro Lt" w:hAnsi="Proba Pro Lt" w:cs="Arial"/>
                    <w:color w:val="000000"/>
                    <w:sz w:val="20"/>
                    <w:szCs w:val="20"/>
                    <w:lang w:val="en-GB"/>
                  </w:rPr>
                  <w:t>, online</w:t>
                </w:r>
              </w:p>
            </w:sdtContent>
          </w:sdt>
        </w:tc>
      </w:tr>
      <w:tr w:rsidR="000F6E94" w:rsidRPr="00621222" w14:paraId="7461EBFC" w14:textId="77777777" w:rsidTr="00A1055A">
        <w:tc>
          <w:tcPr>
            <w:tcW w:w="1256" w:type="pct"/>
            <w:tcBorders>
              <w:top w:val="single" w:sz="12" w:space="0" w:color="auto"/>
              <w:left w:val="single" w:sz="12" w:space="0" w:color="auto"/>
            </w:tcBorders>
            <w:shd w:val="clear" w:color="auto" w:fill="00A0DC"/>
            <w:vAlign w:val="center"/>
          </w:tcPr>
          <w:p w14:paraId="39E51169" w14:textId="521E8AB3"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658970452"/>
          </w:sdtPr>
          <w:sdtEndPr/>
          <w:sdtContent>
            <w:tc>
              <w:tcPr>
                <w:tcW w:w="3744" w:type="pct"/>
                <w:gridSpan w:val="13"/>
                <w:tcBorders>
                  <w:top w:val="single" w:sz="12" w:space="0" w:color="auto"/>
                  <w:right w:val="single" w:sz="12" w:space="0" w:color="auto"/>
                </w:tcBorders>
              </w:tcPr>
              <w:p w14:paraId="23D9C4DC"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0F6E94" w:rsidRPr="00621222" w14:paraId="25CAAA7A" w14:textId="77777777" w:rsidTr="00A1055A">
        <w:tc>
          <w:tcPr>
            <w:tcW w:w="1256" w:type="pct"/>
            <w:tcBorders>
              <w:top w:val="single" w:sz="12" w:space="0" w:color="auto"/>
              <w:left w:val="single" w:sz="12" w:space="0" w:color="auto"/>
            </w:tcBorders>
            <w:shd w:val="clear" w:color="auto" w:fill="00A0DC"/>
            <w:vAlign w:val="center"/>
          </w:tcPr>
          <w:p w14:paraId="6BA707FF" w14:textId="612710BD"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1EABFBF" w14:textId="5B34248C" w:rsidR="000F6E94"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w:t>
            </w:r>
            <w:r w:rsidR="00F1475F" w:rsidRPr="00621222">
              <w:rPr>
                <w:rFonts w:ascii="Proba Pro Lt" w:hAnsi="Proba Pro Lt"/>
                <w:i/>
                <w:sz w:val="20"/>
                <w:szCs w:val="20"/>
                <w:lang w:val="en-GB"/>
              </w:rPr>
              <w:t xml:space="preserve">ates </w:t>
            </w:r>
            <w:proofErr w:type="gramStart"/>
            <w:r w:rsidR="00F1475F" w:rsidRPr="00621222">
              <w:rPr>
                <w:rFonts w:ascii="Proba Pro Lt" w:hAnsi="Proba Pro Lt"/>
                <w:i/>
                <w:sz w:val="20"/>
                <w:szCs w:val="20"/>
                <w:lang w:val="en-GB"/>
              </w:rPr>
              <w:t>are published</w:t>
            </w:r>
            <w:proofErr w:type="gramEnd"/>
            <w:r w:rsidR="00F1475F" w:rsidRPr="00621222">
              <w:rPr>
                <w:rFonts w:ascii="Proba Pro Lt" w:hAnsi="Proba Pro Lt"/>
                <w:i/>
                <w:sz w:val="20"/>
                <w:szCs w:val="20"/>
                <w:lang w:val="en-GB"/>
              </w:rPr>
              <w:t xml:space="preserve"> in Studomat.</w:t>
            </w:r>
          </w:p>
        </w:tc>
      </w:tr>
      <w:tr w:rsidR="000F6E94" w:rsidRPr="00621222" w14:paraId="40814A65" w14:textId="77777777" w:rsidTr="00A1055A">
        <w:tc>
          <w:tcPr>
            <w:tcW w:w="1256" w:type="pct"/>
            <w:tcBorders>
              <w:left w:val="single" w:sz="12" w:space="0" w:color="auto"/>
              <w:bottom w:val="single" w:sz="12" w:space="0" w:color="auto"/>
            </w:tcBorders>
            <w:shd w:val="clear" w:color="auto" w:fill="00A0DC"/>
            <w:vAlign w:val="center"/>
          </w:tcPr>
          <w:p w14:paraId="6AFAC49D" w14:textId="61B35F93" w:rsidR="000F6E94" w:rsidRPr="00621222" w:rsidRDefault="000F6E94"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982282023"/>
          </w:sdtPr>
          <w:sdtEndPr/>
          <w:sdtContent>
            <w:tc>
              <w:tcPr>
                <w:tcW w:w="3744" w:type="pct"/>
                <w:gridSpan w:val="13"/>
                <w:tcBorders>
                  <w:bottom w:val="single" w:sz="12" w:space="0" w:color="auto"/>
                  <w:right w:val="single" w:sz="12" w:space="0" w:color="auto"/>
                </w:tcBorders>
              </w:tcPr>
              <w:p w14:paraId="3155B804" w14:textId="77777777" w:rsidR="000F6E94" w:rsidRPr="00621222" w:rsidRDefault="000F6E94"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29322ECC" w14:textId="77777777" w:rsidR="00296146" w:rsidRPr="00621222" w:rsidRDefault="00296146" w:rsidP="00621222">
      <w:pPr>
        <w:spacing w:after="0" w:line="240" w:lineRule="auto"/>
        <w:rPr>
          <w:rFonts w:ascii="Proba Pro Lt" w:hAnsi="Proba Pro Lt"/>
          <w:sz w:val="20"/>
          <w:szCs w:val="20"/>
          <w:lang w:val="en-GB"/>
        </w:rPr>
      </w:pPr>
    </w:p>
    <w:p w14:paraId="053A2373" w14:textId="77777777" w:rsidR="00296146" w:rsidRPr="00621222" w:rsidRDefault="00296146"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973"/>
        <w:gridCol w:w="555"/>
        <w:gridCol w:w="461"/>
        <w:gridCol w:w="79"/>
        <w:gridCol w:w="1123"/>
        <w:gridCol w:w="557"/>
        <w:gridCol w:w="248"/>
        <w:gridCol w:w="298"/>
        <w:gridCol w:w="392"/>
        <w:gridCol w:w="620"/>
        <w:gridCol w:w="317"/>
        <w:gridCol w:w="655"/>
        <w:gridCol w:w="629"/>
      </w:tblGrid>
      <w:tr w:rsidR="00463B5F" w:rsidRPr="00621222" w14:paraId="7BCBA43A"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5D8BDF"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463B5F" w:rsidRPr="00621222" w14:paraId="58715592"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E684A71" w14:textId="77777777" w:rsidR="00463B5F" w:rsidRPr="00621222" w:rsidRDefault="00463B5F" w:rsidP="00415CF1">
            <w:pPr>
              <w:numPr>
                <w:ilvl w:val="1"/>
                <w:numId w:val="94"/>
              </w:numPr>
              <w:tabs>
                <w:tab w:val="left" w:pos="2820"/>
              </w:tabs>
              <w:spacing w:after="0" w:line="240" w:lineRule="auto"/>
              <w:rPr>
                <w:rStyle w:val="Strong"/>
                <w:rFonts w:ascii="Proba Pro Lt" w:hAnsi="Proba Pro Lt"/>
                <w:sz w:val="20"/>
                <w:szCs w:val="20"/>
                <w:lang w:val="en-GB"/>
              </w:rPr>
            </w:pPr>
            <w:r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01885647"/>
          </w:sdtPr>
          <w:sdtEndPr/>
          <w:sdtContent>
            <w:tc>
              <w:tcPr>
                <w:tcW w:w="1470" w:type="pct"/>
                <w:gridSpan w:val="4"/>
                <w:tcBorders>
                  <w:top w:val="single" w:sz="12" w:space="0" w:color="auto"/>
                  <w:left w:val="single" w:sz="4" w:space="0" w:color="auto"/>
                  <w:bottom w:val="single" w:sz="4" w:space="0" w:color="auto"/>
                  <w:right w:val="single" w:sz="12" w:space="0" w:color="auto"/>
                </w:tcBorders>
                <w:vAlign w:val="center"/>
                <w:hideMark/>
              </w:tcPr>
              <w:p w14:paraId="11FCB72E" w14:textId="77777777" w:rsidR="00463B5F" w:rsidRPr="00621222" w:rsidRDefault="00463B5F" w:rsidP="009E2895">
                <w:pPr>
                  <w:tabs>
                    <w:tab w:val="left" w:pos="2820"/>
                  </w:tabs>
                  <w:spacing w:after="0" w:line="240" w:lineRule="auto"/>
                  <w:rPr>
                    <w:rStyle w:val="Hyperlink"/>
                    <w:rFonts w:ascii="Proba Pro Lt" w:hAnsi="Proba Pro Lt"/>
                    <w:b/>
                    <w:sz w:val="20"/>
                    <w:szCs w:val="20"/>
                    <w:lang w:val="en-GB"/>
                  </w:rPr>
                </w:pPr>
                <w:r w:rsidRPr="00621222">
                  <w:rPr>
                    <w:rFonts w:ascii="Proba Pro Lt" w:hAnsi="Proba Pro Lt" w:cs="Arial"/>
                    <w:b/>
                    <w:sz w:val="20"/>
                    <w:szCs w:val="20"/>
                    <w:lang w:val="en-GB"/>
                  </w:rPr>
                  <w:fldChar w:fldCharType="begin"/>
                </w:r>
                <w:r w:rsidRPr="0062122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621222">
                  <w:rPr>
                    <w:rFonts w:ascii="Proba Pro Lt" w:hAnsi="Proba Pro Lt" w:cs="Arial"/>
                    <w:b/>
                    <w:sz w:val="20"/>
                    <w:szCs w:val="20"/>
                    <w:lang w:val="en-GB"/>
                  </w:rPr>
                  <w:fldChar w:fldCharType="separate"/>
                </w:r>
                <w:r w:rsidRPr="00621222">
                  <w:rPr>
                    <w:rStyle w:val="Hyperlink"/>
                    <w:rFonts w:ascii="Proba Pro Lt" w:hAnsi="Proba Pro Lt" w:cs="Arial"/>
                    <w:b/>
                    <w:sz w:val="20"/>
                    <w:szCs w:val="20"/>
                    <w:lang w:val="en-GB"/>
                  </w:rPr>
                  <w:t>Dubravka Škevin, PhD, Full Professor</w:t>
                </w:r>
              </w:p>
              <w:p w14:paraId="270C294B" w14:textId="77777777"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b/>
                    <w:sz w:val="20"/>
                    <w:szCs w:val="20"/>
                    <w:lang w:val="en-GB"/>
                  </w:rPr>
                  <w:fldChar w:fldCharType="end"/>
                </w: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Helga Medić, PhD, Full Professor</w:t>
                </w:r>
              </w:p>
              <w:p w14:paraId="1898E3F6" w14:textId="4B555EBA" w:rsidR="00926DA5" w:rsidRDefault="00463B5F" w:rsidP="00926DA5">
                <w:pPr>
                  <w:tabs>
                    <w:tab w:val="left" w:pos="2820"/>
                  </w:tabs>
                  <w:spacing w:after="0" w:line="240" w:lineRule="auto"/>
                </w:pPr>
                <w:r w:rsidRPr="00621222">
                  <w:rPr>
                    <w:rFonts w:ascii="Proba Pro Lt" w:hAnsi="Proba Pro Lt" w:cs="Arial"/>
                    <w:sz w:val="20"/>
                    <w:szCs w:val="20"/>
                    <w:lang w:val="en-GB"/>
                  </w:rPr>
                  <w:fldChar w:fldCharType="end"/>
                </w:r>
                <w:hyperlink r:id="rId174" w:history="1">
                  <w:r w:rsidR="00926DA5" w:rsidRPr="00926DA5">
                    <w:rPr>
                      <w:rStyle w:val="Hyperlink"/>
                      <w:rFonts w:ascii="Proba Pro Lt" w:hAnsi="Proba Pro Lt" w:cs="Arial"/>
                      <w:sz w:val="20"/>
                      <w:szCs w:val="20"/>
                      <w:lang w:val="en-GB"/>
                    </w:rPr>
                    <w:t>Duška Ćurić, PhD, Full Professor</w:t>
                  </w:r>
                </w:hyperlink>
                <w:r w:rsidR="00926DA5">
                  <w:t xml:space="preserve"> </w:t>
                </w:r>
              </w:p>
              <w:p w14:paraId="3C6E134F" w14:textId="2FD06272" w:rsidR="00463B5F" w:rsidRPr="00621222" w:rsidRDefault="00463B5F" w:rsidP="009E2895">
                <w:pPr>
                  <w:tabs>
                    <w:tab w:val="left" w:pos="2820"/>
                  </w:tabs>
                  <w:spacing w:after="0" w:line="240" w:lineRule="auto"/>
                  <w:rPr>
                    <w:rStyle w:val="Hyperlink"/>
                    <w:rFonts w:ascii="Proba Pro Lt" w:hAnsi="Proba Pro Lt" w:cs="Arial"/>
                    <w:sz w:val="20"/>
                    <w:szCs w:val="20"/>
                    <w:lang w:val="en-GB"/>
                  </w:rPr>
                </w:pPr>
                <w:r w:rsidRPr="00621222">
                  <w:rPr>
                    <w:rFonts w:ascii="Proba Pro Lt" w:hAnsi="Proba Pro Lt" w:cs="Arial"/>
                    <w:sz w:val="20"/>
                    <w:szCs w:val="20"/>
                    <w:lang w:val="en-GB"/>
                  </w:rPr>
                  <w:fldChar w:fldCharType="begin"/>
                </w:r>
                <w:r w:rsidRPr="0062122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621222">
                  <w:rPr>
                    <w:rFonts w:ascii="Proba Pro Lt" w:hAnsi="Proba Pro Lt" w:cs="Arial"/>
                    <w:sz w:val="20"/>
                    <w:szCs w:val="20"/>
                    <w:lang w:val="en-GB"/>
                  </w:rPr>
                  <w:fldChar w:fldCharType="separate"/>
                </w:r>
                <w:r w:rsidRPr="00621222">
                  <w:rPr>
                    <w:rStyle w:val="Hyperlink"/>
                    <w:rFonts w:ascii="Proba Pro Lt" w:hAnsi="Proba Pro Lt" w:cs="Arial"/>
                    <w:sz w:val="20"/>
                    <w:szCs w:val="20"/>
                    <w:lang w:val="en-GB"/>
                  </w:rPr>
                  <w:t>Klara Kraljić, PhD, Assistant Professor</w:t>
                </w:r>
              </w:p>
              <w:p w14:paraId="65E7875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fldChar w:fldCharType="end"/>
                </w:r>
                <w:hyperlink r:id="rId175" w:history="1">
                  <w:r w:rsidRPr="00621222">
                    <w:rPr>
                      <w:rStyle w:val="Hyperlink"/>
                      <w:rFonts w:ascii="Proba Pro Lt" w:hAnsi="Proba Pro Lt" w:cs="Arial"/>
                      <w:sz w:val="20"/>
                      <w:szCs w:val="20"/>
                      <w:lang w:val="en-GB"/>
                    </w:rPr>
                    <w:t>Marko Obranović, PhD</w:t>
                  </w:r>
                </w:hyperlink>
              </w:p>
            </w:tc>
          </w:sdtContent>
        </w:sdt>
        <w:tc>
          <w:tcPr>
            <w:tcW w:w="125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E4076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95385948"/>
            <w:dropDownList>
              <w:listItem w:value="Choose an item."/>
              <w:listItem w:displayText="winter" w:value="winter"/>
              <w:listItem w:displayText="summer" w:value="summer"/>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0A1811D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463B5F" w:rsidRPr="00621222" w14:paraId="0B8BE0CB"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ECB488" w14:textId="77777777" w:rsidR="00463B5F" w:rsidRPr="00621222" w:rsidRDefault="00463B5F" w:rsidP="00415CF1">
            <w:pPr>
              <w:numPr>
                <w:ilvl w:val="1"/>
                <w:numId w:val="94"/>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title</w:t>
            </w:r>
          </w:p>
        </w:tc>
        <w:bookmarkStart w:id="45" w:name="Prehrambeni_aditivi" w:displacedByCustomXml="next"/>
        <w:sdt>
          <w:sdtPr>
            <w:rPr>
              <w:rFonts w:ascii="Proba Pro Lt" w:hAnsi="Proba Pro Lt" w:cs="Arial"/>
              <w:sz w:val="20"/>
              <w:szCs w:val="20"/>
              <w:lang w:val="en-GB" w:eastAsia="en-US"/>
            </w:rPr>
            <w:id w:val="969788827"/>
          </w:sdtPr>
          <w:sdtEndPr/>
          <w:sdtContent>
            <w:tc>
              <w:tcPr>
                <w:tcW w:w="1470" w:type="pct"/>
                <w:gridSpan w:val="4"/>
                <w:tcBorders>
                  <w:top w:val="single" w:sz="12" w:space="0" w:color="auto"/>
                  <w:left w:val="single" w:sz="4" w:space="0" w:color="auto"/>
                  <w:bottom w:val="single" w:sz="4" w:space="0" w:color="auto"/>
                  <w:right w:val="single" w:sz="12" w:space="0" w:color="auto"/>
                </w:tcBorders>
                <w:vAlign w:val="center"/>
                <w:hideMark/>
              </w:tcPr>
              <w:p w14:paraId="29D68DDD" w14:textId="77777777" w:rsidR="00463B5F" w:rsidRPr="00621222" w:rsidRDefault="00463B5F" w:rsidP="009E2895">
                <w:pPr>
                  <w:pStyle w:val="Heading1"/>
                  <w:pBdr>
                    <w:bottom w:val="single" w:sz="6" w:space="7" w:color="EEEEEE"/>
                  </w:pBdr>
                  <w:spacing w:before="0" w:beforeAutospacing="0" w:after="0" w:afterAutospacing="0"/>
                  <w:rPr>
                    <w:rFonts w:ascii="Proba Pro Lt" w:hAnsi="Proba Pro Lt" w:cs="Arial"/>
                    <w:sz w:val="20"/>
                    <w:szCs w:val="20"/>
                    <w:lang w:val="en-GB" w:eastAsia="en-US"/>
                  </w:rPr>
                </w:pPr>
                <w:r w:rsidRPr="00621222">
                  <w:rPr>
                    <w:rStyle w:val="Heading1Char"/>
                    <w:rFonts w:ascii="Proba Pro Lt" w:eastAsia="Calibri" w:hAnsi="Proba Pro Lt"/>
                    <w:b/>
                    <w:sz w:val="20"/>
                    <w:szCs w:val="20"/>
                    <w:lang w:val="en-GB"/>
                  </w:rPr>
                  <w:t>Food Additives</w:t>
                </w:r>
              </w:p>
            </w:tc>
            <w:bookmarkEnd w:id="45" w:displacedByCustomXml="next"/>
          </w:sdtContent>
        </w:sdt>
        <w:tc>
          <w:tcPr>
            <w:tcW w:w="125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70D239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36978007"/>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3E1A21B5"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w:t>
                </w:r>
              </w:p>
            </w:tc>
          </w:sdtContent>
        </w:sdt>
      </w:tr>
      <w:tr w:rsidR="00463B5F" w:rsidRPr="00621222" w14:paraId="3E18D1F3"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3B7C87" w14:textId="77777777" w:rsidR="00463B5F" w:rsidRPr="00621222" w:rsidRDefault="00463B5F" w:rsidP="00415CF1">
            <w:pPr>
              <w:numPr>
                <w:ilvl w:val="1"/>
                <w:numId w:val="95"/>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Course code</w:t>
            </w:r>
          </w:p>
        </w:tc>
        <w:sdt>
          <w:sdtPr>
            <w:rPr>
              <w:rFonts w:ascii="Proba Pro Lt" w:hAnsi="Proba Pro Lt" w:cs="Arial"/>
              <w:sz w:val="20"/>
              <w:szCs w:val="20"/>
              <w:lang w:val="en-GB"/>
            </w:rPr>
            <w:id w:val="437175796"/>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5525040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53727</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18A19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70845606"/>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3FAF86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20 + 0 + 15 + 0</w:t>
                </w:r>
              </w:p>
            </w:tc>
          </w:sdtContent>
        </w:sdt>
      </w:tr>
      <w:tr w:rsidR="00463B5F" w:rsidRPr="00621222" w14:paraId="76FF8A64"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3B3024" w14:textId="77777777" w:rsidR="00463B5F" w:rsidRPr="00621222" w:rsidRDefault="00463B5F" w:rsidP="00415CF1">
            <w:pPr>
              <w:numPr>
                <w:ilvl w:val="1"/>
                <w:numId w:val="96"/>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2795323"/>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4EB2BF4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A5FE2D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55548626"/>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0B8E8E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463B5F" w:rsidRPr="00621222" w14:paraId="4A621C4D"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6D0FFF" w14:textId="77777777" w:rsidR="00463B5F" w:rsidRPr="00621222" w:rsidRDefault="00463B5F" w:rsidP="00415CF1">
            <w:pPr>
              <w:numPr>
                <w:ilvl w:val="1"/>
                <w:numId w:val="97"/>
              </w:num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131441465"/>
            <w:dropDownList>
              <w:listItem w:value="Choose an item."/>
              <w:listItem w:displayText="compulsory" w:value="compulsory"/>
              <w:listItem w:displayText="optional A" w:value="optional A"/>
              <w:listItem w:displayText="optional B" w:value="optional B"/>
            </w:dropDownList>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270B723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optional A</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D2A8EB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1.12. Level of application of e-learning (level 1, 2, 3), percentage of online instruction (max.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64B2B6CF"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2601165"/>
                <w:dropDownList>
                  <w:listItem w:value="Choose an item."/>
                  <w:listItem w:displayText="1." w:value="1."/>
                  <w:listItem w:displayText="2." w:value="2."/>
                  <w:listItem w:displayText="3." w:value="3."/>
                </w:dropDownList>
              </w:sdtPr>
              <w:sdtEndPr/>
              <w:sdtContent>
                <w:r w:rsidR="00463B5F" w:rsidRPr="00621222">
                  <w:rPr>
                    <w:rFonts w:ascii="Proba Pro Lt" w:hAnsi="Proba Pro Lt" w:cs="Arial"/>
                    <w:sz w:val="20"/>
                    <w:szCs w:val="20"/>
                    <w:lang w:val="en-GB"/>
                  </w:rPr>
                  <w:t>2.</w:t>
                </w:r>
              </w:sdtContent>
            </w:sdt>
            <w:r w:rsidR="00463B5F" w:rsidRPr="00621222">
              <w:rPr>
                <w:rFonts w:ascii="Proba Pro Lt" w:hAnsi="Proba Pro Lt" w:cs="Arial"/>
                <w:sz w:val="20"/>
                <w:szCs w:val="20"/>
                <w:lang w:val="en-GB"/>
              </w:rPr>
              <w:tab/>
            </w:r>
          </w:p>
          <w:p w14:paraId="371C0E6C" w14:textId="77777777" w:rsidR="00463B5F" w:rsidRPr="00621222" w:rsidRDefault="00261073" w:rsidP="009E289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7820745"/>
              </w:sdtPr>
              <w:sdtEndPr/>
              <w:sdtContent>
                <w:r w:rsidR="00463B5F" w:rsidRPr="00621222">
                  <w:rPr>
                    <w:rFonts w:ascii="Proba Pro Lt" w:hAnsi="Proba Pro Lt" w:cs="Arial"/>
                    <w:sz w:val="20"/>
                    <w:szCs w:val="20"/>
                    <w:lang w:val="en-GB"/>
                  </w:rPr>
                  <w:t xml:space="preserve">0 </w:t>
                </w:r>
              </w:sdtContent>
            </w:sdt>
            <w:r w:rsidR="00463B5F" w:rsidRPr="00621222">
              <w:rPr>
                <w:rFonts w:ascii="Proba Pro Lt" w:hAnsi="Proba Pro Lt" w:cs="Arial"/>
                <w:sz w:val="20"/>
                <w:szCs w:val="20"/>
                <w:lang w:val="en-GB"/>
              </w:rPr>
              <w:t>%</w:t>
            </w:r>
          </w:p>
        </w:tc>
      </w:tr>
      <w:tr w:rsidR="00463B5F" w:rsidRPr="00621222" w14:paraId="44270235"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E4925C"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1.6. Place of delivery</w:t>
            </w:r>
          </w:p>
        </w:tc>
        <w:sdt>
          <w:sdtPr>
            <w:rPr>
              <w:rFonts w:ascii="Proba Pro Lt" w:hAnsi="Proba Pro Lt" w:cs="Arial"/>
              <w:sz w:val="20"/>
              <w:szCs w:val="20"/>
              <w:lang w:val="en-GB"/>
            </w:rPr>
            <w:id w:val="487673945"/>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4BCFABD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Lectures in P4 </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9001777"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4776000"/>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391318F"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p>
            </w:tc>
          </w:sdtContent>
        </w:sdt>
      </w:tr>
      <w:tr w:rsidR="00463B5F" w:rsidRPr="00621222" w14:paraId="7109BB36"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8C7B21"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21965880"/>
            <w:dropDownList>
              <w:listItem w:value="Choose an item."/>
              <w:listItem w:displayText="first" w:value="first"/>
              <w:listItem w:displayText="second" w:value="second"/>
              <w:listItem w:displayText="third" w:value="third"/>
            </w:dropDownList>
          </w:sdtPr>
          <w:sdtEndPr/>
          <w:sdtContent>
            <w:tc>
              <w:tcPr>
                <w:tcW w:w="1470" w:type="pct"/>
                <w:gridSpan w:val="4"/>
                <w:tcBorders>
                  <w:top w:val="single" w:sz="4" w:space="0" w:color="auto"/>
                  <w:left w:val="single" w:sz="4" w:space="0" w:color="auto"/>
                  <w:bottom w:val="single" w:sz="12" w:space="0" w:color="auto"/>
                  <w:right w:val="single" w:sz="12" w:space="0" w:color="auto"/>
                </w:tcBorders>
                <w:vAlign w:val="center"/>
                <w:hideMark/>
              </w:tcPr>
              <w:p w14:paraId="535C6C97"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25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BEC143" w14:textId="77777777" w:rsidR="00463B5F" w:rsidRPr="00621222" w:rsidRDefault="00463B5F" w:rsidP="009E2895">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 14. Possibility of instruction in English</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0008EA1B"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29836762"/>
                <w:dropDownList>
                  <w:listItem w:value="Choose an item."/>
                  <w:listItem w:displayText="Y" w:value="Y"/>
                  <w:listItem w:displayText="N" w:value="N"/>
                </w:dropDownList>
              </w:sdtPr>
              <w:sdtEndPr/>
              <w:sdtContent>
                <w:r w:rsidR="00463B5F" w:rsidRPr="00621222">
                  <w:rPr>
                    <w:rFonts w:ascii="Proba Pro Lt" w:hAnsi="Proba Pro Lt" w:cs="Arial"/>
                    <w:sz w:val="20"/>
                    <w:szCs w:val="20"/>
                    <w:lang w:val="en-GB"/>
                  </w:rPr>
                  <w:t>Y</w:t>
                </w:r>
              </w:sdtContent>
            </w:sdt>
          </w:p>
        </w:tc>
      </w:tr>
      <w:tr w:rsidR="00463B5F" w:rsidRPr="00621222" w14:paraId="085FC0C3" w14:textId="77777777" w:rsidTr="009E28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D6009AC" w14:textId="77777777" w:rsidR="00463B5F" w:rsidRPr="00621222" w:rsidRDefault="00463B5F" w:rsidP="009E2895">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2. COURSE DESCRIPTION</w:t>
            </w:r>
          </w:p>
        </w:tc>
      </w:tr>
      <w:tr w:rsidR="00463B5F" w:rsidRPr="00621222" w14:paraId="0925AB46"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C72B1EF" w14:textId="77777777" w:rsidR="00463B5F" w:rsidRPr="00621222" w:rsidRDefault="00463B5F" w:rsidP="00415CF1">
            <w:pPr>
              <w:numPr>
                <w:ilvl w:val="1"/>
                <w:numId w:val="9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6639275"/>
          </w:sdtPr>
          <w:sdtEndPr/>
          <w:sdtContent>
            <w:tc>
              <w:tcPr>
                <w:tcW w:w="3789" w:type="pct"/>
                <w:gridSpan w:val="13"/>
                <w:tcBorders>
                  <w:top w:val="single" w:sz="12" w:space="0" w:color="auto"/>
                  <w:left w:val="single" w:sz="4" w:space="0" w:color="auto"/>
                  <w:bottom w:val="single" w:sz="4" w:space="0" w:color="auto"/>
                  <w:right w:val="single" w:sz="12" w:space="0" w:color="auto"/>
                </w:tcBorders>
                <w:vAlign w:val="center"/>
                <w:hideMark/>
              </w:tcPr>
              <w:p w14:paraId="3721076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US"/>
                  </w:rPr>
                  <w:t>The basic knowledge about additives and their use in food preparation.</w:t>
                </w:r>
              </w:p>
            </w:tc>
          </w:sdtContent>
        </w:sdt>
      </w:tr>
      <w:tr w:rsidR="00463B5F" w:rsidRPr="00621222" w14:paraId="101491FB" w14:textId="77777777" w:rsidTr="00926DA5">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286065"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085760173"/>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7906AC80"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1C343819" w14:textId="77777777" w:rsidTr="00926DA5">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030F7D2"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063825113"/>
            <w:showingPlcHd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719FD827" w14:textId="77777777" w:rsidR="00463B5F" w:rsidRPr="00621222" w:rsidRDefault="00463B5F" w:rsidP="009E2895">
                <w:pPr>
                  <w:tabs>
                    <w:tab w:val="left" w:pos="2820"/>
                  </w:tabs>
                  <w:spacing w:after="0" w:line="240" w:lineRule="auto"/>
                  <w:rPr>
                    <w:rFonts w:ascii="Proba Pro Lt" w:hAnsi="Proba Pro Lt"/>
                    <w:sz w:val="20"/>
                    <w:szCs w:val="20"/>
                    <w:lang w:val="en-GB"/>
                  </w:rPr>
                </w:pPr>
                <w:r w:rsidRPr="00621222">
                  <w:rPr>
                    <w:rStyle w:val="PlaceholderText"/>
                    <w:rFonts w:ascii="Proba Pro Lt" w:hAnsi="Proba Pro Lt"/>
                    <w:sz w:val="20"/>
                    <w:szCs w:val="20"/>
                  </w:rPr>
                  <w:t>Doprinos ishodima učenja programa</w:t>
                </w:r>
              </w:p>
            </w:tc>
          </w:sdtContent>
        </w:sdt>
      </w:tr>
      <w:tr w:rsidR="00463B5F" w:rsidRPr="00621222" w14:paraId="326C507F" w14:textId="77777777" w:rsidTr="00926DA5">
        <w:trPr>
          <w:trHeight w:val="70"/>
        </w:trPr>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A58D68D"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72130538"/>
            <w:placeholder>
              <w:docPart w:val="59243A0CFE144717AA39A5243CB82CB6"/>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5D2B8CED" w14:textId="77777777" w:rsidR="00463B5F" w:rsidRPr="00621222" w:rsidRDefault="00463B5F" w:rsidP="00415CF1">
                <w:pPr>
                  <w:pStyle w:val="ListParagraph"/>
                  <w:numPr>
                    <w:ilvl w:val="0"/>
                    <w:numId w:val="170"/>
                  </w:numPr>
                  <w:tabs>
                    <w:tab w:val="left" w:pos="2820"/>
                  </w:tabs>
                  <w:spacing w:after="0" w:line="240" w:lineRule="auto"/>
                  <w:ind w:left="323"/>
                  <w:rPr>
                    <w:rFonts w:ascii="Proba Pro Lt" w:hAnsi="Proba Pro Lt" w:cs="Arial"/>
                    <w:sz w:val="20"/>
                    <w:szCs w:val="20"/>
                  </w:rPr>
                </w:pPr>
                <w:r w:rsidRPr="00621222">
                  <w:rPr>
                    <w:rFonts w:ascii="Proba Pro Lt" w:hAnsi="Proba Pro Lt"/>
                    <w:sz w:val="20"/>
                    <w:szCs w:val="20"/>
                  </w:rPr>
                  <w:t>appraise risks and benefits of food additives</w:t>
                </w:r>
              </w:p>
              <w:p w14:paraId="6ACA58A8" w14:textId="77777777" w:rsidR="00463B5F" w:rsidRPr="00621222" w:rsidRDefault="00463B5F" w:rsidP="00415CF1">
                <w:pPr>
                  <w:pStyle w:val="ListParagraph"/>
                  <w:numPr>
                    <w:ilvl w:val="0"/>
                    <w:numId w:val="170"/>
                  </w:numPr>
                  <w:tabs>
                    <w:tab w:val="left" w:pos="2820"/>
                  </w:tabs>
                  <w:spacing w:after="0" w:line="240" w:lineRule="auto"/>
                  <w:ind w:left="323"/>
                  <w:rPr>
                    <w:rFonts w:ascii="Proba Pro Lt" w:hAnsi="Proba Pro Lt" w:cs="Arial"/>
                    <w:sz w:val="20"/>
                    <w:szCs w:val="20"/>
                  </w:rPr>
                </w:pPr>
                <w:r w:rsidRPr="00621222">
                  <w:rPr>
                    <w:rFonts w:ascii="Proba Pro Lt" w:hAnsi="Proba Pro Lt"/>
                    <w:sz w:val="20"/>
                    <w:szCs w:val="20"/>
                  </w:rPr>
                  <w:t xml:space="preserve">summarize basic criteria for the use of food additives </w:t>
                </w:r>
              </w:p>
              <w:p w14:paraId="6FB808D5" w14:textId="77777777" w:rsidR="00463B5F" w:rsidRPr="00621222" w:rsidRDefault="00463B5F" w:rsidP="00415CF1">
                <w:pPr>
                  <w:numPr>
                    <w:ilvl w:val="0"/>
                    <w:numId w:val="170"/>
                  </w:numPr>
                  <w:spacing w:after="0" w:line="240" w:lineRule="auto"/>
                  <w:ind w:left="323"/>
                  <w:rPr>
                    <w:rFonts w:ascii="Proba Pro Lt" w:eastAsia="Times New Roman" w:hAnsi="Proba Pro Lt" w:cstheme="minorHAnsi"/>
                    <w:sz w:val="20"/>
                    <w:szCs w:val="20"/>
                    <w:lang w:eastAsia="hr-HR"/>
                  </w:rPr>
                </w:pPr>
                <w:r w:rsidRPr="00621222">
                  <w:rPr>
                    <w:rFonts w:ascii="Proba Pro Lt" w:eastAsia="Times New Roman" w:hAnsi="Proba Pro Lt" w:cstheme="minorHAnsi"/>
                    <w:sz w:val="20"/>
                    <w:szCs w:val="20"/>
                    <w:lang w:eastAsia="hr-HR"/>
                  </w:rPr>
                  <w:t>planning the use of food additive in different branches of food industry</w:t>
                </w:r>
              </w:p>
              <w:p w14:paraId="0237D17D" w14:textId="77777777" w:rsidR="00463B5F" w:rsidRPr="00621222" w:rsidRDefault="00463B5F" w:rsidP="00415CF1">
                <w:pPr>
                  <w:pStyle w:val="ListParagraph"/>
                  <w:numPr>
                    <w:ilvl w:val="0"/>
                    <w:numId w:val="99"/>
                  </w:numPr>
                  <w:tabs>
                    <w:tab w:val="left" w:pos="2820"/>
                  </w:tabs>
                  <w:spacing w:after="0" w:line="240" w:lineRule="auto"/>
                  <w:ind w:left="323"/>
                  <w:rPr>
                    <w:rFonts w:ascii="Proba Pro Lt" w:hAnsi="Proba Pro Lt"/>
                    <w:sz w:val="20"/>
                    <w:szCs w:val="20"/>
                    <w:lang w:val="en-GB"/>
                  </w:rPr>
                </w:pPr>
                <w:r w:rsidRPr="00621222">
                  <w:rPr>
                    <w:rFonts w:ascii="Proba Pro Lt" w:eastAsiaTheme="minorEastAsia" w:hAnsi="Proba Pro Lt" w:cs="Arial"/>
                    <w:sz w:val="20"/>
                    <w:szCs w:val="20"/>
                  </w:rPr>
                  <w:t>develop communication with co-experts and non-experts of the field</w:t>
                </w:r>
              </w:p>
            </w:tc>
          </w:sdtContent>
        </w:sdt>
      </w:tr>
      <w:tr w:rsidR="00463B5F" w:rsidRPr="00621222" w14:paraId="229F728D" w14:textId="77777777" w:rsidTr="00926DA5">
        <w:trPr>
          <w:trHeight w:val="756"/>
        </w:trPr>
        <w:tc>
          <w:tcPr>
            <w:tcW w:w="1211" w:type="pct"/>
            <w:tcBorders>
              <w:top w:val="single" w:sz="4" w:space="0" w:color="auto"/>
              <w:left w:val="single" w:sz="12" w:space="0" w:color="auto"/>
              <w:bottom w:val="single" w:sz="4" w:space="0" w:color="auto"/>
              <w:right w:val="single" w:sz="4" w:space="0" w:color="auto"/>
            </w:tcBorders>
            <w:shd w:val="clear" w:color="auto" w:fill="00A0DC"/>
            <w:vAlign w:val="center"/>
          </w:tcPr>
          <w:p w14:paraId="0058F8CD"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rFonts w:ascii="Proba Pro Lt" w:eastAsia="Calibri" w:hAnsi="Proba Pro Lt" w:cs="Arial"/>
              <w:sz w:val="20"/>
              <w:szCs w:val="20"/>
              <w:lang w:eastAsia="en-US"/>
            </w:rPr>
            <w:id w:val="2008546767"/>
            <w:placeholder>
              <w:docPart w:val="1853776539C14106BA6477E391F264FA"/>
            </w:placeholder>
          </w:sdtPr>
          <w:sdtEndPr>
            <w:rPr>
              <w:rFonts w:eastAsia="Times New Roman"/>
              <w:lang w:eastAsia="hr-HR"/>
            </w:r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704D80B9"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What are food additives, and their classification according to properties and </w:t>
                </w:r>
                <w:proofErr w:type="gramStart"/>
                <w:r w:rsidRPr="00621222">
                  <w:rPr>
                    <w:rFonts w:ascii="Proba Pro Lt" w:hAnsi="Proba Pro Lt" w:cs="Arial"/>
                    <w:sz w:val="20"/>
                    <w:szCs w:val="20"/>
                    <w:lang w:val="en-US"/>
                  </w:rPr>
                  <w:t>origin.</w:t>
                </w:r>
                <w:proofErr w:type="gramEnd"/>
                <w:r w:rsidRPr="00621222">
                  <w:rPr>
                    <w:rFonts w:ascii="Proba Pro Lt" w:hAnsi="Proba Pro Lt" w:cs="Arial"/>
                    <w:sz w:val="20"/>
                    <w:szCs w:val="20"/>
                    <w:lang w:val="en-US"/>
                  </w:rPr>
                  <w:t xml:space="preserve"> </w:t>
                </w:r>
              </w:p>
              <w:p w14:paraId="68503882"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The safety evaluation of food additives. </w:t>
                </w:r>
              </w:p>
              <w:p w14:paraId="6894D2D4"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The effect of chemical and physical factors on functionality and stability of food additives. </w:t>
                </w:r>
              </w:p>
              <w:p w14:paraId="3068F5AB"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lastRenderedPageBreak/>
                  <w:t xml:space="preserve">Benefits and risk of additives. </w:t>
                </w:r>
              </w:p>
              <w:p w14:paraId="45A5751E"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 xml:space="preserve">Legislation on additives. </w:t>
                </w:r>
              </w:p>
              <w:p w14:paraId="778ACB20" w14:textId="77777777" w:rsidR="00463B5F" w:rsidRPr="00621222" w:rsidRDefault="00463B5F" w:rsidP="00415CF1">
                <w:pPr>
                  <w:pStyle w:val="NormalWeb"/>
                  <w:numPr>
                    <w:ilvl w:val="0"/>
                    <w:numId w:val="99"/>
                  </w:numPr>
                  <w:shd w:val="clear" w:color="auto" w:fill="FFFFFF"/>
                  <w:spacing w:before="0" w:beforeAutospacing="0" w:after="0" w:afterAutospacing="0"/>
                  <w:ind w:left="323"/>
                  <w:rPr>
                    <w:rFonts w:ascii="Proba Pro Lt" w:hAnsi="Proba Pro Lt" w:cs="Arial"/>
                    <w:sz w:val="20"/>
                    <w:szCs w:val="20"/>
                    <w:lang w:val="en-US"/>
                  </w:rPr>
                </w:pPr>
                <w:r w:rsidRPr="00621222">
                  <w:rPr>
                    <w:rFonts w:ascii="Proba Pro Lt" w:hAnsi="Proba Pro Lt" w:cs="Arial"/>
                    <w:sz w:val="20"/>
                    <w:szCs w:val="20"/>
                    <w:lang w:val="en-US"/>
                  </w:rPr>
                  <w:t>Specific additives for particular food products and their function.</w:t>
                </w:r>
              </w:p>
            </w:tc>
          </w:sdtContent>
        </w:sdt>
      </w:tr>
      <w:tr w:rsidR="00463B5F" w:rsidRPr="00621222" w14:paraId="0DC9D090" w14:textId="77777777" w:rsidTr="00926DA5">
        <w:trPr>
          <w:trHeight w:val="349"/>
        </w:trPr>
        <w:tc>
          <w:tcPr>
            <w:tcW w:w="121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9FA62AA" w14:textId="77777777" w:rsidR="00463B5F" w:rsidRPr="00621222" w:rsidRDefault="00463B5F" w:rsidP="00415CF1">
            <w:pPr>
              <w:numPr>
                <w:ilvl w:val="1"/>
                <w:numId w:val="98"/>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Format of instruction</w:t>
            </w:r>
          </w:p>
        </w:tc>
        <w:tc>
          <w:tcPr>
            <w:tcW w:w="14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5A7EC9F"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515256723"/>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lectures</w:t>
            </w:r>
          </w:p>
          <w:p w14:paraId="462D79EF"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585988994"/>
                <w14:checkbox>
                  <w14:checked w14:val="1"/>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seminars and workshops</w:t>
            </w:r>
          </w:p>
          <w:p w14:paraId="59ABAE7F"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67444636"/>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exercises  </w:t>
            </w:r>
          </w:p>
          <w:p w14:paraId="2A5234D3"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97073840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w:t>
            </w:r>
            <w:r w:rsidR="00463B5F" w:rsidRPr="00621222">
              <w:rPr>
                <w:rFonts w:ascii="Proba Pro Lt" w:hAnsi="Proba Pro Lt" w:cs="Arial"/>
                <w:b w:val="0"/>
                <w:i/>
                <w:sz w:val="20"/>
                <w:szCs w:val="20"/>
                <w:lang w:val="en-GB" w:eastAsia="en-US"/>
              </w:rPr>
              <w:t>on-line in entirety</w:t>
            </w:r>
          </w:p>
          <w:p w14:paraId="2EC151B4"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20122263"/>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partial e-learning</w:t>
            </w:r>
          </w:p>
          <w:p w14:paraId="49683211"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0713771"/>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sz w:val="20"/>
                <w:szCs w:val="20"/>
                <w:lang w:val="en-GB"/>
              </w:rPr>
              <w:t xml:space="preserve"> field work</w:t>
            </w:r>
          </w:p>
        </w:tc>
        <w:tc>
          <w:tcPr>
            <w:tcW w:w="1104"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D55A18C"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752553210"/>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independent assignments</w:t>
            </w:r>
          </w:p>
          <w:p w14:paraId="19235CDE"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4759258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multimedia and the internet  </w:t>
            </w:r>
          </w:p>
          <w:p w14:paraId="7CAE5E6D"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38953842"/>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laboratory</w:t>
            </w:r>
          </w:p>
          <w:p w14:paraId="48697B20" w14:textId="77777777" w:rsidR="00463B5F" w:rsidRPr="00621222" w:rsidRDefault="00261073" w:rsidP="009E2895">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40301578"/>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b w:val="0"/>
                    <w:sz w:val="20"/>
                    <w:szCs w:val="20"/>
                    <w:lang w:val="en-GB" w:eastAsia="en-US"/>
                  </w:rPr>
                  <w:t>☐</w:t>
                </w:r>
              </w:sdtContent>
            </w:sdt>
            <w:r w:rsidR="00463B5F" w:rsidRPr="00621222">
              <w:rPr>
                <w:rFonts w:ascii="Proba Pro Lt" w:hAnsi="Proba Pro Lt" w:cs="Arial"/>
                <w:b w:val="0"/>
                <w:sz w:val="20"/>
                <w:szCs w:val="20"/>
                <w:lang w:val="en-GB" w:eastAsia="en-US"/>
              </w:rPr>
              <w:t xml:space="preserve"> work with mentor</w:t>
            </w:r>
          </w:p>
          <w:p w14:paraId="11A55A76" w14:textId="77777777" w:rsidR="00463B5F" w:rsidRPr="00621222" w:rsidRDefault="00261073" w:rsidP="009E289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356214"/>
                <w14:checkbox>
                  <w14:checked w14:val="0"/>
                  <w14:checkedState w14:val="2612" w14:font="MS Gothic"/>
                  <w14:uncheckedState w14:val="2610" w14:font="MS Gothic"/>
                </w14:checkbox>
              </w:sdtPr>
              <w:sdtEndPr/>
              <w:sdtContent>
                <w:r w:rsidR="00463B5F" w:rsidRPr="00621222">
                  <w:rPr>
                    <w:rFonts w:ascii="Segoe UI Symbol" w:eastAsia="MS Gothic" w:hAnsi="Segoe UI Symbol" w:cs="Segoe UI Symbol"/>
                    <w:sz w:val="20"/>
                    <w:szCs w:val="20"/>
                    <w:lang w:val="en-GB"/>
                  </w:rPr>
                  <w:t>☐</w:t>
                </w:r>
              </w:sdtContent>
            </w:sdt>
            <w:r w:rsidR="00463B5F" w:rsidRPr="00621222">
              <w:rPr>
                <w:rFonts w:ascii="Proba Pro Lt" w:hAnsi="Proba Pro Lt" w:cs="Arial"/>
                <w:b/>
                <w:sz w:val="20"/>
                <w:szCs w:val="20"/>
                <w:lang w:val="en-GB"/>
              </w:rPr>
              <w:t xml:space="preserve"> </w:t>
            </w:r>
            <w:sdt>
              <w:sdtPr>
                <w:rPr>
                  <w:rFonts w:ascii="Proba Pro Lt" w:hAnsi="Proba Pro Lt" w:cs="Arial"/>
                  <w:b/>
                  <w:sz w:val="20"/>
                  <w:szCs w:val="20"/>
                  <w:lang w:val="en-GB"/>
                </w:rPr>
                <w:id w:val="1265046012"/>
              </w:sdtPr>
              <w:sdtEndPr/>
              <w:sdtContent>
                <w:r w:rsidR="00463B5F" w:rsidRPr="00621222">
                  <w:rPr>
                    <w:rFonts w:ascii="Proba Pro Lt" w:hAnsi="Proba Pro Lt" w:cs="Arial"/>
                    <w:sz w:val="20"/>
                    <w:szCs w:val="20"/>
                    <w:lang w:val="en-GB"/>
                  </w:rPr>
                  <w:t>(other)</w:t>
                </w:r>
              </w:sdtContent>
            </w:sdt>
            <w:r w:rsidR="00463B5F" w:rsidRPr="00621222">
              <w:rPr>
                <w:rFonts w:ascii="Proba Pro Lt" w:hAnsi="Proba Pro Lt" w:cs="Arial"/>
                <w:b/>
                <w:sz w:val="20"/>
                <w:szCs w:val="20"/>
                <w:bdr w:val="single" w:sz="12" w:space="0" w:color="auto" w:frame="1"/>
                <w:lang w:val="en-GB"/>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F8C208F" w14:textId="77777777" w:rsidR="00463B5F" w:rsidRPr="00621222" w:rsidRDefault="00463B5F" w:rsidP="00415CF1">
            <w:pPr>
              <w:numPr>
                <w:ilvl w:val="1"/>
                <w:numId w:val="98"/>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p>
        </w:tc>
      </w:tr>
      <w:tr w:rsidR="00463B5F" w:rsidRPr="00621222" w14:paraId="10F6DE05" w14:textId="77777777" w:rsidTr="009E289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252EA26"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1ED725F" w14:textId="77777777" w:rsidR="00463B5F" w:rsidRPr="00621222" w:rsidRDefault="00463B5F" w:rsidP="009E2895">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D4973B0" w14:textId="77777777" w:rsidR="00463B5F" w:rsidRPr="00621222" w:rsidRDefault="00463B5F" w:rsidP="009E2895">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029681764"/>
            <w:showingPlcHdr/>
          </w:sdtPr>
          <w:sdtEndPr/>
          <w:sdtContent>
            <w:tc>
              <w:tcPr>
                <w:tcW w:w="1253" w:type="pct"/>
                <w:gridSpan w:val="5"/>
                <w:tcBorders>
                  <w:top w:val="single" w:sz="4" w:space="0" w:color="auto"/>
                  <w:left w:val="single" w:sz="4" w:space="0" w:color="auto"/>
                  <w:bottom w:val="single" w:sz="4" w:space="0" w:color="auto"/>
                  <w:right w:val="single" w:sz="12" w:space="0" w:color="auto"/>
                </w:tcBorders>
                <w:hideMark/>
              </w:tcPr>
              <w:p w14:paraId="65E80439"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463B5F" w:rsidRPr="00621222" w14:paraId="78EA61C7" w14:textId="77777777" w:rsidTr="00926DA5">
        <w:trPr>
          <w:trHeight w:val="397"/>
        </w:trPr>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B01B17"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2.8. Monitoring student work</w:t>
            </w:r>
          </w:p>
        </w:tc>
        <w:tc>
          <w:tcPr>
            <w:tcW w:w="945" w:type="pct"/>
            <w:tcBorders>
              <w:top w:val="single" w:sz="12" w:space="0" w:color="auto"/>
              <w:left w:val="single" w:sz="4" w:space="0" w:color="auto"/>
              <w:bottom w:val="single" w:sz="4" w:space="0" w:color="auto"/>
              <w:right w:val="single" w:sz="4" w:space="0" w:color="auto"/>
            </w:tcBorders>
            <w:vAlign w:val="center"/>
            <w:hideMark/>
          </w:tcPr>
          <w:p w14:paraId="240C20D1"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Class attendance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24003323"/>
            </w:sdtPr>
            <w:sdtEndPr/>
            <w:sdtContent>
              <w:p w14:paraId="0053B524"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Y</w:t>
                </w:r>
              </w:p>
            </w:sdtContent>
          </w:sdt>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84883007"/>
              <w:showingPlcHdr/>
            </w:sdtPr>
            <w:sdtEndPr/>
            <w:sdtContent>
              <w:p w14:paraId="2658D6EF"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93A52C9"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Research</w:t>
            </w:r>
          </w:p>
        </w:tc>
        <w:tc>
          <w:tcPr>
            <w:tcW w:w="26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0421247"/>
              <w:showingPlcHdr/>
            </w:sdtPr>
            <w:sdtEndPr/>
            <w:sdtContent>
              <w:p w14:paraId="0D86C79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93451536"/>
            </w:sdtPr>
            <w:sdtEndPr/>
            <w:sdtContent>
              <w:p w14:paraId="06A35B73"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637" w:type="pct"/>
            <w:gridSpan w:val="3"/>
            <w:tcBorders>
              <w:top w:val="single" w:sz="12" w:space="0" w:color="auto"/>
              <w:left w:val="single" w:sz="4" w:space="0" w:color="auto"/>
              <w:bottom w:val="single" w:sz="4" w:space="0" w:color="auto"/>
              <w:right w:val="single" w:sz="4" w:space="0" w:color="auto"/>
            </w:tcBorders>
            <w:vAlign w:val="center"/>
            <w:hideMark/>
          </w:tcPr>
          <w:p w14:paraId="43F806B8" w14:textId="77777777" w:rsidR="00463B5F" w:rsidRPr="00621222" w:rsidRDefault="00463B5F" w:rsidP="009E2895">
            <w:pPr>
              <w:pStyle w:val="FieldText"/>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Oral exam</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67405712"/>
              <w:showingPlcHdr/>
            </w:sdtPr>
            <w:sdtEndPr/>
            <w:sdtContent>
              <w:p w14:paraId="1D26A6AC"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2"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987441464"/>
            </w:sdtPr>
            <w:sdtEndPr/>
            <w:sdtContent>
              <w:p w14:paraId="6ED4E88D"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N</w:t>
                </w:r>
              </w:p>
            </w:sdtContent>
          </w:sdt>
        </w:tc>
      </w:tr>
      <w:tr w:rsidR="00463B5F" w:rsidRPr="00621222" w14:paraId="4780051E" w14:textId="77777777" w:rsidTr="00926DA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2B61989"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2EFE7B8E"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Experimental work</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32922807"/>
              <w:showingPlcHdr/>
            </w:sdtPr>
            <w:sdtEndPr/>
            <w:sdtContent>
              <w:p w14:paraId="73D6C7CE"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7830984"/>
            </w:sdtPr>
            <w:sdtEndPr/>
            <w:sdtContent>
              <w:p w14:paraId="11BC262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A101A1A"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Report</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93841306"/>
              <w:showingPlcHdr/>
            </w:sdtPr>
            <w:sdtEndPr/>
            <w:sdtContent>
              <w:p w14:paraId="56C64E4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33067716"/>
              <w:showingPlcHdr/>
            </w:sdtPr>
            <w:sdtEndPr/>
            <w:sdtContent>
              <w:p w14:paraId="10B5FD4C"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30C2F79F" w14:textId="77777777" w:rsidR="00463B5F" w:rsidRPr="00621222" w:rsidRDefault="00261073" w:rsidP="009E2895">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515543322"/>
              </w:sdtPr>
              <w:sdtEndPr/>
              <w:sdtContent>
                <w:r w:rsidR="00463B5F" w:rsidRPr="00621222">
                  <w:rPr>
                    <w:rFonts w:ascii="Proba Pro Lt" w:hAnsi="Proba Pro Lt" w:cs="Arial"/>
                    <w:b w:val="0"/>
                    <w:sz w:val="20"/>
                    <w:szCs w:val="20"/>
                    <w:lang w:val="en-GB" w:eastAsia="en-US"/>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84042502"/>
              <w:showingPlcHdr/>
            </w:sdtPr>
            <w:sdtEndPr/>
            <w:sdtContent>
              <w:p w14:paraId="42A24C47"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392766688"/>
              <w:showingPlcHdr/>
            </w:sdtPr>
            <w:sdtEndPr/>
            <w:sdtContent>
              <w:p w14:paraId="67551E80"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r>
      <w:tr w:rsidR="00463B5F" w:rsidRPr="00621222" w14:paraId="7D70CB13" w14:textId="77777777" w:rsidTr="00926DA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5129F7"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5C3A8F1"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Essay</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87633666"/>
              <w:showingPlcHdr/>
            </w:sdtPr>
            <w:sdtEndPr/>
            <w:sdtContent>
              <w:p w14:paraId="1E3518F1"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86080260"/>
            </w:sdtPr>
            <w:sdtEndPr/>
            <w:sdtContent>
              <w:p w14:paraId="760AA4E6"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164F31C"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Seminar paper</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44082678"/>
            </w:sdtPr>
            <w:sdtEndPr/>
            <w:sdtContent>
              <w:p w14:paraId="68CF2DD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Y</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17094023"/>
              <w:showingPlcHdr/>
            </w:sdtPr>
            <w:sdtEndPr/>
            <w:sdtContent>
              <w:p w14:paraId="6F1EABE8"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06B5C777" w14:textId="77777777" w:rsidR="00463B5F" w:rsidRPr="00621222" w:rsidRDefault="00261073" w:rsidP="009E2895">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2068334621"/>
              </w:sdtPr>
              <w:sdtEndPr/>
              <w:sdtContent>
                <w:r w:rsidR="00463B5F" w:rsidRPr="00621222">
                  <w:rPr>
                    <w:rFonts w:ascii="Proba Pro Lt" w:hAnsi="Proba Pro Lt" w:cs="Arial"/>
                    <w:b w:val="0"/>
                    <w:sz w:val="20"/>
                    <w:szCs w:val="20"/>
                    <w:lang w:val="en-GB" w:eastAsia="en-US"/>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32157429"/>
              <w:showingPlcHdr/>
            </w:sdtPr>
            <w:sdtEndPr/>
            <w:sdtContent>
              <w:p w14:paraId="06B1CE2A"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30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969395787"/>
              <w:showingPlcHdr/>
            </w:sdtPr>
            <w:sdtEndPr/>
            <w:sdtContent>
              <w:p w14:paraId="6E3EE1FE" w14:textId="77777777" w:rsidR="00463B5F" w:rsidRPr="00621222" w:rsidRDefault="00463B5F" w:rsidP="009E2895">
                <w:pPr>
                  <w:pStyle w:val="FieldText"/>
                  <w:jc w:val="center"/>
                  <w:rPr>
                    <w:rFonts w:ascii="Proba Pro Lt" w:hAnsi="Proba Pro Lt" w:cs="Arial"/>
                    <w:b w:val="0"/>
                    <w:color w:val="00000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r>
      <w:tr w:rsidR="00463B5F" w:rsidRPr="00621222" w14:paraId="2A5CCC0D" w14:textId="77777777" w:rsidTr="00926DA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B2B9734"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0254971D"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sz w:val="20"/>
                <w:szCs w:val="20"/>
                <w:lang w:val="en-GB" w:eastAsia="en-US"/>
              </w:rPr>
              <w:t>Preliminary exam</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753543383"/>
              <w:showingPlcHdr/>
            </w:sdtPr>
            <w:sdtEndPr/>
            <w:sdtContent>
              <w:p w14:paraId="0235D256"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2680665"/>
            </w:sdtPr>
            <w:sdtEndPr/>
            <w:sdtContent>
              <w:p w14:paraId="65D2D375" w14:textId="77777777" w:rsidR="00463B5F" w:rsidRPr="00621222" w:rsidRDefault="00463B5F" w:rsidP="009E2895">
                <w:pPr>
                  <w:pStyle w:val="FieldText"/>
                  <w:jc w:val="center"/>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N</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64071267" w14:textId="77777777" w:rsidR="00463B5F" w:rsidRPr="00621222" w:rsidRDefault="00463B5F" w:rsidP="009E2895">
            <w:pPr>
              <w:pStyle w:val="FieldText"/>
              <w:rPr>
                <w:rFonts w:ascii="Proba Pro Lt" w:hAnsi="Proba Pro Lt" w:cs="Arial"/>
                <w:b w:val="0"/>
                <w:sz w:val="20"/>
                <w:szCs w:val="20"/>
                <w:lang w:val="en-GB" w:eastAsia="en-US"/>
              </w:rPr>
            </w:pPr>
            <w:r w:rsidRPr="00621222">
              <w:rPr>
                <w:rFonts w:ascii="Proba Pro Lt" w:hAnsi="Proba Pro Lt" w:cs="Arial"/>
                <w:b w:val="0"/>
                <w:color w:val="000000"/>
                <w:sz w:val="20"/>
                <w:szCs w:val="20"/>
                <w:lang w:val="en-GB" w:eastAsia="en-US"/>
              </w:rPr>
              <w:t>Practical work</w:t>
            </w:r>
          </w:p>
        </w:tc>
        <w:tc>
          <w:tcPr>
            <w:tcW w:w="26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333956060"/>
              <w:showingPlcHdr/>
            </w:sdtPr>
            <w:sdtEndPr/>
            <w:sdtContent>
              <w:p w14:paraId="7E59E8FC"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994939502"/>
            </w:sdtPr>
            <w:sdtEndPr/>
            <w:sdtContent>
              <w:p w14:paraId="5A4BF725" w14:textId="77777777" w:rsidR="00463B5F" w:rsidRPr="00621222" w:rsidRDefault="00463B5F" w:rsidP="009E2895">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637" w:type="pct"/>
            <w:gridSpan w:val="3"/>
            <w:tcBorders>
              <w:top w:val="single" w:sz="4" w:space="0" w:color="auto"/>
              <w:left w:val="single" w:sz="4" w:space="0" w:color="auto"/>
              <w:bottom w:val="single" w:sz="4" w:space="0" w:color="auto"/>
              <w:right w:val="single" w:sz="4" w:space="0" w:color="auto"/>
            </w:tcBorders>
            <w:vAlign w:val="center"/>
            <w:hideMark/>
          </w:tcPr>
          <w:p w14:paraId="2F5519FD" w14:textId="77777777" w:rsidR="00463B5F" w:rsidRPr="00621222" w:rsidRDefault="00261073" w:rsidP="009E289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2010005"/>
              </w:sdtPr>
              <w:sdtEndPr/>
              <w:sdtContent>
                <w:r w:rsidR="00463B5F" w:rsidRPr="00621222">
                  <w:rPr>
                    <w:rFonts w:ascii="Proba Pro Lt" w:hAnsi="Proba Pro Lt" w:cs="Arial"/>
                    <w:sz w:val="20"/>
                    <w:szCs w:val="20"/>
                    <w:lang w:val="en-GB"/>
                  </w:rPr>
                  <w:t>(other)</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08312263"/>
              <w:showingPlcHdr/>
            </w:sdtPr>
            <w:sdtEndPr/>
            <w:sdtContent>
              <w:p w14:paraId="6ED2C6B0"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30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217426481"/>
              <w:showingPlcHdr/>
            </w:sdtPr>
            <w:sdtEndPr/>
            <w:sdtContent>
              <w:p w14:paraId="271D4E9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463B5F" w:rsidRPr="00621222" w14:paraId="000E4B78" w14:textId="77777777" w:rsidTr="00926DA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50CD65B"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18882D6A"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01872487"/>
              <w:showingPlcHdr/>
            </w:sdtPr>
            <w:sdtEndPr/>
            <w:sdtContent>
              <w:p w14:paraId="3B42F281"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703660873"/>
            </w:sdtPr>
            <w:sdtEndPr/>
            <w:sdtContent>
              <w:p w14:paraId="125E2525"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40C3AD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6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56628164"/>
            </w:sdtPr>
            <w:sdtEndPr/>
            <w:sdtContent>
              <w:p w14:paraId="2DE7800E"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15664835"/>
              <w:showingPlcHdr/>
            </w:sdtPr>
            <w:sdtEndPr/>
            <w:sdtContent>
              <w:p w14:paraId="252858C7"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637" w:type="pct"/>
            <w:gridSpan w:val="3"/>
            <w:tcBorders>
              <w:top w:val="single" w:sz="4" w:space="0" w:color="auto"/>
              <w:left w:val="single" w:sz="8" w:space="0" w:color="auto"/>
              <w:bottom w:val="single" w:sz="12" w:space="0" w:color="auto"/>
              <w:right w:val="single" w:sz="8" w:space="0" w:color="auto"/>
            </w:tcBorders>
            <w:vAlign w:val="center"/>
            <w:hideMark/>
          </w:tcPr>
          <w:p w14:paraId="17E28CE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616"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549111796"/>
            </w:sdtPr>
            <w:sdtEndPr/>
            <w:sdtContent>
              <w:p w14:paraId="6944661D"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3</w:t>
                </w:r>
              </w:p>
            </w:sdtContent>
          </w:sdt>
        </w:tc>
      </w:tr>
      <w:tr w:rsidR="00463B5F" w:rsidRPr="00621222" w14:paraId="7EAD65F1" w14:textId="77777777" w:rsidTr="00926DA5">
        <w:trPr>
          <w:trHeight w:val="397"/>
        </w:trPr>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71E16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2.9. Assessment methods and criteria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270745418"/>
            </w:sdtPr>
            <w:sdtEndPr/>
            <w:sdtContent>
              <w:p w14:paraId="0EE13012" w14:textId="77777777" w:rsidR="00463B5F" w:rsidRPr="00621222" w:rsidRDefault="00463B5F" w:rsidP="009E2895">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 xml:space="preserve">1. Grading scale: </w:t>
                </w:r>
              </w:p>
              <w:p w14:paraId="6FFDE91E"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&lt; 60 % fail (1)</w:t>
                </w:r>
              </w:p>
              <w:p w14:paraId="7AE5282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sufficient (2)</w:t>
                </w:r>
              </w:p>
              <w:p w14:paraId="4442043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good (3)</w:t>
                </w:r>
              </w:p>
              <w:p w14:paraId="33A84D55" w14:textId="77777777" w:rsidR="00463B5F" w:rsidRPr="00621222" w:rsidRDefault="00463B5F" w:rsidP="009E2895">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very good (4)</w:t>
                </w:r>
              </w:p>
              <w:p w14:paraId="5AAB74D1"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excellent (5)</w:t>
                </w:r>
              </w:p>
            </w:sdtContent>
          </w:sdt>
        </w:tc>
      </w:tr>
      <w:tr w:rsidR="00463B5F" w:rsidRPr="00621222" w14:paraId="2270BA3F"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2CBD98"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2.10. Student responsibilities</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p w14:paraId="1872518E"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p>
          <w:sdt>
            <w:sdtPr>
              <w:rPr>
                <w:rFonts w:ascii="Proba Pro Lt" w:hAnsi="Proba Pro Lt"/>
                <w:sz w:val="20"/>
                <w:szCs w:val="20"/>
                <w:lang w:val="en-GB"/>
              </w:rPr>
              <w:id w:val="-1572187164"/>
            </w:sdtPr>
            <w:sdtEndPr/>
            <w:sdtContent>
              <w:p w14:paraId="74AF6630" w14:textId="77777777" w:rsidR="00463B5F" w:rsidRPr="00621222" w:rsidRDefault="00463B5F" w:rsidP="00415CF1">
                <w:pPr>
                  <w:pStyle w:val="ListParagraph"/>
                  <w:numPr>
                    <w:ilvl w:val="0"/>
                    <w:numId w:val="10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pass the written exam</w:t>
                </w:r>
              </w:p>
              <w:p w14:paraId="07F022B9" w14:textId="77777777" w:rsidR="00463B5F" w:rsidRPr="00621222" w:rsidRDefault="00463B5F" w:rsidP="00415CF1">
                <w:pPr>
                  <w:pStyle w:val="ListParagraph"/>
                  <w:numPr>
                    <w:ilvl w:val="0"/>
                    <w:numId w:val="100"/>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hand in the seminar paper and give a presentation of a seminar paper according to instructions given at the introductory class and in written form</w:t>
                </w:r>
              </w:p>
            </w:sdtContent>
          </w:sdt>
        </w:tc>
      </w:tr>
      <w:tr w:rsidR="00463B5F" w:rsidRPr="00621222" w14:paraId="194F06A0" w14:textId="77777777" w:rsidTr="00926DA5">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9A5CEB7" w14:textId="77777777" w:rsidR="00463B5F" w:rsidRPr="00621222" w:rsidRDefault="00463B5F" w:rsidP="009E2895">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2.11. Required literature (available in the library and/or via other media)</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8F8156D"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05AD35B"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76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76B4550" w14:textId="77777777" w:rsidR="00463B5F" w:rsidRPr="00621222" w:rsidRDefault="00463B5F" w:rsidP="009E2895">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463B5F" w:rsidRPr="00621222" w14:paraId="777F717F" w14:textId="77777777" w:rsidTr="009E289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7BDE592" w14:textId="77777777" w:rsidR="00463B5F" w:rsidRPr="00621222" w:rsidRDefault="00463B5F" w:rsidP="009E2895">
            <w:pPr>
              <w:spacing w:after="0" w:line="240" w:lineRule="auto"/>
              <w:rPr>
                <w:rFonts w:ascii="Proba Pro Lt" w:hAnsi="Proba Pro Lt" w:cs="Arial"/>
                <w:color w:val="000000"/>
                <w:sz w:val="20"/>
                <w:szCs w:val="20"/>
                <w:lang w:val="en-GB"/>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756434159"/>
            </w:sdtPr>
            <w:sdtEndPr/>
            <w:sdtContent>
              <w:p w14:paraId="1B1CC36B" w14:textId="77777777" w:rsidR="00463B5F" w:rsidRPr="00621222" w:rsidRDefault="00463B5F" w:rsidP="009E2895">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Branen, A. L., Davidson, P.M., Salminen, S., Thorngate J.H. (2001) Food Additives, Marcel Dekker, Inc., New York; chapters 1, 3, 7, 11, 13-24.</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957563419"/>
              <w:showingPlcHdr/>
            </w:sdtPr>
            <w:sdtEndPr/>
            <w:sdtContent>
              <w:p w14:paraId="3981AE3F"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418997901"/>
            </w:sdtPr>
            <w:sdtEndPr/>
            <w:sdtContent>
              <w:p w14:paraId="3F068094" w14:textId="77777777" w:rsidR="00463B5F" w:rsidRPr="00621222" w:rsidRDefault="00463B5F" w:rsidP="009E2895">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463B5F" w:rsidRPr="00621222" w14:paraId="087F03C1"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4BDD87"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792212827"/>
          </w:sdtPr>
          <w:sdtEndPr/>
          <w:sdtContent>
            <w:tc>
              <w:tcPr>
                <w:tcW w:w="3789" w:type="pct"/>
                <w:gridSpan w:val="13"/>
                <w:tcBorders>
                  <w:top w:val="single" w:sz="12" w:space="0" w:color="auto"/>
                  <w:left w:val="single" w:sz="4" w:space="0" w:color="auto"/>
                  <w:bottom w:val="single" w:sz="4" w:space="0" w:color="auto"/>
                  <w:right w:val="single" w:sz="12" w:space="0" w:color="auto"/>
                </w:tcBorders>
                <w:hideMark/>
              </w:tcPr>
              <w:p w14:paraId="4D7E7C9A"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r w:rsidR="00463B5F" w:rsidRPr="00621222" w14:paraId="371DCF7F" w14:textId="77777777" w:rsidTr="00926DA5">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BFB47F"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2.13. Exams</w:t>
            </w:r>
          </w:p>
        </w:tc>
        <w:tc>
          <w:tcPr>
            <w:tcW w:w="3789" w:type="pct"/>
            <w:gridSpan w:val="13"/>
            <w:tcBorders>
              <w:top w:val="single" w:sz="12" w:space="0" w:color="auto"/>
              <w:left w:val="single" w:sz="4" w:space="0" w:color="auto"/>
              <w:bottom w:val="single" w:sz="4" w:space="0" w:color="auto"/>
              <w:right w:val="single" w:sz="12" w:space="0" w:color="auto"/>
            </w:tcBorders>
            <w:hideMark/>
          </w:tcPr>
          <w:p w14:paraId="547C1426"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 xml:space="preserve">Exam dates </w:t>
            </w:r>
            <w:proofErr w:type="gramStart"/>
            <w:r w:rsidRPr="00621222">
              <w:rPr>
                <w:rFonts w:ascii="Proba Pro Lt" w:hAnsi="Proba Pro Lt"/>
                <w:i/>
                <w:sz w:val="20"/>
                <w:szCs w:val="20"/>
                <w:lang w:val="en-GB"/>
              </w:rPr>
              <w:t>are published</w:t>
            </w:r>
            <w:proofErr w:type="gramEnd"/>
            <w:r w:rsidRPr="00621222">
              <w:rPr>
                <w:rFonts w:ascii="Proba Pro Lt" w:hAnsi="Proba Pro Lt"/>
                <w:i/>
                <w:sz w:val="20"/>
                <w:szCs w:val="20"/>
                <w:lang w:val="en-GB"/>
              </w:rPr>
              <w:t xml:space="preserve"> in Studomat.</w:t>
            </w:r>
          </w:p>
        </w:tc>
      </w:tr>
      <w:tr w:rsidR="00463B5F" w:rsidRPr="00621222" w14:paraId="0E61916C" w14:textId="77777777" w:rsidTr="00926DA5">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ADFEE0" w14:textId="77777777" w:rsidR="00463B5F" w:rsidRPr="00621222" w:rsidRDefault="00463B5F" w:rsidP="009E2895">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19484338"/>
          </w:sdtPr>
          <w:sdtEndPr/>
          <w:sdtContent>
            <w:tc>
              <w:tcPr>
                <w:tcW w:w="3789" w:type="pct"/>
                <w:gridSpan w:val="13"/>
                <w:tcBorders>
                  <w:top w:val="single" w:sz="4" w:space="0" w:color="auto"/>
                  <w:left w:val="single" w:sz="4" w:space="0" w:color="auto"/>
                  <w:bottom w:val="single" w:sz="12" w:space="0" w:color="auto"/>
                  <w:right w:val="single" w:sz="12" w:space="0" w:color="auto"/>
                </w:tcBorders>
                <w:hideMark/>
              </w:tcPr>
              <w:p w14:paraId="671792A4" w14:textId="77777777" w:rsidR="00463B5F" w:rsidRPr="00621222" w:rsidRDefault="00463B5F" w:rsidP="009E2895">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7B787F65" w14:textId="77777777" w:rsidR="0002213D" w:rsidRPr="00621222" w:rsidRDefault="0002213D" w:rsidP="00621222">
      <w:pPr>
        <w:spacing w:after="0" w:line="240" w:lineRule="auto"/>
        <w:rPr>
          <w:rFonts w:ascii="Proba Pro Lt" w:hAnsi="Proba Pro Lt"/>
          <w:sz w:val="20"/>
          <w:szCs w:val="20"/>
          <w:lang w:val="en-GB"/>
        </w:rPr>
      </w:pPr>
    </w:p>
    <w:p w14:paraId="259112A8" w14:textId="77777777" w:rsidR="00A85E04" w:rsidRPr="00621222" w:rsidRDefault="00A85E04" w:rsidP="0062122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476"/>
        <w:gridCol w:w="48"/>
        <w:gridCol w:w="900"/>
        <w:gridCol w:w="363"/>
        <w:gridCol w:w="332"/>
        <w:gridCol w:w="511"/>
        <w:gridCol w:w="495"/>
      </w:tblGrid>
      <w:tr w:rsidR="001574DC" w:rsidRPr="00621222"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45039478" w:rsidR="001574DC"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1. GENERAL INFORMATION</w:t>
            </w:r>
          </w:p>
        </w:tc>
      </w:tr>
      <w:tr w:rsidR="001574DC" w:rsidRPr="00621222" w14:paraId="169ABA6A" w14:textId="77777777" w:rsidTr="00926DA5">
        <w:tc>
          <w:tcPr>
            <w:tcW w:w="1256" w:type="pct"/>
            <w:tcBorders>
              <w:top w:val="single" w:sz="12" w:space="0" w:color="auto"/>
              <w:left w:val="single" w:sz="12" w:space="0" w:color="auto"/>
            </w:tcBorders>
            <w:shd w:val="clear" w:color="auto" w:fill="00A0DC"/>
            <w:vAlign w:val="center"/>
          </w:tcPr>
          <w:p w14:paraId="18DFB713" w14:textId="278B3525" w:rsidR="001574DC" w:rsidRPr="00621222" w:rsidRDefault="00CA5F18" w:rsidP="00621222">
            <w:pPr>
              <w:tabs>
                <w:tab w:val="left" w:pos="2820"/>
              </w:tabs>
              <w:spacing w:after="0" w:line="240" w:lineRule="auto"/>
              <w:rPr>
                <w:rStyle w:val="Strong"/>
                <w:rFonts w:ascii="Proba Pro Lt" w:hAnsi="Proba Pro Lt" w:cs="Arial"/>
                <w:b w:val="0"/>
                <w:sz w:val="20"/>
                <w:szCs w:val="20"/>
                <w:lang w:val="en-GB"/>
              </w:rPr>
            </w:pPr>
            <w:r w:rsidRPr="00621222">
              <w:rPr>
                <w:rStyle w:val="Strong"/>
                <w:rFonts w:ascii="Proba Pro Lt" w:hAnsi="Proba Pro Lt" w:cs="Arial"/>
                <w:b w:val="0"/>
                <w:sz w:val="20"/>
                <w:szCs w:val="20"/>
                <w:lang w:val="en-GB"/>
              </w:rPr>
              <w:t xml:space="preserve">1.1. </w:t>
            </w:r>
            <w:r w:rsidR="008C2061" w:rsidRPr="0062122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887403999"/>
          </w:sdtPr>
          <w:sdtEndPr/>
          <w:sdtContent>
            <w:tc>
              <w:tcPr>
                <w:tcW w:w="1456" w:type="pct"/>
                <w:gridSpan w:val="4"/>
                <w:tcBorders>
                  <w:top w:val="single" w:sz="12" w:space="0" w:color="auto"/>
                  <w:right w:val="single" w:sz="12" w:space="0" w:color="auto"/>
                </w:tcBorders>
                <w:vAlign w:val="center"/>
              </w:tcPr>
              <w:p w14:paraId="597F0DF8" w14:textId="758DE083" w:rsidR="001574DC" w:rsidRPr="00621222" w:rsidRDefault="00261073" w:rsidP="00621222">
                <w:pPr>
                  <w:tabs>
                    <w:tab w:val="left" w:pos="2820"/>
                  </w:tabs>
                  <w:spacing w:after="0" w:line="240" w:lineRule="auto"/>
                  <w:rPr>
                    <w:rFonts w:ascii="Proba Pro Lt" w:hAnsi="Proba Pro Lt" w:cs="Arial"/>
                    <w:sz w:val="20"/>
                    <w:szCs w:val="20"/>
                    <w:lang w:val="en-GB"/>
                  </w:rPr>
                </w:pPr>
                <w:hyperlink r:id="rId176" w:history="1">
                  <w:r w:rsidR="00594B83" w:rsidRPr="00621222">
                    <w:rPr>
                      <w:rStyle w:val="Hyperlink"/>
                      <w:rFonts w:ascii="Proba Pro Lt" w:hAnsi="Proba Pro Lt" w:cs="Arial"/>
                      <w:b/>
                      <w:sz w:val="20"/>
                      <w:szCs w:val="20"/>
                      <w:lang w:val="en-GB"/>
                    </w:rPr>
                    <w:t xml:space="preserve">Vladimir Žanić, </w:t>
                  </w:r>
                  <w:r w:rsidR="00D62B15">
                    <w:rPr>
                      <w:rStyle w:val="Hyperlink"/>
                      <w:rFonts w:ascii="Proba Pro Lt" w:hAnsi="Proba Pro Lt" w:cs="Arial"/>
                      <w:b/>
                      <w:sz w:val="20"/>
                      <w:szCs w:val="20"/>
                      <w:lang w:val="en-GB"/>
                    </w:rPr>
                    <w:t xml:space="preserve">MA, </w:t>
                  </w:r>
                  <w:r w:rsidR="00594B83" w:rsidRPr="00621222">
                    <w:rPr>
                      <w:rStyle w:val="Hyperlink"/>
                      <w:rFonts w:ascii="Proba Pro Lt" w:hAnsi="Proba Pro Lt" w:cs="Arial"/>
                      <w:b/>
                      <w:sz w:val="20"/>
                      <w:szCs w:val="20"/>
                      <w:lang w:val="en-GB"/>
                    </w:rPr>
                    <w:t>Senior Lecturer</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204FE810" w:rsidR="001574DC" w:rsidRPr="00621222" w:rsidRDefault="008C2061"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355862028"/>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1975B6A" w14:textId="3670A88C" w:rsidR="001574DC" w:rsidRPr="00621222" w:rsidRDefault="00F5643D"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summer</w:t>
                </w:r>
              </w:p>
            </w:tc>
          </w:sdtContent>
        </w:sdt>
      </w:tr>
      <w:tr w:rsidR="001574DC" w:rsidRPr="00621222" w14:paraId="5D3C4149" w14:textId="77777777" w:rsidTr="00926DA5">
        <w:tc>
          <w:tcPr>
            <w:tcW w:w="1256" w:type="pct"/>
            <w:tcBorders>
              <w:top w:val="single" w:sz="12" w:space="0" w:color="auto"/>
              <w:left w:val="single" w:sz="12" w:space="0" w:color="auto"/>
            </w:tcBorders>
            <w:shd w:val="clear" w:color="auto" w:fill="00A0DC"/>
            <w:vAlign w:val="center"/>
          </w:tcPr>
          <w:p w14:paraId="48EE443B" w14:textId="019EA072"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1.2. </w:t>
            </w:r>
            <w:r w:rsidR="008C2061" w:rsidRPr="00621222">
              <w:rPr>
                <w:rFonts w:ascii="Proba Pro Lt" w:hAnsi="Proba Pro Lt" w:cs="Arial"/>
                <w:sz w:val="20"/>
                <w:szCs w:val="20"/>
                <w:lang w:val="en-GB"/>
              </w:rPr>
              <w:t>Course title</w:t>
            </w:r>
          </w:p>
        </w:tc>
        <w:bookmarkStart w:id="46" w:name="Menadžment" w:displacedByCustomXml="next"/>
        <w:sdt>
          <w:sdtPr>
            <w:rPr>
              <w:rFonts w:ascii="Proba Pro Lt" w:hAnsi="Proba Pro Lt" w:cs="Arial"/>
              <w:sz w:val="20"/>
              <w:szCs w:val="20"/>
              <w:lang w:val="en-GB"/>
            </w:rPr>
            <w:id w:val="300194694"/>
          </w:sdtPr>
          <w:sdtEndPr/>
          <w:sdtContent>
            <w:tc>
              <w:tcPr>
                <w:tcW w:w="1456" w:type="pct"/>
                <w:gridSpan w:val="4"/>
                <w:tcBorders>
                  <w:top w:val="single" w:sz="12" w:space="0" w:color="auto"/>
                  <w:right w:val="single" w:sz="12" w:space="0" w:color="auto"/>
                </w:tcBorders>
                <w:vAlign w:val="center"/>
              </w:tcPr>
              <w:p w14:paraId="77BC6F76" w14:textId="71B1CF17" w:rsidR="001574DC" w:rsidRPr="00621222" w:rsidRDefault="004916B5" w:rsidP="00621222">
                <w:pPr>
                  <w:tabs>
                    <w:tab w:val="left" w:pos="2820"/>
                  </w:tabs>
                  <w:spacing w:after="0" w:line="240" w:lineRule="auto"/>
                  <w:rPr>
                    <w:rFonts w:ascii="Proba Pro Lt" w:hAnsi="Proba Pro Lt" w:cs="Arial"/>
                    <w:sz w:val="20"/>
                    <w:szCs w:val="20"/>
                    <w:lang w:val="en-GB"/>
                  </w:rPr>
                </w:pPr>
                <w:r w:rsidRPr="00621222">
                  <w:rPr>
                    <w:rStyle w:val="Heading1Char"/>
                    <w:rFonts w:ascii="Proba Pro Lt" w:eastAsia="Calibri" w:hAnsi="Proba Pro Lt"/>
                    <w:sz w:val="20"/>
                    <w:szCs w:val="20"/>
                    <w:lang w:val="en-GB"/>
                  </w:rPr>
                  <w:t>Management</w:t>
                </w:r>
              </w:p>
            </w:tc>
          </w:sdtContent>
        </w:sdt>
        <w:bookmarkEnd w:id="46" w:displacedByCustomXml="prev"/>
        <w:tc>
          <w:tcPr>
            <w:tcW w:w="1473" w:type="pct"/>
            <w:gridSpan w:val="5"/>
            <w:tcBorders>
              <w:top w:val="single" w:sz="12" w:space="0" w:color="auto"/>
              <w:right w:val="single" w:sz="12" w:space="0" w:color="auto"/>
            </w:tcBorders>
            <w:shd w:val="clear" w:color="auto" w:fill="00A0DC"/>
            <w:vAlign w:val="center"/>
          </w:tcPr>
          <w:p w14:paraId="130CEE84" w14:textId="0984CB5C"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1.9. </w:t>
            </w:r>
            <w:r w:rsidR="008C2061" w:rsidRPr="00621222">
              <w:rPr>
                <w:rFonts w:ascii="Proba Pro Lt" w:hAnsi="Proba Pro Lt" w:cs="Arial"/>
                <w:sz w:val="20"/>
                <w:szCs w:val="20"/>
                <w:lang w:val="en-GB"/>
              </w:rPr>
              <w:t>Number of ECTS credits allocated</w:t>
            </w:r>
          </w:p>
        </w:tc>
        <w:sdt>
          <w:sdtPr>
            <w:rPr>
              <w:rFonts w:ascii="Proba Pro Lt" w:hAnsi="Proba Pro Lt" w:cs="Arial"/>
              <w:sz w:val="20"/>
              <w:szCs w:val="20"/>
              <w:lang w:val="en-GB"/>
            </w:rPr>
            <w:id w:val="-1022155404"/>
          </w:sdtPr>
          <w:sdtEndPr/>
          <w:sdtContent>
            <w:tc>
              <w:tcPr>
                <w:tcW w:w="816" w:type="pct"/>
                <w:gridSpan w:val="4"/>
                <w:tcBorders>
                  <w:top w:val="single" w:sz="12" w:space="0" w:color="auto"/>
                  <w:right w:val="single" w:sz="12" w:space="0" w:color="auto"/>
                </w:tcBorders>
                <w:vAlign w:val="center"/>
              </w:tcPr>
              <w:p w14:paraId="7227001D"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w:t>
                </w:r>
              </w:p>
            </w:tc>
          </w:sdtContent>
        </w:sdt>
      </w:tr>
      <w:tr w:rsidR="001574DC" w:rsidRPr="00621222" w14:paraId="31A19CC8" w14:textId="77777777" w:rsidTr="00926DA5">
        <w:tc>
          <w:tcPr>
            <w:tcW w:w="1256" w:type="pct"/>
            <w:tcBorders>
              <w:left w:val="single" w:sz="12" w:space="0" w:color="auto"/>
              <w:bottom w:val="single" w:sz="12" w:space="0" w:color="auto"/>
            </w:tcBorders>
            <w:shd w:val="clear" w:color="auto" w:fill="00A0DC"/>
            <w:vAlign w:val="center"/>
          </w:tcPr>
          <w:p w14:paraId="6BA164F5" w14:textId="028C68C6"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1.3. </w:t>
            </w:r>
            <w:r w:rsidR="008C2061" w:rsidRPr="00621222">
              <w:rPr>
                <w:rFonts w:ascii="Proba Pro Lt" w:hAnsi="Proba Pro Lt" w:cs="Arial"/>
                <w:sz w:val="20"/>
                <w:szCs w:val="20"/>
                <w:lang w:val="en-GB"/>
              </w:rPr>
              <w:t>Course code</w:t>
            </w:r>
          </w:p>
        </w:tc>
        <w:sdt>
          <w:sdtPr>
            <w:rPr>
              <w:rFonts w:ascii="Proba Pro Lt" w:hAnsi="Proba Pro Lt" w:cs="Arial"/>
              <w:sz w:val="20"/>
              <w:szCs w:val="20"/>
              <w:lang w:val="en-GB"/>
            </w:rPr>
            <w:id w:val="717935983"/>
          </w:sdtPr>
          <w:sdtEndPr/>
          <w:sdtContent>
            <w:tc>
              <w:tcPr>
                <w:tcW w:w="1456" w:type="pct"/>
                <w:gridSpan w:val="4"/>
                <w:tcBorders>
                  <w:bottom w:val="single" w:sz="12" w:space="0" w:color="auto"/>
                  <w:right w:val="single" w:sz="12" w:space="0" w:color="auto"/>
                </w:tcBorders>
                <w:vAlign w:val="center"/>
              </w:tcPr>
              <w:p w14:paraId="29AB0A3C"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6A4BD17A"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1.10. </w:t>
            </w:r>
            <w:r w:rsidR="008C2061" w:rsidRPr="0062122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122100609"/>
          </w:sdtPr>
          <w:sdtEndPr/>
          <w:sdtContent>
            <w:tc>
              <w:tcPr>
                <w:tcW w:w="816" w:type="pct"/>
                <w:gridSpan w:val="4"/>
                <w:tcBorders>
                  <w:bottom w:val="single" w:sz="12" w:space="0" w:color="auto"/>
                  <w:right w:val="single" w:sz="12" w:space="0" w:color="auto"/>
                </w:tcBorders>
                <w:vAlign w:val="center"/>
              </w:tcPr>
              <w:p w14:paraId="2063D9A7" w14:textId="0EC58B2E"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30</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12</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18</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w:t>
                </w:r>
                <w:r w:rsidR="00C3733D" w:rsidRPr="00621222">
                  <w:rPr>
                    <w:rFonts w:ascii="Proba Pro Lt" w:hAnsi="Proba Pro Lt" w:cs="Arial"/>
                    <w:sz w:val="20"/>
                    <w:szCs w:val="20"/>
                    <w:lang w:val="en-GB"/>
                  </w:rPr>
                  <w:t xml:space="preserve"> </w:t>
                </w:r>
                <w:r w:rsidRPr="00621222">
                  <w:rPr>
                    <w:rFonts w:ascii="Proba Pro Lt" w:hAnsi="Proba Pro Lt" w:cs="Arial"/>
                    <w:sz w:val="20"/>
                    <w:szCs w:val="20"/>
                    <w:lang w:val="en-GB"/>
                  </w:rPr>
                  <w:t>0</w:t>
                </w:r>
              </w:p>
            </w:tc>
          </w:sdtContent>
        </w:sdt>
      </w:tr>
      <w:tr w:rsidR="001574DC" w:rsidRPr="00621222" w14:paraId="1DE644E4" w14:textId="77777777" w:rsidTr="00926DA5">
        <w:tc>
          <w:tcPr>
            <w:tcW w:w="1256" w:type="pct"/>
            <w:tcBorders>
              <w:left w:val="single" w:sz="12" w:space="0" w:color="auto"/>
              <w:bottom w:val="single" w:sz="12" w:space="0" w:color="auto"/>
            </w:tcBorders>
            <w:shd w:val="clear" w:color="auto" w:fill="00A0DC"/>
            <w:vAlign w:val="center"/>
          </w:tcPr>
          <w:p w14:paraId="20087894" w14:textId="0DB3C518"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1.4. </w:t>
            </w:r>
            <w:r w:rsidR="008C2061" w:rsidRPr="0062122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1965314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00068A08" w14:textId="1B3AA530" w:rsidR="001574DC" w:rsidRPr="00621222" w:rsidRDefault="00F41E69"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Graduate university study programme Food Engineering</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13F2BA9"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1.11. </w:t>
            </w:r>
            <w:r w:rsidR="008C2061" w:rsidRPr="00621222">
              <w:rPr>
                <w:rFonts w:ascii="Proba Pro Lt" w:hAnsi="Proba Pro Lt" w:cs="Arial"/>
                <w:sz w:val="20"/>
                <w:szCs w:val="20"/>
                <w:lang w:val="en-GB"/>
              </w:rPr>
              <w:t>Expected enrolment in the course</w:t>
            </w:r>
          </w:p>
        </w:tc>
        <w:sdt>
          <w:sdtPr>
            <w:rPr>
              <w:rFonts w:ascii="Proba Pro Lt" w:hAnsi="Proba Pro Lt" w:cs="Arial"/>
              <w:sz w:val="20"/>
              <w:szCs w:val="20"/>
              <w:lang w:val="en-GB"/>
            </w:rPr>
            <w:id w:val="-231240841"/>
          </w:sdtPr>
          <w:sdtEndPr/>
          <w:sdtContent>
            <w:tc>
              <w:tcPr>
                <w:tcW w:w="816" w:type="pct"/>
                <w:gridSpan w:val="4"/>
                <w:tcBorders>
                  <w:bottom w:val="single" w:sz="12" w:space="0" w:color="auto"/>
                  <w:right w:val="single" w:sz="12" w:space="0" w:color="auto"/>
                </w:tcBorders>
                <w:vAlign w:val="center"/>
              </w:tcPr>
              <w:p w14:paraId="4B4B2C10"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40</w:t>
                </w:r>
              </w:p>
            </w:tc>
          </w:sdtContent>
        </w:sdt>
      </w:tr>
      <w:tr w:rsidR="001574DC" w:rsidRPr="00621222" w14:paraId="292D7DDE" w14:textId="77777777" w:rsidTr="00926DA5">
        <w:tc>
          <w:tcPr>
            <w:tcW w:w="1256" w:type="pct"/>
            <w:tcBorders>
              <w:left w:val="single" w:sz="12" w:space="0" w:color="auto"/>
              <w:bottom w:val="single" w:sz="12" w:space="0" w:color="auto"/>
            </w:tcBorders>
            <w:shd w:val="clear" w:color="auto" w:fill="00A0DC"/>
            <w:vAlign w:val="center"/>
          </w:tcPr>
          <w:p w14:paraId="25ED8F62" w14:textId="60FD07C9"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1.5. </w:t>
            </w:r>
            <w:r w:rsidR="008C2061" w:rsidRPr="0062122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62689367"/>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25A2710E" w14:textId="5581D778" w:rsidR="001574DC" w:rsidRPr="00621222" w:rsidRDefault="00F41E69"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63D7E061" w14:textId="5EFD42A3"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1.12. </w:t>
            </w:r>
            <w:r w:rsidR="008C2061" w:rsidRPr="0062122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BC7CF37" w14:textId="77777777" w:rsidR="001574DC"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31564541"/>
                <w:dropDownList>
                  <w:listItem w:value="Choose an item."/>
                  <w:listItem w:displayText="1." w:value="1."/>
                  <w:listItem w:displayText="2." w:value="2."/>
                  <w:listItem w:displayText="3." w:value="3."/>
                </w:dropDownList>
              </w:sdtPr>
              <w:sdtEndPr/>
              <w:sdtContent>
                <w:r w:rsidR="001574DC" w:rsidRPr="00621222">
                  <w:rPr>
                    <w:rFonts w:ascii="Proba Pro Lt" w:hAnsi="Proba Pro Lt" w:cs="Arial"/>
                    <w:sz w:val="20"/>
                    <w:szCs w:val="20"/>
                    <w:lang w:val="en-GB"/>
                  </w:rPr>
                  <w:t>1.</w:t>
                </w:r>
              </w:sdtContent>
            </w:sdt>
            <w:r w:rsidR="001574DC" w:rsidRPr="00621222">
              <w:rPr>
                <w:rFonts w:ascii="Proba Pro Lt" w:hAnsi="Proba Pro Lt" w:cs="Arial"/>
                <w:sz w:val="20"/>
                <w:szCs w:val="20"/>
                <w:lang w:val="en-GB"/>
              </w:rPr>
              <w:tab/>
            </w:r>
          </w:p>
          <w:p w14:paraId="6B6552FC" w14:textId="4B790A99" w:rsidR="001574DC" w:rsidRPr="00621222" w:rsidRDefault="00261073" w:rsidP="0062122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8279293"/>
              </w:sdtPr>
              <w:sdtEndPr/>
              <w:sdtContent>
                <w:r w:rsidR="001574DC" w:rsidRPr="00621222">
                  <w:rPr>
                    <w:rFonts w:ascii="Proba Pro Lt" w:hAnsi="Proba Pro Lt" w:cs="Arial"/>
                    <w:sz w:val="20"/>
                    <w:szCs w:val="20"/>
                    <w:lang w:val="en-GB"/>
                  </w:rPr>
                  <w:t>0</w:t>
                </w:r>
                <w:r w:rsidR="00C3733D" w:rsidRPr="00621222">
                  <w:rPr>
                    <w:rFonts w:ascii="Proba Pro Lt" w:hAnsi="Proba Pro Lt" w:cs="Arial"/>
                    <w:sz w:val="20"/>
                    <w:szCs w:val="20"/>
                    <w:lang w:val="en-GB"/>
                  </w:rPr>
                  <w:t xml:space="preserve"> </w:t>
                </w:r>
              </w:sdtContent>
            </w:sdt>
            <w:r w:rsidR="001574DC" w:rsidRPr="00621222">
              <w:rPr>
                <w:rFonts w:ascii="Proba Pro Lt" w:hAnsi="Proba Pro Lt" w:cs="Arial"/>
                <w:sz w:val="20"/>
                <w:szCs w:val="20"/>
                <w:lang w:val="en-GB"/>
              </w:rPr>
              <w:t>%</w:t>
            </w:r>
          </w:p>
        </w:tc>
      </w:tr>
      <w:tr w:rsidR="001574DC" w:rsidRPr="00621222" w14:paraId="1B157ED5" w14:textId="77777777" w:rsidTr="00926DA5">
        <w:tc>
          <w:tcPr>
            <w:tcW w:w="1256" w:type="pct"/>
            <w:tcBorders>
              <w:left w:val="single" w:sz="12" w:space="0" w:color="auto"/>
              <w:bottom w:val="single" w:sz="12" w:space="0" w:color="auto"/>
            </w:tcBorders>
            <w:shd w:val="clear" w:color="auto" w:fill="00A0DC"/>
            <w:vAlign w:val="center"/>
          </w:tcPr>
          <w:p w14:paraId="51426BEA" w14:textId="53644E93"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1.6. </w:t>
            </w:r>
            <w:r w:rsidR="008C2061" w:rsidRPr="00621222">
              <w:rPr>
                <w:rFonts w:ascii="Proba Pro Lt" w:hAnsi="Proba Pro Lt" w:cs="Arial"/>
                <w:sz w:val="20"/>
                <w:szCs w:val="20"/>
                <w:lang w:val="en-GB"/>
              </w:rPr>
              <w:t>Place of delivery</w:t>
            </w:r>
          </w:p>
        </w:tc>
        <w:sdt>
          <w:sdtPr>
            <w:rPr>
              <w:rFonts w:ascii="Proba Pro Lt" w:hAnsi="Proba Pro Lt" w:cs="Arial"/>
              <w:sz w:val="20"/>
              <w:szCs w:val="20"/>
              <w:lang w:val="en-GB"/>
            </w:rPr>
            <w:id w:val="-1498420172"/>
          </w:sdtPr>
          <w:sdtEndPr/>
          <w:sdtContent>
            <w:tc>
              <w:tcPr>
                <w:tcW w:w="1456" w:type="pct"/>
                <w:gridSpan w:val="4"/>
                <w:tcBorders>
                  <w:bottom w:val="single" w:sz="12" w:space="0" w:color="auto"/>
                  <w:right w:val="single" w:sz="12" w:space="0" w:color="auto"/>
                </w:tcBorders>
                <w:vAlign w:val="center"/>
              </w:tcPr>
              <w:p w14:paraId="7C32C7AC" w14:textId="5E3298DC" w:rsidR="001574DC" w:rsidRPr="00621222" w:rsidRDefault="00CE6E22"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Lectures</w:t>
                </w:r>
                <w:r w:rsidR="002E5815" w:rsidRPr="00621222">
                  <w:rPr>
                    <w:rFonts w:ascii="Proba Pro Lt" w:hAnsi="Proba Pro Lt" w:cs="Arial"/>
                    <w:sz w:val="20"/>
                    <w:szCs w:val="20"/>
                    <w:lang w:val="en-GB"/>
                  </w:rPr>
                  <w:t xml:space="preserve"> and seminars</w:t>
                </w:r>
                <w:r w:rsidR="00773416" w:rsidRPr="00621222">
                  <w:rPr>
                    <w:rFonts w:ascii="Proba Pro Lt" w:hAnsi="Proba Pro Lt" w:cs="Arial"/>
                    <w:sz w:val="20"/>
                    <w:szCs w:val="20"/>
                    <w:lang w:val="en-GB"/>
                  </w:rPr>
                  <w:t xml:space="preserve"> in</w:t>
                </w:r>
                <w:r w:rsidR="001574DC" w:rsidRPr="00621222">
                  <w:rPr>
                    <w:rFonts w:ascii="Proba Pro Lt" w:hAnsi="Proba Pro Lt" w:cs="Arial"/>
                    <w:sz w:val="20"/>
                    <w:szCs w:val="20"/>
                    <w:lang w:val="en-GB"/>
                  </w:rPr>
                  <w:t xml:space="preserve">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5CAE9F7C" w:rsidR="001574DC" w:rsidRPr="00621222" w:rsidRDefault="001574DC"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1.13. </w:t>
            </w:r>
            <w:r w:rsidR="008C2061" w:rsidRPr="0062122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7493146"/>
          </w:sdtPr>
          <w:sdtEndPr/>
          <w:sdtContent>
            <w:tc>
              <w:tcPr>
                <w:tcW w:w="816" w:type="pct"/>
                <w:gridSpan w:val="4"/>
                <w:tcBorders>
                  <w:bottom w:val="single" w:sz="12" w:space="0" w:color="auto"/>
                  <w:right w:val="single" w:sz="12" w:space="0" w:color="auto"/>
                </w:tcBorders>
                <w:vAlign w:val="center"/>
              </w:tcPr>
              <w:p w14:paraId="30A73E80" w14:textId="6BAE5AD2" w:rsidR="001574DC" w:rsidRPr="00621222" w:rsidRDefault="00A544F0"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Croatian</w:t>
                </w:r>
                <w:r w:rsidR="001574DC" w:rsidRPr="00621222">
                  <w:rPr>
                    <w:rFonts w:ascii="Proba Pro Lt" w:hAnsi="Proba Pro Lt" w:cs="Arial"/>
                    <w:sz w:val="20"/>
                    <w:szCs w:val="20"/>
                    <w:lang w:val="en-GB"/>
                  </w:rPr>
                  <w:t xml:space="preserve"> </w:t>
                </w:r>
              </w:p>
            </w:tc>
          </w:sdtContent>
        </w:sdt>
      </w:tr>
      <w:tr w:rsidR="001574DC" w:rsidRPr="00621222" w14:paraId="104A85EB" w14:textId="77777777" w:rsidTr="00926DA5">
        <w:tc>
          <w:tcPr>
            <w:tcW w:w="1256" w:type="pct"/>
            <w:tcBorders>
              <w:left w:val="single" w:sz="12" w:space="0" w:color="auto"/>
              <w:bottom w:val="single" w:sz="12" w:space="0" w:color="auto"/>
            </w:tcBorders>
            <w:shd w:val="clear" w:color="auto" w:fill="00A0DC"/>
            <w:vAlign w:val="center"/>
          </w:tcPr>
          <w:p w14:paraId="22AF6C0D" w14:textId="2A8FA108"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1.7. </w:t>
            </w:r>
            <w:r w:rsidR="008C2061" w:rsidRPr="0062122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25501454"/>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3ED0EAD1" w14:textId="33334514" w:rsidR="001574DC" w:rsidRPr="00621222" w:rsidRDefault="00F41E69"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6FCD2153" w14:textId="4191FF9A" w:rsidR="001574DC" w:rsidRPr="00621222" w:rsidRDefault="001574DC" w:rsidP="00621222">
            <w:pPr>
              <w:tabs>
                <w:tab w:val="left" w:pos="459"/>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1. 14. </w:t>
            </w:r>
            <w:r w:rsidR="008C2061" w:rsidRPr="00621222">
              <w:rPr>
                <w:rFonts w:ascii="Proba Pro Lt" w:hAnsi="Proba Pro Lt" w:cs="Arial"/>
                <w:sz w:val="20"/>
                <w:szCs w:val="20"/>
                <w:lang w:val="en-GB"/>
              </w:rPr>
              <w:t xml:space="preserve">Possibility of instruction in </w:t>
            </w:r>
            <w:r w:rsidR="00A544F0" w:rsidRPr="0062122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2B845F58" w14:textId="2B00E6A8" w:rsidR="001574DC"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1373389"/>
                <w:dropDownList>
                  <w:listItem w:value="Choose an item."/>
                  <w:listItem w:displayText="Y" w:value="Y"/>
                  <w:listItem w:displayText="N" w:value="N"/>
                </w:dropDownList>
              </w:sdtPr>
              <w:sdtEndPr/>
              <w:sdtContent>
                <w:r w:rsidR="00F5643D" w:rsidRPr="00621222">
                  <w:rPr>
                    <w:rFonts w:ascii="Proba Pro Lt" w:hAnsi="Proba Pro Lt" w:cs="Arial"/>
                    <w:sz w:val="20"/>
                    <w:szCs w:val="20"/>
                    <w:lang w:val="en-GB"/>
                  </w:rPr>
                  <w:t>N</w:t>
                </w:r>
              </w:sdtContent>
            </w:sdt>
          </w:p>
        </w:tc>
      </w:tr>
      <w:tr w:rsidR="001574DC" w:rsidRPr="00621222"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254C6373" w:rsidR="001574DC" w:rsidRPr="00621222" w:rsidRDefault="008C2061" w:rsidP="00621222">
            <w:pPr>
              <w:tabs>
                <w:tab w:val="left" w:pos="2820"/>
              </w:tabs>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lastRenderedPageBreak/>
              <w:t>2. COURSE DESCRIPTION</w:t>
            </w:r>
          </w:p>
        </w:tc>
      </w:tr>
      <w:tr w:rsidR="001574DC" w:rsidRPr="00621222"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11386E6F" w:rsidR="001574DC" w:rsidRPr="00621222" w:rsidRDefault="008C2061" w:rsidP="00415CF1">
            <w:pPr>
              <w:numPr>
                <w:ilvl w:val="1"/>
                <w:numId w:val="6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769117837"/>
          </w:sdtPr>
          <w:sdtEndPr/>
          <w:sdtContent>
            <w:tc>
              <w:tcPr>
                <w:tcW w:w="3744" w:type="pct"/>
                <w:gridSpan w:val="13"/>
                <w:tcBorders>
                  <w:top w:val="single" w:sz="12" w:space="0" w:color="auto"/>
                  <w:right w:val="single" w:sz="12" w:space="0" w:color="auto"/>
                </w:tcBorders>
                <w:vAlign w:val="center"/>
              </w:tcPr>
              <w:p w14:paraId="736B26BE" w14:textId="1AB5E02C" w:rsidR="001574DC" w:rsidRPr="00621222" w:rsidRDefault="00D62B15" w:rsidP="00621222">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Demonstrate </w:t>
                </w:r>
                <w:proofErr w:type="gramStart"/>
                <w:r>
                  <w:rPr>
                    <w:rFonts w:ascii="Proba Pro Lt" w:hAnsi="Proba Pro Lt" w:cs="Arial"/>
                    <w:sz w:val="20"/>
                    <w:szCs w:val="20"/>
                    <w:lang w:val="en-GB"/>
                  </w:rPr>
                  <w:t>students</w:t>
                </w:r>
                <w:proofErr w:type="gramEnd"/>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w:t>
                </w:r>
                <w:proofErr w:type="gramStart"/>
                <w:r w:rsidRPr="0020322F">
                  <w:rPr>
                    <w:rFonts w:ascii="Proba Pro Lt" w:hAnsi="Proba Pro Lt" w:cs="Arial"/>
                    <w:sz w:val="20"/>
                    <w:szCs w:val="20"/>
                    <w:lang w:val="en-GB"/>
                  </w:rPr>
                  <w:t>impact</w:t>
                </w:r>
                <w:proofErr w:type="gramEnd"/>
                <w:r w:rsidRPr="0020322F">
                  <w:rPr>
                    <w:rFonts w:ascii="Proba Pro Lt" w:hAnsi="Proba Pro Lt" w:cs="Arial"/>
                    <w:sz w:val="20"/>
                    <w:szCs w:val="20"/>
                    <w:lang w:val="en-GB"/>
                  </w:rPr>
                  <w:t xml:space="preserve"> of changes in the organization's organization environment by applying appropriate tools (SWOT and PEST analysis, five competitive forces model, Ansoff matrix, and analysis of financial performance indicators</w:t>
                </w:r>
                <w:r>
                  <w:rPr>
                    <w:rFonts w:ascii="Proba Pro Lt" w:hAnsi="Proba Pro Lt" w:cs="Arial"/>
                    <w:sz w:val="20"/>
                    <w:szCs w:val="20"/>
                    <w:lang w:val="en-GB"/>
                  </w:rPr>
                  <w:t>.</w:t>
                </w:r>
              </w:p>
            </w:tc>
          </w:sdtContent>
        </w:sdt>
      </w:tr>
      <w:tr w:rsidR="001574DC" w:rsidRPr="00621222" w14:paraId="48E5FF2C" w14:textId="77777777" w:rsidTr="00CA5F18">
        <w:tc>
          <w:tcPr>
            <w:tcW w:w="1256" w:type="pct"/>
            <w:tcBorders>
              <w:left w:val="single" w:sz="12" w:space="0" w:color="auto"/>
            </w:tcBorders>
            <w:shd w:val="clear" w:color="auto" w:fill="00A0DC"/>
            <w:vAlign w:val="center"/>
          </w:tcPr>
          <w:p w14:paraId="359BCA32" w14:textId="285ABE0F"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495219992"/>
          </w:sdtPr>
          <w:sdtEndPr/>
          <w:sdtContent>
            <w:tc>
              <w:tcPr>
                <w:tcW w:w="3744" w:type="pct"/>
                <w:gridSpan w:val="13"/>
                <w:tcBorders>
                  <w:right w:val="single" w:sz="12" w:space="0" w:color="auto"/>
                </w:tcBorders>
                <w:vAlign w:val="center"/>
              </w:tcPr>
              <w:p w14:paraId="34A8C04C" w14:textId="417BD5B6" w:rsidR="001574DC" w:rsidRPr="00621222" w:rsidRDefault="00CA5F18"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r w:rsidR="001574DC" w:rsidRPr="00621222">
                  <w:rPr>
                    <w:rFonts w:ascii="Proba Pro Lt" w:hAnsi="Proba Pro Lt" w:cs="Arial"/>
                    <w:sz w:val="20"/>
                    <w:szCs w:val="20"/>
                    <w:lang w:val="en-GB"/>
                  </w:rPr>
                  <w:t xml:space="preserve"> </w:t>
                </w:r>
              </w:p>
            </w:tc>
          </w:sdtContent>
        </w:sdt>
      </w:tr>
      <w:tr w:rsidR="001574DC" w:rsidRPr="00621222" w14:paraId="50123EAA" w14:textId="77777777" w:rsidTr="00CA5F18">
        <w:tc>
          <w:tcPr>
            <w:tcW w:w="1256" w:type="pct"/>
            <w:tcBorders>
              <w:left w:val="single" w:sz="12" w:space="0" w:color="auto"/>
            </w:tcBorders>
            <w:shd w:val="clear" w:color="auto" w:fill="00A0DC"/>
            <w:vAlign w:val="center"/>
          </w:tcPr>
          <w:p w14:paraId="3A7B137A" w14:textId="72339A80"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698080182"/>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12A2948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 xml:space="preserve">understand basic principles and methods of organization management and work in a team successfully </w:t>
                </w:r>
              </w:p>
              <w:p w14:paraId="06513B84" w14:textId="7BACD9D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organize work in food production companies</w:t>
                </w:r>
              </w:p>
              <w:p w14:paraId="7564D812" w14:textId="560FC5D0"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manage production plants of the entire food industry and associating departments</w:t>
                </w:r>
              </w:p>
              <w:p w14:paraId="38C20F52" w14:textId="5DF3FE9D"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conceptualize and carry out production of new products</w:t>
                </w:r>
              </w:p>
              <w:p w14:paraId="07D27C1B" w14:textId="67C75266"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make decisions about development and expansion of production</w:t>
                </w:r>
              </w:p>
              <w:p w14:paraId="30EFDDF1" w14:textId="10728480" w:rsidR="001574DC" w:rsidRPr="00621222" w:rsidRDefault="000C370E"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identify the need to improve certain segments in such companies</w:t>
                </w:r>
              </w:p>
              <w:p w14:paraId="7D2240FC" w14:textId="1F58B131"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apply ethical principles in relationships to coworkers and employer</w:t>
                </w:r>
              </w:p>
              <w:p w14:paraId="26240CF8" w14:textId="309BC745" w:rsidR="001574DC" w:rsidRPr="00621222" w:rsidRDefault="0068358C" w:rsidP="00415CF1">
                <w:pPr>
                  <w:pStyle w:val="ListParagraph"/>
                  <w:numPr>
                    <w:ilvl w:val="0"/>
                    <w:numId w:val="33"/>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apply ethical principles, legal regulations and standards related to specific requirements of the profession</w:t>
                </w:r>
              </w:p>
            </w:tc>
          </w:sdtContent>
        </w:sdt>
      </w:tr>
      <w:tr w:rsidR="00D62B15" w:rsidRPr="00621222" w14:paraId="5483337F" w14:textId="77777777" w:rsidTr="00CA5F18">
        <w:tc>
          <w:tcPr>
            <w:tcW w:w="1256" w:type="pct"/>
            <w:tcBorders>
              <w:left w:val="single" w:sz="12" w:space="0" w:color="auto"/>
            </w:tcBorders>
            <w:shd w:val="clear" w:color="auto" w:fill="00A0DC"/>
            <w:vAlign w:val="center"/>
          </w:tcPr>
          <w:p w14:paraId="66FADEEA" w14:textId="05BB458E" w:rsidR="00D62B15" w:rsidRPr="00621222" w:rsidRDefault="00D62B15"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Expected learning outcomes at the level of the course (3 to 10 learning outcomes) </w:t>
            </w:r>
          </w:p>
        </w:tc>
        <w:sdt>
          <w:sdtPr>
            <w:rPr>
              <w:lang w:val="en-GB"/>
            </w:rPr>
            <w:id w:val="-2105174974"/>
            <w:placeholder>
              <w:docPart w:val="BEF00D0AFCD64B7BB9CCF6549C1812AF"/>
            </w:placeholder>
          </w:sdtPr>
          <w:sdtEndPr/>
          <w:sdtContent>
            <w:tc>
              <w:tcPr>
                <w:tcW w:w="3744" w:type="pct"/>
                <w:gridSpan w:val="13"/>
                <w:tcBorders>
                  <w:right w:val="single" w:sz="12" w:space="0" w:color="auto"/>
                </w:tcBorders>
                <w:vAlign w:val="center"/>
              </w:tcPr>
              <w:p w14:paraId="468948D4" w14:textId="77777777" w:rsidR="00D62B15" w:rsidRPr="00333BDD"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sidRPr="00333BDD">
                  <w:rPr>
                    <w:rFonts w:ascii="Proba Pro Lt" w:hAnsi="Proba Pro Lt" w:cs="Arial"/>
                    <w:sz w:val="20"/>
                    <w:szCs w:val="20"/>
                    <w:lang w:val="en-GB"/>
                  </w:rPr>
                  <w:t>analyze business and propose measures to improve</w:t>
                </w:r>
              </w:p>
              <w:p w14:paraId="1BBBBD31" w14:textId="2211332E" w:rsidR="00D62B15" w:rsidRPr="00333BDD"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333BDD">
                  <w:rPr>
                    <w:rFonts w:ascii="Proba Pro Lt" w:hAnsi="Proba Pro Lt" w:cs="Arial"/>
                    <w:sz w:val="20"/>
                    <w:szCs w:val="20"/>
                    <w:lang w:val="en-GB"/>
                  </w:rPr>
                  <w:t>nalyze the planning process and adjust the organizational structure to the plans of the organization or its parts</w:t>
                </w:r>
              </w:p>
              <w:p w14:paraId="0C55C1EB" w14:textId="745E6932" w:rsidR="00D62B15" w:rsidRPr="00C70462"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C70462">
                  <w:rPr>
                    <w:rFonts w:ascii="Proba Pro Lt" w:hAnsi="Proba Pro Lt" w:cs="Arial"/>
                    <w:sz w:val="20"/>
                    <w:szCs w:val="20"/>
                    <w:lang w:val="en-GB"/>
                  </w:rPr>
                  <w:t>nalyze changes in the environment and propose possible strategies for growth and development of the enterprise</w:t>
                </w:r>
              </w:p>
              <w:p w14:paraId="50FD01ED" w14:textId="77777777" w:rsidR="00D62B15"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inpect</w:t>
                </w:r>
                <w:r w:rsidRPr="00C70462">
                  <w:rPr>
                    <w:rFonts w:ascii="Proba Pro Lt" w:hAnsi="Proba Pro Lt" w:cs="Arial"/>
                    <w:sz w:val="20"/>
                    <w:szCs w:val="20"/>
                    <w:lang w:val="en-GB"/>
                  </w:rPr>
                  <w:t xml:space="preserve"> and modify management methods</w:t>
                </w:r>
              </w:p>
              <w:p w14:paraId="153FCBB9" w14:textId="77777777" w:rsidR="00D62B15" w:rsidRPr="00C70462" w:rsidRDefault="00D62B15" w:rsidP="00415CF1">
                <w:pPr>
                  <w:pStyle w:val="ListParagraph"/>
                  <w:numPr>
                    <w:ilvl w:val="0"/>
                    <w:numId w:val="135"/>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 xml:space="preserve">identify </w:t>
                </w:r>
                <w:r w:rsidRPr="00C70462">
                  <w:rPr>
                    <w:rFonts w:ascii="Proba Pro Lt" w:hAnsi="Proba Pro Lt" w:cs="Arial"/>
                    <w:sz w:val="20"/>
                    <w:szCs w:val="20"/>
                    <w:lang w:val="en-GB"/>
                  </w:rPr>
                  <w:t>financial instruments / products EU to improve the organization's business</w:t>
                </w:r>
              </w:p>
              <w:p w14:paraId="265CE328" w14:textId="5E5AA871" w:rsidR="00D62B15" w:rsidRPr="00D62B15" w:rsidRDefault="00D62B15" w:rsidP="00415CF1">
                <w:pPr>
                  <w:pStyle w:val="ListParagraph"/>
                  <w:numPr>
                    <w:ilvl w:val="0"/>
                    <w:numId w:val="135"/>
                  </w:numPr>
                  <w:tabs>
                    <w:tab w:val="left" w:pos="2820"/>
                  </w:tabs>
                  <w:spacing w:after="0" w:line="240" w:lineRule="auto"/>
                  <w:ind w:left="360"/>
                </w:pPr>
                <w:r w:rsidRPr="00C70462">
                  <w:rPr>
                    <w:rFonts w:ascii="Proba Pro Lt" w:hAnsi="Proba Pro Lt" w:cs="Arial"/>
                    <w:sz w:val="20"/>
                    <w:szCs w:val="20"/>
                    <w:lang w:val="en-GB"/>
                  </w:rPr>
                  <w:t>propose measures and activities of the organization's socially responsible business</w:t>
                </w:r>
              </w:p>
            </w:tc>
          </w:sdtContent>
        </w:sdt>
      </w:tr>
      <w:tr w:rsidR="00D62B15" w:rsidRPr="00621222" w14:paraId="6624B185" w14:textId="77777777" w:rsidTr="00CA5F18">
        <w:tc>
          <w:tcPr>
            <w:tcW w:w="1256" w:type="pct"/>
            <w:tcBorders>
              <w:left w:val="single" w:sz="12" w:space="0" w:color="auto"/>
            </w:tcBorders>
            <w:shd w:val="clear" w:color="auto" w:fill="00A0DC"/>
            <w:vAlign w:val="center"/>
          </w:tcPr>
          <w:p w14:paraId="77162222" w14:textId="5E752962" w:rsidR="00D62B15" w:rsidRPr="00621222" w:rsidRDefault="00D62B15"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Course content (syllabus) </w:t>
            </w:r>
          </w:p>
        </w:tc>
        <w:sdt>
          <w:sdtPr>
            <w:rPr>
              <w:lang w:val="en-GB"/>
            </w:rPr>
            <w:id w:val="160437310"/>
            <w:placeholder>
              <w:docPart w:val="B0799F7561814550B39A71AF7AB79095"/>
            </w:placeholder>
          </w:sdtPr>
          <w:sdtEndPr/>
          <w:sdtContent>
            <w:tc>
              <w:tcPr>
                <w:tcW w:w="3744" w:type="pct"/>
                <w:gridSpan w:val="13"/>
                <w:tcBorders>
                  <w:right w:val="single" w:sz="12" w:space="0" w:color="auto"/>
                </w:tcBorders>
                <w:vAlign w:val="center"/>
              </w:tcPr>
              <w:p w14:paraId="69C5D477" w14:textId="4E451444"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6574C62D"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4BE38A3B"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733AEA1F"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4. Organization and Management</w:t>
                </w:r>
              </w:p>
              <w:p w14:paraId="3634AEA8"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1E1D4590"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640279AE"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4E02F648"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8. Strategic Management</w:t>
                </w:r>
              </w:p>
              <w:p w14:paraId="62AEFB7A"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6DF2508F"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0409649B"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77653C16"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01BF1786"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1AF62927" w14:textId="77777777" w:rsidR="00D62B15" w:rsidRPr="00333BDD"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2A38F53B" w14:textId="2E3559DE" w:rsidR="00D62B15" w:rsidRPr="00D62B15" w:rsidRDefault="00D62B15" w:rsidP="00D62B15">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1574DC" w:rsidRPr="00621222" w14:paraId="44118848" w14:textId="77777777" w:rsidTr="00926DA5">
        <w:trPr>
          <w:trHeight w:val="349"/>
        </w:trPr>
        <w:tc>
          <w:tcPr>
            <w:tcW w:w="1256" w:type="pct"/>
            <w:vMerge w:val="restart"/>
            <w:tcBorders>
              <w:left w:val="single" w:sz="12" w:space="0" w:color="auto"/>
            </w:tcBorders>
            <w:shd w:val="clear" w:color="auto" w:fill="00A0DC"/>
            <w:vAlign w:val="center"/>
          </w:tcPr>
          <w:p w14:paraId="28BB3A66" w14:textId="380610E1" w:rsidR="001574DC" w:rsidRPr="00621222" w:rsidRDefault="008C2061" w:rsidP="00415CF1">
            <w:pPr>
              <w:numPr>
                <w:ilvl w:val="1"/>
                <w:numId w:val="61"/>
              </w:num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Format of instruction</w:t>
            </w:r>
          </w:p>
        </w:tc>
        <w:tc>
          <w:tcPr>
            <w:tcW w:w="1319" w:type="pct"/>
            <w:gridSpan w:val="3"/>
            <w:vMerge w:val="restart"/>
            <w:vAlign w:val="center"/>
          </w:tcPr>
          <w:p w14:paraId="31BC10EE" w14:textId="7B3D1270"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7258525"/>
                <w14:checkbox>
                  <w14:checked w14:val="1"/>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lectures</w:t>
            </w:r>
          </w:p>
          <w:p w14:paraId="16E244F1" w14:textId="1BF4E37E"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0281609"/>
                <w14:checkbox>
                  <w14:checked w14:val="1"/>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seminars and workshops</w:t>
            </w:r>
          </w:p>
          <w:p w14:paraId="017B9A29" w14:textId="6B08B73F"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0154330"/>
                <w14:checkbox>
                  <w14:checked w14:val="1"/>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F343D0" w:rsidRPr="00621222">
              <w:rPr>
                <w:rFonts w:ascii="Proba Pro Lt" w:hAnsi="Proba Pro Lt" w:cs="Arial"/>
                <w:b w:val="0"/>
                <w:sz w:val="20"/>
                <w:szCs w:val="20"/>
                <w:lang w:val="en-GB"/>
              </w:rPr>
              <w:t>exercises</w:t>
            </w:r>
            <w:r w:rsidR="001574DC" w:rsidRPr="00621222">
              <w:rPr>
                <w:rFonts w:ascii="Proba Pro Lt" w:hAnsi="Proba Pro Lt" w:cs="Arial"/>
                <w:b w:val="0"/>
                <w:sz w:val="20"/>
                <w:szCs w:val="20"/>
                <w:lang w:val="en-GB"/>
              </w:rPr>
              <w:t xml:space="preserve">  </w:t>
            </w:r>
          </w:p>
          <w:p w14:paraId="7DD5CABE" w14:textId="4DAD2144"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6415562"/>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i/>
                <w:sz w:val="20"/>
                <w:szCs w:val="20"/>
                <w:lang w:val="en-GB"/>
              </w:rPr>
              <w:t>on-line in entirety</w:t>
            </w:r>
          </w:p>
          <w:p w14:paraId="0DCFCF8B" w14:textId="0665DB3A"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9994000"/>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partial e-learning</w:t>
            </w:r>
          </w:p>
          <w:p w14:paraId="7859B187" w14:textId="3615C222" w:rsidR="001574DC"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26335597"/>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sz w:val="20"/>
                    <w:szCs w:val="20"/>
                    <w:lang w:val="en-GB"/>
                  </w:rPr>
                  <w:t>☐</w:t>
                </w:r>
              </w:sdtContent>
            </w:sdt>
            <w:r w:rsidR="001574DC" w:rsidRPr="00621222">
              <w:rPr>
                <w:rFonts w:ascii="Proba Pro Lt" w:hAnsi="Proba Pro Lt" w:cs="Arial"/>
                <w:sz w:val="20"/>
                <w:szCs w:val="20"/>
                <w:lang w:val="en-GB"/>
              </w:rPr>
              <w:t xml:space="preserve"> </w:t>
            </w:r>
            <w:r w:rsidR="008C2061" w:rsidRPr="00621222">
              <w:rPr>
                <w:rFonts w:ascii="Proba Pro Lt" w:hAnsi="Proba Pro Lt" w:cs="Arial"/>
                <w:sz w:val="20"/>
                <w:szCs w:val="20"/>
                <w:lang w:val="en-GB"/>
              </w:rPr>
              <w:t>field work</w:t>
            </w:r>
          </w:p>
        </w:tc>
        <w:tc>
          <w:tcPr>
            <w:tcW w:w="1179" w:type="pct"/>
            <w:gridSpan w:val="5"/>
            <w:vMerge w:val="restart"/>
            <w:vAlign w:val="center"/>
          </w:tcPr>
          <w:p w14:paraId="23FC846D" w14:textId="1FE68718"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7710072"/>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independent assignments</w:t>
            </w:r>
          </w:p>
          <w:p w14:paraId="29711128" w14:textId="5D2BDF1F"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5091415"/>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 xml:space="preserve">multimedia and the internet  </w:t>
            </w:r>
          </w:p>
          <w:p w14:paraId="71ABF0EA" w14:textId="5D667B72"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1392613"/>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CE6E22" w:rsidRPr="00621222">
              <w:rPr>
                <w:rFonts w:ascii="Proba Pro Lt" w:hAnsi="Proba Pro Lt" w:cs="Arial"/>
                <w:b w:val="0"/>
                <w:sz w:val="20"/>
                <w:szCs w:val="20"/>
                <w:lang w:val="en-GB"/>
              </w:rPr>
              <w:t>laboratory</w:t>
            </w:r>
          </w:p>
          <w:p w14:paraId="6C46227D" w14:textId="1A7179A1" w:rsidR="001574DC" w:rsidRPr="00621222" w:rsidRDefault="00261073" w:rsidP="0062122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041329"/>
                <w14:checkbox>
                  <w14:checked w14:val="0"/>
                  <w14:checkedState w14:val="2612" w14:font="MS Gothic"/>
                  <w14:uncheckedState w14:val="2610" w14:font="MS Gothic"/>
                </w14:checkbox>
              </w:sdtPr>
              <w:sdtEndPr/>
              <w:sdtContent>
                <w:r w:rsidR="001574DC" w:rsidRPr="00621222">
                  <w:rPr>
                    <w:rFonts w:ascii="Segoe UI Symbol" w:eastAsia="MS Gothic" w:hAnsi="Segoe UI Symbol" w:cs="Segoe UI Symbol"/>
                    <w:b w:val="0"/>
                    <w:sz w:val="20"/>
                    <w:szCs w:val="20"/>
                    <w:lang w:val="en-GB"/>
                  </w:rPr>
                  <w:t>☐</w:t>
                </w:r>
              </w:sdtContent>
            </w:sdt>
            <w:r w:rsidR="001574DC" w:rsidRPr="00621222">
              <w:rPr>
                <w:rFonts w:ascii="Proba Pro Lt" w:hAnsi="Proba Pro Lt" w:cs="Arial"/>
                <w:b w:val="0"/>
                <w:sz w:val="20"/>
                <w:szCs w:val="20"/>
                <w:lang w:val="en-GB"/>
              </w:rPr>
              <w:t xml:space="preserve"> </w:t>
            </w:r>
            <w:r w:rsidR="008C2061" w:rsidRPr="00621222">
              <w:rPr>
                <w:rFonts w:ascii="Proba Pro Lt" w:hAnsi="Proba Pro Lt" w:cs="Arial"/>
                <w:b w:val="0"/>
                <w:sz w:val="20"/>
                <w:szCs w:val="20"/>
                <w:lang w:val="en-GB"/>
              </w:rPr>
              <w:t>work with mentor</w:t>
            </w:r>
          </w:p>
          <w:p w14:paraId="59A5FB63" w14:textId="55312F6D" w:rsidR="001574DC" w:rsidRPr="00621222" w:rsidRDefault="00261073" w:rsidP="0062122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74380320"/>
                <w14:checkbox>
                  <w14:checked w14:val="1"/>
                  <w14:checkedState w14:val="2612" w14:font="MS Gothic"/>
                  <w14:uncheckedState w14:val="2610" w14:font="MS Gothic"/>
                </w14:checkbox>
              </w:sdtPr>
              <w:sdtEndPr/>
              <w:sdtContent>
                <w:r w:rsidR="001574DC" w:rsidRPr="00621222">
                  <w:rPr>
                    <w:rFonts w:ascii="Segoe UI Symbol" w:eastAsia="MS Gothic" w:hAnsi="Segoe UI Symbol" w:cs="Segoe UI Symbol"/>
                    <w:sz w:val="20"/>
                    <w:szCs w:val="20"/>
                    <w:lang w:val="en-GB"/>
                  </w:rPr>
                  <w:t>☒</w:t>
                </w:r>
              </w:sdtContent>
            </w:sdt>
            <w:r w:rsidR="001574DC" w:rsidRPr="00621222">
              <w:rPr>
                <w:rFonts w:ascii="Proba Pro Lt" w:hAnsi="Proba Pro Lt" w:cs="Arial"/>
                <w:b/>
                <w:sz w:val="20"/>
                <w:szCs w:val="20"/>
                <w:lang w:val="en-GB"/>
              </w:rPr>
              <w:t xml:space="preserve"> </w:t>
            </w:r>
            <w:sdt>
              <w:sdtPr>
                <w:rPr>
                  <w:rFonts w:ascii="Proba Pro Lt" w:hAnsi="Proba Pro Lt" w:cs="Arial"/>
                  <w:b/>
                  <w:sz w:val="20"/>
                  <w:szCs w:val="20"/>
                  <w:lang w:val="en-GB"/>
                </w:rPr>
                <w:id w:val="-421414532"/>
              </w:sdtPr>
              <w:sdtEndPr/>
              <w:sdtContent>
                <w:r w:rsidR="00EC56B1" w:rsidRPr="00621222">
                  <w:rPr>
                    <w:rFonts w:ascii="Proba Pro Lt" w:hAnsi="Proba Pro Lt" w:cs="Arial"/>
                    <w:sz w:val="20"/>
                    <w:szCs w:val="20"/>
                    <w:lang w:val="en-GB"/>
                  </w:rPr>
                  <w:t>guest lecturers</w:t>
                </w:r>
              </w:sdtContent>
            </w:sdt>
            <w:r w:rsidR="001574DC" w:rsidRPr="0062122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FA9E70C" w14:textId="47FABE12" w:rsidR="001574DC" w:rsidRPr="00621222" w:rsidRDefault="008C2061" w:rsidP="00415CF1">
            <w:pPr>
              <w:numPr>
                <w:ilvl w:val="1"/>
                <w:numId w:val="61"/>
              </w:numPr>
              <w:tabs>
                <w:tab w:val="left" w:pos="2820"/>
              </w:tabs>
              <w:spacing w:after="0" w:line="240" w:lineRule="auto"/>
              <w:rPr>
                <w:rFonts w:ascii="Proba Pro Lt" w:hAnsi="Proba Pro Lt" w:cs="Arial"/>
                <w:sz w:val="20"/>
                <w:szCs w:val="20"/>
                <w:lang w:val="en-GB"/>
              </w:rPr>
            </w:pPr>
            <w:r w:rsidRPr="00621222">
              <w:rPr>
                <w:rFonts w:ascii="Proba Pro Lt" w:hAnsi="Proba Pro Lt" w:cs="Arial"/>
                <w:color w:val="000000"/>
                <w:sz w:val="20"/>
                <w:szCs w:val="20"/>
                <w:lang w:val="en-GB"/>
              </w:rPr>
              <w:t>Comments</w:t>
            </w:r>
            <w:r w:rsidR="001574DC" w:rsidRPr="00621222">
              <w:rPr>
                <w:rFonts w:ascii="Proba Pro Lt" w:hAnsi="Proba Pro Lt" w:cs="Arial"/>
                <w:color w:val="000000"/>
                <w:sz w:val="20"/>
                <w:szCs w:val="20"/>
                <w:lang w:val="en-GB"/>
              </w:rPr>
              <w:t>:</w:t>
            </w:r>
          </w:p>
        </w:tc>
      </w:tr>
      <w:tr w:rsidR="001574DC" w:rsidRPr="00621222" w14:paraId="20EE8F49" w14:textId="77777777" w:rsidTr="00926DA5">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621222" w:rsidRDefault="001574DC" w:rsidP="0062122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123FBED" w14:textId="77777777" w:rsidR="001574DC" w:rsidRPr="00621222" w:rsidRDefault="001574DC" w:rsidP="00621222">
            <w:pPr>
              <w:pStyle w:val="FieldText"/>
              <w:rPr>
                <w:rFonts w:ascii="Proba Pro Lt" w:hAnsi="Proba Pro Lt" w:cs="Arial"/>
                <w:b w:val="0"/>
                <w:sz w:val="20"/>
                <w:szCs w:val="20"/>
                <w:lang w:val="en-GB"/>
              </w:rPr>
            </w:pPr>
          </w:p>
        </w:tc>
        <w:tc>
          <w:tcPr>
            <w:tcW w:w="1179" w:type="pct"/>
            <w:gridSpan w:val="5"/>
            <w:vMerge/>
            <w:vAlign w:val="center"/>
          </w:tcPr>
          <w:p w14:paraId="6C84A19D" w14:textId="77777777" w:rsidR="001574DC" w:rsidRPr="00621222" w:rsidRDefault="001574DC" w:rsidP="00621222">
            <w:pPr>
              <w:pStyle w:val="FieldText"/>
              <w:rPr>
                <w:rFonts w:ascii="Proba Pro Lt" w:hAnsi="Proba Pro Lt" w:cs="Arial"/>
                <w:b w:val="0"/>
                <w:sz w:val="20"/>
                <w:szCs w:val="20"/>
                <w:lang w:val="en-GB"/>
              </w:rPr>
            </w:pPr>
          </w:p>
        </w:tc>
        <w:sdt>
          <w:sdtPr>
            <w:rPr>
              <w:rFonts w:ascii="Proba Pro Lt" w:hAnsi="Proba Pro Lt" w:cs="Arial"/>
              <w:sz w:val="20"/>
              <w:szCs w:val="20"/>
              <w:lang w:val="en-GB"/>
            </w:rPr>
            <w:id w:val="855314622"/>
            <w:showingPlcHdr/>
          </w:sdtPr>
          <w:sdtEndPr/>
          <w:sdtContent>
            <w:tc>
              <w:tcPr>
                <w:tcW w:w="1246" w:type="pct"/>
                <w:gridSpan w:val="5"/>
                <w:tcBorders>
                  <w:right w:val="single" w:sz="12" w:space="0" w:color="auto"/>
                </w:tcBorders>
              </w:tcPr>
              <w:p w14:paraId="3739012B"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tc>
          </w:sdtContent>
        </w:sdt>
      </w:tr>
      <w:tr w:rsidR="001574DC" w:rsidRPr="00621222" w14:paraId="76CE6856" w14:textId="77777777" w:rsidTr="00926DA5">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4CC6AD6C"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lastRenderedPageBreak/>
              <w:t xml:space="preserve">2.8. </w:t>
            </w:r>
            <w:r w:rsidR="00F343D0" w:rsidRPr="00621222">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2534F443" w14:textId="4231F8A7"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57573800"/>
              <w:showingPlcHdr/>
            </w:sdtPr>
            <w:sdtEndPr/>
            <w:sdtContent>
              <w:p w14:paraId="7B8B71D9"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38801406"/>
            </w:sdtPr>
            <w:sdtEndPr/>
            <w:sdtContent>
              <w:p w14:paraId="2F9B84EC" w14:textId="201C8E2B"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C472B92" w14:textId="09BA72CA"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74337139"/>
              <w:showingPlcHdr/>
            </w:sdtPr>
            <w:sdtEndPr/>
            <w:sdtContent>
              <w:p w14:paraId="515F7813"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37632871"/>
            </w:sdtPr>
            <w:sdtEndPr/>
            <w:sdtContent>
              <w:p w14:paraId="568E4A71" w14:textId="7E1A3F9F"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BCAAD37" w14:textId="516FEAD4" w:rsidR="001574DC" w:rsidRPr="00621222" w:rsidRDefault="00F343D0" w:rsidP="00621222">
            <w:pPr>
              <w:pStyle w:val="FieldText"/>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15606371"/>
              <w:showingPlcHdr/>
            </w:sdtPr>
            <w:sdtEndPr/>
            <w:sdtContent>
              <w:p w14:paraId="1963DA7E"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72569641"/>
            </w:sdtPr>
            <w:sdtEndPr/>
            <w:sdtContent>
              <w:p w14:paraId="26C1E080" w14:textId="7A45FABE" w:rsidR="001574DC" w:rsidRPr="00621222" w:rsidRDefault="00F5643D"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N</w:t>
                </w:r>
              </w:p>
            </w:sdtContent>
          </w:sdt>
        </w:tc>
      </w:tr>
      <w:tr w:rsidR="001574DC" w:rsidRPr="00621222" w14:paraId="0FD34609" w14:textId="77777777" w:rsidTr="00926DA5">
        <w:trPr>
          <w:trHeight w:val="397"/>
        </w:trPr>
        <w:tc>
          <w:tcPr>
            <w:tcW w:w="1256" w:type="pct"/>
            <w:vMerge/>
            <w:tcBorders>
              <w:left w:val="single" w:sz="12" w:space="0" w:color="auto"/>
            </w:tcBorders>
            <w:shd w:val="clear" w:color="auto" w:fill="00A0DC"/>
            <w:vAlign w:val="center"/>
          </w:tcPr>
          <w:p w14:paraId="6785A346"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D5B456" w14:textId="6674DD03"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49657153"/>
              <w:showingPlcHdr/>
            </w:sdtPr>
            <w:sdtEndPr/>
            <w:sdtContent>
              <w:p w14:paraId="7D73FD0A"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404042869"/>
            </w:sdtPr>
            <w:sdtEndPr/>
            <w:sdtContent>
              <w:p w14:paraId="65BF5281" w14:textId="5689A937"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7CD1206" w14:textId="59F07F0C"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32610057"/>
              <w:showingPlcHdr/>
            </w:sdtPr>
            <w:sdtEndPr/>
            <w:sdtContent>
              <w:p w14:paraId="1139775A"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63574230"/>
            </w:sdtPr>
            <w:sdtEndPr/>
            <w:sdtContent>
              <w:p w14:paraId="64A4853F" w14:textId="42A96E40"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989BA7" w14:textId="641FE833" w:rsidR="001574DC"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22318102"/>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1478673"/>
              <w:showingPlcHdr/>
            </w:sdtPr>
            <w:sdtEndPr/>
            <w:sdtContent>
              <w:p w14:paraId="7798205E"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15975937"/>
              <w:showingPlcHdr/>
            </w:sdtPr>
            <w:sdtEndPr/>
            <w:sdtContent>
              <w:p w14:paraId="221EBA06"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574DC" w:rsidRPr="00621222" w14:paraId="449BC1AE" w14:textId="77777777" w:rsidTr="00926DA5">
        <w:trPr>
          <w:trHeight w:val="397"/>
        </w:trPr>
        <w:tc>
          <w:tcPr>
            <w:tcW w:w="1256" w:type="pct"/>
            <w:vMerge/>
            <w:tcBorders>
              <w:left w:val="single" w:sz="12" w:space="0" w:color="auto"/>
            </w:tcBorders>
            <w:shd w:val="clear" w:color="auto" w:fill="00A0DC"/>
            <w:vAlign w:val="center"/>
          </w:tcPr>
          <w:p w14:paraId="3732702E"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506754C" w14:textId="7467F3BD"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63312712"/>
              <w:showingPlcHdr/>
            </w:sdtPr>
            <w:sdtEndPr/>
            <w:sdtContent>
              <w:p w14:paraId="03CE9D42"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497312053"/>
            </w:sdtPr>
            <w:sdtEndPr/>
            <w:sdtContent>
              <w:p w14:paraId="2873ACBE" w14:textId="5D61FC0A"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8B6BE9A" w14:textId="25F966C0"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28284899"/>
            </w:sdtPr>
            <w:sdtEndPr/>
            <w:sdtContent>
              <w:p w14:paraId="15BB0206" w14:textId="5E5664D4"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20044983"/>
              <w:showingPlcHdr/>
            </w:sdtPr>
            <w:sdtEndPr/>
            <w:sdtContent>
              <w:p w14:paraId="42495F32"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D5D1CA" w14:textId="75AF343E" w:rsidR="001574DC" w:rsidRPr="00621222" w:rsidRDefault="00261073" w:rsidP="0062122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53726532"/>
              </w:sdtPr>
              <w:sdtEndPr/>
              <w:sdtContent>
                <w:r w:rsidR="008C2061" w:rsidRPr="0062122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21108706"/>
              <w:showingPlcHdr/>
            </w:sdtPr>
            <w:sdtEndPr/>
            <w:sdtContent>
              <w:p w14:paraId="0CDDF6F2"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1471742"/>
              <w:showingPlcHdr/>
            </w:sdtPr>
            <w:sdtEndPr/>
            <w:sdtContent>
              <w:p w14:paraId="3A575D1C" w14:textId="77777777" w:rsidR="001574DC" w:rsidRPr="00621222" w:rsidRDefault="001574DC" w:rsidP="00621222">
                <w:pPr>
                  <w:pStyle w:val="FieldText"/>
                  <w:jc w:val="center"/>
                  <w:rPr>
                    <w:rFonts w:ascii="Proba Pro Lt" w:hAnsi="Proba Pro Lt" w:cs="Arial"/>
                    <w:b w:val="0"/>
                    <w:color w:val="000000"/>
                    <w:sz w:val="20"/>
                    <w:szCs w:val="20"/>
                    <w:lang w:val="en-GB"/>
                  </w:rPr>
                </w:pPr>
                <w:r w:rsidRPr="00621222">
                  <w:rPr>
                    <w:rFonts w:ascii="Proba Pro Lt" w:hAnsi="Proba Pro Lt" w:cs="Arial"/>
                    <w:b w:val="0"/>
                    <w:color w:val="000000"/>
                    <w:sz w:val="20"/>
                    <w:szCs w:val="20"/>
                    <w:lang w:val="en-GB"/>
                  </w:rPr>
                  <w:t xml:space="preserve"> </w:t>
                </w:r>
              </w:p>
            </w:sdtContent>
          </w:sdt>
        </w:tc>
      </w:tr>
      <w:tr w:rsidR="001574DC" w:rsidRPr="00621222" w14:paraId="7AE79213" w14:textId="77777777" w:rsidTr="00926DA5">
        <w:trPr>
          <w:trHeight w:val="397"/>
        </w:trPr>
        <w:tc>
          <w:tcPr>
            <w:tcW w:w="1256" w:type="pct"/>
            <w:vMerge/>
            <w:tcBorders>
              <w:left w:val="single" w:sz="12" w:space="0" w:color="auto"/>
            </w:tcBorders>
            <w:shd w:val="clear" w:color="auto" w:fill="00A0DC"/>
            <w:vAlign w:val="center"/>
          </w:tcPr>
          <w:p w14:paraId="26620721"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B84B71" w14:textId="1A7019A9"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70858415"/>
            </w:sdtPr>
            <w:sdtEndPr/>
            <w:sdtContent>
              <w:p w14:paraId="4E32E858" w14:textId="245F5C99" w:rsidR="001574DC" w:rsidRPr="00621222" w:rsidRDefault="00F5643D"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147460239"/>
              <w:showingPlcHdr/>
            </w:sdtPr>
            <w:sdtEndPr/>
            <w:sdtContent>
              <w:p w14:paraId="12085DF3" w14:textId="77777777" w:rsidR="001574DC" w:rsidRPr="00621222" w:rsidRDefault="001574DC" w:rsidP="00621222">
                <w:pPr>
                  <w:pStyle w:val="FieldText"/>
                  <w:jc w:val="center"/>
                  <w:rPr>
                    <w:rFonts w:ascii="Proba Pro Lt" w:hAnsi="Proba Pro Lt" w:cs="Arial"/>
                    <w:b w:val="0"/>
                    <w:sz w:val="20"/>
                    <w:szCs w:val="20"/>
                    <w:lang w:val="en-GB"/>
                  </w:rPr>
                </w:pPr>
                <w:r w:rsidRPr="0062122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608EEEB" w14:textId="5706BE2C" w:rsidR="001574DC" w:rsidRPr="00621222" w:rsidRDefault="00F343D0" w:rsidP="00621222">
            <w:pPr>
              <w:pStyle w:val="FieldText"/>
              <w:rPr>
                <w:rFonts w:ascii="Proba Pro Lt" w:hAnsi="Proba Pro Lt" w:cs="Arial"/>
                <w:b w:val="0"/>
                <w:sz w:val="20"/>
                <w:szCs w:val="20"/>
                <w:lang w:val="en-GB"/>
              </w:rPr>
            </w:pPr>
            <w:r w:rsidRPr="0062122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52591458"/>
              <w:showingPlcHdr/>
            </w:sdtPr>
            <w:sdtEndPr/>
            <w:sdtContent>
              <w:p w14:paraId="7FC29DAF" w14:textId="77777777" w:rsidR="001574DC" w:rsidRPr="00621222" w:rsidRDefault="001574DC"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49979311"/>
            </w:sdtPr>
            <w:sdtEndPr/>
            <w:sdtContent>
              <w:p w14:paraId="68284D7D" w14:textId="5A5D06CE" w:rsidR="001574DC" w:rsidRPr="00621222" w:rsidRDefault="00F5643D" w:rsidP="00621222">
                <w:pPr>
                  <w:tabs>
                    <w:tab w:val="left" w:pos="2820"/>
                  </w:tabs>
                  <w:spacing w:after="0" w:line="240" w:lineRule="auto"/>
                  <w:jc w:val="center"/>
                  <w:rPr>
                    <w:rFonts w:ascii="Proba Pro Lt" w:hAnsi="Proba Pro Lt" w:cs="Arial"/>
                    <w:sz w:val="20"/>
                    <w:szCs w:val="20"/>
                    <w:lang w:val="en-GB"/>
                  </w:rPr>
                </w:pPr>
                <w:r w:rsidRPr="0062122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D31AB9E" w14:textId="73479B57" w:rsidR="001574DC" w:rsidRPr="00621222" w:rsidRDefault="00261073" w:rsidP="0062122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96903235"/>
              </w:sdtPr>
              <w:sdtEndPr/>
              <w:sdtContent>
                <w:r w:rsidR="008C2061" w:rsidRPr="0062122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24974711"/>
              <w:showingPlcHdr/>
            </w:sdtPr>
            <w:sdtEndPr/>
            <w:sdtContent>
              <w:p w14:paraId="2591CC3A"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455394602"/>
              <w:showingPlcHdr/>
            </w:sdtPr>
            <w:sdtEndPr/>
            <w:sdtContent>
              <w:p w14:paraId="6554A269"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r>
      <w:tr w:rsidR="001574DC" w:rsidRPr="00621222" w14:paraId="5B1C84C9" w14:textId="77777777" w:rsidTr="00926DA5">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621222" w:rsidRDefault="001574DC" w:rsidP="00415CF1">
            <w:pPr>
              <w:numPr>
                <w:ilvl w:val="0"/>
                <w:numId w:val="6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B62BA10" w14:textId="04D4E9D6"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74606522"/>
              <w:showingPlcHdr/>
            </w:sdtPr>
            <w:sdtEndPr/>
            <w:sdtContent>
              <w:p w14:paraId="0588B7A8"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110589"/>
            </w:sdtPr>
            <w:sdtEndPr/>
            <w:sdtContent>
              <w:p w14:paraId="68FA5237" w14:textId="324F1111"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2E18794F"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3025936"/>
            </w:sdtPr>
            <w:sdtEndPr/>
            <w:sdtContent>
              <w:p w14:paraId="7DD81580" w14:textId="6168021F"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51450217"/>
              <w:showingPlcHdr/>
            </w:sdtPr>
            <w:sdtEndPr/>
            <w:sdtContent>
              <w:p w14:paraId="65BDBBFF"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2ED3EA36" w:rsidR="001574DC" w:rsidRPr="00621222" w:rsidRDefault="00F343D0"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5234733"/>
            </w:sdtPr>
            <w:sdtEndPr/>
            <w:sdtContent>
              <w:p w14:paraId="0B29BBF6" w14:textId="77777777"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5</w:t>
                </w:r>
              </w:p>
            </w:sdtContent>
          </w:sdt>
        </w:tc>
      </w:tr>
      <w:tr w:rsidR="001574DC" w:rsidRPr="00621222"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6475DA5E"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2.9. </w:t>
            </w:r>
            <w:r w:rsidR="00F343D0" w:rsidRPr="0062122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94863445"/>
            </w:sdtPr>
            <w:sdtEndPr/>
            <w:sdtContent>
              <w:p w14:paraId="71E6B240" w14:textId="1CA81ECF" w:rsidR="001574DC" w:rsidRPr="00621222" w:rsidRDefault="001574DC" w:rsidP="00621222">
                <w:pPr>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a) </w:t>
                </w:r>
                <w:r w:rsidR="00F343D0" w:rsidRPr="00621222">
                  <w:rPr>
                    <w:rFonts w:ascii="Proba Pro Lt" w:hAnsi="Proba Pro Lt" w:cs="Arial"/>
                    <w:b/>
                    <w:color w:val="000000"/>
                    <w:sz w:val="20"/>
                    <w:szCs w:val="20"/>
                    <w:lang w:val="en-GB"/>
                  </w:rPr>
                  <w:t>Maximum number of points by activity type:</w:t>
                </w:r>
              </w:p>
              <w:p w14:paraId="398EF0CF" w14:textId="77777777" w:rsidR="009C3349" w:rsidRPr="00621222" w:rsidRDefault="009C3349" w:rsidP="00621222">
                <w:pPr>
                  <w:spacing w:after="0" w:line="240" w:lineRule="auto"/>
                  <w:rPr>
                    <w:rFonts w:ascii="Proba Pro Lt" w:eastAsiaTheme="minorHAnsi" w:hAnsi="Proba Pro Lt" w:cs="Arial"/>
                    <w:sz w:val="20"/>
                    <w:szCs w:val="20"/>
                    <w:lang w:val="en-GB"/>
                  </w:rPr>
                </w:pPr>
                <w:r w:rsidRPr="00621222">
                  <w:rPr>
                    <w:rFonts w:ascii="Proba Pro Lt" w:hAnsi="Proba Pro Lt" w:cs="Arial"/>
                    <w:sz w:val="20"/>
                    <w:szCs w:val="20"/>
                    <w:lang w:val="en-GB"/>
                  </w:rPr>
                  <w:t>1. partial exam         25</w:t>
                </w:r>
                <w:r w:rsidRPr="00621222">
                  <w:rPr>
                    <w:rFonts w:ascii="Proba Pro Lt" w:hAnsi="Proba Pro Lt" w:cs="Arial"/>
                    <w:sz w:val="20"/>
                    <w:szCs w:val="20"/>
                    <w:lang w:val="en-GB"/>
                  </w:rPr>
                  <w:tab/>
                </w:r>
              </w:p>
              <w:p w14:paraId="3BB907EC"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2. partial exam        25</w:t>
                </w:r>
                <w:r w:rsidRPr="00621222">
                  <w:rPr>
                    <w:rFonts w:ascii="Proba Pro Lt" w:hAnsi="Proba Pro Lt" w:cs="Arial"/>
                    <w:sz w:val="20"/>
                    <w:szCs w:val="20"/>
                    <w:lang w:val="en-GB"/>
                  </w:rPr>
                  <w:tab/>
                </w:r>
              </w:p>
              <w:p w14:paraId="4471B097" w14:textId="77777777"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Seminar paper        50</w:t>
                </w:r>
                <w:r w:rsidRPr="00621222">
                  <w:rPr>
                    <w:rFonts w:ascii="Proba Pro Lt" w:hAnsi="Proba Pro Lt" w:cs="Arial"/>
                    <w:sz w:val="20"/>
                    <w:szCs w:val="20"/>
                    <w:lang w:val="en-GB"/>
                  </w:rPr>
                  <w:tab/>
                </w:r>
                <w:r w:rsidRPr="00621222">
                  <w:rPr>
                    <w:rFonts w:ascii="Proba Pro Lt" w:hAnsi="Proba Pro Lt" w:cs="Arial"/>
                    <w:sz w:val="20"/>
                    <w:szCs w:val="20"/>
                    <w:lang w:val="en-GB"/>
                  </w:rPr>
                  <w:tab/>
                </w:r>
              </w:p>
              <w:p w14:paraId="5890721C" w14:textId="21D4B587" w:rsidR="009C3349" w:rsidRPr="00621222" w:rsidRDefault="002E5815"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T</w:t>
                </w:r>
                <w:r w:rsidR="009C3349" w:rsidRPr="00621222">
                  <w:rPr>
                    <w:rFonts w:ascii="Proba Pro Lt" w:hAnsi="Proba Pro Lt" w:cs="Arial"/>
                    <w:sz w:val="20"/>
                    <w:szCs w:val="20"/>
                    <w:lang w:val="en-GB"/>
                  </w:rPr>
                  <w:t>otal                    100</w:t>
                </w:r>
              </w:p>
              <w:p w14:paraId="38769389" w14:textId="77777777" w:rsidR="009C3349" w:rsidRPr="00621222" w:rsidRDefault="009C3349" w:rsidP="00621222">
                <w:pPr>
                  <w:tabs>
                    <w:tab w:val="left" w:pos="2820"/>
                  </w:tabs>
                  <w:spacing w:after="0" w:line="240" w:lineRule="auto"/>
                  <w:rPr>
                    <w:rFonts w:ascii="Proba Pro Lt" w:hAnsi="Proba Pro Lt" w:cs="Arial"/>
                    <w:color w:val="000000"/>
                    <w:sz w:val="20"/>
                    <w:szCs w:val="20"/>
                    <w:lang w:val="en-GB"/>
                  </w:rPr>
                </w:pPr>
              </w:p>
              <w:p w14:paraId="3806AFCF" w14:textId="77777777" w:rsidR="009C3349" w:rsidRPr="00621222" w:rsidRDefault="009C3349" w:rsidP="00621222">
                <w:pPr>
                  <w:tabs>
                    <w:tab w:val="left" w:pos="2820"/>
                  </w:tabs>
                  <w:spacing w:after="0" w:line="240" w:lineRule="auto"/>
                  <w:rPr>
                    <w:rFonts w:ascii="Proba Pro Lt" w:hAnsi="Proba Pro Lt" w:cs="Arial"/>
                    <w:b/>
                    <w:color w:val="000000"/>
                    <w:sz w:val="20"/>
                    <w:szCs w:val="20"/>
                    <w:lang w:val="en-GB"/>
                  </w:rPr>
                </w:pPr>
                <w:r w:rsidRPr="00621222">
                  <w:rPr>
                    <w:rFonts w:ascii="Proba Pro Lt" w:hAnsi="Proba Pro Lt" w:cs="Arial"/>
                    <w:b/>
                    <w:color w:val="000000"/>
                    <w:sz w:val="20"/>
                    <w:szCs w:val="20"/>
                    <w:lang w:val="en-GB"/>
                  </w:rPr>
                  <w:t xml:space="preserve">b) </w:t>
                </w:r>
                <w:r w:rsidRPr="00621222">
                  <w:rPr>
                    <w:rFonts w:ascii="Proba Pro Lt" w:hAnsi="Proba Pro Lt" w:cs="Arial"/>
                    <w:b/>
                    <w:sz w:val="20"/>
                    <w:szCs w:val="20"/>
                    <w:lang w:val="en-GB"/>
                  </w:rPr>
                  <w:t>partial exams</w:t>
                </w:r>
                <w:r w:rsidRPr="00621222">
                  <w:rPr>
                    <w:rFonts w:ascii="Proba Pro Lt" w:hAnsi="Proba Pro Lt" w:cs="Arial"/>
                    <w:sz w:val="20"/>
                    <w:szCs w:val="20"/>
                    <w:lang w:val="en-GB"/>
                  </w:rPr>
                  <w:t xml:space="preserve">         </w:t>
                </w:r>
              </w:p>
              <w:p w14:paraId="73936526" w14:textId="4109F832" w:rsidR="009C3349"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In the exam period, the failed partial exam </w:t>
                </w:r>
                <w:proofErr w:type="gramStart"/>
                <w:r w:rsidRPr="00621222">
                  <w:rPr>
                    <w:rFonts w:ascii="Proba Pro Lt" w:hAnsi="Proba Pro Lt" w:cs="Arial"/>
                    <w:sz w:val="20"/>
                    <w:szCs w:val="20"/>
                    <w:lang w:val="en-GB"/>
                  </w:rPr>
                  <w:t>is taken</w:t>
                </w:r>
                <w:proofErr w:type="gramEnd"/>
                <w:r w:rsidRPr="00621222">
                  <w:rPr>
                    <w:rFonts w:ascii="Proba Pro Lt" w:hAnsi="Proba Pro Lt" w:cs="Arial"/>
                    <w:sz w:val="20"/>
                    <w:szCs w:val="20"/>
                    <w:lang w:val="en-GB"/>
                  </w:rPr>
                  <w:t>. If student</w:t>
                </w:r>
                <w:r w:rsidR="00B554E5" w:rsidRPr="00621222">
                  <w:rPr>
                    <w:rFonts w:ascii="Proba Pro Lt" w:hAnsi="Proba Pro Lt" w:cs="Arial"/>
                    <w:sz w:val="20"/>
                    <w:szCs w:val="20"/>
                    <w:lang w:val="en-GB"/>
                  </w:rPr>
                  <w:t>s</w:t>
                </w:r>
                <w:r w:rsidRPr="00621222">
                  <w:rPr>
                    <w:rFonts w:ascii="Proba Pro Lt" w:hAnsi="Proba Pro Lt" w:cs="Arial"/>
                    <w:sz w:val="20"/>
                    <w:szCs w:val="20"/>
                    <w:lang w:val="en-GB"/>
                  </w:rPr>
                  <w:t xml:space="preserve"> do not pass the course </w:t>
                </w:r>
                <w:r w:rsidR="002E5815" w:rsidRPr="00621222">
                  <w:rPr>
                    <w:rFonts w:ascii="Proba Pro Lt" w:hAnsi="Proba Pro Lt" w:cs="Arial"/>
                    <w:sz w:val="20"/>
                    <w:szCs w:val="20"/>
                    <w:lang w:val="en-GB"/>
                  </w:rPr>
                  <w:t>via</w:t>
                </w:r>
                <w:r w:rsidRPr="00621222">
                  <w:rPr>
                    <w:rFonts w:ascii="Proba Pro Lt" w:hAnsi="Proba Pro Lt" w:cs="Arial"/>
                    <w:sz w:val="20"/>
                    <w:szCs w:val="20"/>
                    <w:lang w:val="en-GB"/>
                  </w:rPr>
                  <w:t xml:space="preserve"> partial exams, taking the exam in the exam period is considered </w:t>
                </w:r>
                <w:proofErr w:type="gramStart"/>
                <w:r w:rsidRPr="00621222">
                  <w:rPr>
                    <w:rFonts w:ascii="Proba Pro Lt" w:hAnsi="Proba Pro Lt" w:cs="Arial"/>
                    <w:sz w:val="20"/>
                    <w:szCs w:val="20"/>
                    <w:lang w:val="en-GB"/>
                  </w:rPr>
                  <w:t>to be the</w:t>
                </w:r>
                <w:proofErr w:type="gramEnd"/>
                <w:r w:rsidRPr="00621222">
                  <w:rPr>
                    <w:rFonts w:ascii="Proba Pro Lt" w:hAnsi="Proba Pro Lt" w:cs="Arial"/>
                    <w:sz w:val="20"/>
                    <w:szCs w:val="20"/>
                    <w:lang w:val="en-GB"/>
                  </w:rPr>
                  <w:t xml:space="preserve"> first examination. Passing the first partial exam is not a prerequisite for taking the second partial exam. </w:t>
                </w:r>
              </w:p>
              <w:p w14:paraId="6BE1DC01" w14:textId="789C518C" w:rsidR="001574DC" w:rsidRPr="00621222" w:rsidRDefault="009C3349"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 </w:t>
                </w:r>
              </w:p>
              <w:p w14:paraId="52C206E0" w14:textId="42A7C5AF" w:rsidR="001574DC" w:rsidRPr="00621222" w:rsidRDefault="001574DC" w:rsidP="00621222">
                <w:pPr>
                  <w:spacing w:after="0" w:line="240" w:lineRule="auto"/>
                  <w:rPr>
                    <w:rFonts w:ascii="Proba Pro Lt" w:hAnsi="Proba Pro Lt" w:cs="Arial"/>
                    <w:b/>
                    <w:sz w:val="20"/>
                    <w:szCs w:val="20"/>
                    <w:lang w:val="en-GB"/>
                  </w:rPr>
                </w:pPr>
                <w:r w:rsidRPr="00621222">
                  <w:rPr>
                    <w:rFonts w:ascii="Proba Pro Lt" w:hAnsi="Proba Pro Lt" w:cs="Arial"/>
                    <w:b/>
                    <w:sz w:val="20"/>
                    <w:szCs w:val="20"/>
                    <w:lang w:val="en-GB"/>
                  </w:rPr>
                  <w:t>c)</w:t>
                </w:r>
                <w:r w:rsidRPr="00621222">
                  <w:rPr>
                    <w:rFonts w:ascii="Proba Pro Lt" w:hAnsi="Proba Pro Lt" w:cs="Arial"/>
                    <w:sz w:val="20"/>
                    <w:szCs w:val="20"/>
                    <w:lang w:val="en-GB"/>
                  </w:rPr>
                  <w:t xml:space="preserve"> </w:t>
                </w:r>
                <w:r w:rsidR="00E544B3" w:rsidRPr="00621222">
                  <w:rPr>
                    <w:rFonts w:ascii="Proba Pro Lt" w:hAnsi="Proba Pro Lt" w:cs="Arial"/>
                    <w:b/>
                    <w:sz w:val="20"/>
                    <w:szCs w:val="20"/>
                    <w:lang w:val="en-GB"/>
                  </w:rPr>
                  <w:t>Grading scale</w:t>
                </w:r>
                <w:r w:rsidR="00F343D0" w:rsidRPr="00621222">
                  <w:rPr>
                    <w:rFonts w:ascii="Proba Pro Lt" w:hAnsi="Proba Pro Lt" w:cs="Arial"/>
                    <w:b/>
                    <w:sz w:val="20"/>
                    <w:szCs w:val="20"/>
                    <w:lang w:val="en-GB"/>
                  </w:rPr>
                  <w:t>:</w:t>
                </w:r>
                <w:r w:rsidRPr="00621222">
                  <w:rPr>
                    <w:rFonts w:ascii="Proba Pro Lt" w:hAnsi="Proba Pro Lt" w:cs="Arial"/>
                    <w:b/>
                    <w:sz w:val="20"/>
                    <w:szCs w:val="20"/>
                    <w:lang w:val="en-GB"/>
                  </w:rPr>
                  <w:t xml:space="preserve"> </w:t>
                </w:r>
              </w:p>
              <w:p w14:paraId="788EAA98" w14:textId="2C7C6890" w:rsidR="001574DC" w:rsidRPr="00621222" w:rsidRDefault="001574DC" w:rsidP="00621222">
                <w:pPr>
                  <w:spacing w:after="0" w:line="240" w:lineRule="auto"/>
                  <w:rPr>
                    <w:rFonts w:ascii="Proba Pro Lt" w:hAnsi="Proba Pro Lt" w:cs="Arial"/>
                    <w:sz w:val="20"/>
                    <w:szCs w:val="20"/>
                    <w:lang w:val="en-GB"/>
                  </w:rPr>
                </w:pPr>
                <w:r w:rsidRPr="00621222">
                  <w:rPr>
                    <w:rFonts w:ascii="Proba Pro Lt" w:hAnsi="Proba Pro Lt" w:cs="Arial"/>
                    <w:sz w:val="20"/>
                    <w:szCs w:val="20"/>
                    <w:lang w:val="en-GB"/>
                  </w:rPr>
                  <w:t xml:space="preserve">&lt; 60 % </w:t>
                </w:r>
                <w:r w:rsidR="006F7A0D" w:rsidRPr="00621222">
                  <w:rPr>
                    <w:rFonts w:ascii="Proba Pro Lt" w:hAnsi="Proba Pro Lt" w:cs="Arial"/>
                    <w:sz w:val="20"/>
                    <w:szCs w:val="20"/>
                    <w:lang w:val="en-GB"/>
                  </w:rPr>
                  <w:t>fail</w:t>
                </w:r>
                <w:r w:rsidRPr="00621222">
                  <w:rPr>
                    <w:rFonts w:ascii="Proba Pro Lt" w:hAnsi="Proba Pro Lt" w:cs="Arial"/>
                    <w:sz w:val="20"/>
                    <w:szCs w:val="20"/>
                    <w:lang w:val="en-GB"/>
                  </w:rPr>
                  <w:t xml:space="preserve"> (1)</w:t>
                </w:r>
              </w:p>
              <w:p w14:paraId="143386A7" w14:textId="4A54F75A"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60 % </w:t>
                </w:r>
                <w:r w:rsidR="006F7A0D" w:rsidRPr="00621222">
                  <w:rPr>
                    <w:rFonts w:ascii="Proba Pro Lt" w:hAnsi="Proba Pro Lt" w:cs="Arial"/>
                    <w:sz w:val="20"/>
                    <w:szCs w:val="20"/>
                    <w:lang w:val="en-GB"/>
                  </w:rPr>
                  <w:t>sufficient</w:t>
                </w:r>
                <w:r w:rsidR="00F343D0" w:rsidRPr="00621222">
                  <w:rPr>
                    <w:rFonts w:ascii="Proba Pro Lt" w:hAnsi="Proba Pro Lt" w:cs="Arial"/>
                    <w:sz w:val="20"/>
                    <w:szCs w:val="20"/>
                    <w:lang w:val="en-GB"/>
                  </w:rPr>
                  <w:t xml:space="preserve"> </w:t>
                </w:r>
                <w:r w:rsidRPr="00621222">
                  <w:rPr>
                    <w:rFonts w:ascii="Proba Pro Lt" w:hAnsi="Proba Pro Lt" w:cs="Arial"/>
                    <w:sz w:val="20"/>
                    <w:szCs w:val="20"/>
                    <w:lang w:val="en-GB"/>
                  </w:rPr>
                  <w:t>(2)</w:t>
                </w:r>
              </w:p>
              <w:p w14:paraId="17C16AD8" w14:textId="308F7FD8"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70 % </w:t>
                </w:r>
                <w:r w:rsidR="002B1C5B" w:rsidRPr="00621222">
                  <w:rPr>
                    <w:rFonts w:ascii="Proba Pro Lt" w:hAnsi="Proba Pro Lt" w:cs="Arial"/>
                    <w:sz w:val="20"/>
                    <w:szCs w:val="20"/>
                    <w:lang w:val="en-GB"/>
                  </w:rPr>
                  <w:t xml:space="preserve">good </w:t>
                </w:r>
                <w:r w:rsidRPr="00621222">
                  <w:rPr>
                    <w:rFonts w:ascii="Proba Pro Lt" w:hAnsi="Proba Pro Lt" w:cs="Arial"/>
                    <w:sz w:val="20"/>
                    <w:szCs w:val="20"/>
                    <w:lang w:val="en-GB"/>
                  </w:rPr>
                  <w:t>(3)</w:t>
                </w:r>
              </w:p>
              <w:p w14:paraId="722CA074" w14:textId="141780E8" w:rsidR="001574DC" w:rsidRPr="00621222"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80 % </w:t>
                </w:r>
                <w:r w:rsidR="00F343D0" w:rsidRPr="00621222">
                  <w:rPr>
                    <w:rFonts w:ascii="Proba Pro Lt" w:hAnsi="Proba Pro Lt" w:cs="Arial"/>
                    <w:sz w:val="20"/>
                    <w:szCs w:val="20"/>
                    <w:lang w:val="en-GB"/>
                  </w:rPr>
                  <w:t xml:space="preserve">very good </w:t>
                </w:r>
                <w:r w:rsidRPr="00621222">
                  <w:rPr>
                    <w:rFonts w:ascii="Proba Pro Lt" w:hAnsi="Proba Pro Lt" w:cs="Arial"/>
                    <w:sz w:val="20"/>
                    <w:szCs w:val="20"/>
                    <w:lang w:val="en-GB"/>
                  </w:rPr>
                  <w:t>(4)</w:t>
                </w:r>
              </w:p>
              <w:p w14:paraId="6F8B73B2" w14:textId="1DFA6E62" w:rsidR="001574DC" w:rsidRPr="00621222" w:rsidDel="00B558AD" w:rsidRDefault="001574DC" w:rsidP="00621222">
                <w:pPr>
                  <w:spacing w:after="0" w:line="240" w:lineRule="auto"/>
                  <w:rPr>
                    <w:rFonts w:ascii="Proba Pro Lt" w:hAnsi="Proba Pro Lt" w:cs="Arial"/>
                    <w:sz w:val="20"/>
                    <w:szCs w:val="20"/>
                    <w:lang w:val="en-GB"/>
                  </w:rPr>
                </w:pPr>
                <w:r w:rsidRPr="00621222">
                  <w:rPr>
                    <w:rFonts w:ascii="Arial" w:hAnsi="Arial" w:cs="Arial"/>
                    <w:sz w:val="20"/>
                    <w:szCs w:val="20"/>
                    <w:lang w:val="en-GB"/>
                  </w:rPr>
                  <w:t>≥</w:t>
                </w:r>
                <w:r w:rsidRPr="00621222">
                  <w:rPr>
                    <w:rFonts w:ascii="Proba Pro Lt" w:hAnsi="Proba Pro Lt" w:cs="Arial"/>
                    <w:sz w:val="20"/>
                    <w:szCs w:val="20"/>
                    <w:lang w:val="en-GB"/>
                  </w:rPr>
                  <w:t xml:space="preserve"> 90 % </w:t>
                </w:r>
                <w:r w:rsidR="00F343D0" w:rsidRPr="00621222">
                  <w:rPr>
                    <w:rFonts w:ascii="Proba Pro Lt" w:hAnsi="Proba Pro Lt" w:cs="Arial"/>
                    <w:sz w:val="20"/>
                    <w:szCs w:val="20"/>
                    <w:lang w:val="en-GB"/>
                  </w:rPr>
                  <w:t>excellent</w:t>
                </w:r>
                <w:r w:rsidR="00C3733D" w:rsidRPr="00621222">
                  <w:rPr>
                    <w:rFonts w:ascii="Proba Pro Lt" w:hAnsi="Proba Pro Lt" w:cs="Arial"/>
                    <w:sz w:val="20"/>
                    <w:szCs w:val="20"/>
                    <w:lang w:val="en-GB"/>
                  </w:rPr>
                  <w:t xml:space="preserve"> (5</w:t>
                </w:r>
              </w:p>
            </w:sdtContent>
          </w:sdt>
        </w:tc>
      </w:tr>
      <w:tr w:rsidR="001574DC" w:rsidRPr="00621222"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5C07C2A2"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2.10. </w:t>
            </w:r>
            <w:r w:rsidR="00F343D0" w:rsidRPr="0062122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0BC499A0" w14:textId="53180603" w:rsidR="001574DC" w:rsidRPr="00621222" w:rsidRDefault="00AB6C27"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To pass the course, students have to</w:t>
            </w:r>
            <w:r w:rsidR="00F343D0" w:rsidRPr="00621222">
              <w:rPr>
                <w:rFonts w:ascii="Proba Pro Lt" w:hAnsi="Proba Pro Lt" w:cs="Arial"/>
                <w:sz w:val="20"/>
                <w:szCs w:val="20"/>
                <w:lang w:val="en-GB"/>
              </w:rPr>
              <w:t>:</w:t>
            </w:r>
          </w:p>
          <w:sdt>
            <w:sdtPr>
              <w:rPr>
                <w:rFonts w:ascii="Proba Pro Lt" w:hAnsi="Proba Pro Lt" w:cs="Arial"/>
                <w:color w:val="000000"/>
                <w:sz w:val="20"/>
                <w:szCs w:val="20"/>
                <w:lang w:val="en-GB"/>
              </w:rPr>
              <w:id w:val="1378896864"/>
            </w:sdtPr>
            <w:sdtEndPr>
              <w:rPr>
                <w:rFonts w:cs="Calibri"/>
                <w:color w:val="auto"/>
              </w:rPr>
            </w:sdtEndPr>
            <w:sdtContent>
              <w:sdt>
                <w:sdtPr>
                  <w:rPr>
                    <w:rFonts w:ascii="Proba Pro Lt" w:hAnsi="Proba Pro Lt" w:cs="Arial"/>
                    <w:i/>
                    <w:sz w:val="20"/>
                    <w:szCs w:val="20"/>
                    <w:lang w:val="en-GB"/>
                  </w:rPr>
                  <w:id w:val="769437451"/>
                </w:sdtPr>
                <w:sdtEndPr/>
                <w:sdtContent>
                  <w:p w14:paraId="4FCE0E83" w14:textId="0FC22ACB"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sz w:val="20"/>
                        <w:szCs w:val="20"/>
                        <w:lang w:val="en-GB"/>
                      </w:rPr>
                      <w:t>f</w:t>
                    </w:r>
                    <w:r w:rsidR="009C3349" w:rsidRPr="00621222">
                      <w:rPr>
                        <w:rFonts w:ascii="Proba Pro Lt" w:hAnsi="Proba Pro Lt" w:cs="Arial"/>
                        <w:sz w:val="20"/>
                        <w:szCs w:val="20"/>
                        <w:lang w:val="en-GB"/>
                      </w:rPr>
                      <w:t>inish preparations for making a seminar paper and hand in the paper in accordance with instructions and given objectives</w:t>
                    </w:r>
                  </w:p>
                  <w:p w14:paraId="2F0FA882" w14:textId="7D30089B"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sz w:val="20"/>
                        <w:szCs w:val="20"/>
                        <w:lang w:val="en-GB"/>
                      </w:rPr>
                      <w:t>a</w:t>
                    </w:r>
                    <w:r w:rsidR="009C3349" w:rsidRPr="00621222">
                      <w:rPr>
                        <w:rFonts w:ascii="Proba Pro Lt" w:hAnsi="Proba Pro Lt" w:cs="Arial"/>
                        <w:sz w:val="20"/>
                        <w:szCs w:val="20"/>
                        <w:lang w:val="en-GB"/>
                      </w:rPr>
                      <w:t>ttend 65% of all lectures and 100% of all guest lecturers classes</w:t>
                    </w:r>
                  </w:p>
                  <w:p w14:paraId="06C052CE" w14:textId="49CFB27E" w:rsidR="009C3349" w:rsidRPr="00621222" w:rsidRDefault="002E5815" w:rsidP="00415CF1">
                    <w:pPr>
                      <w:pStyle w:val="ListParagraph"/>
                      <w:numPr>
                        <w:ilvl w:val="0"/>
                        <w:numId w:val="121"/>
                      </w:numPr>
                      <w:tabs>
                        <w:tab w:val="left" w:pos="2820"/>
                      </w:tabs>
                      <w:spacing w:after="0" w:line="240" w:lineRule="auto"/>
                      <w:ind w:left="418"/>
                      <w:rPr>
                        <w:rFonts w:ascii="Proba Pro Lt" w:hAnsi="Proba Pro Lt" w:cs="Arial"/>
                        <w:i/>
                        <w:sz w:val="20"/>
                        <w:szCs w:val="20"/>
                        <w:lang w:val="en-GB"/>
                      </w:rPr>
                    </w:pPr>
                    <w:r w:rsidRPr="00621222">
                      <w:rPr>
                        <w:rFonts w:ascii="Proba Pro Lt" w:hAnsi="Proba Pro Lt" w:cs="Arial"/>
                        <w:color w:val="000000"/>
                        <w:sz w:val="20"/>
                        <w:szCs w:val="20"/>
                        <w:lang w:val="en-GB"/>
                      </w:rPr>
                      <w:t>a</w:t>
                    </w:r>
                    <w:r w:rsidR="009C3349" w:rsidRPr="00621222">
                      <w:rPr>
                        <w:rFonts w:ascii="Proba Pro Lt" w:hAnsi="Proba Pro Lt" w:cs="Arial"/>
                        <w:color w:val="000000"/>
                        <w:sz w:val="20"/>
                        <w:szCs w:val="20"/>
                        <w:lang w:val="en-GB"/>
                      </w:rPr>
                      <w:t>chieve a minimum of 15% of points on each partial exam</w:t>
                    </w:r>
                  </w:p>
                  <w:p w14:paraId="4812523B" w14:textId="543803E2" w:rsidR="001574DC" w:rsidRPr="00621222" w:rsidRDefault="002E5815" w:rsidP="00621222">
                    <w:pPr>
                      <w:pStyle w:val="ListParagraph"/>
                      <w:numPr>
                        <w:ilvl w:val="0"/>
                        <w:numId w:val="7"/>
                      </w:numPr>
                      <w:tabs>
                        <w:tab w:val="left" w:pos="2820"/>
                      </w:tabs>
                      <w:spacing w:after="0" w:line="240" w:lineRule="auto"/>
                      <w:ind w:left="418"/>
                      <w:rPr>
                        <w:rFonts w:ascii="Proba Pro Lt" w:hAnsi="Proba Pro Lt"/>
                        <w:sz w:val="20"/>
                        <w:szCs w:val="20"/>
                        <w:lang w:val="en-GB"/>
                      </w:rPr>
                    </w:pPr>
                    <w:r w:rsidRPr="00621222">
                      <w:rPr>
                        <w:rFonts w:ascii="Proba Pro Lt" w:hAnsi="Proba Pro Lt" w:cs="Arial"/>
                        <w:color w:val="000000"/>
                        <w:sz w:val="20"/>
                        <w:szCs w:val="20"/>
                        <w:lang w:val="en-GB"/>
                      </w:rPr>
                      <w:t>a</w:t>
                    </w:r>
                    <w:r w:rsidR="009C3349" w:rsidRPr="00621222">
                      <w:rPr>
                        <w:rFonts w:ascii="Proba Pro Lt" w:hAnsi="Proba Pro Lt" w:cs="Arial"/>
                        <w:color w:val="000000"/>
                        <w:sz w:val="20"/>
                        <w:szCs w:val="20"/>
                        <w:lang w:val="en-GB"/>
                      </w:rPr>
                      <w:t>chieve a minimum of 60% of points in total</w:t>
                    </w:r>
                  </w:p>
                </w:sdtContent>
              </w:sdt>
            </w:sdtContent>
          </w:sdt>
        </w:tc>
      </w:tr>
      <w:tr w:rsidR="001574DC" w:rsidRPr="00621222" w14:paraId="1A30ED45" w14:textId="77777777" w:rsidTr="00926DA5">
        <w:tc>
          <w:tcPr>
            <w:tcW w:w="1256" w:type="pct"/>
            <w:vMerge w:val="restart"/>
            <w:tcBorders>
              <w:top w:val="single" w:sz="12" w:space="0" w:color="auto"/>
              <w:left w:val="single" w:sz="12" w:space="0" w:color="auto"/>
            </w:tcBorders>
            <w:shd w:val="clear" w:color="auto" w:fill="00A0DC"/>
            <w:vAlign w:val="center"/>
          </w:tcPr>
          <w:p w14:paraId="769AED8B" w14:textId="04255339" w:rsidR="001574DC" w:rsidRPr="00621222" w:rsidRDefault="001574DC" w:rsidP="00621222">
            <w:pPr>
              <w:tabs>
                <w:tab w:val="left" w:pos="54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2.11. </w:t>
            </w:r>
            <w:r w:rsidR="00F343D0" w:rsidRPr="00621222">
              <w:rPr>
                <w:rFonts w:ascii="Proba Pro Lt" w:hAnsi="Proba Pro Lt" w:cs="Arial"/>
                <w:color w:val="000000"/>
                <w:sz w:val="20"/>
                <w:szCs w:val="20"/>
                <w:lang w:val="en-GB"/>
              </w:rPr>
              <w:t>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3097F6D8" w14:textId="7EAE80A4"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58B5E609"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5D61EAAF" w:rsidR="001574DC" w:rsidRPr="00621222" w:rsidRDefault="00F343D0" w:rsidP="00621222">
            <w:pPr>
              <w:tabs>
                <w:tab w:val="left" w:pos="2820"/>
              </w:tabs>
              <w:spacing w:after="0" w:line="240" w:lineRule="auto"/>
              <w:jc w:val="center"/>
              <w:rPr>
                <w:rFonts w:ascii="Proba Pro Lt" w:hAnsi="Proba Pro Lt" w:cs="Arial"/>
                <w:b/>
                <w:color w:val="000000"/>
                <w:sz w:val="20"/>
                <w:szCs w:val="20"/>
                <w:lang w:val="en-GB"/>
              </w:rPr>
            </w:pPr>
            <w:r w:rsidRPr="00621222">
              <w:rPr>
                <w:rFonts w:ascii="Proba Pro Lt" w:hAnsi="Proba Pro Lt" w:cs="Arial"/>
                <w:b/>
                <w:color w:val="000000"/>
                <w:sz w:val="20"/>
                <w:szCs w:val="20"/>
                <w:lang w:val="en-GB"/>
              </w:rPr>
              <w:t>Availability via other media</w:t>
            </w:r>
          </w:p>
        </w:tc>
      </w:tr>
      <w:tr w:rsidR="001574DC" w:rsidRPr="00621222" w14:paraId="1E732CCE" w14:textId="77777777" w:rsidTr="00926DA5">
        <w:trPr>
          <w:trHeight w:val="75"/>
        </w:trPr>
        <w:tc>
          <w:tcPr>
            <w:tcW w:w="1256" w:type="pct"/>
            <w:vMerge/>
            <w:tcBorders>
              <w:left w:val="single" w:sz="12" w:space="0" w:color="auto"/>
            </w:tcBorders>
            <w:shd w:val="clear" w:color="auto" w:fill="00A0DC"/>
            <w:vAlign w:val="center"/>
          </w:tcPr>
          <w:p w14:paraId="620B3419"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04054259"/>
            </w:sdtPr>
            <w:sdtEndPr/>
            <w:sdtContent>
              <w:sdt>
                <w:sdtPr>
                  <w:rPr>
                    <w:rFonts w:ascii="Proba Pro Lt" w:hAnsi="Proba Pro Lt" w:cs="Arial"/>
                    <w:color w:val="000000"/>
                    <w:sz w:val="20"/>
                    <w:szCs w:val="20"/>
                    <w:lang w:val="en-GB"/>
                  </w:rPr>
                  <w:id w:val="-1168861813"/>
                </w:sdtPr>
                <w:sdtEndPr/>
                <w:sdtContent>
                  <w:p w14:paraId="62DAA096" w14:textId="4AE04C0A"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Lozić, Joško (2012.): Osnove </w:t>
                    </w:r>
                    <w:r w:rsidR="009C3349" w:rsidRPr="00621222">
                      <w:rPr>
                        <w:rFonts w:ascii="Proba Pro Lt" w:hAnsi="Proba Pro Lt" w:cs="Arial"/>
                        <w:color w:val="000000"/>
                        <w:sz w:val="20"/>
                        <w:szCs w:val="20"/>
                        <w:lang w:val="en-GB"/>
                      </w:rPr>
                      <w:t>menadžmenta</w:t>
                    </w:r>
                    <w:r w:rsidRPr="00621222">
                      <w:rPr>
                        <w:rFonts w:ascii="Proba Pro Lt" w:hAnsi="Proba Pro Lt" w:cs="Arial"/>
                        <w:color w:val="000000"/>
                        <w:sz w:val="20"/>
                        <w:szCs w:val="20"/>
                        <w:lang w:val="en-GB"/>
                      </w:rPr>
                      <w:t xml:space="preserve">, Sveučilište u Splitu, </w:t>
                    </w:r>
                    <w:r w:rsidR="002E5815" w:rsidRPr="00621222">
                      <w:rPr>
                        <w:rFonts w:ascii="Proba Pro Lt" w:hAnsi="Proba Pro Lt" w:cs="Arial"/>
                        <w:color w:val="000000"/>
                        <w:sz w:val="20"/>
                        <w:szCs w:val="20"/>
                        <w:lang w:val="en-GB"/>
                      </w:rPr>
                      <w:t xml:space="preserve">pp. </w:t>
                    </w:r>
                    <w:r w:rsidRPr="00621222">
                      <w:rPr>
                        <w:rFonts w:ascii="Proba Pro Lt" w:hAnsi="Proba Pro Lt" w:cs="Arial"/>
                        <w:color w:val="000000"/>
                        <w:sz w:val="20"/>
                        <w:szCs w:val="20"/>
                        <w:lang w:val="en-GB"/>
                      </w:rPr>
                      <w:t xml:space="preserve">9 - 262.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145066"/>
            </w:sdtPr>
            <w:sdtEndPr/>
            <w:sdtContent>
              <w:p w14:paraId="784F7DD8" w14:textId="3DAA708A" w:rsidR="001574DC" w:rsidRPr="00621222" w:rsidRDefault="001574DC"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1705250595"/>
                  </w:sdtPr>
                  <w:sdtEndPr/>
                  <w:sdtContent>
                    <w:r w:rsidR="00F5643D" w:rsidRPr="00621222">
                      <w:rPr>
                        <w:rFonts w:ascii="Proba Pro Lt" w:hAnsi="Proba Pro Lt" w:cs="Arial"/>
                        <w:color w:val="000000"/>
                        <w:sz w:val="20"/>
                        <w:szCs w:val="20"/>
                        <w:lang w:val="en-GB"/>
                      </w:rPr>
                      <w:t>3</w:t>
                    </w:r>
                  </w:sdtContent>
                </w:sdt>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9886588"/>
            </w:sdtPr>
            <w:sdtEndPr/>
            <w:sdtContent>
              <w:p w14:paraId="1C9BC221" w14:textId="060D5888"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w:t>
                </w:r>
                <w:r w:rsidR="001574DC" w:rsidRPr="00621222">
                  <w:rPr>
                    <w:rFonts w:ascii="Proba Pro Lt" w:hAnsi="Proba Pro Lt" w:cs="Arial"/>
                    <w:color w:val="000000"/>
                    <w:sz w:val="20"/>
                    <w:szCs w:val="20"/>
                    <w:lang w:val="en-GB"/>
                  </w:rPr>
                  <w:t xml:space="preserve">, </w:t>
                </w:r>
                <w:r w:rsidRPr="00621222">
                  <w:rPr>
                    <w:rFonts w:ascii="Proba Pro Lt" w:hAnsi="Proba Pro Lt" w:cs="Arial"/>
                    <w:color w:val="000000"/>
                    <w:sz w:val="20"/>
                    <w:szCs w:val="20"/>
                    <w:lang w:val="en-GB"/>
                  </w:rPr>
                  <w:t>city library</w:t>
                </w:r>
              </w:p>
            </w:sdtContent>
          </w:sdt>
        </w:tc>
      </w:tr>
      <w:tr w:rsidR="001574DC" w:rsidRPr="00621222" w14:paraId="0A07FF86" w14:textId="77777777" w:rsidTr="00926DA5">
        <w:trPr>
          <w:trHeight w:val="75"/>
        </w:trPr>
        <w:tc>
          <w:tcPr>
            <w:tcW w:w="1256" w:type="pct"/>
            <w:vMerge/>
            <w:tcBorders>
              <w:left w:val="single" w:sz="12" w:space="0" w:color="auto"/>
            </w:tcBorders>
            <w:shd w:val="clear" w:color="auto" w:fill="00A0DC"/>
            <w:vAlign w:val="center"/>
          </w:tcPr>
          <w:p w14:paraId="438A92E2"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81193251"/>
            </w:sdtPr>
            <w:sdtEndPr/>
            <w:sdtContent>
              <w:p w14:paraId="3631BCD9" w14:textId="5008002E" w:rsidR="001574DC" w:rsidRPr="00621222" w:rsidRDefault="001574DC"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Sikavica, </w:t>
                </w:r>
                <w:proofErr w:type="gramStart"/>
                <w:r w:rsidRPr="00621222">
                  <w:rPr>
                    <w:rFonts w:ascii="Proba Pro Lt" w:hAnsi="Proba Pro Lt" w:cs="Arial"/>
                    <w:color w:val="000000"/>
                    <w:sz w:val="20"/>
                    <w:szCs w:val="20"/>
                    <w:lang w:val="en-GB"/>
                  </w:rPr>
                  <w:t>Pere.,</w:t>
                </w:r>
                <w:proofErr w:type="gramEnd"/>
                <w:r w:rsidRPr="00621222">
                  <w:rPr>
                    <w:rFonts w:ascii="Proba Pro Lt" w:hAnsi="Proba Pro Lt" w:cs="Arial"/>
                    <w:color w:val="000000"/>
                    <w:sz w:val="20"/>
                    <w:szCs w:val="20"/>
                    <w:lang w:val="en-GB"/>
                  </w:rPr>
                  <w:t xml:space="preserve"> Bahtijarević-Šiber, Fikreta; Pološki Vokić Nina (2008.): Temelji </w:t>
                </w:r>
                <w:r w:rsidR="004B3F2E" w:rsidRPr="00621222">
                  <w:rPr>
                    <w:rFonts w:ascii="Proba Pro Lt" w:hAnsi="Proba Pro Lt" w:cs="Arial"/>
                    <w:color w:val="000000"/>
                    <w:sz w:val="20"/>
                    <w:szCs w:val="20"/>
                    <w:lang w:val="en-GB"/>
                  </w:rPr>
                  <w:t>menadžmenta</w:t>
                </w:r>
                <w:r w:rsidRPr="00621222">
                  <w:rPr>
                    <w:rFonts w:ascii="Proba Pro Lt" w:hAnsi="Proba Pro Lt" w:cs="Arial"/>
                    <w:color w:val="000000"/>
                    <w:sz w:val="20"/>
                    <w:szCs w:val="20"/>
                    <w:lang w:val="en-GB"/>
                  </w:rPr>
                  <w:t xml:space="preserve">, Školska knjiga, Zagreb, </w:t>
                </w:r>
                <w:r w:rsidR="009C3349" w:rsidRPr="00621222">
                  <w:rPr>
                    <w:rFonts w:ascii="Proba Pro Lt" w:hAnsi="Proba Pro Lt" w:cs="Arial"/>
                    <w:color w:val="000000"/>
                    <w:sz w:val="20"/>
                    <w:szCs w:val="20"/>
                    <w:lang w:val="en-GB"/>
                  </w:rPr>
                  <w:t xml:space="preserve">pp. </w:t>
                </w:r>
                <w:r w:rsidRPr="00621222">
                  <w:rPr>
                    <w:rFonts w:ascii="Proba Pro Lt" w:hAnsi="Proba Pro Lt" w:cs="Arial"/>
                    <w:color w:val="000000"/>
                    <w:sz w:val="20"/>
                    <w:szCs w:val="20"/>
                    <w:lang w:val="en-GB"/>
                  </w:rPr>
                  <w:t xml:space="preserve">610 - 632.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929659"/>
            </w:sdtPr>
            <w:sdtEndPr/>
            <w:sdtContent>
              <w:p w14:paraId="2D269505" w14:textId="79AAC550"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90602517"/>
            </w:sdtPr>
            <w:sdtEndPr/>
            <w:sdtContent>
              <w:sdt>
                <w:sdtPr>
                  <w:rPr>
                    <w:rFonts w:ascii="Proba Pro Lt" w:hAnsi="Proba Pro Lt" w:cs="Arial"/>
                    <w:color w:val="000000"/>
                    <w:sz w:val="20"/>
                    <w:szCs w:val="20"/>
                    <w:lang w:val="en-GB"/>
                  </w:rPr>
                  <w:id w:val="487833890"/>
                </w:sdtPr>
                <w:sdtEndPr/>
                <w:sdtContent>
                  <w:p w14:paraId="3C2F9F88" w14:textId="4CE3BEB6"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city library</w:t>
                    </w:r>
                  </w:p>
                </w:sdtContent>
              </w:sdt>
            </w:sdtContent>
          </w:sdt>
        </w:tc>
      </w:tr>
      <w:tr w:rsidR="001574DC" w:rsidRPr="00621222" w14:paraId="7EA1DE84" w14:textId="77777777" w:rsidTr="00926DA5">
        <w:trPr>
          <w:trHeight w:val="75"/>
        </w:trPr>
        <w:tc>
          <w:tcPr>
            <w:tcW w:w="1256" w:type="pct"/>
            <w:vMerge/>
            <w:tcBorders>
              <w:left w:val="single" w:sz="12" w:space="0" w:color="auto"/>
            </w:tcBorders>
            <w:shd w:val="clear" w:color="auto" w:fill="00A0DC"/>
            <w:vAlign w:val="center"/>
          </w:tcPr>
          <w:p w14:paraId="6FE2665B" w14:textId="77777777" w:rsidR="001574DC" w:rsidRPr="00621222" w:rsidRDefault="001574DC" w:rsidP="00621222">
            <w:pPr>
              <w:numPr>
                <w:ilvl w:val="0"/>
                <w:numId w:val="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8777732"/>
            </w:sdtPr>
            <w:sdtEndPr/>
            <w:sdtContent>
              <w:p w14:paraId="5B7DB77B" w14:textId="6115F642" w:rsidR="001574DC" w:rsidRPr="00621222" w:rsidRDefault="009C3349" w:rsidP="00621222">
                <w:pPr>
                  <w:tabs>
                    <w:tab w:val="left" w:pos="2820"/>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Course materials</w:t>
                </w:r>
                <w:r w:rsidR="001574DC" w:rsidRPr="00621222">
                  <w:rPr>
                    <w:rFonts w:ascii="Proba Pro Lt" w:hAnsi="Proba Pro Lt" w:cs="Arial"/>
                    <w:color w:val="000000"/>
                    <w:sz w:val="20"/>
                    <w:szCs w:val="20"/>
                    <w:lang w:val="en-GB"/>
                  </w:rPr>
                  <w:t xml:space="preserve"> (</w:t>
                </w:r>
                <w:r w:rsidR="00CE6E22" w:rsidRPr="00621222">
                  <w:rPr>
                    <w:rFonts w:ascii="Proba Pro Lt" w:hAnsi="Proba Pro Lt" w:cs="Arial"/>
                    <w:color w:val="000000"/>
                    <w:sz w:val="20"/>
                    <w:szCs w:val="20"/>
                    <w:lang w:val="en-GB"/>
                  </w:rPr>
                  <w:t>lectures</w:t>
                </w:r>
                <w:r w:rsidR="001574DC" w:rsidRPr="00621222">
                  <w:rPr>
                    <w:rFonts w:ascii="Proba Pro Lt" w:hAnsi="Proba Pro Lt" w:cs="Arial"/>
                    <w:color w:val="000000"/>
                    <w:sz w:val="20"/>
                    <w:szCs w:val="20"/>
                    <w:lang w:val="en-GB"/>
                  </w:rPr>
                  <w:t xml:space="preserve">, </w:t>
                </w:r>
                <w:r w:rsidRPr="00621222">
                  <w:rPr>
                    <w:rFonts w:ascii="Proba Pro Lt" w:hAnsi="Proba Pro Lt" w:cs="Arial"/>
                    <w:color w:val="000000"/>
                    <w:sz w:val="20"/>
                    <w:szCs w:val="20"/>
                    <w:lang w:val="en-GB"/>
                  </w:rPr>
                  <w:t>offprints</w:t>
                </w:r>
                <w:r w:rsidR="001574DC" w:rsidRPr="00621222">
                  <w:rPr>
                    <w:rFonts w:ascii="Proba Pro Lt" w:hAnsi="Proba Pro Lt" w:cs="Arial"/>
                    <w:color w:val="000000"/>
                    <w:sz w:val="20"/>
                    <w:szCs w:val="20"/>
                    <w:lang w:val="en-GB"/>
                  </w:rPr>
                  <w:t>/interna</w:t>
                </w:r>
                <w:r w:rsidRPr="00621222">
                  <w:rPr>
                    <w:rFonts w:ascii="Proba Pro Lt" w:hAnsi="Proba Pro Lt" w:cs="Arial"/>
                    <w:color w:val="000000"/>
                    <w:sz w:val="20"/>
                    <w:szCs w:val="20"/>
                    <w:lang w:val="en-GB"/>
                  </w:rPr>
                  <w:t>l script</w:t>
                </w:r>
                <w:r w:rsidR="001574DC" w:rsidRPr="00621222">
                  <w:rPr>
                    <w:rFonts w:ascii="Proba Pro Lt" w:hAnsi="Proba Pro Lt" w:cs="Arial"/>
                    <w:color w:val="000000"/>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6877684"/>
            </w:sdtPr>
            <w:sdtEndPr/>
            <w:sdtContent>
              <w:p w14:paraId="00F4BE6F" w14:textId="3B78DA98"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0</w:t>
                </w:r>
                <w:r w:rsidR="001574DC" w:rsidRPr="00621222">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2486182"/>
            </w:sdtPr>
            <w:sdtEndPr/>
            <w:sdtContent>
              <w:p w14:paraId="483A4625" w14:textId="12E13F39" w:rsidR="001574DC" w:rsidRPr="00621222" w:rsidRDefault="00F5643D" w:rsidP="00621222">
                <w:pPr>
                  <w:tabs>
                    <w:tab w:val="left" w:pos="2820"/>
                  </w:tabs>
                  <w:spacing w:after="0" w:line="240" w:lineRule="auto"/>
                  <w:jc w:val="center"/>
                  <w:rPr>
                    <w:rFonts w:ascii="Proba Pro Lt" w:hAnsi="Proba Pro Lt" w:cs="Arial"/>
                    <w:color w:val="000000"/>
                    <w:sz w:val="20"/>
                    <w:szCs w:val="20"/>
                    <w:lang w:val="en-GB"/>
                  </w:rPr>
                </w:pPr>
                <w:r w:rsidRPr="00621222">
                  <w:rPr>
                    <w:rFonts w:ascii="Proba Pro Lt" w:hAnsi="Proba Pro Lt" w:cs="Arial"/>
                    <w:color w:val="000000"/>
                    <w:sz w:val="20"/>
                    <w:szCs w:val="20"/>
                    <w:lang w:val="en-GB"/>
                  </w:rPr>
                  <w:t>YES, Merlin</w:t>
                </w:r>
              </w:p>
            </w:sdtContent>
          </w:sdt>
        </w:tc>
      </w:tr>
      <w:tr w:rsidR="001574DC" w:rsidRPr="00621222"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3BCE68EB"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2.12. </w:t>
            </w:r>
            <w:r w:rsidR="00F343D0" w:rsidRPr="00621222">
              <w:rPr>
                <w:rFonts w:ascii="Proba Pro Lt" w:hAnsi="Proba Pro Lt" w:cs="Arial"/>
                <w:color w:val="000000"/>
                <w:sz w:val="20"/>
                <w:szCs w:val="20"/>
                <w:lang w:val="en-GB"/>
              </w:rPr>
              <w:t xml:space="preserve">Optional literature </w:t>
            </w:r>
            <w:r w:rsidRPr="00621222">
              <w:rPr>
                <w:rFonts w:ascii="Proba Pro Lt" w:hAnsi="Proba Pro Lt" w:cs="Arial"/>
                <w:color w:val="000000"/>
                <w:sz w:val="20"/>
                <w:szCs w:val="20"/>
                <w:lang w:val="en-GB"/>
              </w:rPr>
              <w:t xml:space="preserve"> </w:t>
            </w:r>
          </w:p>
        </w:tc>
        <w:sdt>
          <w:sdtPr>
            <w:rPr>
              <w:rFonts w:ascii="Proba Pro Lt" w:hAnsi="Proba Pro Lt"/>
              <w:sz w:val="20"/>
              <w:szCs w:val="20"/>
              <w:lang w:val="en-GB"/>
            </w:rPr>
            <w:id w:val="756013482"/>
          </w:sdtPr>
          <w:sdtEndPr/>
          <w:sdtContent>
            <w:tc>
              <w:tcPr>
                <w:tcW w:w="3744" w:type="pct"/>
                <w:gridSpan w:val="13"/>
                <w:tcBorders>
                  <w:top w:val="single" w:sz="12" w:space="0" w:color="auto"/>
                  <w:right w:val="single" w:sz="12" w:space="0" w:color="auto"/>
                </w:tcBorders>
              </w:tcPr>
              <w:p w14:paraId="1B23A2A9" w14:textId="7119348D"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 xml:space="preserve">Dujanić, Marčelo, (2007.): </w:t>
                </w:r>
                <w:r w:rsidR="004B3F2E" w:rsidRPr="00621222">
                  <w:rPr>
                    <w:rFonts w:ascii="Proba Pro Lt" w:hAnsi="Proba Pro Lt" w:cs="Arial"/>
                    <w:color w:val="000000"/>
                    <w:sz w:val="20"/>
                    <w:szCs w:val="20"/>
                    <w:lang w:val="en-GB"/>
                  </w:rPr>
                  <w:t>Menadžment</w:t>
                </w:r>
                <w:r w:rsidRPr="00621222">
                  <w:rPr>
                    <w:rFonts w:ascii="Proba Pro Lt" w:hAnsi="Proba Pro Lt" w:cs="Arial"/>
                    <w:sz w:val="20"/>
                    <w:szCs w:val="20"/>
                    <w:lang w:val="en-GB"/>
                  </w:rPr>
                  <w:t>, Veleučilište u Rijeci</w:t>
                </w:r>
              </w:p>
              <w:p w14:paraId="4123F16E" w14:textId="77777777"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cs="Arial"/>
                    <w:sz w:val="20"/>
                    <w:szCs w:val="20"/>
                    <w:lang w:val="en-GB"/>
                  </w:rPr>
                </w:pPr>
                <w:r w:rsidRPr="00621222">
                  <w:rPr>
                    <w:rFonts w:ascii="Proba Pro Lt" w:hAnsi="Proba Pro Lt" w:cs="Arial"/>
                    <w:sz w:val="20"/>
                    <w:szCs w:val="20"/>
                    <w:lang w:val="en-GB"/>
                  </w:rPr>
                  <w:t>Srića, Velimir (2003.): Kako postati pun ideja – menadžer i kreativnost, MEP Consult, Zagreb</w:t>
                </w:r>
              </w:p>
              <w:p w14:paraId="1AF1E01B" w14:textId="55632616" w:rsidR="001574DC" w:rsidRPr="00621222" w:rsidRDefault="001574DC" w:rsidP="00415CF1">
                <w:pPr>
                  <w:pStyle w:val="ListParagraph"/>
                  <w:numPr>
                    <w:ilvl w:val="0"/>
                    <w:numId w:val="34"/>
                  </w:numPr>
                  <w:tabs>
                    <w:tab w:val="left" w:pos="2820"/>
                  </w:tabs>
                  <w:spacing w:after="0" w:line="240" w:lineRule="auto"/>
                  <w:ind w:left="418"/>
                  <w:rPr>
                    <w:rFonts w:ascii="Proba Pro Lt" w:hAnsi="Proba Pro Lt"/>
                    <w:sz w:val="20"/>
                    <w:szCs w:val="20"/>
                    <w:lang w:val="en-GB"/>
                  </w:rPr>
                </w:pPr>
                <w:r w:rsidRPr="00621222">
                  <w:rPr>
                    <w:rFonts w:ascii="Proba Pro Lt" w:hAnsi="Proba Pro Lt" w:cs="Arial"/>
                    <w:sz w:val="20"/>
                    <w:szCs w:val="20"/>
                    <w:lang w:val="en-GB"/>
                  </w:rPr>
                  <w:t xml:space="preserve">Sučević, Darko (2010.): Krizni </w:t>
                </w:r>
                <w:r w:rsidR="004B3F2E" w:rsidRPr="00621222">
                  <w:rPr>
                    <w:rFonts w:ascii="Proba Pro Lt" w:hAnsi="Proba Pro Lt" w:cs="Arial"/>
                    <w:color w:val="000000"/>
                    <w:sz w:val="20"/>
                    <w:szCs w:val="20"/>
                    <w:lang w:val="en-GB"/>
                  </w:rPr>
                  <w:t>menadžment</w:t>
                </w:r>
                <w:r w:rsidRPr="00621222">
                  <w:rPr>
                    <w:rFonts w:ascii="Proba Pro Lt" w:hAnsi="Proba Pro Lt" w:cs="Arial"/>
                    <w:sz w:val="20"/>
                    <w:szCs w:val="20"/>
                    <w:lang w:val="en-GB"/>
                  </w:rPr>
                  <w:t>, Lider press d.d., Zagreb</w:t>
                </w:r>
              </w:p>
            </w:tc>
          </w:sdtContent>
        </w:sdt>
      </w:tr>
      <w:tr w:rsidR="001574DC" w:rsidRPr="00621222"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18598BB8"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2.13. </w:t>
            </w:r>
            <w:r w:rsidR="00F343D0" w:rsidRPr="00621222">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6A528A4D" w14:textId="1CF9EE9F" w:rsidR="001574DC" w:rsidRPr="00621222" w:rsidRDefault="00F343D0" w:rsidP="00621222">
            <w:pPr>
              <w:tabs>
                <w:tab w:val="left" w:pos="2820"/>
              </w:tabs>
              <w:spacing w:after="0" w:line="240" w:lineRule="auto"/>
              <w:rPr>
                <w:rFonts w:ascii="Proba Pro Lt" w:hAnsi="Proba Pro Lt" w:cs="Arial"/>
                <w:sz w:val="20"/>
                <w:szCs w:val="20"/>
                <w:lang w:val="en-GB"/>
              </w:rPr>
            </w:pPr>
            <w:r w:rsidRPr="00621222">
              <w:rPr>
                <w:rFonts w:ascii="Proba Pro Lt" w:hAnsi="Proba Pro Lt"/>
                <w:i/>
                <w:sz w:val="20"/>
                <w:szCs w:val="20"/>
                <w:lang w:val="en-GB"/>
              </w:rPr>
              <w:t>Exam d</w:t>
            </w:r>
            <w:r w:rsidR="00F41E69" w:rsidRPr="00621222">
              <w:rPr>
                <w:rFonts w:ascii="Proba Pro Lt" w:hAnsi="Proba Pro Lt"/>
                <w:i/>
                <w:sz w:val="20"/>
                <w:szCs w:val="20"/>
                <w:lang w:val="en-GB"/>
              </w:rPr>
              <w:t xml:space="preserve">ates </w:t>
            </w:r>
            <w:proofErr w:type="gramStart"/>
            <w:r w:rsidR="00F41E69" w:rsidRPr="00621222">
              <w:rPr>
                <w:rFonts w:ascii="Proba Pro Lt" w:hAnsi="Proba Pro Lt"/>
                <w:i/>
                <w:sz w:val="20"/>
                <w:szCs w:val="20"/>
                <w:lang w:val="en-GB"/>
              </w:rPr>
              <w:t>are published</w:t>
            </w:r>
            <w:proofErr w:type="gramEnd"/>
            <w:r w:rsidR="00F41E69" w:rsidRPr="00621222">
              <w:rPr>
                <w:rFonts w:ascii="Proba Pro Lt" w:hAnsi="Proba Pro Lt"/>
                <w:i/>
                <w:sz w:val="20"/>
                <w:szCs w:val="20"/>
                <w:lang w:val="en-GB"/>
              </w:rPr>
              <w:t xml:space="preserve"> in Studomat.</w:t>
            </w:r>
          </w:p>
        </w:tc>
      </w:tr>
      <w:tr w:rsidR="001574DC" w:rsidRPr="00621222"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19A788F3" w:rsidR="001574DC" w:rsidRPr="00621222" w:rsidRDefault="001574DC" w:rsidP="00621222">
            <w:pPr>
              <w:tabs>
                <w:tab w:val="left" w:pos="567"/>
              </w:tabs>
              <w:spacing w:after="0" w:line="240" w:lineRule="auto"/>
              <w:rPr>
                <w:rFonts w:ascii="Proba Pro Lt" w:hAnsi="Proba Pro Lt" w:cs="Arial"/>
                <w:color w:val="000000"/>
                <w:sz w:val="20"/>
                <w:szCs w:val="20"/>
                <w:lang w:val="en-GB"/>
              </w:rPr>
            </w:pPr>
            <w:r w:rsidRPr="00621222">
              <w:rPr>
                <w:rFonts w:ascii="Proba Pro Lt" w:hAnsi="Proba Pro Lt" w:cs="Arial"/>
                <w:color w:val="000000"/>
                <w:sz w:val="20"/>
                <w:szCs w:val="20"/>
                <w:lang w:val="en-GB"/>
              </w:rPr>
              <w:t xml:space="preserve">2.14. </w:t>
            </w:r>
            <w:r w:rsidR="00F343D0" w:rsidRPr="00621222">
              <w:rPr>
                <w:rFonts w:ascii="Proba Pro Lt" w:hAnsi="Proba Pro Lt" w:cs="Arial"/>
                <w:color w:val="000000"/>
                <w:sz w:val="20"/>
                <w:szCs w:val="20"/>
                <w:lang w:val="en-GB"/>
              </w:rPr>
              <w:t xml:space="preserve">Other </w:t>
            </w:r>
          </w:p>
        </w:tc>
        <w:sdt>
          <w:sdtPr>
            <w:rPr>
              <w:rFonts w:ascii="Proba Pro Lt" w:hAnsi="Proba Pro Lt" w:cs="Arial"/>
              <w:sz w:val="20"/>
              <w:szCs w:val="20"/>
              <w:lang w:val="en-GB"/>
            </w:rPr>
            <w:id w:val="-1452007753"/>
          </w:sdtPr>
          <w:sdtEndPr/>
          <w:sdtContent>
            <w:tc>
              <w:tcPr>
                <w:tcW w:w="3744" w:type="pct"/>
                <w:gridSpan w:val="13"/>
                <w:tcBorders>
                  <w:bottom w:val="single" w:sz="12" w:space="0" w:color="auto"/>
                  <w:right w:val="single" w:sz="12" w:space="0" w:color="auto"/>
                </w:tcBorders>
              </w:tcPr>
              <w:p w14:paraId="374EB8DB" w14:textId="77777777" w:rsidR="001574DC" w:rsidRPr="00621222" w:rsidRDefault="001574DC" w:rsidP="00621222">
                <w:pPr>
                  <w:tabs>
                    <w:tab w:val="left" w:pos="2820"/>
                  </w:tabs>
                  <w:spacing w:after="0" w:line="240" w:lineRule="auto"/>
                  <w:rPr>
                    <w:rFonts w:ascii="Proba Pro Lt" w:hAnsi="Proba Pro Lt" w:cs="Arial"/>
                    <w:sz w:val="20"/>
                    <w:szCs w:val="20"/>
                    <w:lang w:val="en-GB"/>
                  </w:rPr>
                </w:pPr>
                <w:r w:rsidRPr="00621222">
                  <w:rPr>
                    <w:rFonts w:ascii="Proba Pro Lt" w:hAnsi="Proba Pro Lt" w:cs="Arial"/>
                    <w:sz w:val="20"/>
                    <w:szCs w:val="20"/>
                    <w:lang w:val="en-GB"/>
                  </w:rPr>
                  <w:t>-</w:t>
                </w:r>
              </w:p>
            </w:tc>
          </w:sdtContent>
        </w:sdt>
      </w:tr>
    </w:tbl>
    <w:p w14:paraId="134BC249" w14:textId="77777777" w:rsidR="001574DC" w:rsidRPr="00621222" w:rsidRDefault="001574DC" w:rsidP="00621222">
      <w:pPr>
        <w:spacing w:after="0" w:line="240" w:lineRule="auto"/>
        <w:rPr>
          <w:rFonts w:ascii="Proba Pro Lt" w:hAnsi="Proba Pro Lt"/>
          <w:sz w:val="20"/>
          <w:szCs w:val="20"/>
          <w:lang w:val="en-GB"/>
        </w:rPr>
      </w:pPr>
    </w:p>
    <w:p w14:paraId="06661B5C" w14:textId="77777777" w:rsidR="00A566AE" w:rsidRPr="00621222" w:rsidRDefault="00A566AE" w:rsidP="00621222">
      <w:pPr>
        <w:spacing w:after="0" w:line="240" w:lineRule="auto"/>
        <w:rPr>
          <w:rFonts w:ascii="Proba Pro Lt" w:hAnsi="Proba Pro Lt"/>
          <w:sz w:val="20"/>
          <w:szCs w:val="20"/>
          <w:lang w:val="en-GB"/>
        </w:rPr>
      </w:pPr>
    </w:p>
    <w:p w14:paraId="2A2F2271" w14:textId="664163A0" w:rsidR="002D202F" w:rsidRPr="00621222" w:rsidRDefault="002D202F" w:rsidP="00621222">
      <w:pPr>
        <w:spacing w:after="0" w:line="240" w:lineRule="auto"/>
        <w:rPr>
          <w:rFonts w:ascii="Proba Pro Lt" w:hAnsi="Proba Pro Lt" w:cs="Cambria"/>
          <w:sz w:val="20"/>
          <w:szCs w:val="20"/>
          <w:lang w:val="en-GB"/>
        </w:rPr>
      </w:pPr>
    </w:p>
    <w:sectPr w:rsidR="002D202F" w:rsidRPr="00621222" w:rsidSect="00211345">
      <w:footerReference w:type="default" r:id="rId17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BA27B" w14:textId="77777777" w:rsidR="00261073" w:rsidRDefault="00261073" w:rsidP="0010641C">
      <w:pPr>
        <w:spacing w:after="0" w:line="240" w:lineRule="auto"/>
      </w:pPr>
      <w:r>
        <w:separator/>
      </w:r>
    </w:p>
  </w:endnote>
  <w:endnote w:type="continuationSeparator" w:id="0">
    <w:p w14:paraId="58B04AE2" w14:textId="77777777" w:rsidR="00261073" w:rsidRDefault="00261073"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dvTT62f2e734">
    <w:altName w:val="Arial"/>
    <w:panose1 w:val="00000000000000000000"/>
    <w:charset w:val="00"/>
    <w:family w:val="swiss"/>
    <w:notTrueType/>
    <w:pitch w:val="default"/>
    <w:sig w:usb0="00000003" w:usb1="00000000" w:usb2="00000000" w:usb3="00000000" w:csb0="00000001"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7800"/>
      <w:docPartObj>
        <w:docPartGallery w:val="Page Numbers (Bottom of Page)"/>
        <w:docPartUnique/>
      </w:docPartObj>
    </w:sdtPr>
    <w:sdtEndPr>
      <w:rPr>
        <w:rFonts w:ascii="Proba Pro Lt" w:hAnsi="Proba Pro Lt"/>
        <w:noProof/>
      </w:rPr>
    </w:sdtEndPr>
    <w:sdtContent>
      <w:p w14:paraId="4A0FCD55" w14:textId="536170DE" w:rsidR="00926DA5" w:rsidRPr="008A70F3" w:rsidRDefault="00926DA5">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192ACD">
          <w:rPr>
            <w:rFonts w:ascii="Proba Pro Lt" w:hAnsi="Proba Pro Lt"/>
            <w:noProof/>
            <w:sz w:val="20"/>
            <w:szCs w:val="20"/>
          </w:rPr>
          <w:t>99</w:t>
        </w:r>
        <w:r w:rsidRPr="008A70F3">
          <w:rPr>
            <w:rFonts w:ascii="Proba Pro Lt" w:hAnsi="Proba Pro Lt"/>
            <w:noProof/>
            <w:sz w:val="20"/>
            <w:szCs w:val="20"/>
          </w:rPr>
          <w:fldChar w:fldCharType="end"/>
        </w:r>
      </w:p>
    </w:sdtContent>
  </w:sdt>
  <w:p w14:paraId="709AB762" w14:textId="77777777" w:rsidR="00926DA5" w:rsidRDefault="00926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0311C" w14:textId="77777777" w:rsidR="00261073" w:rsidRDefault="00261073" w:rsidP="0010641C">
      <w:pPr>
        <w:spacing w:after="0" w:line="240" w:lineRule="auto"/>
      </w:pPr>
      <w:r>
        <w:separator/>
      </w:r>
    </w:p>
  </w:footnote>
  <w:footnote w:type="continuationSeparator" w:id="0">
    <w:p w14:paraId="29B3F899" w14:textId="77777777" w:rsidR="00261073" w:rsidRDefault="00261073"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8D3038"/>
    <w:multiLevelType w:val="hybridMultilevel"/>
    <w:tmpl w:val="22405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71A28"/>
    <w:multiLevelType w:val="hybridMultilevel"/>
    <w:tmpl w:val="6DBAE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FA0D80"/>
    <w:multiLevelType w:val="hybridMultilevel"/>
    <w:tmpl w:val="3A58A64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08FD0442"/>
    <w:multiLevelType w:val="hybridMultilevel"/>
    <w:tmpl w:val="07906A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0B39304A"/>
    <w:multiLevelType w:val="hybridMultilevel"/>
    <w:tmpl w:val="A81A75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1E51F7D"/>
    <w:multiLevelType w:val="hybridMultilevel"/>
    <w:tmpl w:val="7A6E6E8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4"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 w15:restartNumberingAfterBreak="0">
    <w:nsid w:val="144314E2"/>
    <w:multiLevelType w:val="hybridMultilevel"/>
    <w:tmpl w:val="BC48B7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4E7155D"/>
    <w:multiLevelType w:val="hybridMultilevel"/>
    <w:tmpl w:val="795092D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9"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29725FF"/>
    <w:multiLevelType w:val="hybridMultilevel"/>
    <w:tmpl w:val="B3B6F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8" w15:restartNumberingAfterBreak="0">
    <w:nsid w:val="28504340"/>
    <w:multiLevelType w:val="hybridMultilevel"/>
    <w:tmpl w:val="877E85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1"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5"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56" w15:restartNumberingAfterBreak="0">
    <w:nsid w:val="2C870558"/>
    <w:multiLevelType w:val="hybridMultilevel"/>
    <w:tmpl w:val="4DFADA86"/>
    <w:lvl w:ilvl="0" w:tplc="041A0001">
      <w:start w:val="1"/>
      <w:numFmt w:val="bullet"/>
      <w:lvlText w:val=""/>
      <w:lvlJc w:val="left"/>
      <w:pPr>
        <w:ind w:left="1060" w:hanging="360"/>
      </w:pPr>
      <w:rPr>
        <w:rFonts w:ascii="Symbol" w:hAnsi="Symbol" w:hint="default"/>
      </w:rPr>
    </w:lvl>
    <w:lvl w:ilvl="1" w:tplc="041A0003" w:tentative="1">
      <w:start w:val="1"/>
      <w:numFmt w:val="bullet"/>
      <w:lvlText w:val="o"/>
      <w:lvlJc w:val="left"/>
      <w:pPr>
        <w:ind w:left="1780" w:hanging="360"/>
      </w:pPr>
      <w:rPr>
        <w:rFonts w:ascii="Courier New" w:hAnsi="Courier New" w:cs="Courier New" w:hint="default"/>
      </w:rPr>
    </w:lvl>
    <w:lvl w:ilvl="2" w:tplc="041A0005" w:tentative="1">
      <w:start w:val="1"/>
      <w:numFmt w:val="bullet"/>
      <w:lvlText w:val=""/>
      <w:lvlJc w:val="left"/>
      <w:pPr>
        <w:ind w:left="2500" w:hanging="360"/>
      </w:pPr>
      <w:rPr>
        <w:rFonts w:ascii="Wingdings" w:hAnsi="Wingdings" w:hint="default"/>
      </w:rPr>
    </w:lvl>
    <w:lvl w:ilvl="3" w:tplc="041A0001" w:tentative="1">
      <w:start w:val="1"/>
      <w:numFmt w:val="bullet"/>
      <w:lvlText w:val=""/>
      <w:lvlJc w:val="left"/>
      <w:pPr>
        <w:ind w:left="3220" w:hanging="360"/>
      </w:pPr>
      <w:rPr>
        <w:rFonts w:ascii="Symbol" w:hAnsi="Symbol" w:hint="default"/>
      </w:rPr>
    </w:lvl>
    <w:lvl w:ilvl="4" w:tplc="041A0003" w:tentative="1">
      <w:start w:val="1"/>
      <w:numFmt w:val="bullet"/>
      <w:lvlText w:val="o"/>
      <w:lvlJc w:val="left"/>
      <w:pPr>
        <w:ind w:left="3940" w:hanging="360"/>
      </w:pPr>
      <w:rPr>
        <w:rFonts w:ascii="Courier New" w:hAnsi="Courier New" w:cs="Courier New" w:hint="default"/>
      </w:rPr>
    </w:lvl>
    <w:lvl w:ilvl="5" w:tplc="041A0005" w:tentative="1">
      <w:start w:val="1"/>
      <w:numFmt w:val="bullet"/>
      <w:lvlText w:val=""/>
      <w:lvlJc w:val="left"/>
      <w:pPr>
        <w:ind w:left="4660" w:hanging="360"/>
      </w:pPr>
      <w:rPr>
        <w:rFonts w:ascii="Wingdings" w:hAnsi="Wingdings" w:hint="default"/>
      </w:rPr>
    </w:lvl>
    <w:lvl w:ilvl="6" w:tplc="041A0001" w:tentative="1">
      <w:start w:val="1"/>
      <w:numFmt w:val="bullet"/>
      <w:lvlText w:val=""/>
      <w:lvlJc w:val="left"/>
      <w:pPr>
        <w:ind w:left="5380" w:hanging="360"/>
      </w:pPr>
      <w:rPr>
        <w:rFonts w:ascii="Symbol" w:hAnsi="Symbol" w:hint="default"/>
      </w:rPr>
    </w:lvl>
    <w:lvl w:ilvl="7" w:tplc="041A0003" w:tentative="1">
      <w:start w:val="1"/>
      <w:numFmt w:val="bullet"/>
      <w:lvlText w:val="o"/>
      <w:lvlJc w:val="left"/>
      <w:pPr>
        <w:ind w:left="6100" w:hanging="360"/>
      </w:pPr>
      <w:rPr>
        <w:rFonts w:ascii="Courier New" w:hAnsi="Courier New" w:cs="Courier New" w:hint="default"/>
      </w:rPr>
    </w:lvl>
    <w:lvl w:ilvl="8" w:tplc="041A0005" w:tentative="1">
      <w:start w:val="1"/>
      <w:numFmt w:val="bullet"/>
      <w:lvlText w:val=""/>
      <w:lvlJc w:val="left"/>
      <w:pPr>
        <w:ind w:left="6820" w:hanging="360"/>
      </w:pPr>
      <w:rPr>
        <w:rFonts w:ascii="Wingdings" w:hAnsi="Wingdings" w:hint="default"/>
      </w:rPr>
    </w:lvl>
  </w:abstractNum>
  <w:abstractNum w:abstractNumId="57"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8"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0"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2"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65" w15:restartNumberingAfterBreak="0">
    <w:nsid w:val="341E1DEA"/>
    <w:multiLevelType w:val="multilevel"/>
    <w:tmpl w:val="BAB060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6" w15:restartNumberingAfterBreak="0">
    <w:nsid w:val="34943CC8"/>
    <w:multiLevelType w:val="hybridMultilevel"/>
    <w:tmpl w:val="8172571E"/>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7"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76D0673"/>
    <w:multiLevelType w:val="hybridMultilevel"/>
    <w:tmpl w:val="1084004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3" w15:restartNumberingAfterBreak="0">
    <w:nsid w:val="37A739A5"/>
    <w:multiLevelType w:val="hybridMultilevel"/>
    <w:tmpl w:val="6B90E4A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5"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B335C4E"/>
    <w:multiLevelType w:val="hybridMultilevel"/>
    <w:tmpl w:val="C298E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88"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0303B02"/>
    <w:multiLevelType w:val="hybridMultilevel"/>
    <w:tmpl w:val="E548BF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0E70CC3"/>
    <w:multiLevelType w:val="hybridMultilevel"/>
    <w:tmpl w:val="87CAC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3"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4"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7" w15:restartNumberingAfterBreak="0">
    <w:nsid w:val="44F8216F"/>
    <w:multiLevelType w:val="multilevel"/>
    <w:tmpl w:val="C652C3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8"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9"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1"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8"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0"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1"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56403039"/>
    <w:multiLevelType w:val="hybridMultilevel"/>
    <w:tmpl w:val="4F247E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4"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5"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7"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8"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9"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4"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5"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7"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140"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2"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3"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64F00846"/>
    <w:multiLevelType w:val="hybridMultilevel"/>
    <w:tmpl w:val="441406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46" w15:restartNumberingAfterBreak="0">
    <w:nsid w:val="66B73ACE"/>
    <w:multiLevelType w:val="hybridMultilevel"/>
    <w:tmpl w:val="547EEC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7"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48"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9"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69C73506"/>
    <w:multiLevelType w:val="hybridMultilevel"/>
    <w:tmpl w:val="D0FAB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2"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9"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0"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2"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4"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7"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9"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0"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4" w15:restartNumberingAfterBreak="0">
    <w:nsid w:val="7CC554B0"/>
    <w:multiLevelType w:val="hybridMultilevel"/>
    <w:tmpl w:val="646263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6"/>
  </w:num>
  <w:num w:numId="2">
    <w:abstractNumId w:val="151"/>
  </w:num>
  <w:num w:numId="3">
    <w:abstractNumId w:val="143"/>
  </w:num>
  <w:num w:numId="4">
    <w:abstractNumId w:val="52"/>
  </w:num>
  <w:num w:numId="5">
    <w:abstractNumId w:val="41"/>
  </w:num>
  <w:num w:numId="6">
    <w:abstractNumId w:val="38"/>
  </w:num>
  <w:num w:numId="7">
    <w:abstractNumId w:val="175"/>
  </w:num>
  <w:num w:numId="8">
    <w:abstractNumId w:val="74"/>
  </w:num>
  <w:num w:numId="9">
    <w:abstractNumId w:val="133"/>
  </w:num>
  <w:num w:numId="10">
    <w:abstractNumId w:val="68"/>
  </w:num>
  <w:num w:numId="11">
    <w:abstractNumId w:val="37"/>
  </w:num>
  <w:num w:numId="12">
    <w:abstractNumId w:val="53"/>
  </w:num>
  <w:num w:numId="13">
    <w:abstractNumId w:val="138"/>
  </w:num>
  <w:num w:numId="14">
    <w:abstractNumId w:val="118"/>
  </w:num>
  <w:num w:numId="15">
    <w:abstractNumId w:val="92"/>
  </w:num>
  <w:num w:numId="16">
    <w:abstractNumId w:val="15"/>
  </w:num>
  <w:num w:numId="17">
    <w:abstractNumId w:val="78"/>
  </w:num>
  <w:num w:numId="18">
    <w:abstractNumId w:val="76"/>
  </w:num>
  <w:num w:numId="19">
    <w:abstractNumId w:val="79"/>
  </w:num>
  <w:num w:numId="20">
    <w:abstractNumId w:val="129"/>
  </w:num>
  <w:num w:numId="21">
    <w:abstractNumId w:val="67"/>
  </w:num>
  <w:num w:numId="22">
    <w:abstractNumId w:val="75"/>
  </w:num>
  <w:num w:numId="23">
    <w:abstractNumId w:val="170"/>
  </w:num>
  <w:num w:numId="24">
    <w:abstractNumId w:val="11"/>
  </w:num>
  <w:num w:numId="25">
    <w:abstractNumId w:val="167"/>
  </w:num>
  <w:num w:numId="26">
    <w:abstractNumId w:val="87"/>
  </w:num>
  <w:num w:numId="27">
    <w:abstractNumId w:val="95"/>
  </w:num>
  <w:num w:numId="28">
    <w:abstractNumId w:val="120"/>
  </w:num>
  <w:num w:numId="29">
    <w:abstractNumId w:val="86"/>
  </w:num>
  <w:num w:numId="30">
    <w:abstractNumId w:val="46"/>
  </w:num>
  <w:num w:numId="31">
    <w:abstractNumId w:val="153"/>
  </w:num>
  <w:num w:numId="32">
    <w:abstractNumId w:val="122"/>
  </w:num>
  <w:num w:numId="33">
    <w:abstractNumId w:val="160"/>
  </w:num>
  <w:num w:numId="34">
    <w:abstractNumId w:val="26"/>
  </w:num>
  <w:num w:numId="35">
    <w:abstractNumId w:val="1"/>
  </w:num>
  <w:num w:numId="36">
    <w:abstractNumId w:val="85"/>
  </w:num>
  <w:num w:numId="37">
    <w:abstractNumId w:val="156"/>
  </w:num>
  <w:num w:numId="38">
    <w:abstractNumId w:val="119"/>
  </w:num>
  <w:num w:numId="39">
    <w:abstractNumId w:val="18"/>
  </w:num>
  <w:num w:numId="40">
    <w:abstractNumId w:val="115"/>
  </w:num>
  <w:num w:numId="41">
    <w:abstractNumId w:val="106"/>
  </w:num>
  <w:num w:numId="42">
    <w:abstractNumId w:val="103"/>
  </w:num>
  <w:num w:numId="43">
    <w:abstractNumId w:val="121"/>
  </w:num>
  <w:num w:numId="44">
    <w:abstractNumId w:val="145"/>
  </w:num>
  <w:num w:numId="45">
    <w:abstractNumId w:val="80"/>
  </w:num>
  <w:num w:numId="46">
    <w:abstractNumId w:val="20"/>
  </w:num>
  <w:num w:numId="47">
    <w:abstractNumId w:val="101"/>
  </w:num>
  <w:num w:numId="48">
    <w:abstractNumId w:val="157"/>
  </w:num>
  <w:num w:numId="49">
    <w:abstractNumId w:val="55"/>
  </w:num>
  <w:num w:numId="50">
    <w:abstractNumId w:val="14"/>
  </w:num>
  <w:num w:numId="51">
    <w:abstractNumId w:val="152"/>
  </w:num>
  <w:num w:numId="52">
    <w:abstractNumId w:val="47"/>
  </w:num>
  <w:num w:numId="53">
    <w:abstractNumId w:val="29"/>
  </w:num>
  <w:num w:numId="54">
    <w:abstractNumId w:val="109"/>
  </w:num>
  <w:num w:numId="55">
    <w:abstractNumId w:val="168"/>
  </w:num>
  <w:num w:numId="56">
    <w:abstractNumId w:val="137"/>
  </w:num>
  <w:num w:numId="57">
    <w:abstractNumId w:val="21"/>
  </w:num>
  <w:num w:numId="58">
    <w:abstractNumId w:val="163"/>
  </w:num>
  <w:num w:numId="59">
    <w:abstractNumId w:val="44"/>
  </w:num>
  <w:num w:numId="60">
    <w:abstractNumId w:val="96"/>
  </w:num>
  <w:num w:numId="61">
    <w:abstractNumId w:val="117"/>
  </w:num>
  <w:num w:numId="62">
    <w:abstractNumId w:val="159"/>
  </w:num>
  <w:num w:numId="63">
    <w:abstractNumId w:val="77"/>
  </w:num>
  <w:num w:numId="64">
    <w:abstractNumId w:val="172"/>
  </w:num>
  <w:num w:numId="65">
    <w:abstractNumId w:val="71"/>
  </w:num>
  <w:num w:numId="66">
    <w:abstractNumId w:val="132"/>
  </w:num>
  <w:num w:numId="67">
    <w:abstractNumId w:val="155"/>
  </w:num>
  <w:num w:numId="68">
    <w:abstractNumId w:val="126"/>
  </w:num>
  <w:num w:numId="69">
    <w:abstractNumId w:val="10"/>
  </w:num>
  <w:num w:numId="70">
    <w:abstractNumId w:val="83"/>
  </w:num>
  <w:num w:numId="71">
    <w:abstractNumId w:val="128"/>
  </w:num>
  <w:num w:numId="72">
    <w:abstractNumId w:val="107"/>
  </w:num>
  <w:num w:numId="73">
    <w:abstractNumId w:val="158"/>
  </w:num>
  <w:num w:numId="74">
    <w:abstractNumId w:val="110"/>
  </w:num>
  <w:num w:numId="75">
    <w:abstractNumId w:val="63"/>
  </w:num>
  <w:num w:numId="76">
    <w:abstractNumId w:val="131"/>
  </w:num>
  <w:num w:numId="77">
    <w:abstractNumId w:val="8"/>
  </w:num>
  <w:num w:numId="78">
    <w:abstractNumId w:val="124"/>
  </w:num>
  <w:num w:numId="79">
    <w:abstractNumId w:val="127"/>
  </w:num>
  <w:num w:numId="80">
    <w:abstractNumId w:val="136"/>
  </w:num>
  <w:num w:numId="81">
    <w:abstractNumId w:val="100"/>
  </w:num>
  <w:num w:numId="82">
    <w:abstractNumId w:val="142"/>
  </w:num>
  <w:num w:numId="83">
    <w:abstractNumId w:val="60"/>
  </w:num>
  <w:num w:numId="84">
    <w:abstractNumId w:val="3"/>
  </w:num>
  <w:num w:numId="85">
    <w:abstractNumId w:val="108"/>
  </w:num>
  <w:num w:numId="86">
    <w:abstractNumId w:val="39"/>
  </w:num>
  <w:num w:numId="87">
    <w:abstractNumId w:val="165"/>
  </w:num>
  <w:num w:numId="88">
    <w:abstractNumId w:val="94"/>
  </w:num>
  <w:num w:numId="89">
    <w:abstractNumId w:val="99"/>
  </w:num>
  <w:num w:numId="90">
    <w:abstractNumId w:val="45"/>
  </w:num>
  <w:num w:numId="91">
    <w:abstractNumId w:val="24"/>
  </w:num>
  <w:num w:numId="92">
    <w:abstractNumId w:val="51"/>
  </w:num>
  <w:num w:numId="93">
    <w:abstractNumId w:val="93"/>
  </w:num>
  <w:num w:numId="94">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6"/>
  </w:num>
  <w:num w:numId="100">
    <w:abstractNumId w:val="162"/>
    <w:lvlOverride w:ilvl="0"/>
    <w:lvlOverride w:ilvl="1">
      <w:startOverride w:val="1"/>
    </w:lvlOverride>
    <w:lvlOverride w:ilvl="2"/>
    <w:lvlOverride w:ilvl="3"/>
    <w:lvlOverride w:ilvl="4"/>
    <w:lvlOverride w:ilvl="5"/>
    <w:lvlOverride w:ilvl="6"/>
    <w:lvlOverride w:ilvl="7"/>
    <w:lvlOverride w:ilvl="8"/>
  </w:num>
  <w:num w:numId="101">
    <w:abstractNumId w:val="12"/>
  </w:num>
  <w:num w:numId="102">
    <w:abstractNumId w:val="30"/>
  </w:num>
  <w:num w:numId="103">
    <w:abstractNumId w:val="61"/>
  </w:num>
  <w:num w:numId="104">
    <w:abstractNumId w:val="59"/>
  </w:num>
  <w:num w:numId="105">
    <w:abstractNumId w:val="42"/>
  </w:num>
  <w:num w:numId="106">
    <w:abstractNumId w:val="6"/>
  </w:num>
  <w:num w:numId="107">
    <w:abstractNumId w:val="7"/>
  </w:num>
  <w:num w:numId="108">
    <w:abstractNumId w:val="54"/>
  </w:num>
  <w:num w:numId="109">
    <w:abstractNumId w:val="141"/>
  </w:num>
  <w:num w:numId="110">
    <w:abstractNumId w:val="40"/>
  </w:num>
  <w:num w:numId="111">
    <w:abstractNumId w:val="88"/>
  </w:num>
  <w:num w:numId="112">
    <w:abstractNumId w:val="104"/>
  </w:num>
  <w:num w:numId="113">
    <w:abstractNumId w:val="114"/>
  </w:num>
  <w:num w:numId="114">
    <w:abstractNumId w:val="31"/>
  </w:num>
  <w:num w:numId="115">
    <w:abstractNumId w:val="164"/>
  </w:num>
  <w:num w:numId="116">
    <w:abstractNumId w:val="171"/>
  </w:num>
  <w:num w:numId="117">
    <w:abstractNumId w:val="149"/>
  </w:num>
  <w:num w:numId="118">
    <w:abstractNumId w:val="62"/>
  </w:num>
  <w:num w:numId="119">
    <w:abstractNumId w:val="113"/>
  </w:num>
  <w:num w:numId="120">
    <w:abstractNumId w:val="97"/>
  </w:num>
  <w:num w:numId="121">
    <w:abstractNumId w:val="175"/>
  </w:num>
  <w:num w:numId="122">
    <w:abstractNumId w:val="166"/>
  </w:num>
  <w:num w:numId="123">
    <w:abstractNumId w:val="35"/>
  </w:num>
  <w:num w:numId="124">
    <w:abstractNumId w:val="125"/>
  </w:num>
  <w:num w:numId="125">
    <w:abstractNumId w:val="82"/>
  </w:num>
  <w:num w:numId="126">
    <w:abstractNumId w:val="102"/>
  </w:num>
  <w:num w:numId="127">
    <w:abstractNumId w:val="49"/>
  </w:num>
  <w:num w:numId="128">
    <w:abstractNumId w:val="84"/>
  </w:num>
  <w:num w:numId="129">
    <w:abstractNumId w:val="135"/>
  </w:num>
  <w:num w:numId="130">
    <w:abstractNumId w:val="19"/>
  </w:num>
  <w:num w:numId="131">
    <w:abstractNumId w:val="105"/>
  </w:num>
  <w:num w:numId="132">
    <w:abstractNumId w:val="148"/>
  </w:num>
  <w:num w:numId="133">
    <w:abstractNumId w:val="33"/>
  </w:num>
  <w:num w:numId="134">
    <w:abstractNumId w:val="112"/>
  </w:num>
  <w:num w:numId="135">
    <w:abstractNumId w:val="98"/>
  </w:num>
  <w:num w:numId="136">
    <w:abstractNumId w:val="72"/>
  </w:num>
  <w:num w:numId="137">
    <w:abstractNumId w:val="23"/>
  </w:num>
  <w:num w:numId="138">
    <w:abstractNumId w:val="147"/>
  </w:num>
  <w:num w:numId="139">
    <w:abstractNumId w:val="90"/>
  </w:num>
  <w:num w:numId="140">
    <w:abstractNumId w:val="50"/>
  </w:num>
  <w:num w:numId="141">
    <w:abstractNumId w:val="5"/>
  </w:num>
  <w:num w:numId="142">
    <w:abstractNumId w:val="146"/>
  </w:num>
  <w:num w:numId="143">
    <w:abstractNumId w:val="73"/>
  </w:num>
  <w:num w:numId="144">
    <w:abstractNumId w:val="144"/>
  </w:num>
  <w:num w:numId="145">
    <w:abstractNumId w:val="13"/>
  </w:num>
  <w:num w:numId="146">
    <w:abstractNumId w:val="123"/>
  </w:num>
  <w:num w:numId="147">
    <w:abstractNumId w:val="161"/>
  </w:num>
  <w:num w:numId="148">
    <w:abstractNumId w:val="16"/>
  </w:num>
  <w:num w:numId="149">
    <w:abstractNumId w:val="173"/>
  </w:num>
  <w:num w:numId="150">
    <w:abstractNumId w:val="34"/>
  </w:num>
  <w:num w:numId="151">
    <w:abstractNumId w:val="36"/>
  </w:num>
  <w:num w:numId="152">
    <w:abstractNumId w:val="58"/>
  </w:num>
  <w:num w:numId="153">
    <w:abstractNumId w:val="56"/>
  </w:num>
  <w:num w:numId="154">
    <w:abstractNumId w:val="130"/>
  </w:num>
  <w:num w:numId="155">
    <w:abstractNumId w:val="32"/>
  </w:num>
  <w:num w:numId="156">
    <w:abstractNumId w:val="139"/>
  </w:num>
  <w:num w:numId="157">
    <w:abstractNumId w:val="70"/>
  </w:num>
  <w:num w:numId="158">
    <w:abstractNumId w:val="4"/>
  </w:num>
  <w:num w:numId="159">
    <w:abstractNumId w:val="17"/>
  </w:num>
  <w:num w:numId="160">
    <w:abstractNumId w:val="48"/>
  </w:num>
  <w:num w:numId="161">
    <w:abstractNumId w:val="69"/>
  </w:num>
  <w:num w:numId="162">
    <w:abstractNumId w:val="25"/>
  </w:num>
  <w:num w:numId="163">
    <w:abstractNumId w:val="111"/>
  </w:num>
  <w:num w:numId="164">
    <w:abstractNumId w:val="140"/>
  </w:num>
  <w:num w:numId="165">
    <w:abstractNumId w:val="154"/>
  </w:num>
  <w:num w:numId="166">
    <w:abstractNumId w:val="116"/>
  </w:num>
  <w:num w:numId="167">
    <w:abstractNumId w:val="22"/>
  </w:num>
  <w:num w:numId="168">
    <w:abstractNumId w:val="28"/>
  </w:num>
  <w:num w:numId="169">
    <w:abstractNumId w:val="134"/>
  </w:num>
  <w:num w:numId="170">
    <w:abstractNumId w:val="66"/>
  </w:num>
  <w:num w:numId="171">
    <w:abstractNumId w:val="43"/>
  </w:num>
  <w:num w:numId="172">
    <w:abstractNumId w:val="174"/>
  </w:num>
  <w:num w:numId="173">
    <w:abstractNumId w:val="81"/>
  </w:num>
  <w:num w:numId="174">
    <w:abstractNumId w:val="150"/>
  </w:num>
  <w:num w:numId="175">
    <w:abstractNumId w:val="27"/>
  </w:num>
  <w:num w:numId="176">
    <w:abstractNumId w:val="89"/>
  </w:num>
  <w:num w:numId="177">
    <w:abstractNumId w:val="2"/>
  </w:num>
  <w:num w:numId="178">
    <w:abstractNumId w:val="9"/>
  </w:num>
  <w:num w:numId="179">
    <w:abstractNumId w:val="65"/>
  </w:num>
  <w:num w:numId="180">
    <w:abstractNumId w:val="67"/>
  </w:num>
  <w:num w:numId="181">
    <w:abstractNumId w:val="175"/>
  </w:num>
  <w:num w:numId="182">
    <w:abstractNumId w:val="57"/>
  </w:num>
  <w:num w:numId="183">
    <w:abstractNumId w:val="91"/>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4091"/>
    <w:rsid w:val="000100CC"/>
    <w:rsid w:val="00015DCD"/>
    <w:rsid w:val="00020A3B"/>
    <w:rsid w:val="0002213D"/>
    <w:rsid w:val="00024046"/>
    <w:rsid w:val="00043087"/>
    <w:rsid w:val="0004541B"/>
    <w:rsid w:val="00047C61"/>
    <w:rsid w:val="00054534"/>
    <w:rsid w:val="00055D12"/>
    <w:rsid w:val="000604D2"/>
    <w:rsid w:val="0006733D"/>
    <w:rsid w:val="000731D3"/>
    <w:rsid w:val="000732F8"/>
    <w:rsid w:val="0008043B"/>
    <w:rsid w:val="00085EDB"/>
    <w:rsid w:val="00087EF7"/>
    <w:rsid w:val="000909C0"/>
    <w:rsid w:val="00092DD6"/>
    <w:rsid w:val="000936EA"/>
    <w:rsid w:val="000945DC"/>
    <w:rsid w:val="0009616E"/>
    <w:rsid w:val="000A0F78"/>
    <w:rsid w:val="000A1067"/>
    <w:rsid w:val="000A4387"/>
    <w:rsid w:val="000B1793"/>
    <w:rsid w:val="000B290B"/>
    <w:rsid w:val="000C1308"/>
    <w:rsid w:val="000C370E"/>
    <w:rsid w:val="000C6E41"/>
    <w:rsid w:val="000C7E4A"/>
    <w:rsid w:val="000D7756"/>
    <w:rsid w:val="000E005B"/>
    <w:rsid w:val="000E2264"/>
    <w:rsid w:val="000E31C8"/>
    <w:rsid w:val="000E4D92"/>
    <w:rsid w:val="000E6C95"/>
    <w:rsid w:val="000E759E"/>
    <w:rsid w:val="000E75D5"/>
    <w:rsid w:val="000F3D29"/>
    <w:rsid w:val="000F6E94"/>
    <w:rsid w:val="00104F3A"/>
    <w:rsid w:val="0010594D"/>
    <w:rsid w:val="001061D6"/>
    <w:rsid w:val="0010641C"/>
    <w:rsid w:val="00114A10"/>
    <w:rsid w:val="00116487"/>
    <w:rsid w:val="0011682F"/>
    <w:rsid w:val="00116FE0"/>
    <w:rsid w:val="0012275A"/>
    <w:rsid w:val="0012293F"/>
    <w:rsid w:val="001261C1"/>
    <w:rsid w:val="0012682F"/>
    <w:rsid w:val="001343F2"/>
    <w:rsid w:val="00147BCB"/>
    <w:rsid w:val="0015184D"/>
    <w:rsid w:val="001574DC"/>
    <w:rsid w:val="0016090A"/>
    <w:rsid w:val="0016248C"/>
    <w:rsid w:val="00165930"/>
    <w:rsid w:val="0017009C"/>
    <w:rsid w:val="001712AA"/>
    <w:rsid w:val="001755FE"/>
    <w:rsid w:val="0017793B"/>
    <w:rsid w:val="00192ACD"/>
    <w:rsid w:val="00194B28"/>
    <w:rsid w:val="001A2556"/>
    <w:rsid w:val="001B2288"/>
    <w:rsid w:val="001B2E2A"/>
    <w:rsid w:val="001B7081"/>
    <w:rsid w:val="001C13E0"/>
    <w:rsid w:val="001C5A3C"/>
    <w:rsid w:val="001E0D63"/>
    <w:rsid w:val="001E0FD5"/>
    <w:rsid w:val="001E1B1C"/>
    <w:rsid w:val="001E200C"/>
    <w:rsid w:val="001F4EFB"/>
    <w:rsid w:val="001F55F7"/>
    <w:rsid w:val="00210163"/>
    <w:rsid w:val="002102DF"/>
    <w:rsid w:val="0021074F"/>
    <w:rsid w:val="00211345"/>
    <w:rsid w:val="00222BCE"/>
    <w:rsid w:val="002312D4"/>
    <w:rsid w:val="00231CE9"/>
    <w:rsid w:val="00234CD2"/>
    <w:rsid w:val="00235E98"/>
    <w:rsid w:val="002362A6"/>
    <w:rsid w:val="002468FB"/>
    <w:rsid w:val="0025028F"/>
    <w:rsid w:val="00253987"/>
    <w:rsid w:val="00261073"/>
    <w:rsid w:val="00261631"/>
    <w:rsid w:val="002619DF"/>
    <w:rsid w:val="00263E87"/>
    <w:rsid w:val="00267CC5"/>
    <w:rsid w:val="0027199E"/>
    <w:rsid w:val="00273A91"/>
    <w:rsid w:val="00282079"/>
    <w:rsid w:val="00286E8A"/>
    <w:rsid w:val="00290D2E"/>
    <w:rsid w:val="00293CBB"/>
    <w:rsid w:val="00296146"/>
    <w:rsid w:val="002A1F8E"/>
    <w:rsid w:val="002A4266"/>
    <w:rsid w:val="002A7D7F"/>
    <w:rsid w:val="002B1C5B"/>
    <w:rsid w:val="002B5198"/>
    <w:rsid w:val="002B5643"/>
    <w:rsid w:val="002B6607"/>
    <w:rsid w:val="002B6CDD"/>
    <w:rsid w:val="002B7717"/>
    <w:rsid w:val="002C02FE"/>
    <w:rsid w:val="002C1F8B"/>
    <w:rsid w:val="002D0A7F"/>
    <w:rsid w:val="002D202F"/>
    <w:rsid w:val="002D39D9"/>
    <w:rsid w:val="002D5D1D"/>
    <w:rsid w:val="002E5815"/>
    <w:rsid w:val="002E5AB4"/>
    <w:rsid w:val="002E5F6A"/>
    <w:rsid w:val="002F20F7"/>
    <w:rsid w:val="00302131"/>
    <w:rsid w:val="00303173"/>
    <w:rsid w:val="003062E6"/>
    <w:rsid w:val="00311FA4"/>
    <w:rsid w:val="00313A8A"/>
    <w:rsid w:val="00342173"/>
    <w:rsid w:val="003461D1"/>
    <w:rsid w:val="00347447"/>
    <w:rsid w:val="003511A7"/>
    <w:rsid w:val="00355B4A"/>
    <w:rsid w:val="00357DF1"/>
    <w:rsid w:val="0036124D"/>
    <w:rsid w:val="0037651D"/>
    <w:rsid w:val="00377720"/>
    <w:rsid w:val="00380C5D"/>
    <w:rsid w:val="00396959"/>
    <w:rsid w:val="003A4655"/>
    <w:rsid w:val="003A46DB"/>
    <w:rsid w:val="003A6D3F"/>
    <w:rsid w:val="003B36A5"/>
    <w:rsid w:val="003C5E5B"/>
    <w:rsid w:val="003D1EB2"/>
    <w:rsid w:val="003D224D"/>
    <w:rsid w:val="003D26E0"/>
    <w:rsid w:val="003D40A5"/>
    <w:rsid w:val="003D5B35"/>
    <w:rsid w:val="003D74B3"/>
    <w:rsid w:val="003E5299"/>
    <w:rsid w:val="00402571"/>
    <w:rsid w:val="0040455D"/>
    <w:rsid w:val="00415815"/>
    <w:rsid w:val="00415CF1"/>
    <w:rsid w:val="00422570"/>
    <w:rsid w:val="00422D47"/>
    <w:rsid w:val="00425A11"/>
    <w:rsid w:val="00430FD1"/>
    <w:rsid w:val="00433C0F"/>
    <w:rsid w:val="004357ED"/>
    <w:rsid w:val="00442A75"/>
    <w:rsid w:val="004511ED"/>
    <w:rsid w:val="00456E14"/>
    <w:rsid w:val="00461BD1"/>
    <w:rsid w:val="00462069"/>
    <w:rsid w:val="00463B5F"/>
    <w:rsid w:val="0046499D"/>
    <w:rsid w:val="0046517F"/>
    <w:rsid w:val="00467D75"/>
    <w:rsid w:val="0047072A"/>
    <w:rsid w:val="00471061"/>
    <w:rsid w:val="004757BC"/>
    <w:rsid w:val="00480384"/>
    <w:rsid w:val="00481355"/>
    <w:rsid w:val="0048155B"/>
    <w:rsid w:val="00483D63"/>
    <w:rsid w:val="00484B18"/>
    <w:rsid w:val="004873D0"/>
    <w:rsid w:val="004916B5"/>
    <w:rsid w:val="0049314E"/>
    <w:rsid w:val="0049454A"/>
    <w:rsid w:val="004A2F34"/>
    <w:rsid w:val="004B122E"/>
    <w:rsid w:val="004B3F2E"/>
    <w:rsid w:val="004C18DA"/>
    <w:rsid w:val="004C32F2"/>
    <w:rsid w:val="004D019C"/>
    <w:rsid w:val="004D3004"/>
    <w:rsid w:val="004D60DD"/>
    <w:rsid w:val="004E2FF9"/>
    <w:rsid w:val="004E4BAA"/>
    <w:rsid w:val="004E5B30"/>
    <w:rsid w:val="004E5C0D"/>
    <w:rsid w:val="004F05BB"/>
    <w:rsid w:val="004F0BEB"/>
    <w:rsid w:val="004F1C20"/>
    <w:rsid w:val="004F7515"/>
    <w:rsid w:val="00501D56"/>
    <w:rsid w:val="005055C7"/>
    <w:rsid w:val="005073B7"/>
    <w:rsid w:val="0050775F"/>
    <w:rsid w:val="00512046"/>
    <w:rsid w:val="00512F9D"/>
    <w:rsid w:val="00514E0D"/>
    <w:rsid w:val="005167C2"/>
    <w:rsid w:val="0052004D"/>
    <w:rsid w:val="005254F8"/>
    <w:rsid w:val="00527998"/>
    <w:rsid w:val="0053233A"/>
    <w:rsid w:val="00534945"/>
    <w:rsid w:val="005419BA"/>
    <w:rsid w:val="00541E6E"/>
    <w:rsid w:val="005442BB"/>
    <w:rsid w:val="0054453B"/>
    <w:rsid w:val="005474BF"/>
    <w:rsid w:val="00547D83"/>
    <w:rsid w:val="0055041A"/>
    <w:rsid w:val="0055077F"/>
    <w:rsid w:val="0055505F"/>
    <w:rsid w:val="00560879"/>
    <w:rsid w:val="005616CE"/>
    <w:rsid w:val="00562801"/>
    <w:rsid w:val="0057044C"/>
    <w:rsid w:val="00570453"/>
    <w:rsid w:val="0057143E"/>
    <w:rsid w:val="005714FA"/>
    <w:rsid w:val="00577055"/>
    <w:rsid w:val="0057742A"/>
    <w:rsid w:val="005805C5"/>
    <w:rsid w:val="0058149D"/>
    <w:rsid w:val="00581DA9"/>
    <w:rsid w:val="005947DC"/>
    <w:rsid w:val="00594B83"/>
    <w:rsid w:val="005A32D0"/>
    <w:rsid w:val="005A79ED"/>
    <w:rsid w:val="005B334D"/>
    <w:rsid w:val="005B4CAE"/>
    <w:rsid w:val="005B7E30"/>
    <w:rsid w:val="005D6FAB"/>
    <w:rsid w:val="005D777B"/>
    <w:rsid w:val="005E2979"/>
    <w:rsid w:val="005E53AE"/>
    <w:rsid w:val="005E6102"/>
    <w:rsid w:val="005F4C99"/>
    <w:rsid w:val="005F5270"/>
    <w:rsid w:val="005F56E0"/>
    <w:rsid w:val="005F5FA6"/>
    <w:rsid w:val="00610769"/>
    <w:rsid w:val="0061276B"/>
    <w:rsid w:val="00617D14"/>
    <w:rsid w:val="00621222"/>
    <w:rsid w:val="006320C8"/>
    <w:rsid w:val="00636A27"/>
    <w:rsid w:val="00652B04"/>
    <w:rsid w:val="006533C0"/>
    <w:rsid w:val="00663058"/>
    <w:rsid w:val="00665B38"/>
    <w:rsid w:val="006833A6"/>
    <w:rsid w:val="0068358C"/>
    <w:rsid w:val="006866D1"/>
    <w:rsid w:val="006903B2"/>
    <w:rsid w:val="00690664"/>
    <w:rsid w:val="0069443A"/>
    <w:rsid w:val="006A5D93"/>
    <w:rsid w:val="006B3932"/>
    <w:rsid w:val="006B6A3B"/>
    <w:rsid w:val="006D12A9"/>
    <w:rsid w:val="006D3C6A"/>
    <w:rsid w:val="006E249B"/>
    <w:rsid w:val="006E3413"/>
    <w:rsid w:val="006E415C"/>
    <w:rsid w:val="006E6A78"/>
    <w:rsid w:val="006F43D1"/>
    <w:rsid w:val="006F5983"/>
    <w:rsid w:val="006F7A0D"/>
    <w:rsid w:val="00701350"/>
    <w:rsid w:val="00701AE2"/>
    <w:rsid w:val="00701B06"/>
    <w:rsid w:val="007022B3"/>
    <w:rsid w:val="007037FA"/>
    <w:rsid w:val="007146FD"/>
    <w:rsid w:val="00715B2E"/>
    <w:rsid w:val="0071727B"/>
    <w:rsid w:val="00717EA8"/>
    <w:rsid w:val="00721101"/>
    <w:rsid w:val="007232BB"/>
    <w:rsid w:val="00725C3A"/>
    <w:rsid w:val="007275D1"/>
    <w:rsid w:val="00734DD0"/>
    <w:rsid w:val="0074405F"/>
    <w:rsid w:val="00745109"/>
    <w:rsid w:val="00746090"/>
    <w:rsid w:val="00750938"/>
    <w:rsid w:val="007510BD"/>
    <w:rsid w:val="00751B03"/>
    <w:rsid w:val="00752194"/>
    <w:rsid w:val="007525B8"/>
    <w:rsid w:val="007536E5"/>
    <w:rsid w:val="00757BE7"/>
    <w:rsid w:val="00760937"/>
    <w:rsid w:val="00761F3B"/>
    <w:rsid w:val="00763120"/>
    <w:rsid w:val="0077332F"/>
    <w:rsid w:val="00773416"/>
    <w:rsid w:val="00777380"/>
    <w:rsid w:val="007828E3"/>
    <w:rsid w:val="00784A77"/>
    <w:rsid w:val="00785AE0"/>
    <w:rsid w:val="00787AD3"/>
    <w:rsid w:val="00795441"/>
    <w:rsid w:val="007A1DED"/>
    <w:rsid w:val="007A75C8"/>
    <w:rsid w:val="007B0BCF"/>
    <w:rsid w:val="007B195E"/>
    <w:rsid w:val="007B45BC"/>
    <w:rsid w:val="007B73E6"/>
    <w:rsid w:val="007C2BEC"/>
    <w:rsid w:val="007C54D5"/>
    <w:rsid w:val="007C66DB"/>
    <w:rsid w:val="007D6312"/>
    <w:rsid w:val="007D6E34"/>
    <w:rsid w:val="007D7649"/>
    <w:rsid w:val="007E4340"/>
    <w:rsid w:val="007E4C8E"/>
    <w:rsid w:val="007F2BB7"/>
    <w:rsid w:val="007F33F0"/>
    <w:rsid w:val="007F36FC"/>
    <w:rsid w:val="00805070"/>
    <w:rsid w:val="00805A94"/>
    <w:rsid w:val="00813AD2"/>
    <w:rsid w:val="00813BD1"/>
    <w:rsid w:val="00817EB9"/>
    <w:rsid w:val="00830879"/>
    <w:rsid w:val="00831075"/>
    <w:rsid w:val="00844397"/>
    <w:rsid w:val="00844C67"/>
    <w:rsid w:val="0085253E"/>
    <w:rsid w:val="00852B6A"/>
    <w:rsid w:val="00855CE6"/>
    <w:rsid w:val="00860B7A"/>
    <w:rsid w:val="00870DB4"/>
    <w:rsid w:val="00873767"/>
    <w:rsid w:val="00883B69"/>
    <w:rsid w:val="008846AE"/>
    <w:rsid w:val="00884C34"/>
    <w:rsid w:val="00885796"/>
    <w:rsid w:val="00896503"/>
    <w:rsid w:val="008A1795"/>
    <w:rsid w:val="008A1CD1"/>
    <w:rsid w:val="008A70F3"/>
    <w:rsid w:val="008A794A"/>
    <w:rsid w:val="008A7C6F"/>
    <w:rsid w:val="008B017D"/>
    <w:rsid w:val="008B10FE"/>
    <w:rsid w:val="008B24CB"/>
    <w:rsid w:val="008B40FD"/>
    <w:rsid w:val="008B4182"/>
    <w:rsid w:val="008C2061"/>
    <w:rsid w:val="008C4186"/>
    <w:rsid w:val="008D3E39"/>
    <w:rsid w:val="008D53AC"/>
    <w:rsid w:val="008D746F"/>
    <w:rsid w:val="008D7676"/>
    <w:rsid w:val="008E0A5E"/>
    <w:rsid w:val="008E2A77"/>
    <w:rsid w:val="008E532B"/>
    <w:rsid w:val="008E707E"/>
    <w:rsid w:val="008F00AF"/>
    <w:rsid w:val="008F0F2C"/>
    <w:rsid w:val="008F0F6C"/>
    <w:rsid w:val="008F7416"/>
    <w:rsid w:val="008F757E"/>
    <w:rsid w:val="00900E0A"/>
    <w:rsid w:val="00900F34"/>
    <w:rsid w:val="00903911"/>
    <w:rsid w:val="00903F8C"/>
    <w:rsid w:val="00906200"/>
    <w:rsid w:val="0090675C"/>
    <w:rsid w:val="0090744A"/>
    <w:rsid w:val="009133C3"/>
    <w:rsid w:val="00914535"/>
    <w:rsid w:val="00926DA5"/>
    <w:rsid w:val="00931943"/>
    <w:rsid w:val="00947A1F"/>
    <w:rsid w:val="00962B4A"/>
    <w:rsid w:val="00966B6B"/>
    <w:rsid w:val="009732DD"/>
    <w:rsid w:val="0097336F"/>
    <w:rsid w:val="00976E85"/>
    <w:rsid w:val="00981CFE"/>
    <w:rsid w:val="0098343C"/>
    <w:rsid w:val="00990495"/>
    <w:rsid w:val="009930D8"/>
    <w:rsid w:val="00997172"/>
    <w:rsid w:val="009A09D1"/>
    <w:rsid w:val="009A31AC"/>
    <w:rsid w:val="009B1428"/>
    <w:rsid w:val="009B4508"/>
    <w:rsid w:val="009C3349"/>
    <w:rsid w:val="009D2529"/>
    <w:rsid w:val="009D3710"/>
    <w:rsid w:val="009D4993"/>
    <w:rsid w:val="009D6E5E"/>
    <w:rsid w:val="009E25A1"/>
    <w:rsid w:val="009E2895"/>
    <w:rsid w:val="009E72A9"/>
    <w:rsid w:val="009F056D"/>
    <w:rsid w:val="009F1F10"/>
    <w:rsid w:val="009F4A1A"/>
    <w:rsid w:val="00A00D17"/>
    <w:rsid w:val="00A05832"/>
    <w:rsid w:val="00A069D6"/>
    <w:rsid w:val="00A0746C"/>
    <w:rsid w:val="00A1055A"/>
    <w:rsid w:val="00A20CD7"/>
    <w:rsid w:val="00A225FD"/>
    <w:rsid w:val="00A302A8"/>
    <w:rsid w:val="00A313CB"/>
    <w:rsid w:val="00A371DE"/>
    <w:rsid w:val="00A40433"/>
    <w:rsid w:val="00A41745"/>
    <w:rsid w:val="00A544F0"/>
    <w:rsid w:val="00A566AE"/>
    <w:rsid w:val="00A56BB1"/>
    <w:rsid w:val="00A65441"/>
    <w:rsid w:val="00A66245"/>
    <w:rsid w:val="00A70F90"/>
    <w:rsid w:val="00A710D1"/>
    <w:rsid w:val="00A7328E"/>
    <w:rsid w:val="00A75A87"/>
    <w:rsid w:val="00A766D3"/>
    <w:rsid w:val="00A81919"/>
    <w:rsid w:val="00A83B88"/>
    <w:rsid w:val="00A843C4"/>
    <w:rsid w:val="00A85E04"/>
    <w:rsid w:val="00A91FE0"/>
    <w:rsid w:val="00A9204F"/>
    <w:rsid w:val="00A95295"/>
    <w:rsid w:val="00AA1107"/>
    <w:rsid w:val="00AA3C5A"/>
    <w:rsid w:val="00AA78B3"/>
    <w:rsid w:val="00AB04D7"/>
    <w:rsid w:val="00AB1856"/>
    <w:rsid w:val="00AB51ED"/>
    <w:rsid w:val="00AB51F5"/>
    <w:rsid w:val="00AB6C27"/>
    <w:rsid w:val="00AC4B4A"/>
    <w:rsid w:val="00AE367E"/>
    <w:rsid w:val="00AE736C"/>
    <w:rsid w:val="00AE76B8"/>
    <w:rsid w:val="00AE7B39"/>
    <w:rsid w:val="00B00CC0"/>
    <w:rsid w:val="00B02FA7"/>
    <w:rsid w:val="00B04AAB"/>
    <w:rsid w:val="00B10A4C"/>
    <w:rsid w:val="00B13AF9"/>
    <w:rsid w:val="00B140DD"/>
    <w:rsid w:val="00B16A61"/>
    <w:rsid w:val="00B17B62"/>
    <w:rsid w:val="00B21231"/>
    <w:rsid w:val="00B25A79"/>
    <w:rsid w:val="00B33A8A"/>
    <w:rsid w:val="00B4270A"/>
    <w:rsid w:val="00B4398A"/>
    <w:rsid w:val="00B45BA7"/>
    <w:rsid w:val="00B47936"/>
    <w:rsid w:val="00B50745"/>
    <w:rsid w:val="00B53098"/>
    <w:rsid w:val="00B554E5"/>
    <w:rsid w:val="00B64CB0"/>
    <w:rsid w:val="00B74B76"/>
    <w:rsid w:val="00B75F91"/>
    <w:rsid w:val="00B807C6"/>
    <w:rsid w:val="00B82755"/>
    <w:rsid w:val="00B83485"/>
    <w:rsid w:val="00B910EB"/>
    <w:rsid w:val="00BA00D7"/>
    <w:rsid w:val="00BA4F1F"/>
    <w:rsid w:val="00BA7634"/>
    <w:rsid w:val="00BB3B63"/>
    <w:rsid w:val="00BB3D9E"/>
    <w:rsid w:val="00BB7174"/>
    <w:rsid w:val="00BD0A9F"/>
    <w:rsid w:val="00BD44A7"/>
    <w:rsid w:val="00BE2044"/>
    <w:rsid w:val="00BE6280"/>
    <w:rsid w:val="00BE727B"/>
    <w:rsid w:val="00BE7408"/>
    <w:rsid w:val="00BF3D63"/>
    <w:rsid w:val="00C15C0F"/>
    <w:rsid w:val="00C175F2"/>
    <w:rsid w:val="00C22548"/>
    <w:rsid w:val="00C31238"/>
    <w:rsid w:val="00C3468B"/>
    <w:rsid w:val="00C3733D"/>
    <w:rsid w:val="00C377D4"/>
    <w:rsid w:val="00C41326"/>
    <w:rsid w:val="00C441FA"/>
    <w:rsid w:val="00C451C0"/>
    <w:rsid w:val="00C53333"/>
    <w:rsid w:val="00C57002"/>
    <w:rsid w:val="00C61A49"/>
    <w:rsid w:val="00C61A6F"/>
    <w:rsid w:val="00C65AF3"/>
    <w:rsid w:val="00C73C10"/>
    <w:rsid w:val="00C7756C"/>
    <w:rsid w:val="00C81D76"/>
    <w:rsid w:val="00C86336"/>
    <w:rsid w:val="00C86E7F"/>
    <w:rsid w:val="00C905D7"/>
    <w:rsid w:val="00CA2A7E"/>
    <w:rsid w:val="00CA38CA"/>
    <w:rsid w:val="00CA3E40"/>
    <w:rsid w:val="00CA4DDE"/>
    <w:rsid w:val="00CA4EB3"/>
    <w:rsid w:val="00CA5F18"/>
    <w:rsid w:val="00CA7862"/>
    <w:rsid w:val="00CB2A82"/>
    <w:rsid w:val="00CB5A1D"/>
    <w:rsid w:val="00CC2027"/>
    <w:rsid w:val="00CD25DA"/>
    <w:rsid w:val="00CD2D1E"/>
    <w:rsid w:val="00CD59A8"/>
    <w:rsid w:val="00CD5AFA"/>
    <w:rsid w:val="00CD6081"/>
    <w:rsid w:val="00CD6CFF"/>
    <w:rsid w:val="00CE213D"/>
    <w:rsid w:val="00CE6E22"/>
    <w:rsid w:val="00CE710C"/>
    <w:rsid w:val="00CF1268"/>
    <w:rsid w:val="00CF3035"/>
    <w:rsid w:val="00CF7CC8"/>
    <w:rsid w:val="00D118A8"/>
    <w:rsid w:val="00D17B6A"/>
    <w:rsid w:val="00D20853"/>
    <w:rsid w:val="00D21251"/>
    <w:rsid w:val="00D22D3B"/>
    <w:rsid w:val="00D34803"/>
    <w:rsid w:val="00D35F86"/>
    <w:rsid w:val="00D3614A"/>
    <w:rsid w:val="00D41122"/>
    <w:rsid w:val="00D47CE1"/>
    <w:rsid w:val="00D52A50"/>
    <w:rsid w:val="00D57C3A"/>
    <w:rsid w:val="00D604E0"/>
    <w:rsid w:val="00D62B15"/>
    <w:rsid w:val="00D67F81"/>
    <w:rsid w:val="00D74320"/>
    <w:rsid w:val="00D748C1"/>
    <w:rsid w:val="00D74AD1"/>
    <w:rsid w:val="00D7542C"/>
    <w:rsid w:val="00D776FC"/>
    <w:rsid w:val="00D9423A"/>
    <w:rsid w:val="00DA4CC7"/>
    <w:rsid w:val="00DB2964"/>
    <w:rsid w:val="00DD1F40"/>
    <w:rsid w:val="00DD2422"/>
    <w:rsid w:val="00DD2639"/>
    <w:rsid w:val="00DD535F"/>
    <w:rsid w:val="00DE320F"/>
    <w:rsid w:val="00DF528D"/>
    <w:rsid w:val="00E032DA"/>
    <w:rsid w:val="00E056E1"/>
    <w:rsid w:val="00E11196"/>
    <w:rsid w:val="00E14DB8"/>
    <w:rsid w:val="00E21E8F"/>
    <w:rsid w:val="00E238B8"/>
    <w:rsid w:val="00E27F23"/>
    <w:rsid w:val="00E31D24"/>
    <w:rsid w:val="00E3305D"/>
    <w:rsid w:val="00E36FCF"/>
    <w:rsid w:val="00E41050"/>
    <w:rsid w:val="00E4589D"/>
    <w:rsid w:val="00E51BBC"/>
    <w:rsid w:val="00E520FB"/>
    <w:rsid w:val="00E538D2"/>
    <w:rsid w:val="00E544B3"/>
    <w:rsid w:val="00E54ADF"/>
    <w:rsid w:val="00E55B08"/>
    <w:rsid w:val="00E66336"/>
    <w:rsid w:val="00E73AC3"/>
    <w:rsid w:val="00E81E3F"/>
    <w:rsid w:val="00EA4453"/>
    <w:rsid w:val="00EB30BF"/>
    <w:rsid w:val="00EB3470"/>
    <w:rsid w:val="00EB3E4A"/>
    <w:rsid w:val="00EC56B1"/>
    <w:rsid w:val="00ED0D90"/>
    <w:rsid w:val="00ED47A5"/>
    <w:rsid w:val="00EF2270"/>
    <w:rsid w:val="00EF2E85"/>
    <w:rsid w:val="00EF44A2"/>
    <w:rsid w:val="00EF4EA1"/>
    <w:rsid w:val="00EF7E7C"/>
    <w:rsid w:val="00F04284"/>
    <w:rsid w:val="00F10377"/>
    <w:rsid w:val="00F1108B"/>
    <w:rsid w:val="00F110B7"/>
    <w:rsid w:val="00F11F10"/>
    <w:rsid w:val="00F1475F"/>
    <w:rsid w:val="00F16D7A"/>
    <w:rsid w:val="00F20895"/>
    <w:rsid w:val="00F2437B"/>
    <w:rsid w:val="00F343D0"/>
    <w:rsid w:val="00F409D8"/>
    <w:rsid w:val="00F40F09"/>
    <w:rsid w:val="00F41E69"/>
    <w:rsid w:val="00F42E75"/>
    <w:rsid w:val="00F462F9"/>
    <w:rsid w:val="00F52198"/>
    <w:rsid w:val="00F55D79"/>
    <w:rsid w:val="00F5643D"/>
    <w:rsid w:val="00F63241"/>
    <w:rsid w:val="00F643FF"/>
    <w:rsid w:val="00F660B4"/>
    <w:rsid w:val="00F676CF"/>
    <w:rsid w:val="00F72549"/>
    <w:rsid w:val="00F73F0C"/>
    <w:rsid w:val="00F75078"/>
    <w:rsid w:val="00F77DBA"/>
    <w:rsid w:val="00F8528B"/>
    <w:rsid w:val="00F87D9B"/>
    <w:rsid w:val="00F9083B"/>
    <w:rsid w:val="00F957AD"/>
    <w:rsid w:val="00FA5AEA"/>
    <w:rsid w:val="00FB0036"/>
    <w:rsid w:val="00FB54F6"/>
    <w:rsid w:val="00FB5CA6"/>
    <w:rsid w:val="00FB742A"/>
    <w:rsid w:val="00FB74BB"/>
    <w:rsid w:val="00FB7F77"/>
    <w:rsid w:val="00FC0316"/>
    <w:rsid w:val="00FC6126"/>
    <w:rsid w:val="00FC7AAF"/>
    <w:rsid w:val="00FD0202"/>
    <w:rsid w:val="00FE239B"/>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docId w15:val="{B8173AE6-55C6-4C4E-B71F-256509F55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1"/>
    <w:next w:val="Normal"/>
    <w:link w:val="Heading3Char"/>
    <w:qFormat/>
    <w:rsid w:val="00D62B15"/>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D62B15"/>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D62B15"/>
    <w:pPr>
      <w:tabs>
        <w:tab w:val="clear" w:pos="940"/>
        <w:tab w:val="clear" w:pos="1140"/>
        <w:tab w:val="clear" w:pos="1360"/>
      </w:tabs>
      <w:outlineLvl w:val="4"/>
    </w:pPr>
  </w:style>
  <w:style w:type="paragraph" w:styleId="Heading6">
    <w:name w:val="heading 6"/>
    <w:basedOn w:val="Heading5"/>
    <w:next w:val="Normal"/>
    <w:link w:val="Heading6Char"/>
    <w:qFormat/>
    <w:rsid w:val="00D62B15"/>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uiPriority w:val="99"/>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 w:type="paragraph" w:styleId="BodyText2">
    <w:name w:val="Body Text 2"/>
    <w:basedOn w:val="Normal"/>
    <w:link w:val="BodyText2Char"/>
    <w:rsid w:val="00D41122"/>
    <w:pPr>
      <w:spacing w:after="0" w:line="240" w:lineRule="auto"/>
      <w:jc w:val="both"/>
    </w:pPr>
    <w:rPr>
      <w:rFonts w:ascii="Times New Roman" w:eastAsia="Times New Roman" w:hAnsi="Times New Roman" w:cs="Times New Roman"/>
      <w:sz w:val="18"/>
      <w:szCs w:val="24"/>
      <w:lang w:val="en-GB" w:eastAsia="hr-HR"/>
    </w:rPr>
  </w:style>
  <w:style w:type="character" w:customStyle="1" w:styleId="BodyText2Char">
    <w:name w:val="Body Text 2 Char"/>
    <w:basedOn w:val="DefaultParagraphFont"/>
    <w:link w:val="BodyText2"/>
    <w:rsid w:val="00D41122"/>
    <w:rPr>
      <w:rFonts w:ascii="Times New Roman" w:eastAsia="Times New Roman" w:hAnsi="Times New Roman" w:cs="Times New Roman"/>
      <w:sz w:val="18"/>
      <w:szCs w:val="24"/>
      <w:lang w:val="en-GB" w:eastAsia="hr-HR"/>
    </w:rPr>
  </w:style>
  <w:style w:type="character" w:customStyle="1" w:styleId="FieldTextChar1">
    <w:name w:val="Field Text Char1"/>
    <w:link w:val="FieldText"/>
    <w:uiPriority w:val="99"/>
    <w:locked/>
    <w:rsid w:val="00116FE0"/>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FA5AEA"/>
  </w:style>
  <w:style w:type="character" w:customStyle="1" w:styleId="alt-edited">
    <w:name w:val="alt-edited"/>
    <w:basedOn w:val="DefaultParagraphFont"/>
    <w:rsid w:val="00D20853"/>
  </w:style>
  <w:style w:type="character" w:customStyle="1" w:styleId="Heading3Char">
    <w:name w:val="Heading 3 Char"/>
    <w:basedOn w:val="DefaultParagraphFont"/>
    <w:link w:val="Heading3"/>
    <w:rsid w:val="00D62B15"/>
    <w:rPr>
      <w:rFonts w:ascii="Times New Roman" w:hAnsi="Times New Roman" w:cs="Times New Roman"/>
      <w:b/>
      <w:sz w:val="20"/>
      <w:szCs w:val="20"/>
      <w:lang w:val="en-US"/>
    </w:rPr>
  </w:style>
  <w:style w:type="character" w:customStyle="1" w:styleId="Heading4Char">
    <w:name w:val="Heading 4 Char"/>
    <w:basedOn w:val="DefaultParagraphFont"/>
    <w:link w:val="Heading4"/>
    <w:rsid w:val="00D62B15"/>
    <w:rPr>
      <w:rFonts w:ascii="Times New Roman" w:hAnsi="Times New Roman" w:cs="Times New Roman"/>
      <w:b/>
      <w:sz w:val="20"/>
      <w:szCs w:val="20"/>
      <w:lang w:val="en-US"/>
    </w:rPr>
  </w:style>
  <w:style w:type="character" w:customStyle="1" w:styleId="Heading5Char">
    <w:name w:val="Heading 5 Char"/>
    <w:basedOn w:val="DefaultParagraphFont"/>
    <w:link w:val="Heading5"/>
    <w:rsid w:val="00D62B15"/>
    <w:rPr>
      <w:rFonts w:ascii="Times New Roman" w:hAnsi="Times New Roman" w:cs="Times New Roman"/>
      <w:b/>
      <w:sz w:val="20"/>
      <w:szCs w:val="20"/>
      <w:lang w:val="en-US"/>
    </w:rPr>
  </w:style>
  <w:style w:type="character" w:customStyle="1" w:styleId="Heading6Char">
    <w:name w:val="Heading 6 Char"/>
    <w:basedOn w:val="DefaultParagraphFont"/>
    <w:link w:val="Heading6"/>
    <w:rsid w:val="00D62B15"/>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090">
      <w:bodyDiv w:val="1"/>
      <w:marLeft w:val="0"/>
      <w:marRight w:val="0"/>
      <w:marTop w:val="0"/>
      <w:marBottom w:val="0"/>
      <w:divBdr>
        <w:top w:val="none" w:sz="0" w:space="0" w:color="auto"/>
        <w:left w:val="none" w:sz="0" w:space="0" w:color="auto"/>
        <w:bottom w:val="none" w:sz="0" w:space="0" w:color="auto"/>
        <w:right w:val="none" w:sz="0" w:space="0" w:color="auto"/>
      </w:divBdr>
    </w:div>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148374289">
      <w:bodyDiv w:val="1"/>
      <w:marLeft w:val="0"/>
      <w:marRight w:val="0"/>
      <w:marTop w:val="0"/>
      <w:marBottom w:val="0"/>
      <w:divBdr>
        <w:top w:val="none" w:sz="0" w:space="0" w:color="auto"/>
        <w:left w:val="none" w:sz="0" w:space="0" w:color="auto"/>
        <w:bottom w:val="none" w:sz="0" w:space="0" w:color="auto"/>
        <w:right w:val="none" w:sz="0" w:space="0" w:color="auto"/>
      </w:divBdr>
    </w:div>
    <w:div w:id="216627635">
      <w:bodyDiv w:val="1"/>
      <w:marLeft w:val="0"/>
      <w:marRight w:val="0"/>
      <w:marTop w:val="0"/>
      <w:marBottom w:val="0"/>
      <w:divBdr>
        <w:top w:val="none" w:sz="0" w:space="0" w:color="auto"/>
        <w:left w:val="none" w:sz="0" w:space="0" w:color="auto"/>
        <w:bottom w:val="none" w:sz="0" w:space="0" w:color="auto"/>
        <w:right w:val="none" w:sz="0" w:space="0" w:color="auto"/>
      </w:divBdr>
    </w:div>
    <w:div w:id="217060295">
      <w:bodyDiv w:val="1"/>
      <w:marLeft w:val="0"/>
      <w:marRight w:val="0"/>
      <w:marTop w:val="0"/>
      <w:marBottom w:val="0"/>
      <w:divBdr>
        <w:top w:val="none" w:sz="0" w:space="0" w:color="auto"/>
        <w:left w:val="none" w:sz="0" w:space="0" w:color="auto"/>
        <w:bottom w:val="none" w:sz="0" w:space="0" w:color="auto"/>
        <w:right w:val="none" w:sz="0" w:space="0" w:color="auto"/>
      </w:divBdr>
    </w:div>
    <w:div w:id="230234432">
      <w:bodyDiv w:val="1"/>
      <w:marLeft w:val="0"/>
      <w:marRight w:val="0"/>
      <w:marTop w:val="0"/>
      <w:marBottom w:val="0"/>
      <w:divBdr>
        <w:top w:val="none" w:sz="0" w:space="0" w:color="auto"/>
        <w:left w:val="none" w:sz="0" w:space="0" w:color="auto"/>
        <w:bottom w:val="none" w:sz="0" w:space="0" w:color="auto"/>
        <w:right w:val="none" w:sz="0" w:space="0" w:color="auto"/>
      </w:divBdr>
    </w:div>
    <w:div w:id="231814052">
      <w:bodyDiv w:val="1"/>
      <w:marLeft w:val="0"/>
      <w:marRight w:val="0"/>
      <w:marTop w:val="0"/>
      <w:marBottom w:val="0"/>
      <w:divBdr>
        <w:top w:val="none" w:sz="0" w:space="0" w:color="auto"/>
        <w:left w:val="none" w:sz="0" w:space="0" w:color="auto"/>
        <w:bottom w:val="none" w:sz="0" w:space="0" w:color="auto"/>
        <w:right w:val="none" w:sz="0" w:space="0" w:color="auto"/>
      </w:divBdr>
    </w:div>
    <w:div w:id="261495459">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421604595">
      <w:bodyDiv w:val="1"/>
      <w:marLeft w:val="0"/>
      <w:marRight w:val="0"/>
      <w:marTop w:val="0"/>
      <w:marBottom w:val="0"/>
      <w:divBdr>
        <w:top w:val="none" w:sz="0" w:space="0" w:color="auto"/>
        <w:left w:val="none" w:sz="0" w:space="0" w:color="auto"/>
        <w:bottom w:val="none" w:sz="0" w:space="0" w:color="auto"/>
        <w:right w:val="none" w:sz="0" w:space="0" w:color="auto"/>
      </w:divBdr>
    </w:div>
    <w:div w:id="47719027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40628499">
      <w:bodyDiv w:val="1"/>
      <w:marLeft w:val="0"/>
      <w:marRight w:val="0"/>
      <w:marTop w:val="0"/>
      <w:marBottom w:val="0"/>
      <w:divBdr>
        <w:top w:val="none" w:sz="0" w:space="0" w:color="auto"/>
        <w:left w:val="none" w:sz="0" w:space="0" w:color="auto"/>
        <w:bottom w:val="none" w:sz="0" w:space="0" w:color="auto"/>
        <w:right w:val="none" w:sz="0" w:space="0" w:color="auto"/>
      </w:divBdr>
    </w:div>
    <w:div w:id="567568672">
      <w:bodyDiv w:val="1"/>
      <w:marLeft w:val="0"/>
      <w:marRight w:val="0"/>
      <w:marTop w:val="0"/>
      <w:marBottom w:val="0"/>
      <w:divBdr>
        <w:top w:val="none" w:sz="0" w:space="0" w:color="auto"/>
        <w:left w:val="none" w:sz="0" w:space="0" w:color="auto"/>
        <w:bottom w:val="none" w:sz="0" w:space="0" w:color="auto"/>
        <w:right w:val="none" w:sz="0" w:space="0" w:color="auto"/>
      </w:divBdr>
    </w:div>
    <w:div w:id="56776986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5087619">
      <w:bodyDiv w:val="1"/>
      <w:marLeft w:val="0"/>
      <w:marRight w:val="0"/>
      <w:marTop w:val="0"/>
      <w:marBottom w:val="0"/>
      <w:divBdr>
        <w:top w:val="none" w:sz="0" w:space="0" w:color="auto"/>
        <w:left w:val="none" w:sz="0" w:space="0" w:color="auto"/>
        <w:bottom w:val="none" w:sz="0" w:space="0" w:color="auto"/>
        <w:right w:val="none" w:sz="0" w:space="0" w:color="auto"/>
      </w:divBdr>
    </w:div>
    <w:div w:id="648944650">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739909180">
      <w:bodyDiv w:val="1"/>
      <w:marLeft w:val="0"/>
      <w:marRight w:val="0"/>
      <w:marTop w:val="0"/>
      <w:marBottom w:val="0"/>
      <w:divBdr>
        <w:top w:val="none" w:sz="0" w:space="0" w:color="auto"/>
        <w:left w:val="none" w:sz="0" w:space="0" w:color="auto"/>
        <w:bottom w:val="none" w:sz="0" w:space="0" w:color="auto"/>
        <w:right w:val="none" w:sz="0" w:space="0" w:color="auto"/>
      </w:divBdr>
    </w:div>
    <w:div w:id="748309869">
      <w:bodyDiv w:val="1"/>
      <w:marLeft w:val="0"/>
      <w:marRight w:val="0"/>
      <w:marTop w:val="0"/>
      <w:marBottom w:val="0"/>
      <w:divBdr>
        <w:top w:val="none" w:sz="0" w:space="0" w:color="auto"/>
        <w:left w:val="none" w:sz="0" w:space="0" w:color="auto"/>
        <w:bottom w:val="none" w:sz="0" w:space="0" w:color="auto"/>
        <w:right w:val="none" w:sz="0" w:space="0" w:color="auto"/>
      </w:divBdr>
    </w:div>
    <w:div w:id="795833064">
      <w:bodyDiv w:val="1"/>
      <w:marLeft w:val="0"/>
      <w:marRight w:val="0"/>
      <w:marTop w:val="0"/>
      <w:marBottom w:val="0"/>
      <w:divBdr>
        <w:top w:val="none" w:sz="0" w:space="0" w:color="auto"/>
        <w:left w:val="none" w:sz="0" w:space="0" w:color="auto"/>
        <w:bottom w:val="none" w:sz="0" w:space="0" w:color="auto"/>
        <w:right w:val="none" w:sz="0" w:space="0" w:color="auto"/>
      </w:divBdr>
    </w:div>
    <w:div w:id="811141530">
      <w:bodyDiv w:val="1"/>
      <w:marLeft w:val="0"/>
      <w:marRight w:val="0"/>
      <w:marTop w:val="0"/>
      <w:marBottom w:val="0"/>
      <w:divBdr>
        <w:top w:val="none" w:sz="0" w:space="0" w:color="auto"/>
        <w:left w:val="none" w:sz="0" w:space="0" w:color="auto"/>
        <w:bottom w:val="none" w:sz="0" w:space="0" w:color="auto"/>
        <w:right w:val="none" w:sz="0" w:space="0" w:color="auto"/>
      </w:divBdr>
    </w:div>
    <w:div w:id="828402174">
      <w:bodyDiv w:val="1"/>
      <w:marLeft w:val="0"/>
      <w:marRight w:val="0"/>
      <w:marTop w:val="0"/>
      <w:marBottom w:val="0"/>
      <w:divBdr>
        <w:top w:val="none" w:sz="0" w:space="0" w:color="auto"/>
        <w:left w:val="none" w:sz="0" w:space="0" w:color="auto"/>
        <w:bottom w:val="none" w:sz="0" w:space="0" w:color="auto"/>
        <w:right w:val="none" w:sz="0" w:space="0" w:color="auto"/>
      </w:divBdr>
    </w:div>
    <w:div w:id="829444564">
      <w:bodyDiv w:val="1"/>
      <w:marLeft w:val="0"/>
      <w:marRight w:val="0"/>
      <w:marTop w:val="0"/>
      <w:marBottom w:val="0"/>
      <w:divBdr>
        <w:top w:val="none" w:sz="0" w:space="0" w:color="auto"/>
        <w:left w:val="none" w:sz="0" w:space="0" w:color="auto"/>
        <w:bottom w:val="none" w:sz="0" w:space="0" w:color="auto"/>
        <w:right w:val="none" w:sz="0" w:space="0" w:color="auto"/>
      </w:divBdr>
    </w:div>
    <w:div w:id="841118711">
      <w:bodyDiv w:val="1"/>
      <w:marLeft w:val="0"/>
      <w:marRight w:val="0"/>
      <w:marTop w:val="0"/>
      <w:marBottom w:val="0"/>
      <w:divBdr>
        <w:top w:val="none" w:sz="0" w:space="0" w:color="auto"/>
        <w:left w:val="none" w:sz="0" w:space="0" w:color="auto"/>
        <w:bottom w:val="none" w:sz="0" w:space="0" w:color="auto"/>
        <w:right w:val="none" w:sz="0" w:space="0" w:color="auto"/>
      </w:divBdr>
    </w:div>
    <w:div w:id="863439284">
      <w:bodyDiv w:val="1"/>
      <w:marLeft w:val="0"/>
      <w:marRight w:val="0"/>
      <w:marTop w:val="0"/>
      <w:marBottom w:val="0"/>
      <w:divBdr>
        <w:top w:val="none" w:sz="0" w:space="0" w:color="auto"/>
        <w:left w:val="none" w:sz="0" w:space="0" w:color="auto"/>
        <w:bottom w:val="none" w:sz="0" w:space="0" w:color="auto"/>
        <w:right w:val="none" w:sz="0" w:space="0" w:color="auto"/>
      </w:divBdr>
    </w:div>
    <w:div w:id="879197929">
      <w:bodyDiv w:val="1"/>
      <w:marLeft w:val="0"/>
      <w:marRight w:val="0"/>
      <w:marTop w:val="0"/>
      <w:marBottom w:val="0"/>
      <w:divBdr>
        <w:top w:val="none" w:sz="0" w:space="0" w:color="auto"/>
        <w:left w:val="none" w:sz="0" w:space="0" w:color="auto"/>
        <w:bottom w:val="none" w:sz="0" w:space="0" w:color="auto"/>
        <w:right w:val="none" w:sz="0" w:space="0" w:color="auto"/>
      </w:divBdr>
    </w:div>
    <w:div w:id="884216313">
      <w:bodyDiv w:val="1"/>
      <w:marLeft w:val="0"/>
      <w:marRight w:val="0"/>
      <w:marTop w:val="0"/>
      <w:marBottom w:val="0"/>
      <w:divBdr>
        <w:top w:val="none" w:sz="0" w:space="0" w:color="auto"/>
        <w:left w:val="none" w:sz="0" w:space="0" w:color="auto"/>
        <w:bottom w:val="none" w:sz="0" w:space="0" w:color="auto"/>
        <w:right w:val="none" w:sz="0" w:space="0" w:color="auto"/>
      </w:divBdr>
    </w:div>
    <w:div w:id="894509157">
      <w:bodyDiv w:val="1"/>
      <w:marLeft w:val="0"/>
      <w:marRight w:val="0"/>
      <w:marTop w:val="0"/>
      <w:marBottom w:val="0"/>
      <w:divBdr>
        <w:top w:val="none" w:sz="0" w:space="0" w:color="auto"/>
        <w:left w:val="none" w:sz="0" w:space="0" w:color="auto"/>
        <w:bottom w:val="none" w:sz="0" w:space="0" w:color="auto"/>
        <w:right w:val="none" w:sz="0" w:space="0" w:color="auto"/>
      </w:divBdr>
    </w:div>
    <w:div w:id="906497197">
      <w:bodyDiv w:val="1"/>
      <w:marLeft w:val="0"/>
      <w:marRight w:val="0"/>
      <w:marTop w:val="0"/>
      <w:marBottom w:val="0"/>
      <w:divBdr>
        <w:top w:val="none" w:sz="0" w:space="0" w:color="auto"/>
        <w:left w:val="none" w:sz="0" w:space="0" w:color="auto"/>
        <w:bottom w:val="none" w:sz="0" w:space="0" w:color="auto"/>
        <w:right w:val="none" w:sz="0" w:space="0" w:color="auto"/>
      </w:divBdr>
    </w:div>
    <w:div w:id="938491713">
      <w:bodyDiv w:val="1"/>
      <w:marLeft w:val="0"/>
      <w:marRight w:val="0"/>
      <w:marTop w:val="0"/>
      <w:marBottom w:val="0"/>
      <w:divBdr>
        <w:top w:val="none" w:sz="0" w:space="0" w:color="auto"/>
        <w:left w:val="none" w:sz="0" w:space="0" w:color="auto"/>
        <w:bottom w:val="none" w:sz="0" w:space="0" w:color="auto"/>
        <w:right w:val="none" w:sz="0" w:space="0" w:color="auto"/>
      </w:divBdr>
    </w:div>
    <w:div w:id="951669940">
      <w:bodyDiv w:val="1"/>
      <w:marLeft w:val="0"/>
      <w:marRight w:val="0"/>
      <w:marTop w:val="0"/>
      <w:marBottom w:val="0"/>
      <w:divBdr>
        <w:top w:val="none" w:sz="0" w:space="0" w:color="auto"/>
        <w:left w:val="none" w:sz="0" w:space="0" w:color="auto"/>
        <w:bottom w:val="none" w:sz="0" w:space="0" w:color="auto"/>
        <w:right w:val="none" w:sz="0" w:space="0" w:color="auto"/>
      </w:divBdr>
    </w:div>
    <w:div w:id="976572543">
      <w:bodyDiv w:val="1"/>
      <w:marLeft w:val="0"/>
      <w:marRight w:val="0"/>
      <w:marTop w:val="0"/>
      <w:marBottom w:val="0"/>
      <w:divBdr>
        <w:top w:val="none" w:sz="0" w:space="0" w:color="auto"/>
        <w:left w:val="none" w:sz="0" w:space="0" w:color="auto"/>
        <w:bottom w:val="none" w:sz="0" w:space="0" w:color="auto"/>
        <w:right w:val="none" w:sz="0" w:space="0" w:color="auto"/>
      </w:divBdr>
    </w:div>
    <w:div w:id="991643406">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09526182">
      <w:bodyDiv w:val="1"/>
      <w:marLeft w:val="0"/>
      <w:marRight w:val="0"/>
      <w:marTop w:val="0"/>
      <w:marBottom w:val="0"/>
      <w:divBdr>
        <w:top w:val="none" w:sz="0" w:space="0" w:color="auto"/>
        <w:left w:val="none" w:sz="0" w:space="0" w:color="auto"/>
        <w:bottom w:val="none" w:sz="0" w:space="0" w:color="auto"/>
        <w:right w:val="none" w:sz="0" w:space="0" w:color="auto"/>
      </w:divBdr>
    </w:div>
    <w:div w:id="1026519834">
      <w:bodyDiv w:val="1"/>
      <w:marLeft w:val="0"/>
      <w:marRight w:val="0"/>
      <w:marTop w:val="0"/>
      <w:marBottom w:val="0"/>
      <w:divBdr>
        <w:top w:val="none" w:sz="0" w:space="0" w:color="auto"/>
        <w:left w:val="none" w:sz="0" w:space="0" w:color="auto"/>
        <w:bottom w:val="none" w:sz="0" w:space="0" w:color="auto"/>
        <w:right w:val="none" w:sz="0" w:space="0" w:color="auto"/>
      </w:divBdr>
    </w:div>
    <w:div w:id="1026831569">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109542">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68920876">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109131448">
      <w:bodyDiv w:val="1"/>
      <w:marLeft w:val="0"/>
      <w:marRight w:val="0"/>
      <w:marTop w:val="0"/>
      <w:marBottom w:val="0"/>
      <w:divBdr>
        <w:top w:val="none" w:sz="0" w:space="0" w:color="auto"/>
        <w:left w:val="none" w:sz="0" w:space="0" w:color="auto"/>
        <w:bottom w:val="none" w:sz="0" w:space="0" w:color="auto"/>
        <w:right w:val="none" w:sz="0" w:space="0" w:color="auto"/>
      </w:divBdr>
    </w:div>
    <w:div w:id="1121457465">
      <w:bodyDiv w:val="1"/>
      <w:marLeft w:val="0"/>
      <w:marRight w:val="0"/>
      <w:marTop w:val="0"/>
      <w:marBottom w:val="0"/>
      <w:divBdr>
        <w:top w:val="none" w:sz="0" w:space="0" w:color="auto"/>
        <w:left w:val="none" w:sz="0" w:space="0" w:color="auto"/>
        <w:bottom w:val="none" w:sz="0" w:space="0" w:color="auto"/>
        <w:right w:val="none" w:sz="0" w:space="0" w:color="auto"/>
      </w:divBdr>
    </w:div>
    <w:div w:id="1160000455">
      <w:bodyDiv w:val="1"/>
      <w:marLeft w:val="0"/>
      <w:marRight w:val="0"/>
      <w:marTop w:val="0"/>
      <w:marBottom w:val="0"/>
      <w:divBdr>
        <w:top w:val="none" w:sz="0" w:space="0" w:color="auto"/>
        <w:left w:val="none" w:sz="0" w:space="0" w:color="auto"/>
        <w:bottom w:val="none" w:sz="0" w:space="0" w:color="auto"/>
        <w:right w:val="none" w:sz="0" w:space="0" w:color="auto"/>
      </w:divBdr>
    </w:div>
    <w:div w:id="1178498005">
      <w:bodyDiv w:val="1"/>
      <w:marLeft w:val="0"/>
      <w:marRight w:val="0"/>
      <w:marTop w:val="0"/>
      <w:marBottom w:val="0"/>
      <w:divBdr>
        <w:top w:val="none" w:sz="0" w:space="0" w:color="auto"/>
        <w:left w:val="none" w:sz="0" w:space="0" w:color="auto"/>
        <w:bottom w:val="none" w:sz="0" w:space="0" w:color="auto"/>
        <w:right w:val="none" w:sz="0" w:space="0" w:color="auto"/>
      </w:divBdr>
    </w:div>
    <w:div w:id="1189025961">
      <w:bodyDiv w:val="1"/>
      <w:marLeft w:val="0"/>
      <w:marRight w:val="0"/>
      <w:marTop w:val="0"/>
      <w:marBottom w:val="0"/>
      <w:divBdr>
        <w:top w:val="none" w:sz="0" w:space="0" w:color="auto"/>
        <w:left w:val="none" w:sz="0" w:space="0" w:color="auto"/>
        <w:bottom w:val="none" w:sz="0" w:space="0" w:color="auto"/>
        <w:right w:val="none" w:sz="0" w:space="0" w:color="auto"/>
      </w:divBdr>
    </w:div>
    <w:div w:id="1213806069">
      <w:bodyDiv w:val="1"/>
      <w:marLeft w:val="0"/>
      <w:marRight w:val="0"/>
      <w:marTop w:val="0"/>
      <w:marBottom w:val="0"/>
      <w:divBdr>
        <w:top w:val="none" w:sz="0" w:space="0" w:color="auto"/>
        <w:left w:val="none" w:sz="0" w:space="0" w:color="auto"/>
        <w:bottom w:val="none" w:sz="0" w:space="0" w:color="auto"/>
        <w:right w:val="none" w:sz="0" w:space="0" w:color="auto"/>
      </w:divBdr>
    </w:div>
    <w:div w:id="127756382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291939274">
      <w:bodyDiv w:val="1"/>
      <w:marLeft w:val="0"/>
      <w:marRight w:val="0"/>
      <w:marTop w:val="0"/>
      <w:marBottom w:val="0"/>
      <w:divBdr>
        <w:top w:val="none" w:sz="0" w:space="0" w:color="auto"/>
        <w:left w:val="none" w:sz="0" w:space="0" w:color="auto"/>
        <w:bottom w:val="none" w:sz="0" w:space="0" w:color="auto"/>
        <w:right w:val="none" w:sz="0" w:space="0" w:color="auto"/>
      </w:divBdr>
    </w:div>
    <w:div w:id="1304888687">
      <w:bodyDiv w:val="1"/>
      <w:marLeft w:val="0"/>
      <w:marRight w:val="0"/>
      <w:marTop w:val="0"/>
      <w:marBottom w:val="0"/>
      <w:divBdr>
        <w:top w:val="none" w:sz="0" w:space="0" w:color="auto"/>
        <w:left w:val="none" w:sz="0" w:space="0" w:color="auto"/>
        <w:bottom w:val="none" w:sz="0" w:space="0" w:color="auto"/>
        <w:right w:val="none" w:sz="0" w:space="0" w:color="auto"/>
      </w:divBdr>
    </w:div>
    <w:div w:id="1338075864">
      <w:bodyDiv w:val="1"/>
      <w:marLeft w:val="0"/>
      <w:marRight w:val="0"/>
      <w:marTop w:val="0"/>
      <w:marBottom w:val="0"/>
      <w:divBdr>
        <w:top w:val="none" w:sz="0" w:space="0" w:color="auto"/>
        <w:left w:val="none" w:sz="0" w:space="0" w:color="auto"/>
        <w:bottom w:val="none" w:sz="0" w:space="0" w:color="auto"/>
        <w:right w:val="none" w:sz="0" w:space="0" w:color="auto"/>
      </w:divBdr>
    </w:div>
    <w:div w:id="1368215003">
      <w:bodyDiv w:val="1"/>
      <w:marLeft w:val="0"/>
      <w:marRight w:val="0"/>
      <w:marTop w:val="0"/>
      <w:marBottom w:val="0"/>
      <w:divBdr>
        <w:top w:val="none" w:sz="0" w:space="0" w:color="auto"/>
        <w:left w:val="none" w:sz="0" w:space="0" w:color="auto"/>
        <w:bottom w:val="none" w:sz="0" w:space="0" w:color="auto"/>
        <w:right w:val="none" w:sz="0" w:space="0" w:color="auto"/>
      </w:divBdr>
    </w:div>
    <w:div w:id="1370379453">
      <w:bodyDiv w:val="1"/>
      <w:marLeft w:val="0"/>
      <w:marRight w:val="0"/>
      <w:marTop w:val="0"/>
      <w:marBottom w:val="0"/>
      <w:divBdr>
        <w:top w:val="none" w:sz="0" w:space="0" w:color="auto"/>
        <w:left w:val="none" w:sz="0" w:space="0" w:color="auto"/>
        <w:bottom w:val="none" w:sz="0" w:space="0" w:color="auto"/>
        <w:right w:val="none" w:sz="0" w:space="0" w:color="auto"/>
      </w:divBdr>
    </w:div>
    <w:div w:id="1375959956">
      <w:bodyDiv w:val="1"/>
      <w:marLeft w:val="0"/>
      <w:marRight w:val="0"/>
      <w:marTop w:val="0"/>
      <w:marBottom w:val="0"/>
      <w:divBdr>
        <w:top w:val="none" w:sz="0" w:space="0" w:color="auto"/>
        <w:left w:val="none" w:sz="0" w:space="0" w:color="auto"/>
        <w:bottom w:val="none" w:sz="0" w:space="0" w:color="auto"/>
        <w:right w:val="none" w:sz="0" w:space="0" w:color="auto"/>
      </w:divBdr>
    </w:div>
    <w:div w:id="1377001629">
      <w:bodyDiv w:val="1"/>
      <w:marLeft w:val="0"/>
      <w:marRight w:val="0"/>
      <w:marTop w:val="0"/>
      <w:marBottom w:val="0"/>
      <w:divBdr>
        <w:top w:val="none" w:sz="0" w:space="0" w:color="auto"/>
        <w:left w:val="none" w:sz="0" w:space="0" w:color="auto"/>
        <w:bottom w:val="none" w:sz="0" w:space="0" w:color="auto"/>
        <w:right w:val="none" w:sz="0" w:space="0" w:color="auto"/>
      </w:divBdr>
    </w:div>
    <w:div w:id="1448499956">
      <w:bodyDiv w:val="1"/>
      <w:marLeft w:val="0"/>
      <w:marRight w:val="0"/>
      <w:marTop w:val="0"/>
      <w:marBottom w:val="0"/>
      <w:divBdr>
        <w:top w:val="none" w:sz="0" w:space="0" w:color="auto"/>
        <w:left w:val="none" w:sz="0" w:space="0" w:color="auto"/>
        <w:bottom w:val="none" w:sz="0" w:space="0" w:color="auto"/>
        <w:right w:val="none" w:sz="0" w:space="0" w:color="auto"/>
      </w:divBdr>
    </w:div>
    <w:div w:id="1460879767">
      <w:bodyDiv w:val="1"/>
      <w:marLeft w:val="0"/>
      <w:marRight w:val="0"/>
      <w:marTop w:val="0"/>
      <w:marBottom w:val="0"/>
      <w:divBdr>
        <w:top w:val="none" w:sz="0" w:space="0" w:color="auto"/>
        <w:left w:val="none" w:sz="0" w:space="0" w:color="auto"/>
        <w:bottom w:val="none" w:sz="0" w:space="0" w:color="auto"/>
        <w:right w:val="none" w:sz="0" w:space="0" w:color="auto"/>
      </w:divBdr>
    </w:div>
    <w:div w:id="1494226529">
      <w:bodyDiv w:val="1"/>
      <w:marLeft w:val="0"/>
      <w:marRight w:val="0"/>
      <w:marTop w:val="0"/>
      <w:marBottom w:val="0"/>
      <w:divBdr>
        <w:top w:val="none" w:sz="0" w:space="0" w:color="auto"/>
        <w:left w:val="none" w:sz="0" w:space="0" w:color="auto"/>
        <w:bottom w:val="none" w:sz="0" w:space="0" w:color="auto"/>
        <w:right w:val="none" w:sz="0" w:space="0" w:color="auto"/>
      </w:divBdr>
    </w:div>
    <w:div w:id="1523402243">
      <w:bodyDiv w:val="1"/>
      <w:marLeft w:val="0"/>
      <w:marRight w:val="0"/>
      <w:marTop w:val="0"/>
      <w:marBottom w:val="0"/>
      <w:divBdr>
        <w:top w:val="none" w:sz="0" w:space="0" w:color="auto"/>
        <w:left w:val="none" w:sz="0" w:space="0" w:color="auto"/>
        <w:bottom w:val="none" w:sz="0" w:space="0" w:color="auto"/>
        <w:right w:val="none" w:sz="0" w:space="0" w:color="auto"/>
      </w:divBdr>
    </w:div>
    <w:div w:id="1535387247">
      <w:bodyDiv w:val="1"/>
      <w:marLeft w:val="0"/>
      <w:marRight w:val="0"/>
      <w:marTop w:val="0"/>
      <w:marBottom w:val="0"/>
      <w:divBdr>
        <w:top w:val="none" w:sz="0" w:space="0" w:color="auto"/>
        <w:left w:val="none" w:sz="0" w:space="0" w:color="auto"/>
        <w:bottom w:val="none" w:sz="0" w:space="0" w:color="auto"/>
        <w:right w:val="none" w:sz="0" w:space="0" w:color="auto"/>
      </w:divBdr>
    </w:div>
    <w:div w:id="1540320803">
      <w:bodyDiv w:val="1"/>
      <w:marLeft w:val="0"/>
      <w:marRight w:val="0"/>
      <w:marTop w:val="0"/>
      <w:marBottom w:val="0"/>
      <w:divBdr>
        <w:top w:val="none" w:sz="0" w:space="0" w:color="auto"/>
        <w:left w:val="none" w:sz="0" w:space="0" w:color="auto"/>
        <w:bottom w:val="none" w:sz="0" w:space="0" w:color="auto"/>
        <w:right w:val="none" w:sz="0" w:space="0" w:color="auto"/>
      </w:divBdr>
    </w:div>
    <w:div w:id="1550459863">
      <w:bodyDiv w:val="1"/>
      <w:marLeft w:val="0"/>
      <w:marRight w:val="0"/>
      <w:marTop w:val="0"/>
      <w:marBottom w:val="0"/>
      <w:divBdr>
        <w:top w:val="none" w:sz="0" w:space="0" w:color="auto"/>
        <w:left w:val="none" w:sz="0" w:space="0" w:color="auto"/>
        <w:bottom w:val="none" w:sz="0" w:space="0" w:color="auto"/>
        <w:right w:val="none" w:sz="0" w:space="0" w:color="auto"/>
      </w:divBdr>
    </w:div>
    <w:div w:id="1553883092">
      <w:bodyDiv w:val="1"/>
      <w:marLeft w:val="0"/>
      <w:marRight w:val="0"/>
      <w:marTop w:val="0"/>
      <w:marBottom w:val="0"/>
      <w:divBdr>
        <w:top w:val="none" w:sz="0" w:space="0" w:color="auto"/>
        <w:left w:val="none" w:sz="0" w:space="0" w:color="auto"/>
        <w:bottom w:val="none" w:sz="0" w:space="0" w:color="auto"/>
        <w:right w:val="none" w:sz="0" w:space="0" w:color="auto"/>
      </w:divBdr>
    </w:div>
    <w:div w:id="1567182470">
      <w:bodyDiv w:val="1"/>
      <w:marLeft w:val="0"/>
      <w:marRight w:val="0"/>
      <w:marTop w:val="0"/>
      <w:marBottom w:val="0"/>
      <w:divBdr>
        <w:top w:val="none" w:sz="0" w:space="0" w:color="auto"/>
        <w:left w:val="none" w:sz="0" w:space="0" w:color="auto"/>
        <w:bottom w:val="none" w:sz="0" w:space="0" w:color="auto"/>
        <w:right w:val="none" w:sz="0" w:space="0" w:color="auto"/>
      </w:divBdr>
    </w:div>
    <w:div w:id="15698072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9513258">
      <w:bodyDiv w:val="1"/>
      <w:marLeft w:val="0"/>
      <w:marRight w:val="0"/>
      <w:marTop w:val="0"/>
      <w:marBottom w:val="0"/>
      <w:divBdr>
        <w:top w:val="none" w:sz="0" w:space="0" w:color="auto"/>
        <w:left w:val="none" w:sz="0" w:space="0" w:color="auto"/>
        <w:bottom w:val="none" w:sz="0" w:space="0" w:color="auto"/>
        <w:right w:val="none" w:sz="0" w:space="0" w:color="auto"/>
      </w:divBdr>
    </w:div>
    <w:div w:id="1605991862">
      <w:bodyDiv w:val="1"/>
      <w:marLeft w:val="0"/>
      <w:marRight w:val="0"/>
      <w:marTop w:val="0"/>
      <w:marBottom w:val="0"/>
      <w:divBdr>
        <w:top w:val="none" w:sz="0" w:space="0" w:color="auto"/>
        <w:left w:val="none" w:sz="0" w:space="0" w:color="auto"/>
        <w:bottom w:val="none" w:sz="0" w:space="0" w:color="auto"/>
        <w:right w:val="none" w:sz="0" w:space="0" w:color="auto"/>
      </w:divBdr>
    </w:div>
    <w:div w:id="1654682052">
      <w:bodyDiv w:val="1"/>
      <w:marLeft w:val="0"/>
      <w:marRight w:val="0"/>
      <w:marTop w:val="0"/>
      <w:marBottom w:val="0"/>
      <w:divBdr>
        <w:top w:val="none" w:sz="0" w:space="0" w:color="auto"/>
        <w:left w:val="none" w:sz="0" w:space="0" w:color="auto"/>
        <w:bottom w:val="none" w:sz="0" w:space="0" w:color="auto"/>
        <w:right w:val="none" w:sz="0" w:space="0" w:color="auto"/>
      </w:divBdr>
    </w:div>
    <w:div w:id="1691251202">
      <w:bodyDiv w:val="1"/>
      <w:marLeft w:val="0"/>
      <w:marRight w:val="0"/>
      <w:marTop w:val="0"/>
      <w:marBottom w:val="0"/>
      <w:divBdr>
        <w:top w:val="none" w:sz="0" w:space="0" w:color="auto"/>
        <w:left w:val="none" w:sz="0" w:space="0" w:color="auto"/>
        <w:bottom w:val="none" w:sz="0" w:space="0" w:color="auto"/>
        <w:right w:val="none" w:sz="0" w:space="0" w:color="auto"/>
      </w:divBdr>
    </w:div>
    <w:div w:id="1719084020">
      <w:bodyDiv w:val="1"/>
      <w:marLeft w:val="0"/>
      <w:marRight w:val="0"/>
      <w:marTop w:val="0"/>
      <w:marBottom w:val="0"/>
      <w:divBdr>
        <w:top w:val="none" w:sz="0" w:space="0" w:color="auto"/>
        <w:left w:val="none" w:sz="0" w:space="0" w:color="auto"/>
        <w:bottom w:val="none" w:sz="0" w:space="0" w:color="auto"/>
        <w:right w:val="none" w:sz="0" w:space="0" w:color="auto"/>
      </w:divBdr>
    </w:div>
    <w:div w:id="1722437565">
      <w:bodyDiv w:val="1"/>
      <w:marLeft w:val="0"/>
      <w:marRight w:val="0"/>
      <w:marTop w:val="0"/>
      <w:marBottom w:val="0"/>
      <w:divBdr>
        <w:top w:val="none" w:sz="0" w:space="0" w:color="auto"/>
        <w:left w:val="none" w:sz="0" w:space="0" w:color="auto"/>
        <w:bottom w:val="none" w:sz="0" w:space="0" w:color="auto"/>
        <w:right w:val="none" w:sz="0" w:space="0" w:color="auto"/>
      </w:divBdr>
    </w:div>
    <w:div w:id="1737513646">
      <w:bodyDiv w:val="1"/>
      <w:marLeft w:val="0"/>
      <w:marRight w:val="0"/>
      <w:marTop w:val="0"/>
      <w:marBottom w:val="0"/>
      <w:divBdr>
        <w:top w:val="none" w:sz="0" w:space="0" w:color="auto"/>
        <w:left w:val="none" w:sz="0" w:space="0" w:color="auto"/>
        <w:bottom w:val="none" w:sz="0" w:space="0" w:color="auto"/>
        <w:right w:val="none" w:sz="0" w:space="0" w:color="auto"/>
      </w:divBdr>
    </w:div>
    <w:div w:id="1741096060">
      <w:bodyDiv w:val="1"/>
      <w:marLeft w:val="0"/>
      <w:marRight w:val="0"/>
      <w:marTop w:val="0"/>
      <w:marBottom w:val="0"/>
      <w:divBdr>
        <w:top w:val="none" w:sz="0" w:space="0" w:color="auto"/>
        <w:left w:val="none" w:sz="0" w:space="0" w:color="auto"/>
        <w:bottom w:val="none" w:sz="0" w:space="0" w:color="auto"/>
        <w:right w:val="none" w:sz="0" w:space="0" w:color="auto"/>
      </w:divBdr>
    </w:div>
    <w:div w:id="1761639439">
      <w:bodyDiv w:val="1"/>
      <w:marLeft w:val="0"/>
      <w:marRight w:val="0"/>
      <w:marTop w:val="0"/>
      <w:marBottom w:val="0"/>
      <w:divBdr>
        <w:top w:val="none" w:sz="0" w:space="0" w:color="auto"/>
        <w:left w:val="none" w:sz="0" w:space="0" w:color="auto"/>
        <w:bottom w:val="none" w:sz="0" w:space="0" w:color="auto"/>
        <w:right w:val="none" w:sz="0" w:space="0" w:color="auto"/>
      </w:divBdr>
    </w:div>
    <w:div w:id="1764261078">
      <w:bodyDiv w:val="1"/>
      <w:marLeft w:val="0"/>
      <w:marRight w:val="0"/>
      <w:marTop w:val="0"/>
      <w:marBottom w:val="0"/>
      <w:divBdr>
        <w:top w:val="none" w:sz="0" w:space="0" w:color="auto"/>
        <w:left w:val="none" w:sz="0" w:space="0" w:color="auto"/>
        <w:bottom w:val="none" w:sz="0" w:space="0" w:color="auto"/>
        <w:right w:val="none" w:sz="0" w:space="0" w:color="auto"/>
      </w:divBdr>
    </w:div>
    <w:div w:id="1862892320">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893466230">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 w:id="1908414774">
      <w:bodyDiv w:val="1"/>
      <w:marLeft w:val="0"/>
      <w:marRight w:val="0"/>
      <w:marTop w:val="0"/>
      <w:marBottom w:val="0"/>
      <w:divBdr>
        <w:top w:val="none" w:sz="0" w:space="0" w:color="auto"/>
        <w:left w:val="none" w:sz="0" w:space="0" w:color="auto"/>
        <w:bottom w:val="none" w:sz="0" w:space="0" w:color="auto"/>
        <w:right w:val="none" w:sz="0" w:space="0" w:color="auto"/>
      </w:divBdr>
    </w:div>
    <w:div w:id="1922106940">
      <w:bodyDiv w:val="1"/>
      <w:marLeft w:val="0"/>
      <w:marRight w:val="0"/>
      <w:marTop w:val="0"/>
      <w:marBottom w:val="0"/>
      <w:divBdr>
        <w:top w:val="none" w:sz="0" w:space="0" w:color="auto"/>
        <w:left w:val="none" w:sz="0" w:space="0" w:color="auto"/>
        <w:bottom w:val="none" w:sz="0" w:space="0" w:color="auto"/>
        <w:right w:val="none" w:sz="0" w:space="0" w:color="auto"/>
      </w:divBdr>
    </w:div>
    <w:div w:id="2007898701">
      <w:bodyDiv w:val="1"/>
      <w:marLeft w:val="0"/>
      <w:marRight w:val="0"/>
      <w:marTop w:val="0"/>
      <w:marBottom w:val="0"/>
      <w:divBdr>
        <w:top w:val="none" w:sz="0" w:space="0" w:color="auto"/>
        <w:left w:val="none" w:sz="0" w:space="0" w:color="auto"/>
        <w:bottom w:val="none" w:sz="0" w:space="0" w:color="auto"/>
        <w:right w:val="none" w:sz="0" w:space="0" w:color="auto"/>
      </w:divBdr>
    </w:div>
    <w:div w:id="2036687330">
      <w:bodyDiv w:val="1"/>
      <w:marLeft w:val="0"/>
      <w:marRight w:val="0"/>
      <w:marTop w:val="0"/>
      <w:marBottom w:val="0"/>
      <w:divBdr>
        <w:top w:val="none" w:sz="0" w:space="0" w:color="auto"/>
        <w:left w:val="none" w:sz="0" w:space="0" w:color="auto"/>
        <w:bottom w:val="none" w:sz="0" w:space="0" w:color="auto"/>
        <w:right w:val="none" w:sz="0" w:space="0" w:color="auto"/>
      </w:divBdr>
    </w:div>
    <w:div w:id="211631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food_engineering/laboratory_for_food_packaging/mia_kurek" TargetMode="External"/><Relationship Id="rId21" Type="http://schemas.openxmlformats.org/officeDocument/2006/relationships/hyperlink" Target="http://www.pbf.unizg.hr/en/departments/department_of_process_engineering/section_for_thermodynamics/mladen_brncic" TargetMode="External"/><Relationship Id="rId42" Type="http://schemas.openxmlformats.org/officeDocument/2006/relationships/hyperlink" Target="http://www.pbf.unizg.hr/en/departments/department_of_chemistry_and_biochemistry/laboratory_for_toxicology/ivana_kmetic" TargetMode="External"/><Relationship Id="rId63"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84" Type="http://schemas.openxmlformats.org/officeDocument/2006/relationships/hyperlink" Target="http://www.pbf.unizg.hr/en/departments/department_of_food_quality_control/laboratory_for_food_chemistry_and_biochemistry" TargetMode="External"/><Relationship Id="rId138" Type="http://schemas.openxmlformats.org/officeDocument/2006/relationships/hyperlink" Target="http://www.pbf.unizg.hr/en/departments/department_of_food_engineering/laboratory_for_technology_and_analysis_of_wine/marina_tomasevic" TargetMode="External"/><Relationship Id="rId159" Type="http://schemas.openxmlformats.org/officeDocument/2006/relationships/hyperlink" Target="http://www.thomsonreuters.com/" TargetMode="External"/><Relationship Id="rId170" Type="http://schemas.openxmlformats.org/officeDocument/2006/relationships/hyperlink" Target="http://www.pbf.unizg.hr/zavodi/zavod_za_prehrambeno_tehnolosko_inzenjerstvo/laboratorij_za_tehnologiju_vrenja_i_kvasca/karla_hanousek_cica" TargetMode="External"/><Relationship Id="rId107" Type="http://schemas.openxmlformats.org/officeDocument/2006/relationships/hyperlink" Target="http://www.pbf.unizg.hr/en/departments/department_of_food_engineering/section_for_food_plant_design" TargetMode="External"/><Relationship Id="rId11" Type="http://schemas.openxmlformats.org/officeDocument/2006/relationships/hyperlink" Target="http://www.pbf.unizg.hr/en/departments/department_of_food_engineering/laboratory_for_food_processes_engineering/zoran_herceg" TargetMode="External"/><Relationship Id="rId32" Type="http://schemas.openxmlformats.org/officeDocument/2006/relationships/hyperlink" Target="http://www.pbf.unizg.hr/en/departments/department_of_food_engineering/laboratory_for_oil_and_fat_technology/dubravka_skevin" TargetMode="External"/><Relationship Id="rId53" Type="http://schemas.openxmlformats.org/officeDocument/2006/relationships/hyperlink" Target="http://www.pbf.unizg.hr/en/departments/department_for_general_programmes/section_for_technical_foreign_languages/andrea_supih_kvaternik" TargetMode="External"/><Relationship Id="rId74" Type="http://schemas.openxmlformats.org/officeDocument/2006/relationships/hyperlink" Target="http://www.pbf.unizg.hr/en/departments/department_of_chemistry_and_biochemistry/laboratory_for_analytical_chemistry" TargetMode="External"/><Relationship Id="rId128" Type="http://schemas.openxmlformats.org/officeDocument/2006/relationships/hyperlink" Target="http://www.pbf.unizg.hr/en/departments/department_of_food_engineering/laboratory_for_technology_and_analysis_of_wine/marina_tomasevic" TargetMode="External"/><Relationship Id="rId149" Type="http://schemas.openxmlformats.org/officeDocument/2006/relationships/hyperlink" Target="http://www.pbf.unizg.hr/zavodi/zavod_za_prehrambeno_tehnolosko_inzenjerstvo/laboratorij_za_tehnologiju_i_analitiku_vina/marina_tomasevic" TargetMode="External"/><Relationship Id="rId5" Type="http://schemas.openxmlformats.org/officeDocument/2006/relationships/settings" Target="settings.xml"/><Relationship Id="rId95" Type="http://schemas.openxmlformats.org/officeDocument/2006/relationships/hyperlink" Target="http://www.pbf.unizg.hr/en/departments/department_of_food_engineering/laboratory_for_oil_and_fat_technology" TargetMode="External"/><Relationship Id="rId160" Type="http://schemas.openxmlformats.org/officeDocument/2006/relationships/hyperlink" Target="http://www.cas.org/" TargetMode="External"/><Relationship Id="rId22" Type="http://schemas.openxmlformats.org/officeDocument/2006/relationships/hyperlink" Target="http://www.pbf.unizg.hr/en/departments/department_of_food_quality_control/laboratory_for_food_quality_control/nada_vahcic" TargetMode="External"/><Relationship Id="rId43" Type="http://schemas.openxmlformats.org/officeDocument/2006/relationships/hyperlink" Target="http://www.pbf.unizg.hr/en/departments/department_of_chemistry_and_biochemistry/laboratory_for_organic_chemistry/lidija_barisic" TargetMode="External"/><Relationship Id="rId64" Type="http://schemas.openxmlformats.org/officeDocument/2006/relationships/hyperlink" Target="http://www.pbf.unizg.hr/en/departments/department_of_biochemical_engineering/laboratory_for_antibiotic_enzyme_probiotic_and_starter_cultures_technology/jagoda_suskovic" TargetMode="External"/><Relationship Id="rId118" Type="http://schemas.openxmlformats.org/officeDocument/2006/relationships/hyperlink" Target="http://www.hinus.hr/wp-content/knjige/2011/10/ANALIZA-AMBALAZNOG-MATERIJALA.pdf" TargetMode="External"/><Relationship Id="rId139" Type="http://schemas.openxmlformats.org/officeDocument/2006/relationships/hyperlink" Target="http://www.pbf.unizg.hr/en/departments/department_of_food_engineering/laboratory_for_cereal_chemistry_and_technology/bojana_voucko" TargetMode="External"/><Relationship Id="rId85" Type="http://schemas.openxmlformats.org/officeDocument/2006/relationships/hyperlink" Target="http://www.pbf.unizg.hr/en/departments/department_of_food_engineering/laboratory_for_food_packaging" TargetMode="External"/><Relationship Id="rId150" Type="http://schemas.openxmlformats.org/officeDocument/2006/relationships/hyperlink" Target="http://www.pbf.unizg.hr/en/departments/department_of_food_engineering/section_for_food_plant_design/sandra_balbino" TargetMode="External"/><Relationship Id="rId171" Type="http://schemas.openxmlformats.org/officeDocument/2006/relationships/hyperlink" Target="http://www.pbf.unizg.hr/en/departments/department_of_chemistry_and_biochemistry/laboratory_for_physical_chemistry_and_corrosion/mojca_cakic_semencic" TargetMode="External"/><Relationship Id="rId12" Type="http://schemas.openxmlformats.org/officeDocument/2006/relationships/hyperlink" Target="http://www.pbf.unizg.hr/en/departments/department_of_food_engineering/laboratory_for_fermentation_and_yeast_technology/damir_stanzer" TargetMode="External"/><Relationship Id="rId33" Type="http://schemas.openxmlformats.org/officeDocument/2006/relationships/hyperlink" Target="http://www.pbf.unizg.hr/en/departments/department_of_chemistry_and_biochemistry/laboratory_for_physical_chemistry_and_corrosion/filip_supljika" TargetMode="External"/><Relationship Id="rId108" Type="http://schemas.openxmlformats.org/officeDocument/2006/relationships/hyperlink" Target="http://www.pbf.unizg.hr/en/departments/department_of_process_engineering/section_for_mathematics" TargetMode="External"/><Relationship Id="rId129" Type="http://schemas.openxmlformats.org/officeDocument/2006/relationships/hyperlink" Target="http://www.pbf.unizg.hr/en/departments/department_of_food_engineering/section_for_food_plant_design/sandra_balbino" TargetMode="External"/><Relationship Id="rId54" Type="http://schemas.openxmlformats.org/officeDocument/2006/relationships/hyperlink" Target="http://www.pbf.unizg.hr/en/departments/department_for_general_programmes/section_for_technical_foreign_languages/andrea_supih_kvaternik" TargetMode="External"/><Relationship Id="rId75" Type="http://schemas.openxmlformats.org/officeDocument/2006/relationships/hyperlink" Target="http://www.pbf.unizg.hr/en/departments/department_of_biochemical_engineering/laboratory_for_antibiotic_enzyme_probiotic_and_starter_cultures_technology" TargetMode="External"/><Relationship Id="rId96" Type="http://schemas.openxmlformats.org/officeDocument/2006/relationships/hyperlink" Target="http://www.pbf.unizg.hr/en/departments/department_of_chemistry_and_biochemistry/laboratory_for_physical_chemistry_and_corrosion" TargetMode="External"/><Relationship Id="rId140" Type="http://schemas.openxmlformats.org/officeDocument/2006/relationships/hyperlink" Target="http://moodle.srce.hr/2016-2017/course/view.php?id=18207" TargetMode="External"/><Relationship Id="rId161" Type="http://schemas.openxmlformats.org/officeDocument/2006/relationships/hyperlink" Target="http://hr.espacenet.com/" TargetMode="External"/><Relationship Id="rId6" Type="http://schemas.openxmlformats.org/officeDocument/2006/relationships/webSettings" Target="webSettings.xml"/><Relationship Id="rId23" Type="http://schemas.openxmlformats.org/officeDocument/2006/relationships/hyperlink" Target="http://www.pbf.unizg.hr/en/departments/department_of_food_engineering/laboratory_for_chemistry_and_technology_of_carbohydrates_and_confectionery_products/drazenka_komes" TargetMode="External"/><Relationship Id="rId28" Type="http://schemas.openxmlformats.org/officeDocument/2006/relationships/hyperlink" Target="http://www.pbf.unizg.hr/en/departments/department_of_food_engineering/laboratory_for_technology_and_analysis_of_wine/natka_curko" TargetMode="External"/><Relationship Id="rId49" Type="http://schemas.openxmlformats.org/officeDocument/2006/relationships/hyperlink" Target="http://www.pbf.unizg.hr/en/departments/department_of_chemistry_and_biochemistry/laboratory_for_physical_chemistry_and_corrosion/mojca_cakic_semencic" TargetMode="External"/><Relationship Id="rId114" Type="http://schemas.openxmlformats.org/officeDocument/2006/relationships/hyperlink" Target="http://www.pbf.unizg.hr/zavodi/zavod_za_prehrambeno_tehnolosko_inzenjerstvo/laboratorij_za_tehnologiju_vrenja_i_kvasca/karla_hanousek_cica" TargetMode="External"/><Relationship Id="rId119" Type="http://schemas.openxmlformats.org/officeDocument/2006/relationships/hyperlink" Target="http://www.pbf.unizg.hr/en/departments/department_of_food_quality_control/laboratory_for_nutrition_science/ivana_rumora_samarin" TargetMode="External"/><Relationship Id="rId44" Type="http://schemas.openxmlformats.org/officeDocument/2006/relationships/hyperlink" Target="http://www.pbf.unizg.hr/en/departments/department_of_chemistry_and_biochemistry/laboratory_for_organic_chemistry/senka_djakovic" TargetMode="External"/><Relationship Id="rId60" Type="http://schemas.openxmlformats.org/officeDocument/2006/relationships/hyperlink" Target="http://www.pbf.unizg.hr/en/departments/department_of_chemistry_and_biochemistry/laboratory_for_physical_chemistry_and_corrosion/filip_supljika" TargetMode="External"/><Relationship Id="rId65" Type="http://schemas.openxmlformats.org/officeDocument/2006/relationships/hyperlink" Target="http://www.pbf.unizg.hr/en/departments/department_of_food_engineering/laboratory_for_technology_and_analysis_of_wine/karin_kovacevic_ganic" TargetMode="External"/><Relationship Id="rId81" Type="http://schemas.openxmlformats.org/officeDocument/2006/relationships/hyperlink" Target="http://www.pbf.unizg.hr/en/departments/department_of_biochemical_engineering/laboratory_for_cell_technology_application_and_biotransformations" TargetMode="External"/><Relationship Id="rId86" Type="http://schemas.openxmlformats.org/officeDocument/2006/relationships/hyperlink" Target="http://www.pbf.unizg.hr/en/departments/department_of_food_engineering/laboratory_for_food_processes_engineering" TargetMode="External"/><Relationship Id="rId130" Type="http://schemas.openxmlformats.org/officeDocument/2006/relationships/hyperlink" Target="http://www.pbf.unizg.hr/en/departments/department_of_process_engineering/section_for_thermodynamics/filip_dujmic" TargetMode="External"/><Relationship Id="rId135" Type="http://schemas.openxmlformats.org/officeDocument/2006/relationships/hyperlink" Target="http://www.pbf.unizg.hr/studiji/ispitni_rokovi" TargetMode="External"/><Relationship Id="rId151" Type="http://schemas.openxmlformats.org/officeDocument/2006/relationships/hyperlink" Target="http://www.pbf.unizg.hr/en/departments/department_of_food_engineering/laboratory_for_food_processes_engineering/marija_badanjak_sabolovic" TargetMode="External"/><Relationship Id="rId156" Type="http://schemas.openxmlformats.org/officeDocument/2006/relationships/hyperlink" Target="http://wokinfo.com/media/pdf/wos-next-gen-brochure.pdf" TargetMode="External"/><Relationship Id="rId177" Type="http://schemas.openxmlformats.org/officeDocument/2006/relationships/footer" Target="footer1.xml"/><Relationship Id="rId172" Type="http://schemas.openxmlformats.org/officeDocument/2006/relationships/hyperlink" Target="http://www.pbf.unizg.hr/en/departments/department_of_biochemical_engineering/section_for_bioinformatics/janko_diminic" TargetMode="External"/><Relationship Id="rId13" Type="http://schemas.openxmlformats.org/officeDocument/2006/relationships/hyperlink" Target="http://www.pbf.unizg.hr/en/departments/department_of_food_engineering/laboratory_for_food_packaging/kata_galic" TargetMode="External"/><Relationship Id="rId18" Type="http://schemas.openxmlformats.org/officeDocument/2006/relationships/hyperlink" Target="http://www.pbf.unizg.hr/en/departments/department_of_food_engineering/laboratory_for_meat_and_fish_technology/helga_medic" TargetMode="External"/><Relationship Id="rId39" Type="http://schemas.openxmlformats.org/officeDocument/2006/relationships/hyperlink" Target="http://www.pbf.unizg.hr/en/departments/department_of_food_engineering/section_for_food_plant_design/sandra_balbino" TargetMode="External"/><Relationship Id="rId109" Type="http://schemas.openxmlformats.org/officeDocument/2006/relationships/hyperlink" Target="http://www.pbf.unizg.hr/en/departments/department_for_general_programmes/section_for_physical_education" TargetMode="External"/><Relationship Id="rId34" Type="http://schemas.openxmlformats.org/officeDocument/2006/relationships/hyperlink" Target="http://www.pbf.unizg.hr/en/departments/department_of_process_engineering/section_for_thermodynamics/mladen_brncic" TargetMode="External"/><Relationship Id="rId50" Type="http://schemas.openxmlformats.org/officeDocument/2006/relationships/hyperlink" Target="http://www.pbf.unizg.hr/en/departments/department_of_biochemical_engineering/section_for_bioinformatics/antonio_starcevic" TargetMode="External"/><Relationship Id="rId55" Type="http://schemas.openxmlformats.org/officeDocument/2006/relationships/hyperlink" Target="http://www.pbf.unizg.hr/en/departments/department_of_food_engineering/laboratory_for_technology_and_analysis_of_wine/natka_curko" TargetMode="External"/><Relationship Id="rId76" Type="http://schemas.openxmlformats.org/officeDocument/2006/relationships/hyperlink" Target="http://www.pbf.unizg.hr/en/departments/department_of_chemistry_and_biochemistry/laboratory_for_biochemistry" TargetMode="External"/><Relationship Id="rId97" Type="http://schemas.openxmlformats.org/officeDocument/2006/relationships/hyperlink" Target="http://www.pbf.unizg.hr/en/departments/department_of_chemistry_and_biochemistry/laboratory_for_toxicology" TargetMode="External"/><Relationship Id="rId104" Type="http://schemas.openxmlformats.org/officeDocument/2006/relationships/hyperlink" Target="http://www.pbf.unizg.hr/en/departments/department_of_biochemical_engineering/section_for_bioinformatics" TargetMode="External"/><Relationship Id="rId120" Type="http://schemas.openxmlformats.org/officeDocument/2006/relationships/hyperlink" Target="http://www.pbf.unizg.hr/en/departments/department_of_food_engineering/laboratory_for_meat_and_fish_technology/helga_medic" TargetMode="External"/><Relationship Id="rId125" Type="http://schemas.openxmlformats.org/officeDocument/2006/relationships/hyperlink" Target="http://www.pbf.unizg.hr/en/departments/department_of_food_engineering/laboratory_for_technology_of_fruits_and_vegetables_preservation_and_processing/maja_repajic" TargetMode="External"/><Relationship Id="rId141" Type="http://schemas.openxmlformats.org/officeDocument/2006/relationships/hyperlink" Target="http://www.pbf.unizg.hr/en/departments/department_of_food_engineering/laboratory_for_food_packaging/mia_kurek" TargetMode="External"/><Relationship Id="rId146"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67" Type="http://schemas.openxmlformats.org/officeDocument/2006/relationships/hyperlink" Target="http://www.pbf.unizg.hr/en/departments/department_of_food_engineering/laboratory_for_the_biological_waste_water_treatment/dijana_grgas" TargetMode="External"/><Relationship Id="rId7" Type="http://schemas.openxmlformats.org/officeDocument/2006/relationships/footnotes" Target="footnotes.xml"/><Relationship Id="rId71" Type="http://schemas.openxmlformats.org/officeDocument/2006/relationships/hyperlink" Target="http://www.pbf.unizg.hr/en/departments/department_for_general_programmes" TargetMode="External"/><Relationship Id="rId92" Type="http://schemas.openxmlformats.org/officeDocument/2006/relationships/hyperlink" Target="http://www.pbf.unizg.hr/en/departments/department_of_process_engineering/laboratory_for_mra" TargetMode="External"/><Relationship Id="rId162" Type="http://schemas.openxmlformats.org/officeDocument/2006/relationships/hyperlink" Target="http://www.epo.org/"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cereal_chemistry_and_technology/dubravka_novotni" TargetMode="External"/><Relationship Id="rId24" Type="http://schemas.openxmlformats.org/officeDocument/2006/relationships/hyperlink" Target="http://www.pbf.unizg.hr/en/departments/department_of_food_engineering/laboratory_for_technology_of_milk_and_milk_products/rajka_bozanic" TargetMode="External"/><Relationship Id="rId40" Type="http://schemas.openxmlformats.org/officeDocument/2006/relationships/hyperlink" Target="http://www.pbf.unizg.hr/en/departments/department_of_food_engineering/laboratory_for_food_processes_engineering/suzana_rimac_brncic" TargetMode="External"/><Relationship Id="rId45" Type="http://schemas.openxmlformats.org/officeDocument/2006/relationships/hyperlink" Target="http://www.pbf.unizg.hr/en/departments/department_of_food_engineering/laboratory_for_the_biological_waste_water_treatment/tibela_landeka_dragicevic" TargetMode="External"/><Relationship Id="rId66" Type="http://schemas.openxmlformats.org/officeDocument/2006/relationships/hyperlink" Target="http://www.pbf.unizg.hr/en/departments/department_of_food_engineering/section_for_food_plant_design/sandra_balbino" TargetMode="External"/><Relationship Id="rId87" Type="http://schemas.openxmlformats.org/officeDocument/2006/relationships/hyperlink" Target="http://www.pbf.unizg.hr/en/departments/department_of_food_quality_control/laboratory_for_food_quality_control" TargetMode="External"/><Relationship Id="rId110" Type="http://schemas.openxmlformats.org/officeDocument/2006/relationships/hyperlink" Target="http://www.pbf.unizg.hr/en/departments/department_of_process_engineering/section_for_thermodynamics" TargetMode="External"/><Relationship Id="rId115" Type="http://schemas.openxmlformats.org/officeDocument/2006/relationships/hyperlink" Target="http://www.pbf.unizg.hr/en/departments/department_of_food_engineering/laboratory_for_food_packaging/kata_galic" TargetMode="External"/><Relationship Id="rId131" Type="http://schemas.openxmlformats.org/officeDocument/2006/relationships/hyperlink" Target="http://www.pbf.unizg.hr/en/departments/department_of_food_quality_control/laboratory_for_food_quality_control/sasa_drakula" TargetMode="External"/><Relationship Id="rId136" Type="http://schemas.openxmlformats.org/officeDocument/2006/relationships/hyperlink" Target="http://www.pbf.unizg.hr/en/departments/department_for_general_programmes/section_for_technical_foreign_languages/andrea_supih_kvaternik" TargetMode="External"/><Relationship Id="rId157" Type="http://schemas.openxmlformats.org/officeDocument/2006/relationships/hyperlink" Target="http://bcs.bedfordstmartins.com/resdoc5e/" TargetMode="External"/><Relationship Id="rId178" Type="http://schemas.openxmlformats.org/officeDocument/2006/relationships/fontTable" Target="fontTable.xml"/><Relationship Id="rId61" Type="http://schemas.openxmlformats.org/officeDocument/2006/relationships/hyperlink" Target="http://www.pbf.unizg.hr/en/departments/department_of_process_engineering/section_for_thermodynamics/mladen_brncic" TargetMode="External"/><Relationship Id="rId82" Type="http://schemas.openxmlformats.org/officeDocument/2006/relationships/hyperlink" Target="http://www.pbf.unizg.hr/en/departments/department_of_food_engineering/laboratory_for_chemistry_and_technology_of_carbohydrates_and_confectionery_products" TargetMode="External"/><Relationship Id="rId152" Type="http://schemas.openxmlformats.org/officeDocument/2006/relationships/hyperlink" Target="http://www.pbf.unizg.hr/en/departments/department_of_chemistry_and_biochemistry/laboratory_for_toxicology/marina_miletic" TargetMode="External"/><Relationship Id="rId173" Type="http://schemas.openxmlformats.org/officeDocument/2006/relationships/hyperlink" Target="https://docs.oracle.com/javase/tutorial/" TargetMode="External"/><Relationship Id="rId19" Type="http://schemas.openxmlformats.org/officeDocument/2006/relationships/hyperlink" Target="http://www.pbf.unizg.hr/en/departments/department_of_food_engineering/laboratory_for_technology_and_analysis_of_wine/mara_banovic" TargetMode="External"/><Relationship Id="rId14" Type="http://schemas.openxmlformats.org/officeDocument/2006/relationships/hyperlink" Target="http://www.pbf.unizg.hr/en/departments/department_of_food_engineering/laboratory_for_technology_and_analysis_of_wine/mara_banovic" TargetMode="External"/><Relationship Id="rId30" Type="http://schemas.openxmlformats.org/officeDocument/2006/relationships/hyperlink" Target="http://www.pbf.unizg.hr/en/departments/department_of_food_engineering/laboratory_for_food_packaging/mario_scetar" TargetMode="External"/><Relationship Id="rId35" Type="http://schemas.openxmlformats.org/officeDocument/2006/relationships/hyperlink" Target="http://www.pbf.unizg.hr/en/departments/department_of_process_engineering/section_for_mathematics/ana_vukelic" TargetMode="External"/><Relationship Id="rId56" Type="http://schemas.openxmlformats.org/officeDocument/2006/relationships/hyperlink" Target="http://www.pbf.unizg.hr/en/departments/department_of_food_engineering/laboratory_for_cereal_chemistry_and_technology/duska_curic" TargetMode="External"/><Relationship Id="rId77"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00" Type="http://schemas.openxmlformats.org/officeDocument/2006/relationships/hyperlink" Target="http://www.pbf.unizg.hr/en/departments/department_of_food_engineering/laboratory_for_technology_of_milk_and_milk_products" TargetMode="External"/><Relationship Id="rId105" Type="http://schemas.openxmlformats.org/officeDocument/2006/relationships/hyperlink" Target="http://www.pbf.unizg.hr/en/departments/department_for_general_programmes/department_of_management" TargetMode="External"/><Relationship Id="rId126" Type="http://schemas.openxmlformats.org/officeDocument/2006/relationships/hyperlink" Target="http://www.pbf.unizg.hr/en/departments/department_of_food_engineering/laboratory_for_meat_and_fish_technology/tibor_janci" TargetMode="External"/><Relationship Id="rId147" Type="http://schemas.openxmlformats.org/officeDocument/2006/relationships/hyperlink" Target="http://www.pbf.unizg.hr/en/departments/department_of_biochemical_engineering/laboratory_for_antibiotic_enzyme_probiotic_and_starter_cultures_technology/andreja_lebos_pavunc" TargetMode="External"/><Relationship Id="rId168" Type="http://schemas.openxmlformats.org/officeDocument/2006/relationships/hyperlink" Target="http://www.pbf.unizg.hr/en/departments/department_of_chemistry_and_biochemistry/laboratory_for_organic_chemistry/monika_kovacevic" TargetMode="External"/><Relationship Id="rId8" Type="http://schemas.openxmlformats.org/officeDocument/2006/relationships/endnotes" Target="endnotes.xml"/><Relationship Id="rId51" Type="http://schemas.openxmlformats.org/officeDocument/2006/relationships/hyperlink" Target="http://www.pbf.unizg.hr/en/departments/department_of_food_engineering/laboratory_for_oil_and_fat_technology/dubravka_skevin" TargetMode="External"/><Relationship Id="rId72" Type="http://schemas.openxmlformats.org/officeDocument/2006/relationships/hyperlink" Target="http://www.pbf.unizg.hr/en/departments/department_of_process_engineering" TargetMode="External"/><Relationship Id="rId93" Type="http://schemas.openxmlformats.org/officeDocument/2006/relationships/hyperlink" Target="http://www.pbf.unizg.hr/en/departments/department_of_food_quality_control/laboratory_for_nutrition_science" TargetMode="External"/><Relationship Id="rId98" Type="http://schemas.openxmlformats.org/officeDocument/2006/relationships/hyperlink" Target="http://www.pbf.unizg.hr/en/departments/department_of_food_engineering/laboratory_for_technology_and_analysis_of_wine" TargetMode="External"/><Relationship Id="rId121" Type="http://schemas.openxmlformats.org/officeDocument/2006/relationships/hyperlink" Target="http://www.pbf.unizg.hr/en/departments/department_of_food_engineering/laboratory_for_meat_and_fish_technology/nives_marusic_radovcic" TargetMode="External"/><Relationship Id="rId142" Type="http://schemas.openxmlformats.org/officeDocument/2006/relationships/hyperlink" Target="https://www.fer.unizg.hr/en/ivan.petrovic" TargetMode="External"/><Relationship Id="rId163" Type="http://schemas.openxmlformats.org/officeDocument/2006/relationships/hyperlink" Target="http://www.wipo.int/" TargetMode="External"/><Relationship Id="rId3" Type="http://schemas.openxmlformats.org/officeDocument/2006/relationships/numbering" Target="numbering.xml"/><Relationship Id="rId25" Type="http://schemas.openxmlformats.org/officeDocument/2006/relationships/hyperlink" Target="http://www.pbf.unizg.hr/en/departments/department_of_food_engineering/laboratory_for_oil_and_fat_technology/dubravka_skevin" TargetMode="External"/><Relationship Id="rId46" Type="http://schemas.openxmlformats.org/officeDocument/2006/relationships/hyperlink" Target="http://www.pbf.unizg.hr/en/departments/department_of_chemistry_and_biochemistry/laboratory_for_organic_chemistry/lidija_barisic" TargetMode="External"/><Relationship Id="rId67" Type="http://schemas.openxmlformats.org/officeDocument/2006/relationships/hyperlink" Target="http://www.pbf.unizg.hr/en/departments/department_of_biochemical_engineering" TargetMode="External"/><Relationship Id="rId116" Type="http://schemas.openxmlformats.org/officeDocument/2006/relationships/hyperlink" Target="http://www.pbf.unizg.hr/en/departments/department_of_food_engineering/laboratory_for_food_packaging/mario_scetar" TargetMode="External"/><Relationship Id="rId137" Type="http://schemas.openxmlformats.org/officeDocument/2006/relationships/hyperlink" Target="http://www.pbf.unizg.hr/en/departments/department_for_general_programmes/section_for_technical_foreign_languages/andrea_supih_kvaternik" TargetMode="External"/><Relationship Id="rId158" Type="http://schemas.openxmlformats.org/officeDocument/2006/relationships/hyperlink" Target="http://baze.nsk.hr/" TargetMode="External"/><Relationship Id="rId20" Type="http://schemas.openxmlformats.org/officeDocument/2006/relationships/hyperlink" Target="http://www.pbf.unizg.hr/en/departments/department_of_food_engineering/section_for_food_plant_design/sandra_balbino" TargetMode="External"/><Relationship Id="rId41" Type="http://schemas.openxmlformats.org/officeDocument/2006/relationships/hyperlink" Target="http://www.pbf.unizg.hr/en/departments/department_of_chemistry_and_biochemistry/laboratory_for_toxicology/ivana_kmetic" TargetMode="External"/><Relationship Id="rId62" Type="http://schemas.openxmlformats.org/officeDocument/2006/relationships/hyperlink" Target="http://www.pbf.unizg.hr/en/departments/department_of_process_engineering/section_for_mathematics/ana_vukelic" TargetMode="External"/><Relationship Id="rId83" Type="http://schemas.openxmlformats.org/officeDocument/2006/relationships/hyperlink" Target="http://www.pbf.unizg.hr/en/departments/department_of_food_engineering/laboratory_for_drying_technologies_and_monitoring_of_biologically_active_compounds" TargetMode="External"/><Relationship Id="rId88" Type="http://schemas.openxmlformats.org/officeDocument/2006/relationships/hyperlink" Target="http://www.pbf.unizg.hr/en/departments/department_of_food_engineering/laboratory_for_fermentation_and_yeast_technology" TargetMode="External"/><Relationship Id="rId111" Type="http://schemas.openxmlformats.org/officeDocument/2006/relationships/hyperlink" Target="http://www.pbf.unizg.hr/en/departments/department_for_general_programmes/section_for_technical_foreign_languages" TargetMode="External"/><Relationship Id="rId132" Type="http://schemas.openxmlformats.org/officeDocument/2006/relationships/hyperlink" Target="http://www.pbf.unizg.hr/en/departments/department_of_food_engineering/laboratory_for_chemistry_and_technology_of_carbohydrates_and_confectionery_products/arijana_busic" TargetMode="External"/><Relationship Id="rId153" Type="http://schemas.openxmlformats.org/officeDocument/2006/relationships/hyperlink" Target="http://www.pbf.unizg.hr/en/departments/department_of_biochemical_engineering/laboratory_for_cell_technology_application_and_biotransformations/kristina_radosevic" TargetMode="External"/><Relationship Id="rId174" Type="http://schemas.openxmlformats.org/officeDocument/2006/relationships/hyperlink" Target="http://www.pbf.unizg.hr/en/departments/department_of_food_engineering/laboratory_for_cereal_chemistry_and_technology/duska_curic" TargetMode="External"/><Relationship Id="rId179" Type="http://schemas.openxmlformats.org/officeDocument/2006/relationships/glossaryDocument" Target="glossary/document.xml"/><Relationship Id="rId15" Type="http://schemas.openxmlformats.org/officeDocument/2006/relationships/hyperlink" Target="http://www.pbf.unizg.hr/en/departments/department_of_food_engineering/laboratory_for_meat_and_fish_technology/sanja_vidacek" TargetMode="External"/><Relationship Id="rId36"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57" Type="http://schemas.openxmlformats.org/officeDocument/2006/relationships/hyperlink" Target="http://www.pbf.unizg.hr/en/departments/department_of_food_engineering/laboratory_for_food_packaging/mario_scetar" TargetMode="External"/><Relationship Id="rId106" Type="http://schemas.openxmlformats.org/officeDocument/2006/relationships/hyperlink" Target="http://www.pbf.unizg.hr/en/departments/department_of_process_engineering/section_for_fundamental_engineering" TargetMode="External"/><Relationship Id="rId127" Type="http://schemas.openxmlformats.org/officeDocument/2006/relationships/hyperlink" Target="http://www.pbf.unizg.hr/zavodi/zavod_za_prehrambeno_tehnolosko_inzenjerstvo/laboratorij_za_tehnologiju_i_analitiku_vina/natka_curko" TargetMode="External"/><Relationship Id="rId10" Type="http://schemas.openxmlformats.org/officeDocument/2006/relationships/image" Target="media/image10.jpg"/><Relationship Id="rId31" Type="http://schemas.openxmlformats.org/officeDocument/2006/relationships/hyperlink" Target="http://www.pbf.unizg.hr/en/departments/department_of_process_engineering/section_for_fundamental_engineering/mirjana_curlin" TargetMode="External"/><Relationship Id="rId52" Type="http://schemas.openxmlformats.org/officeDocument/2006/relationships/hyperlink" Target="http://www.pbf.unizg.hr/en/departments/department_for_general_programmes/department_of_management/vladimir_zanic" TargetMode="External"/><Relationship Id="rId73" Type="http://schemas.openxmlformats.org/officeDocument/2006/relationships/hyperlink" Target="http://www.pbf.unizg.hr/en" TargetMode="External"/><Relationship Id="rId78" Type="http://schemas.openxmlformats.org/officeDocument/2006/relationships/hyperlink" Target="http://www.pbf.unizg.hr/en/departments/department_of_biochemical_engineering/laboratory_for_biology_and_microbial_genetics" TargetMode="External"/><Relationship Id="rId94" Type="http://schemas.openxmlformats.org/officeDocument/2006/relationships/hyperlink" Target="http://www.pbf.unizg.hr/en/departments/department_of_chemistry_and_biochemistry/laboratory_for_organic_chemistry" TargetMode="External"/><Relationship Id="rId99" Type="http://schemas.openxmlformats.org/officeDocument/2006/relationships/hyperlink" Target="http://www.pbf.unizg.hr/en/departments/department_of_food_engineering/laboratory_for_technology_of_fruits_and_vegetables_preservation_and_processing" TargetMode="External"/><Relationship Id="rId101" Type="http://schemas.openxmlformats.org/officeDocument/2006/relationships/hyperlink" Target="http://www.pbf.unizg.hr/en/departments/department_of_process_engineering/laboratory_for_unit_operations" TargetMode="External"/><Relationship Id="rId122" Type="http://schemas.openxmlformats.org/officeDocument/2006/relationships/hyperlink" Target="http://www.pbf.unizg.hr/en/departments/department_of_food_engineering/laboratory_for_meat_and_fish_technology/tibor_janci" TargetMode="External"/><Relationship Id="rId143" Type="http://schemas.openxmlformats.org/officeDocument/2006/relationships/hyperlink" Target="http://www.pbf.unizg.hr/en/departments/department_of_food_engineering/laboratory_for_oil_and_fat_technology/marko_obranovic" TargetMode="External"/><Relationship Id="rId148" Type="http://schemas.openxmlformats.org/officeDocument/2006/relationships/hyperlink" Target="http://www.pbf.unizg.hr/en/departments/department_of_food_engineering/laboratory_for_technology_and_analysis_of_wine/karin_kovacevic_ganic" TargetMode="External"/><Relationship Id="rId164" Type="http://schemas.openxmlformats.org/officeDocument/2006/relationships/hyperlink" Target="http://www.pbf.unizg.hr/hr/zavodi/zavod_za_kemiju_i_biokemiju/laboratorij_za_toksikologiju" TargetMode="External"/><Relationship Id="rId169" Type="http://schemas.openxmlformats.org/officeDocument/2006/relationships/hyperlink" Target="http://www.pbf.unizg.hr/en/departments/department_of_process_engineering/laboratory_for_mra/tamara_jurina"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theme" Target="theme/theme1.xml"/><Relationship Id="rId26" Type="http://schemas.openxmlformats.org/officeDocument/2006/relationships/hyperlink" Target="http://www.pbf.unizg.hr/en/departments/department_for_general_programmes/section_for_technical_foreign_languages/andrea_supih_kvaternik" TargetMode="External"/><Relationship Id="rId47" Type="http://schemas.openxmlformats.org/officeDocument/2006/relationships/hyperlink" Target="http://www.pbf.unizg.hr/en/departments/department_of_process_engineering/laboratory_for_mra/jasenka_gajdos_kljusuric" TargetMode="External"/><Relationship Id="rId68" Type="http://schemas.openxmlformats.org/officeDocument/2006/relationships/hyperlink" Target="http://www.pbf.unizg.hr/en/departments/department_of_chemistry_and_biochemistry" TargetMode="External"/><Relationship Id="rId89" Type="http://schemas.openxmlformats.org/officeDocument/2006/relationships/hyperlink" Target="http://www.pbf.unizg.hr/en/departments/department_of_chemistry_and_biochemistry/laboratory_for_general_and_inorganic_chemistry_and_electroanalysis" TargetMode="External"/><Relationship Id="rId112" Type="http://schemas.openxmlformats.org/officeDocument/2006/relationships/hyperlink" Target="http://www.pbf.unizg.hr/en/departments/department_of_food_engineering/laboratory_for_food_processes_engineering/visnja_stulic" TargetMode="External"/><Relationship Id="rId133" Type="http://schemas.openxmlformats.org/officeDocument/2006/relationships/hyperlink" Target="http://www.pbf.unizg.hr/en/departments/department_of_food_engineering/laboratory_for_technology_of_milk_and_milk_products/katarina_lisak_jakopovic" TargetMode="External"/><Relationship Id="rId154" Type="http://schemas.openxmlformats.org/officeDocument/2006/relationships/hyperlink" Target="http://www.pbf.unizg.hr/en/departments/department_of_chemistry_and_biochemistry/laboratory_for_toxicology/marina_miletic" TargetMode="External"/><Relationship Id="rId175" Type="http://schemas.openxmlformats.org/officeDocument/2006/relationships/hyperlink" Target="http://www.pbf.unizg.hr/en/departments/department_of_food_engineering/laboratory_for_oil_and_fat_technology/marko_obranovic" TargetMode="External"/><Relationship Id="rId16" Type="http://schemas.openxmlformats.org/officeDocument/2006/relationships/hyperlink" Target="http://www.pbf.unizg.hr/en/departments/department_of_food_engineering/laboratory_for_cereal_chemistry_and_technology/duska_curic" TargetMode="External"/><Relationship Id="rId37" Type="http://schemas.openxmlformats.org/officeDocument/2006/relationships/hyperlink" Target="http://www.pbf.unizg.hr/en/departments/department_of_biochemical_engineering/laboratory_for_antibiotic_enzyme_probiotic_and_starter_cultures_technology/jagoda_suskovic" TargetMode="External"/><Relationship Id="rId58" Type="http://schemas.openxmlformats.org/officeDocument/2006/relationships/hyperlink" Target="http://www.pbf.unizg.hr/en/departments/department_of_process_engineering/section_for_fundamental_engineering/mirjana_curlin" TargetMode="External"/><Relationship Id="rId79" Type="http://schemas.openxmlformats.org/officeDocument/2006/relationships/hyperlink" Target="http://www.pbf.unizg.hr/en/departments/department_of_food_engineering/laboratory_for_the_biological_waste_water_treatment" TargetMode="External"/><Relationship Id="rId102" Type="http://schemas.openxmlformats.org/officeDocument/2006/relationships/hyperlink" Target="http://www.pbf.unizg.hr/en/departments/department_of_food_engineering/laboratory_for_water_technology" TargetMode="External"/><Relationship Id="rId123" Type="http://schemas.openxmlformats.org/officeDocument/2006/relationships/hyperlink" Target="http://www.pbf.unizg.hr/en/departments/department_of_food_engineering/laboratory_for_cereal_chemistry_and_technology/bojana_voucko" TargetMode="External"/><Relationship Id="rId144" Type="http://schemas.openxmlformats.org/officeDocument/2006/relationships/hyperlink" Target="http://www.pbf.unizg.hr/en/departments/department_of_chemistry_and_biochemistry/laboratory_for_physical_chemistry_and_corrosion/filip_supljika" TargetMode="External"/><Relationship Id="rId90" Type="http://schemas.openxmlformats.org/officeDocument/2006/relationships/hyperlink" Target="http://www.pbf.unizg.hr/en/departments/department_of_biochemical_engineering/laboratory_for_general_microbiology_and_food_microbiology" TargetMode="External"/><Relationship Id="rId165" Type="http://schemas.openxmlformats.org/officeDocument/2006/relationships/hyperlink" Target="http://www.pbf.unizg.hr/en/departments/department_of_chemistry_and_biochemistry/laboratory_for_organic_chemistry/veronika_kovac" TargetMode="External"/><Relationship Id="rId27" Type="http://schemas.openxmlformats.org/officeDocument/2006/relationships/hyperlink" Target="http://www.pbf.unizg.hr/en/departments/department_for_general_programmes/section_for_technical_foreign_languages/andrea_supih_kvaternik" TargetMode="External"/><Relationship Id="rId48" Type="http://schemas.openxmlformats.org/officeDocument/2006/relationships/hyperlink" Target="http://www.pbf.unizg.hr/en/departments/department_of_food_engineering/laboratory_for_fermentation_and_yeast_technology/jasna_mrvcic" TargetMode="External"/><Relationship Id="rId69" Type="http://schemas.openxmlformats.org/officeDocument/2006/relationships/hyperlink" Target="http://www.pbf.unizg.hr/en/departments/department_of_food_engineering" TargetMode="External"/><Relationship Id="rId113" Type="http://schemas.openxmlformats.org/officeDocument/2006/relationships/hyperlink" Target="http://www.pbf.unizg.hr/en/departments/department_of_biochemical_engineering/laboratory_for_antibiotic_enzyme_probiotic_and_starter_cultures_technology/jagoda_suskovic" TargetMode="External"/><Relationship Id="rId134" Type="http://schemas.openxmlformats.org/officeDocument/2006/relationships/hyperlink" Target="http://www.pbf.unizg.hr/en/departments/department_of_food_engineering/laboratory_for_oil_and_fat_technology/marko_obranovic" TargetMode="External"/><Relationship Id="rId80" Type="http://schemas.openxmlformats.org/officeDocument/2006/relationships/hyperlink" Target="http://www.pbf.unizg.hr/en/departments/department_of_food_engineering/laboratory_for_cereal_chemistry_and_technology" TargetMode="External"/><Relationship Id="rId155" Type="http://schemas.openxmlformats.org/officeDocument/2006/relationships/hyperlink" Target="http://www.cse.msu.edu/%7Ealexliu/plagiarism.pdf" TargetMode="External"/><Relationship Id="rId176" Type="http://schemas.openxmlformats.org/officeDocument/2006/relationships/hyperlink" Target="http://www.pbf.unizg.hr/en/departments/department_for_general_programmes/department_of_management/vladimir_zanic" TargetMode="External"/><Relationship Id="rId17" Type="http://schemas.openxmlformats.org/officeDocument/2006/relationships/hyperlink" Target="http://www.pbf.unizg.hr/en/departments/department_of_food_engineering/laboratory_for_technology_of_fruits_and_vegetables_preservation_and_processing/branka_levaj" TargetMode="External"/><Relationship Id="rId38" Type="http://schemas.openxmlformats.org/officeDocument/2006/relationships/hyperlink" Target="http://www.pbf.unizg.hr/en/departments/department_of_food_engineering/laboratory_for_technology_and_analysis_of_wine/karin_kovacevic_ganic" TargetMode="External"/><Relationship Id="rId59" Type="http://schemas.openxmlformats.org/officeDocument/2006/relationships/hyperlink" Target="http://www.pbf.unizg.hr/en/departments/department_of_food_engineering/laboratory_for_oil_and_fat_technology/dubravka_skevin" TargetMode="External"/><Relationship Id="rId103" Type="http://schemas.openxmlformats.org/officeDocument/2006/relationships/hyperlink" Target="http://www.nsk.hr/en/" TargetMode="External"/><Relationship Id="rId124" Type="http://schemas.openxmlformats.org/officeDocument/2006/relationships/hyperlink" Target="http://moodle.srce.hr/2016-2017/course/view.php?id=12861" TargetMode="External"/><Relationship Id="rId70" Type="http://schemas.openxmlformats.org/officeDocument/2006/relationships/hyperlink" Target="http://www.pbf.unizg.hr/en/departments/department_of_food_quality_control" TargetMode="External"/><Relationship Id="rId91" Type="http://schemas.openxmlformats.org/officeDocument/2006/relationships/hyperlink" Target="http://www.pbf.unizg.hr/en/departments/department_of_food_engineering/laboratory_for_meat_and_fish_technology" TargetMode="External"/><Relationship Id="rId145" Type="http://schemas.openxmlformats.org/officeDocument/2006/relationships/hyperlink" Target="http://www.pbf.unizg.hr/en/departments/department_of_process_engineering/section_for_thermodynamics/filip_dujmic" TargetMode="External"/><Relationship Id="rId166" Type="http://schemas.openxmlformats.org/officeDocument/2006/relationships/hyperlink" Target="http://www.pbf.unizg.hr/en/departments/department_of_chemistry_and_biochemistry/laboratory_for_organic_chemistry/jasmina_lapic" TargetMode="External"/><Relationship Id="rId1" Type="http://schemas.openxmlformats.org/officeDocument/2006/relationships/customXml" Target="../customXml/item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E06DD5F588C3498EB3BB233A7DF76EFA"/>
        <w:category>
          <w:name w:val="General"/>
          <w:gallery w:val="placeholder"/>
        </w:category>
        <w:types>
          <w:type w:val="bbPlcHdr"/>
        </w:types>
        <w:behaviors>
          <w:behavior w:val="content"/>
        </w:behaviors>
        <w:guid w:val="{1E6B4689-5DFD-4071-9752-187D79DEC4CF}"/>
      </w:docPartPr>
      <w:docPartBody>
        <w:p w:rsidR="00C32795" w:rsidRDefault="00C32795" w:rsidP="00C32795">
          <w:pPr>
            <w:pStyle w:val="E06DD5F588C3498EB3BB233A7DF76EFA"/>
          </w:pPr>
          <w:r>
            <w:rPr>
              <w:rStyle w:val="PlaceholderText"/>
            </w:rPr>
            <w:t>Status predmeta</w:t>
          </w:r>
        </w:p>
      </w:docPartBody>
    </w:docPart>
    <w:docPart>
      <w:docPartPr>
        <w:name w:val="8FB42466F2414A10BE584C4755552518"/>
        <w:category>
          <w:name w:val="General"/>
          <w:gallery w:val="placeholder"/>
        </w:category>
        <w:types>
          <w:type w:val="bbPlcHdr"/>
        </w:types>
        <w:behaviors>
          <w:behavior w:val="content"/>
        </w:behaviors>
        <w:guid w:val="{5C7FB3C4-D8EC-4236-A1C8-7BC8C923B157}"/>
      </w:docPartPr>
      <w:docPartBody>
        <w:p w:rsidR="00C32795" w:rsidRDefault="00C32795" w:rsidP="00C32795">
          <w:pPr>
            <w:pStyle w:val="8FB42466F2414A10BE584C4755552518"/>
          </w:pPr>
          <w:r>
            <w:rPr>
              <w:rStyle w:val="PlaceholderText"/>
            </w:rPr>
            <w:t>Godina studija</w:t>
          </w:r>
        </w:p>
      </w:docPartBody>
    </w:docPart>
    <w:docPart>
      <w:docPartPr>
        <w:name w:val="05E72BA69D744A4182F2F98AD8D4DEA9"/>
        <w:category>
          <w:name w:val="General"/>
          <w:gallery w:val="placeholder"/>
        </w:category>
        <w:types>
          <w:type w:val="bbPlcHdr"/>
        </w:types>
        <w:behaviors>
          <w:behavior w:val="content"/>
        </w:behaviors>
        <w:guid w:val="{B8E11DCE-26F8-4182-AAE3-84938C59F759}"/>
      </w:docPartPr>
      <w:docPartBody>
        <w:p w:rsidR="00C32795" w:rsidRDefault="00C32795" w:rsidP="00C32795">
          <w:pPr>
            <w:pStyle w:val="05E72BA69D744A4182F2F98AD8D4DEA9"/>
          </w:pPr>
          <w:r>
            <w:rPr>
              <w:rStyle w:val="PlaceholderText"/>
            </w:rPr>
            <w:t>Semestar</w:t>
          </w:r>
        </w:p>
      </w:docPartBody>
    </w:docPart>
    <w:docPart>
      <w:docPartPr>
        <w:name w:val="19F2713D2E214BB8A8161CA2BBECC34B"/>
        <w:category>
          <w:name w:val="General"/>
          <w:gallery w:val="placeholder"/>
        </w:category>
        <w:types>
          <w:type w:val="bbPlcHdr"/>
        </w:types>
        <w:behaviors>
          <w:behavior w:val="content"/>
        </w:behaviors>
        <w:guid w:val="{EF9227F7-B6FA-4AFD-84C2-AF5FB6EBA5DB}"/>
      </w:docPartPr>
      <w:docPartBody>
        <w:p w:rsidR="00C32795" w:rsidRDefault="00C32795" w:rsidP="00C32795">
          <w:pPr>
            <w:pStyle w:val="19F2713D2E214BB8A8161CA2BBECC34B"/>
          </w:pPr>
          <w:r>
            <w:rPr>
              <w:rStyle w:val="PlaceholderText"/>
            </w:rPr>
            <w:t>Engleski jezik</w:t>
          </w:r>
        </w:p>
      </w:docPartBody>
    </w:docPart>
    <w:docPart>
      <w:docPartPr>
        <w:name w:val="7F775009F8D24D51A2B2ED40BC1052B9"/>
        <w:category>
          <w:name w:val="General"/>
          <w:gallery w:val="placeholder"/>
        </w:category>
        <w:types>
          <w:type w:val="bbPlcHdr"/>
        </w:types>
        <w:behaviors>
          <w:behavior w:val="content"/>
        </w:behaviors>
        <w:guid w:val="{B2829987-C644-437C-ABCD-445FEDE364DE}"/>
      </w:docPartPr>
      <w:docPartBody>
        <w:p w:rsidR="00EE231D" w:rsidRDefault="00EE231D" w:rsidP="00EE231D">
          <w:pPr>
            <w:pStyle w:val="7F775009F8D24D51A2B2ED40BC1052B9"/>
          </w:pPr>
          <w:r>
            <w:rPr>
              <w:rStyle w:val="PlaceholderText"/>
            </w:rPr>
            <w:t>Mjesto izvođenja</w:t>
          </w:r>
        </w:p>
      </w:docPartBody>
    </w:docPart>
    <w:docPart>
      <w:docPartPr>
        <w:name w:val="D11DAC592BFF438FBCF43D7488BDD606"/>
        <w:category>
          <w:name w:val="General"/>
          <w:gallery w:val="placeholder"/>
        </w:category>
        <w:types>
          <w:type w:val="bbPlcHdr"/>
        </w:types>
        <w:behaviors>
          <w:behavior w:val="content"/>
        </w:behaviors>
        <w:guid w:val="{34F2A247-F67B-4B59-95BC-D959654C987F}"/>
      </w:docPartPr>
      <w:docPartBody>
        <w:p w:rsidR="007457C5" w:rsidRDefault="003C093B" w:rsidP="003C093B">
          <w:pPr>
            <w:pStyle w:val="D11DAC592BFF438FBCF43D7488BDD606"/>
          </w:pPr>
          <w:r>
            <w:rPr>
              <w:rStyle w:val="PlaceholderText"/>
            </w:rPr>
            <w:t>Studijski program</w:t>
          </w:r>
        </w:p>
      </w:docPartBody>
    </w:docPart>
    <w:docPart>
      <w:docPartPr>
        <w:name w:val="90A70EA66CD843DB93BAFFAC8383A64A"/>
        <w:category>
          <w:name w:val="Općenito"/>
          <w:gallery w:val="placeholder"/>
        </w:category>
        <w:types>
          <w:type w:val="bbPlcHdr"/>
        </w:types>
        <w:behaviors>
          <w:behavior w:val="content"/>
        </w:behaviors>
        <w:guid w:val="{E9EEE9BB-063B-4E5B-99C6-B77D469F2C52}"/>
      </w:docPartPr>
      <w:docPartBody>
        <w:p w:rsidR="00312C2B" w:rsidRDefault="007B6034" w:rsidP="007B6034">
          <w:pPr>
            <w:pStyle w:val="90A70EA66CD843DB93BAFFAC8383A64A"/>
          </w:pPr>
          <w:r w:rsidRPr="00DE16E6">
            <w:rPr>
              <w:rStyle w:val="PlaceholderText"/>
            </w:rPr>
            <w:t>Click here to enter text.</w:t>
          </w:r>
        </w:p>
      </w:docPartBody>
    </w:docPart>
    <w:docPart>
      <w:docPartPr>
        <w:name w:val="5425FC3DACB24D6F93222465E3FBCBA9"/>
        <w:category>
          <w:name w:val="Općenito"/>
          <w:gallery w:val="placeholder"/>
        </w:category>
        <w:types>
          <w:type w:val="bbPlcHdr"/>
        </w:types>
        <w:behaviors>
          <w:behavior w:val="content"/>
        </w:behaviors>
        <w:guid w:val="{52198A1F-9BD9-4A67-945F-294F25ACCDC6}"/>
      </w:docPartPr>
      <w:docPartBody>
        <w:p w:rsidR="00312C2B" w:rsidRDefault="007B6034" w:rsidP="007B6034">
          <w:pPr>
            <w:pStyle w:val="5425FC3DACB24D6F93222465E3FBCBA9"/>
          </w:pPr>
          <w:r>
            <w:rPr>
              <w:rStyle w:val="PlaceholderText"/>
            </w:rPr>
            <w:t>Semestar</w:t>
          </w:r>
        </w:p>
      </w:docPartBody>
    </w:docPart>
    <w:docPart>
      <w:docPartPr>
        <w:name w:val="FBC72F9BF1C14F5DB8F4F8015EA29553"/>
        <w:category>
          <w:name w:val="Općenito"/>
          <w:gallery w:val="placeholder"/>
        </w:category>
        <w:types>
          <w:type w:val="bbPlcHdr"/>
        </w:types>
        <w:behaviors>
          <w:behavior w:val="content"/>
        </w:behaviors>
        <w:guid w:val="{21895FC4-08E1-4277-8429-C8BB13C353CB}"/>
      </w:docPartPr>
      <w:docPartBody>
        <w:p w:rsidR="00312C2B" w:rsidRDefault="007B6034" w:rsidP="007B6034">
          <w:pPr>
            <w:pStyle w:val="FBC72F9BF1C14F5DB8F4F8015EA29553"/>
          </w:pPr>
          <w:r w:rsidRPr="00DE16E6">
            <w:rPr>
              <w:rStyle w:val="PlaceholderText"/>
            </w:rPr>
            <w:t>Click here to enter text.</w:t>
          </w:r>
        </w:p>
      </w:docPartBody>
    </w:docPart>
    <w:docPart>
      <w:docPartPr>
        <w:name w:val="596528887CE8457383FF8CEA980454DA"/>
        <w:category>
          <w:name w:val="Općenito"/>
          <w:gallery w:val="placeholder"/>
        </w:category>
        <w:types>
          <w:type w:val="bbPlcHdr"/>
        </w:types>
        <w:behaviors>
          <w:behavior w:val="content"/>
        </w:behaviors>
        <w:guid w:val="{E9DAE319-D372-44D2-9FD4-D3AF3A105561}"/>
      </w:docPartPr>
      <w:docPartBody>
        <w:p w:rsidR="00312C2B" w:rsidRDefault="007B6034" w:rsidP="007B6034">
          <w:pPr>
            <w:pStyle w:val="596528887CE8457383FF8CEA980454DA"/>
          </w:pPr>
          <w:r w:rsidRPr="00DE16E6">
            <w:rPr>
              <w:rStyle w:val="PlaceholderText"/>
            </w:rPr>
            <w:t>Click here to enter text.</w:t>
          </w:r>
        </w:p>
      </w:docPartBody>
    </w:docPart>
    <w:docPart>
      <w:docPartPr>
        <w:name w:val="6A9AF41FB54B44D8B7A637E80A1CF08C"/>
        <w:category>
          <w:name w:val="Općenito"/>
          <w:gallery w:val="placeholder"/>
        </w:category>
        <w:types>
          <w:type w:val="bbPlcHdr"/>
        </w:types>
        <w:behaviors>
          <w:behavior w:val="content"/>
        </w:behaviors>
        <w:guid w:val="{492A3FD5-C931-407D-99A0-19B1D0222637}"/>
      </w:docPartPr>
      <w:docPartBody>
        <w:p w:rsidR="00312C2B" w:rsidRDefault="007B6034" w:rsidP="007B6034">
          <w:pPr>
            <w:pStyle w:val="6A9AF41FB54B44D8B7A637E80A1CF08C"/>
          </w:pPr>
          <w:r w:rsidRPr="00DE16E6">
            <w:rPr>
              <w:rStyle w:val="PlaceholderText"/>
            </w:rPr>
            <w:t>Click here to enter text.</w:t>
          </w:r>
        </w:p>
      </w:docPartBody>
    </w:docPart>
    <w:docPart>
      <w:docPartPr>
        <w:name w:val="B7269CEA46494EDCAF55790126326179"/>
        <w:category>
          <w:name w:val="Općenito"/>
          <w:gallery w:val="placeholder"/>
        </w:category>
        <w:types>
          <w:type w:val="bbPlcHdr"/>
        </w:types>
        <w:behaviors>
          <w:behavior w:val="content"/>
        </w:behaviors>
        <w:guid w:val="{C542C7CD-1811-49DD-8B47-BD68D396C2F5}"/>
      </w:docPartPr>
      <w:docPartBody>
        <w:p w:rsidR="00312C2B" w:rsidRDefault="007B6034" w:rsidP="007B6034">
          <w:pPr>
            <w:pStyle w:val="B7269CEA46494EDCAF55790126326179"/>
          </w:pPr>
          <w:r>
            <w:rPr>
              <w:rStyle w:val="PlaceholderText"/>
            </w:rPr>
            <w:t>Studijski program</w:t>
          </w:r>
        </w:p>
      </w:docPartBody>
    </w:docPart>
    <w:docPart>
      <w:docPartPr>
        <w:name w:val="677FC809BE084710B7D825D74C261F82"/>
        <w:category>
          <w:name w:val="Općenito"/>
          <w:gallery w:val="placeholder"/>
        </w:category>
        <w:types>
          <w:type w:val="bbPlcHdr"/>
        </w:types>
        <w:behaviors>
          <w:behavior w:val="content"/>
        </w:behaviors>
        <w:guid w:val="{7FC63E08-F36D-40F5-8389-BBBFCC866651}"/>
      </w:docPartPr>
      <w:docPartBody>
        <w:p w:rsidR="00312C2B" w:rsidRDefault="007B6034" w:rsidP="007B6034">
          <w:pPr>
            <w:pStyle w:val="677FC809BE084710B7D825D74C261F82"/>
          </w:pPr>
          <w:r w:rsidRPr="00DE16E6">
            <w:rPr>
              <w:rStyle w:val="PlaceholderText"/>
            </w:rPr>
            <w:t>Click here to enter text.</w:t>
          </w:r>
        </w:p>
      </w:docPartBody>
    </w:docPart>
    <w:docPart>
      <w:docPartPr>
        <w:name w:val="5082C1EAFCAD4833863B1F484A850748"/>
        <w:category>
          <w:name w:val="Općenito"/>
          <w:gallery w:val="placeholder"/>
        </w:category>
        <w:types>
          <w:type w:val="bbPlcHdr"/>
        </w:types>
        <w:behaviors>
          <w:behavior w:val="content"/>
        </w:behaviors>
        <w:guid w:val="{05DF2E63-61C1-440F-A14F-BC22F96D5C7B}"/>
      </w:docPartPr>
      <w:docPartBody>
        <w:p w:rsidR="00312C2B" w:rsidRDefault="007B6034" w:rsidP="007B6034">
          <w:pPr>
            <w:pStyle w:val="5082C1EAFCAD4833863B1F484A850748"/>
          </w:pPr>
          <w:r>
            <w:rPr>
              <w:rStyle w:val="PlaceholderText"/>
            </w:rPr>
            <w:t>Status predmeta</w:t>
          </w:r>
        </w:p>
      </w:docPartBody>
    </w:docPart>
    <w:docPart>
      <w:docPartPr>
        <w:name w:val="ECA9D5B56EA249C29859FEC744036D66"/>
        <w:category>
          <w:name w:val="Općenito"/>
          <w:gallery w:val="placeholder"/>
        </w:category>
        <w:types>
          <w:type w:val="bbPlcHdr"/>
        </w:types>
        <w:behaviors>
          <w:behavior w:val="content"/>
        </w:behaviors>
        <w:guid w:val="{E881E3DF-8559-4E24-BA8C-29241646E724}"/>
      </w:docPartPr>
      <w:docPartBody>
        <w:p w:rsidR="00312C2B" w:rsidRDefault="007B6034" w:rsidP="007B6034">
          <w:pPr>
            <w:pStyle w:val="ECA9D5B56EA249C29859FEC744036D66"/>
          </w:pPr>
          <w:r w:rsidRPr="00753752">
            <w:rPr>
              <w:rStyle w:val="PlaceholderText"/>
            </w:rPr>
            <w:t>Choose an item.</w:t>
          </w:r>
        </w:p>
      </w:docPartBody>
    </w:docPart>
    <w:docPart>
      <w:docPartPr>
        <w:name w:val="8AEB6DA236614AFD9C9A7F83BD782DBD"/>
        <w:category>
          <w:name w:val="Općenito"/>
          <w:gallery w:val="placeholder"/>
        </w:category>
        <w:types>
          <w:type w:val="bbPlcHdr"/>
        </w:types>
        <w:behaviors>
          <w:behavior w:val="content"/>
        </w:behaviors>
        <w:guid w:val="{216228CD-B544-4D47-A6CB-221E0C882734}"/>
      </w:docPartPr>
      <w:docPartBody>
        <w:p w:rsidR="00312C2B" w:rsidRDefault="007B6034" w:rsidP="007B6034">
          <w:pPr>
            <w:pStyle w:val="8AEB6DA236614AFD9C9A7F83BD782DBD"/>
          </w:pPr>
          <w:r>
            <w:rPr>
              <w:rStyle w:val="PlaceholderText"/>
            </w:rPr>
            <w:t>Click here</w:t>
          </w:r>
          <w:r w:rsidRPr="00DE16E6">
            <w:rPr>
              <w:rStyle w:val="PlaceholderText"/>
            </w:rPr>
            <w:t>.</w:t>
          </w:r>
        </w:p>
      </w:docPartBody>
    </w:docPart>
    <w:docPart>
      <w:docPartPr>
        <w:name w:val="7D859AD967654B498A562B9A38D9F3EA"/>
        <w:category>
          <w:name w:val="Općenito"/>
          <w:gallery w:val="placeholder"/>
        </w:category>
        <w:types>
          <w:type w:val="bbPlcHdr"/>
        </w:types>
        <w:behaviors>
          <w:behavior w:val="content"/>
        </w:behaviors>
        <w:guid w:val="{1DB354C2-45B0-44B5-A5D6-7EFE3907C508}"/>
      </w:docPartPr>
      <w:docPartBody>
        <w:p w:rsidR="00312C2B" w:rsidRDefault="007B6034" w:rsidP="007B6034">
          <w:pPr>
            <w:pStyle w:val="7D859AD967654B498A562B9A38D9F3EA"/>
          </w:pPr>
          <w:r w:rsidRPr="00DE16E6">
            <w:rPr>
              <w:rStyle w:val="PlaceholderText"/>
            </w:rPr>
            <w:t>Click here to enter text.</w:t>
          </w:r>
        </w:p>
      </w:docPartBody>
    </w:docPart>
    <w:docPart>
      <w:docPartPr>
        <w:name w:val="200DA3621C6040C6B72DC257C19D2DE5"/>
        <w:category>
          <w:name w:val="Općenito"/>
          <w:gallery w:val="placeholder"/>
        </w:category>
        <w:types>
          <w:type w:val="bbPlcHdr"/>
        </w:types>
        <w:behaviors>
          <w:behavior w:val="content"/>
        </w:behaviors>
        <w:guid w:val="{67320813-93A1-4223-8424-DFFE8E1ED27A}"/>
      </w:docPartPr>
      <w:docPartBody>
        <w:p w:rsidR="00312C2B" w:rsidRDefault="007B6034" w:rsidP="007B6034">
          <w:pPr>
            <w:pStyle w:val="200DA3621C6040C6B72DC257C19D2DE5"/>
          </w:pPr>
          <w:r w:rsidRPr="00DE16E6">
            <w:rPr>
              <w:rStyle w:val="PlaceholderText"/>
            </w:rPr>
            <w:t>Click here to enter text.</w:t>
          </w:r>
        </w:p>
      </w:docPartBody>
    </w:docPart>
    <w:docPart>
      <w:docPartPr>
        <w:name w:val="DB3C9E717E71434C95A569F951F6870E"/>
        <w:category>
          <w:name w:val="Općenito"/>
          <w:gallery w:val="placeholder"/>
        </w:category>
        <w:types>
          <w:type w:val="bbPlcHdr"/>
        </w:types>
        <w:behaviors>
          <w:behavior w:val="content"/>
        </w:behaviors>
        <w:guid w:val="{E03227F4-CD1D-4351-9F2E-47E3106D3106}"/>
      </w:docPartPr>
      <w:docPartBody>
        <w:p w:rsidR="00312C2B" w:rsidRDefault="007B6034" w:rsidP="007B6034">
          <w:pPr>
            <w:pStyle w:val="DB3C9E717E71434C95A569F951F6870E"/>
          </w:pPr>
          <w:r>
            <w:rPr>
              <w:rStyle w:val="PlaceholderText"/>
            </w:rPr>
            <w:t>Godina studija</w:t>
          </w:r>
        </w:p>
      </w:docPartBody>
    </w:docPart>
    <w:docPart>
      <w:docPartPr>
        <w:name w:val="0E1DB4D97172400FB65EC9FEAF006238"/>
        <w:category>
          <w:name w:val="Općenito"/>
          <w:gallery w:val="placeholder"/>
        </w:category>
        <w:types>
          <w:type w:val="bbPlcHdr"/>
        </w:types>
        <w:behaviors>
          <w:behavior w:val="content"/>
        </w:behaviors>
        <w:guid w:val="{85F42C47-3890-4A6F-8A4A-BEE1414D1CA5}"/>
      </w:docPartPr>
      <w:docPartBody>
        <w:p w:rsidR="00312C2B" w:rsidRDefault="007B6034" w:rsidP="007B6034">
          <w:pPr>
            <w:pStyle w:val="0E1DB4D97172400FB65EC9FEAF006238"/>
          </w:pPr>
          <w:r>
            <w:rPr>
              <w:rStyle w:val="PlaceholderText"/>
            </w:rPr>
            <w:t>Engleski jezik</w:t>
          </w:r>
        </w:p>
      </w:docPartBody>
    </w:docPart>
    <w:docPart>
      <w:docPartPr>
        <w:name w:val="969509C0216349DFA3A1DDA5F2CFB42A"/>
        <w:category>
          <w:name w:val="Općenito"/>
          <w:gallery w:val="placeholder"/>
        </w:category>
        <w:types>
          <w:type w:val="bbPlcHdr"/>
        </w:types>
        <w:behaviors>
          <w:behavior w:val="content"/>
        </w:behaviors>
        <w:guid w:val="{CA234D19-236D-4FC3-8C5F-16F8F6C637A8}"/>
      </w:docPartPr>
      <w:docPartBody>
        <w:p w:rsidR="00312C2B" w:rsidRDefault="007B6034" w:rsidP="007B6034">
          <w:pPr>
            <w:pStyle w:val="969509C0216349DFA3A1DDA5F2CFB42A"/>
          </w:pPr>
          <w:r w:rsidRPr="00DE16E6">
            <w:rPr>
              <w:rStyle w:val="PlaceholderText"/>
            </w:rPr>
            <w:t>Click here to enter text.</w:t>
          </w:r>
        </w:p>
      </w:docPartBody>
    </w:docPart>
    <w:docPart>
      <w:docPartPr>
        <w:name w:val="C1EA46F1727C4E34B11506655042BDA3"/>
        <w:category>
          <w:name w:val="Općenito"/>
          <w:gallery w:val="placeholder"/>
        </w:category>
        <w:types>
          <w:type w:val="bbPlcHdr"/>
        </w:types>
        <w:behaviors>
          <w:behavior w:val="content"/>
        </w:behaviors>
        <w:guid w:val="{95E0E7FB-05FA-4E85-89A7-6109BE32CFFE}"/>
      </w:docPartPr>
      <w:docPartBody>
        <w:p w:rsidR="00312C2B" w:rsidRDefault="007B6034" w:rsidP="007B6034">
          <w:pPr>
            <w:pStyle w:val="C1EA46F1727C4E34B11506655042BDA3"/>
          </w:pPr>
          <w:r w:rsidRPr="00DE16E6">
            <w:rPr>
              <w:rStyle w:val="PlaceholderText"/>
            </w:rPr>
            <w:t>Click here to enter text.</w:t>
          </w:r>
        </w:p>
      </w:docPartBody>
    </w:docPart>
    <w:docPart>
      <w:docPartPr>
        <w:name w:val="E61CABD60FB6417FB949C1D87030C27C"/>
        <w:category>
          <w:name w:val="Općenito"/>
          <w:gallery w:val="placeholder"/>
        </w:category>
        <w:types>
          <w:type w:val="bbPlcHdr"/>
        </w:types>
        <w:behaviors>
          <w:behavior w:val="content"/>
        </w:behaviors>
        <w:guid w:val="{22391ED7-2899-4297-A3B1-8BEB3C317441}"/>
      </w:docPartPr>
      <w:docPartBody>
        <w:p w:rsidR="00312C2B" w:rsidRDefault="007B6034" w:rsidP="007B6034">
          <w:pPr>
            <w:pStyle w:val="E61CABD60FB6417FB949C1D87030C27C"/>
          </w:pPr>
          <w:r w:rsidRPr="00DE16E6">
            <w:rPr>
              <w:rStyle w:val="PlaceholderText"/>
            </w:rPr>
            <w:t>Click here to enter text.</w:t>
          </w:r>
        </w:p>
      </w:docPartBody>
    </w:docPart>
    <w:docPart>
      <w:docPartPr>
        <w:name w:val="529A03698E1743B194D1528E913F45AB"/>
        <w:category>
          <w:name w:val="Općenito"/>
          <w:gallery w:val="placeholder"/>
        </w:category>
        <w:types>
          <w:type w:val="bbPlcHdr"/>
        </w:types>
        <w:behaviors>
          <w:behavior w:val="content"/>
        </w:behaviors>
        <w:guid w:val="{3CCD400C-B5D2-4344-A23A-937E5B5F916C}"/>
      </w:docPartPr>
      <w:docPartBody>
        <w:p w:rsidR="00312C2B" w:rsidRDefault="007B6034" w:rsidP="007B6034">
          <w:pPr>
            <w:pStyle w:val="529A03698E1743B194D1528E913F45A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39CC124FC64B238CB5DDBCFA9031CB"/>
        <w:category>
          <w:name w:val="Općenito"/>
          <w:gallery w:val="placeholder"/>
        </w:category>
        <w:types>
          <w:type w:val="bbPlcHdr"/>
        </w:types>
        <w:behaviors>
          <w:behavior w:val="content"/>
        </w:behaviors>
        <w:guid w:val="{95BA34B9-0E48-4163-BF1C-71415FD30570}"/>
      </w:docPartPr>
      <w:docPartBody>
        <w:p w:rsidR="00312C2B" w:rsidRDefault="007B6034" w:rsidP="007B6034">
          <w:pPr>
            <w:pStyle w:val="E539CC124FC64B238CB5DDBCFA9031CB"/>
          </w:pPr>
          <w:r>
            <w:rPr>
              <w:rFonts w:ascii="Arial" w:hAnsi="Arial" w:cs="Arial"/>
              <w:sz w:val="20"/>
              <w:szCs w:val="20"/>
            </w:rPr>
            <w:t xml:space="preserve">  </w:t>
          </w:r>
        </w:p>
      </w:docPartBody>
    </w:docPart>
    <w:docPart>
      <w:docPartPr>
        <w:name w:val="5ACF1D336A44439B8EDA764678BE8CE9"/>
        <w:category>
          <w:name w:val="Općenito"/>
          <w:gallery w:val="placeholder"/>
        </w:category>
        <w:types>
          <w:type w:val="bbPlcHdr"/>
        </w:types>
        <w:behaviors>
          <w:behavior w:val="content"/>
        </w:behaviors>
        <w:guid w:val="{04DEABAC-D355-428D-8AF3-4102B7EA3729}"/>
      </w:docPartPr>
      <w:docPartBody>
        <w:p w:rsidR="00312C2B" w:rsidRDefault="007B6034" w:rsidP="007B6034">
          <w:pPr>
            <w:pStyle w:val="5ACF1D336A44439B8EDA764678BE8CE9"/>
          </w:pPr>
          <w:r w:rsidRPr="00DE16E6">
            <w:rPr>
              <w:rStyle w:val="PlaceholderText"/>
            </w:rPr>
            <w:t>Click here to enter text.</w:t>
          </w:r>
        </w:p>
      </w:docPartBody>
    </w:docPart>
    <w:docPart>
      <w:docPartPr>
        <w:name w:val="2DBB7378A2BB471D8729D90D6FEE0D11"/>
        <w:category>
          <w:name w:val="Općenito"/>
          <w:gallery w:val="placeholder"/>
        </w:category>
        <w:types>
          <w:type w:val="bbPlcHdr"/>
        </w:types>
        <w:behaviors>
          <w:behavior w:val="content"/>
        </w:behaviors>
        <w:guid w:val="{7976CC7F-45CD-4F4A-94EA-FC91A0A64F03}"/>
      </w:docPartPr>
      <w:docPartBody>
        <w:p w:rsidR="00312C2B" w:rsidRDefault="007B6034" w:rsidP="007B6034">
          <w:pPr>
            <w:pStyle w:val="2DBB7378A2BB471D8729D90D6FEE0D11"/>
          </w:pPr>
          <w:r w:rsidRPr="00DE16E6">
            <w:rPr>
              <w:rStyle w:val="PlaceholderText"/>
            </w:rPr>
            <w:t>Click here to enter text.</w:t>
          </w:r>
        </w:p>
      </w:docPartBody>
    </w:docPart>
    <w:docPart>
      <w:docPartPr>
        <w:name w:val="691A3DB8C87542169F1E8504B9CCB90A"/>
        <w:category>
          <w:name w:val="Općenito"/>
          <w:gallery w:val="placeholder"/>
        </w:category>
        <w:types>
          <w:type w:val="bbPlcHdr"/>
        </w:types>
        <w:behaviors>
          <w:behavior w:val="content"/>
        </w:behaviors>
        <w:guid w:val="{D7AF0D42-5ED5-4C2A-8E0A-6C0B1D0D379D}"/>
      </w:docPartPr>
      <w:docPartBody>
        <w:p w:rsidR="00312C2B" w:rsidRDefault="007B6034" w:rsidP="007B6034">
          <w:pPr>
            <w:pStyle w:val="691A3DB8C87542169F1E8504B9CCB90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D502FD8078452282F7FBD1CF1DC95E"/>
        <w:category>
          <w:name w:val="Općenito"/>
          <w:gallery w:val="placeholder"/>
        </w:category>
        <w:types>
          <w:type w:val="bbPlcHdr"/>
        </w:types>
        <w:behaviors>
          <w:behavior w:val="content"/>
        </w:behaviors>
        <w:guid w:val="{090D1924-1593-4EC7-ACDE-9D735BC37BC6}"/>
      </w:docPartPr>
      <w:docPartBody>
        <w:p w:rsidR="00312C2B" w:rsidRDefault="007B6034" w:rsidP="007B6034">
          <w:pPr>
            <w:pStyle w:val="2BD502FD8078452282F7FBD1CF1DC95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C8E9A3E6AC5448387A029D40F189EA2"/>
        <w:category>
          <w:name w:val="Općenito"/>
          <w:gallery w:val="placeholder"/>
        </w:category>
        <w:types>
          <w:type w:val="bbPlcHdr"/>
        </w:types>
        <w:behaviors>
          <w:behavior w:val="content"/>
        </w:behaviors>
        <w:guid w:val="{729E97CB-27B3-45B2-B0D7-4D4D49594098}"/>
      </w:docPartPr>
      <w:docPartBody>
        <w:p w:rsidR="00312C2B" w:rsidRDefault="007B6034" w:rsidP="007B6034">
          <w:pPr>
            <w:pStyle w:val="7C8E9A3E6AC5448387A029D40F189E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F92D8B18504DDCB787C6C05DAC3F30"/>
        <w:category>
          <w:name w:val="Općenito"/>
          <w:gallery w:val="placeholder"/>
        </w:category>
        <w:types>
          <w:type w:val="bbPlcHdr"/>
        </w:types>
        <w:behaviors>
          <w:behavior w:val="content"/>
        </w:behaviors>
        <w:guid w:val="{3ACA0963-4292-47DF-8FF5-7497D0349D37}"/>
      </w:docPartPr>
      <w:docPartBody>
        <w:p w:rsidR="00312C2B" w:rsidRDefault="007B6034" w:rsidP="007B6034">
          <w:pPr>
            <w:pStyle w:val="1EF92D8B18504DDCB787C6C05DAC3F30"/>
          </w:pPr>
          <w:r w:rsidRPr="00DE16E6">
            <w:rPr>
              <w:rStyle w:val="PlaceholderText"/>
            </w:rPr>
            <w:t>Click here to enter text.</w:t>
          </w:r>
        </w:p>
      </w:docPartBody>
    </w:docPart>
    <w:docPart>
      <w:docPartPr>
        <w:name w:val="54E327E0B166452192B1B9E1B4B8FDB5"/>
        <w:category>
          <w:name w:val="Općenito"/>
          <w:gallery w:val="placeholder"/>
        </w:category>
        <w:types>
          <w:type w:val="bbPlcHdr"/>
        </w:types>
        <w:behaviors>
          <w:behavior w:val="content"/>
        </w:behaviors>
        <w:guid w:val="{CFDBEA5D-50CE-4C9D-8FFE-FD2D61A452EB}"/>
      </w:docPartPr>
      <w:docPartBody>
        <w:p w:rsidR="00312C2B" w:rsidRDefault="007B6034" w:rsidP="007B6034">
          <w:pPr>
            <w:pStyle w:val="54E327E0B166452192B1B9E1B4B8FDB5"/>
          </w:pPr>
          <w:r>
            <w:rPr>
              <w:rFonts w:ascii="Arial" w:hAnsi="Arial" w:cs="Arial"/>
              <w:color w:val="000000"/>
              <w:sz w:val="20"/>
              <w:szCs w:val="20"/>
            </w:rPr>
            <w:t xml:space="preserve">  </w:t>
          </w:r>
        </w:p>
      </w:docPartBody>
    </w:docPart>
    <w:docPart>
      <w:docPartPr>
        <w:name w:val="E3BFE3A3FA5C4984B84CF566454BBDC5"/>
        <w:category>
          <w:name w:val="Općenito"/>
          <w:gallery w:val="placeholder"/>
        </w:category>
        <w:types>
          <w:type w:val="bbPlcHdr"/>
        </w:types>
        <w:behaviors>
          <w:behavior w:val="content"/>
        </w:behaviors>
        <w:guid w:val="{EA6CF0AB-63FB-4F5E-BF83-1DC679AFA881}"/>
      </w:docPartPr>
      <w:docPartBody>
        <w:p w:rsidR="00312C2B" w:rsidRDefault="007B6034" w:rsidP="007B6034">
          <w:pPr>
            <w:pStyle w:val="E3BFE3A3FA5C4984B84CF566454BBDC5"/>
          </w:pPr>
          <w:r w:rsidRPr="00DE16E6">
            <w:rPr>
              <w:rStyle w:val="PlaceholderText"/>
            </w:rPr>
            <w:t>Click here to enter text.</w:t>
          </w:r>
        </w:p>
      </w:docPartBody>
    </w:docPart>
    <w:docPart>
      <w:docPartPr>
        <w:name w:val="40A735CCA31942F59C8DEF973D4E861E"/>
        <w:category>
          <w:name w:val="Općenito"/>
          <w:gallery w:val="placeholder"/>
        </w:category>
        <w:types>
          <w:type w:val="bbPlcHdr"/>
        </w:types>
        <w:behaviors>
          <w:behavior w:val="content"/>
        </w:behaviors>
        <w:guid w:val="{2F848A32-1704-4659-8C70-1F432CE37FE5}"/>
      </w:docPartPr>
      <w:docPartBody>
        <w:p w:rsidR="00312C2B" w:rsidRDefault="007B6034" w:rsidP="007B6034">
          <w:pPr>
            <w:pStyle w:val="40A735CCA31942F59C8DEF973D4E861E"/>
          </w:pPr>
          <w:r>
            <w:rPr>
              <w:rFonts w:ascii="Arial" w:hAnsi="Arial" w:cs="Arial"/>
              <w:color w:val="000000"/>
              <w:sz w:val="20"/>
              <w:szCs w:val="20"/>
            </w:rPr>
            <w:t xml:space="preserve"> </w:t>
          </w:r>
        </w:p>
      </w:docPartBody>
    </w:docPart>
    <w:docPart>
      <w:docPartPr>
        <w:name w:val="A6DACC6773364939997341E211B5E7E9"/>
        <w:category>
          <w:name w:val="Općenito"/>
          <w:gallery w:val="placeholder"/>
        </w:category>
        <w:types>
          <w:type w:val="bbPlcHdr"/>
        </w:types>
        <w:behaviors>
          <w:behavior w:val="content"/>
        </w:behaviors>
        <w:guid w:val="{9E6F2809-F6DF-47CC-864A-3FB35CE46ADC}"/>
      </w:docPartPr>
      <w:docPartBody>
        <w:p w:rsidR="00312C2B" w:rsidRDefault="007B6034" w:rsidP="007B6034">
          <w:pPr>
            <w:pStyle w:val="A6DACC6773364939997341E211B5E7E9"/>
          </w:pPr>
          <w:r>
            <w:rPr>
              <w:rFonts w:ascii="Arial" w:hAnsi="Arial" w:cs="Arial"/>
              <w:color w:val="000000"/>
              <w:sz w:val="20"/>
              <w:szCs w:val="20"/>
            </w:rPr>
            <w:t xml:space="preserve"> </w:t>
          </w:r>
        </w:p>
      </w:docPartBody>
    </w:docPart>
    <w:docPart>
      <w:docPartPr>
        <w:name w:val="CF9A79C29C4242E39490598DB7B61796"/>
        <w:category>
          <w:name w:val="Općenito"/>
          <w:gallery w:val="placeholder"/>
        </w:category>
        <w:types>
          <w:type w:val="bbPlcHdr"/>
        </w:types>
        <w:behaviors>
          <w:behavior w:val="content"/>
        </w:behaviors>
        <w:guid w:val="{96675130-3C42-454A-9BEF-E639B706CD26}"/>
      </w:docPartPr>
      <w:docPartBody>
        <w:p w:rsidR="00312C2B" w:rsidRDefault="007B6034" w:rsidP="007B6034">
          <w:pPr>
            <w:pStyle w:val="CF9A79C29C4242E39490598DB7B61796"/>
          </w:pPr>
          <w:r>
            <w:rPr>
              <w:rStyle w:val="PlaceholderText"/>
            </w:rPr>
            <w:t xml:space="preserve"> </w:t>
          </w:r>
        </w:p>
      </w:docPartBody>
    </w:docPart>
    <w:docPart>
      <w:docPartPr>
        <w:name w:val="8F68FBA6029844D581FD5A360E41DA7C"/>
        <w:category>
          <w:name w:val="Općenito"/>
          <w:gallery w:val="placeholder"/>
        </w:category>
        <w:types>
          <w:type w:val="bbPlcHdr"/>
        </w:types>
        <w:behaviors>
          <w:behavior w:val="content"/>
        </w:behaviors>
        <w:guid w:val="{59C50CBD-3FFF-44CD-A888-B5F0847C497E}"/>
      </w:docPartPr>
      <w:docPartBody>
        <w:p w:rsidR="00312C2B" w:rsidRDefault="007B6034" w:rsidP="007B6034">
          <w:pPr>
            <w:pStyle w:val="8F68FBA6029844D581FD5A360E41DA7C"/>
          </w:pPr>
          <w:r>
            <w:rPr>
              <w:rStyle w:val="PlaceholderText"/>
            </w:rPr>
            <w:t xml:space="preserve"> </w:t>
          </w:r>
        </w:p>
      </w:docPartBody>
    </w:docPart>
    <w:docPart>
      <w:docPartPr>
        <w:name w:val="99A8532E48774950B3A8DA763F0CBD00"/>
        <w:category>
          <w:name w:val="Općenito"/>
          <w:gallery w:val="placeholder"/>
        </w:category>
        <w:types>
          <w:type w:val="bbPlcHdr"/>
        </w:types>
        <w:behaviors>
          <w:behavior w:val="content"/>
        </w:behaviors>
        <w:guid w:val="{0E328C48-8BEA-4C74-8B26-453889F917D1}"/>
      </w:docPartPr>
      <w:docPartBody>
        <w:p w:rsidR="00312C2B" w:rsidRDefault="00312C2B" w:rsidP="00312C2B">
          <w:pPr>
            <w:pStyle w:val="99A8532E48774950B3A8DA763F0CBD00"/>
          </w:pPr>
          <w:r>
            <w:rPr>
              <w:rStyle w:val="PlaceholderText"/>
            </w:rPr>
            <w:t>Nositelji i suradnici</w:t>
          </w:r>
        </w:p>
      </w:docPartBody>
    </w:docPart>
    <w:docPart>
      <w:docPartPr>
        <w:name w:val="A8E6D62AC3024CF88EA27C1DF26DB40E"/>
        <w:category>
          <w:name w:val="Općenito"/>
          <w:gallery w:val="placeholder"/>
        </w:category>
        <w:types>
          <w:type w:val="bbPlcHdr"/>
        </w:types>
        <w:behaviors>
          <w:behavior w:val="content"/>
        </w:behaviors>
        <w:guid w:val="{F2BCB754-7773-49D6-B140-ABC79A49B25F}"/>
      </w:docPartPr>
      <w:docPartBody>
        <w:p w:rsidR="00312C2B" w:rsidRDefault="00312C2B" w:rsidP="00312C2B">
          <w:pPr>
            <w:pStyle w:val="A8E6D62AC3024CF88EA27C1DF26DB40E"/>
          </w:pPr>
          <w:r>
            <w:rPr>
              <w:rStyle w:val="PlaceholderText"/>
            </w:rPr>
            <w:t>Semestar</w:t>
          </w:r>
        </w:p>
      </w:docPartBody>
    </w:docPart>
    <w:docPart>
      <w:docPartPr>
        <w:name w:val="6C68E241EA3343F088487237B16007F3"/>
        <w:category>
          <w:name w:val="Općenito"/>
          <w:gallery w:val="placeholder"/>
        </w:category>
        <w:types>
          <w:type w:val="bbPlcHdr"/>
        </w:types>
        <w:behaviors>
          <w:behavior w:val="content"/>
        </w:behaviors>
        <w:guid w:val="{C1A08E57-C60A-4DF8-8B28-377EDB65FFE9}"/>
      </w:docPartPr>
      <w:docPartBody>
        <w:p w:rsidR="00312C2B" w:rsidRDefault="00312C2B" w:rsidP="00312C2B">
          <w:pPr>
            <w:pStyle w:val="6C68E241EA3343F088487237B16007F3"/>
          </w:pPr>
          <w:r>
            <w:rPr>
              <w:rStyle w:val="PlaceholderText"/>
            </w:rPr>
            <w:t>Naziv predmeta</w:t>
          </w:r>
        </w:p>
      </w:docPartBody>
    </w:docPart>
    <w:docPart>
      <w:docPartPr>
        <w:name w:val="F7DD22EA96EF4D5095C30784950A2A66"/>
        <w:category>
          <w:name w:val="Općenito"/>
          <w:gallery w:val="placeholder"/>
        </w:category>
        <w:types>
          <w:type w:val="bbPlcHdr"/>
        </w:types>
        <w:behaviors>
          <w:behavior w:val="content"/>
        </w:behaviors>
        <w:guid w:val="{D4158C49-D2B1-4DB0-BFF6-715B8BC5F1BF}"/>
      </w:docPartPr>
      <w:docPartBody>
        <w:p w:rsidR="00312C2B" w:rsidRDefault="00312C2B" w:rsidP="00312C2B">
          <w:pPr>
            <w:pStyle w:val="F7DD22EA96EF4D5095C30784950A2A66"/>
          </w:pPr>
          <w:r>
            <w:rPr>
              <w:rStyle w:val="PlaceholderText"/>
            </w:rPr>
            <w:t>ECTS bodovi</w:t>
          </w:r>
        </w:p>
      </w:docPartBody>
    </w:docPart>
    <w:docPart>
      <w:docPartPr>
        <w:name w:val="791319228D914060BFF1D242C061C739"/>
        <w:category>
          <w:name w:val="Općenito"/>
          <w:gallery w:val="placeholder"/>
        </w:category>
        <w:types>
          <w:type w:val="bbPlcHdr"/>
        </w:types>
        <w:behaviors>
          <w:behavior w:val="content"/>
        </w:behaviors>
        <w:guid w:val="{D2837719-B553-4CFB-87EC-B3AA43F5AF96}"/>
      </w:docPartPr>
      <w:docPartBody>
        <w:p w:rsidR="00312C2B" w:rsidRDefault="00312C2B" w:rsidP="00312C2B">
          <w:pPr>
            <w:pStyle w:val="791319228D914060BFF1D242C061C739"/>
          </w:pPr>
          <w:r>
            <w:rPr>
              <w:rStyle w:val="PlaceholderText"/>
            </w:rPr>
            <w:t>Šifra predmeta</w:t>
          </w:r>
        </w:p>
      </w:docPartBody>
    </w:docPart>
    <w:docPart>
      <w:docPartPr>
        <w:name w:val="67D5E4E5021344BB8794C00A4CE4D1DB"/>
        <w:category>
          <w:name w:val="Općenito"/>
          <w:gallery w:val="placeholder"/>
        </w:category>
        <w:types>
          <w:type w:val="bbPlcHdr"/>
        </w:types>
        <w:behaviors>
          <w:behavior w:val="content"/>
        </w:behaviors>
        <w:guid w:val="{D5B7D31B-389F-4719-8822-2D432D099041}"/>
      </w:docPartPr>
      <w:docPartBody>
        <w:p w:rsidR="00312C2B" w:rsidRDefault="00312C2B" w:rsidP="00312C2B">
          <w:pPr>
            <w:pStyle w:val="67D5E4E5021344BB8794C00A4CE4D1DB"/>
          </w:pPr>
          <w:r>
            <w:rPr>
              <w:rStyle w:val="PlaceholderText"/>
            </w:rPr>
            <w:t>Broj sati</w:t>
          </w:r>
        </w:p>
      </w:docPartBody>
    </w:docPart>
    <w:docPart>
      <w:docPartPr>
        <w:name w:val="4EF7E7AF00CA4D25AD93DF11285582C5"/>
        <w:category>
          <w:name w:val="Općenito"/>
          <w:gallery w:val="placeholder"/>
        </w:category>
        <w:types>
          <w:type w:val="bbPlcHdr"/>
        </w:types>
        <w:behaviors>
          <w:behavior w:val="content"/>
        </w:behaviors>
        <w:guid w:val="{B2A4B19F-AC20-42E5-8D62-274A60C0B2F3}"/>
      </w:docPartPr>
      <w:docPartBody>
        <w:p w:rsidR="00312C2B" w:rsidRDefault="00312C2B" w:rsidP="00312C2B">
          <w:pPr>
            <w:pStyle w:val="4EF7E7AF00CA4D25AD93DF11285582C5"/>
          </w:pPr>
          <w:r>
            <w:rPr>
              <w:rStyle w:val="PlaceholderText"/>
            </w:rPr>
            <w:t>Studijski program</w:t>
          </w:r>
        </w:p>
      </w:docPartBody>
    </w:docPart>
    <w:docPart>
      <w:docPartPr>
        <w:name w:val="D4FE2661758E4F589C634C08D33B6831"/>
        <w:category>
          <w:name w:val="Općenito"/>
          <w:gallery w:val="placeholder"/>
        </w:category>
        <w:types>
          <w:type w:val="bbPlcHdr"/>
        </w:types>
        <w:behaviors>
          <w:behavior w:val="content"/>
        </w:behaviors>
        <w:guid w:val="{1FFCF34F-D47F-4581-9D45-0A447FDF5F7B}"/>
      </w:docPartPr>
      <w:docPartBody>
        <w:p w:rsidR="00312C2B" w:rsidRDefault="00312C2B" w:rsidP="00312C2B">
          <w:pPr>
            <w:pStyle w:val="D4FE2661758E4F589C634C08D33B6831"/>
          </w:pPr>
          <w:r>
            <w:rPr>
              <w:rStyle w:val="PlaceholderText"/>
            </w:rPr>
            <w:t>Broj studenata</w:t>
          </w:r>
        </w:p>
      </w:docPartBody>
    </w:docPart>
    <w:docPart>
      <w:docPartPr>
        <w:name w:val="C690FAF80CA1469686E01ADF4D1B530C"/>
        <w:category>
          <w:name w:val="Općenito"/>
          <w:gallery w:val="placeholder"/>
        </w:category>
        <w:types>
          <w:type w:val="bbPlcHdr"/>
        </w:types>
        <w:behaviors>
          <w:behavior w:val="content"/>
        </w:behaviors>
        <w:guid w:val="{F2C4B183-7CAF-4F2A-9C05-3655B3E16C89}"/>
      </w:docPartPr>
      <w:docPartBody>
        <w:p w:rsidR="00312C2B" w:rsidRDefault="00312C2B" w:rsidP="00312C2B">
          <w:pPr>
            <w:pStyle w:val="C690FAF80CA1469686E01ADF4D1B530C"/>
          </w:pPr>
          <w:r>
            <w:rPr>
              <w:rStyle w:val="PlaceholderText"/>
            </w:rPr>
            <w:t>Status predmeta</w:t>
          </w:r>
        </w:p>
      </w:docPartBody>
    </w:docPart>
    <w:docPart>
      <w:docPartPr>
        <w:name w:val="805015C8480345D09164A98027F09624"/>
        <w:category>
          <w:name w:val="Općenito"/>
          <w:gallery w:val="placeholder"/>
        </w:category>
        <w:types>
          <w:type w:val="bbPlcHdr"/>
        </w:types>
        <w:behaviors>
          <w:behavior w:val="content"/>
        </w:behaviors>
        <w:guid w:val="{ECED5EDE-6FDD-45C3-9D50-FF1EF91F214A}"/>
      </w:docPartPr>
      <w:docPartBody>
        <w:p w:rsidR="00312C2B" w:rsidRDefault="00312C2B" w:rsidP="00312C2B">
          <w:pPr>
            <w:pStyle w:val="805015C8480345D09164A98027F09624"/>
          </w:pPr>
          <w:r>
            <w:rPr>
              <w:rStyle w:val="PlaceholderText"/>
            </w:rPr>
            <w:t>Razina e-učenja</w:t>
          </w:r>
        </w:p>
      </w:docPartBody>
    </w:docPart>
    <w:docPart>
      <w:docPartPr>
        <w:name w:val="1933F84DE49545FB96661F597B0A34EE"/>
        <w:category>
          <w:name w:val="Općenito"/>
          <w:gallery w:val="placeholder"/>
        </w:category>
        <w:types>
          <w:type w:val="bbPlcHdr"/>
        </w:types>
        <w:behaviors>
          <w:behavior w:val="content"/>
        </w:behaviors>
        <w:guid w:val="{7AF8CAE0-5F3C-431B-9FD9-0B494C60AF70}"/>
      </w:docPartPr>
      <w:docPartBody>
        <w:p w:rsidR="00312C2B" w:rsidRDefault="00312C2B" w:rsidP="00312C2B">
          <w:pPr>
            <w:pStyle w:val="1933F84DE49545FB96661F597B0A34EE"/>
          </w:pPr>
          <w:r>
            <w:rPr>
              <w:rStyle w:val="PlaceholderText"/>
            </w:rPr>
            <w:t>On-line</w:t>
          </w:r>
        </w:p>
      </w:docPartBody>
    </w:docPart>
    <w:docPart>
      <w:docPartPr>
        <w:name w:val="7EE686C3E1A8436F8D505D6BBD2C0720"/>
        <w:category>
          <w:name w:val="Općenito"/>
          <w:gallery w:val="placeholder"/>
        </w:category>
        <w:types>
          <w:type w:val="bbPlcHdr"/>
        </w:types>
        <w:behaviors>
          <w:behavior w:val="content"/>
        </w:behaviors>
        <w:guid w:val="{B72E3E9E-9DA6-4992-A6E6-98A8FC307F19}"/>
      </w:docPartPr>
      <w:docPartBody>
        <w:p w:rsidR="00312C2B" w:rsidRDefault="00312C2B" w:rsidP="00312C2B">
          <w:pPr>
            <w:pStyle w:val="7EE686C3E1A8436F8D505D6BBD2C0720"/>
          </w:pPr>
          <w:r>
            <w:rPr>
              <w:rStyle w:val="PlaceholderText"/>
            </w:rPr>
            <w:t>Mjesto izvođenja</w:t>
          </w:r>
        </w:p>
      </w:docPartBody>
    </w:docPart>
    <w:docPart>
      <w:docPartPr>
        <w:name w:val="4501B2D3EC794815A6CABF89FAEC1557"/>
        <w:category>
          <w:name w:val="Općenito"/>
          <w:gallery w:val="placeholder"/>
        </w:category>
        <w:types>
          <w:type w:val="bbPlcHdr"/>
        </w:types>
        <w:behaviors>
          <w:behavior w:val="content"/>
        </w:behaviors>
        <w:guid w:val="{8808C964-0DA9-4091-A184-609A1C6FEE35}"/>
      </w:docPartPr>
      <w:docPartBody>
        <w:p w:rsidR="00312C2B" w:rsidRDefault="00312C2B" w:rsidP="00312C2B">
          <w:pPr>
            <w:pStyle w:val="4501B2D3EC794815A6CABF89FAEC1557"/>
          </w:pPr>
          <w:r>
            <w:rPr>
              <w:rStyle w:val="PlaceholderText"/>
            </w:rPr>
            <w:t>Mjesto izvođenja</w:t>
          </w:r>
        </w:p>
      </w:docPartBody>
    </w:docPart>
    <w:docPart>
      <w:docPartPr>
        <w:name w:val="4B3F3A3D6A6040718AFA2FB0F4534289"/>
        <w:category>
          <w:name w:val="Općenito"/>
          <w:gallery w:val="placeholder"/>
        </w:category>
        <w:types>
          <w:type w:val="bbPlcHdr"/>
        </w:types>
        <w:behaviors>
          <w:behavior w:val="content"/>
        </w:behaviors>
        <w:guid w:val="{D82B524D-3771-40BE-8A79-213A8C3E470C}"/>
      </w:docPartPr>
      <w:docPartBody>
        <w:p w:rsidR="00312C2B" w:rsidRDefault="00312C2B" w:rsidP="00312C2B">
          <w:pPr>
            <w:pStyle w:val="4B3F3A3D6A6040718AFA2FB0F4534289"/>
          </w:pPr>
          <w:r>
            <w:rPr>
              <w:rStyle w:val="PlaceholderText"/>
            </w:rPr>
            <w:t>Jezik izvođenja</w:t>
          </w:r>
        </w:p>
      </w:docPartBody>
    </w:docPart>
    <w:docPart>
      <w:docPartPr>
        <w:name w:val="6DBD29329E8D4AF8B5C726F766A32A83"/>
        <w:category>
          <w:name w:val="Općenito"/>
          <w:gallery w:val="placeholder"/>
        </w:category>
        <w:types>
          <w:type w:val="bbPlcHdr"/>
        </w:types>
        <w:behaviors>
          <w:behavior w:val="content"/>
        </w:behaviors>
        <w:guid w:val="{5C827AF9-BF5E-4525-B221-9672F345515E}"/>
      </w:docPartPr>
      <w:docPartBody>
        <w:p w:rsidR="00312C2B" w:rsidRDefault="00312C2B" w:rsidP="00312C2B">
          <w:pPr>
            <w:pStyle w:val="6DBD29329E8D4AF8B5C726F766A32A83"/>
          </w:pPr>
          <w:r>
            <w:rPr>
              <w:rStyle w:val="PlaceholderText"/>
            </w:rPr>
            <w:t>Godina studija</w:t>
          </w:r>
        </w:p>
      </w:docPartBody>
    </w:docPart>
    <w:docPart>
      <w:docPartPr>
        <w:name w:val="87FBCDF76EB541379E3D4EECC45692EE"/>
        <w:category>
          <w:name w:val="Općenito"/>
          <w:gallery w:val="placeholder"/>
        </w:category>
        <w:types>
          <w:type w:val="bbPlcHdr"/>
        </w:types>
        <w:behaviors>
          <w:behavior w:val="content"/>
        </w:behaviors>
        <w:guid w:val="{1001C00E-B6AE-46EC-8799-ADB0C7938C68}"/>
      </w:docPartPr>
      <w:docPartBody>
        <w:p w:rsidR="00312C2B" w:rsidRDefault="00312C2B" w:rsidP="00312C2B">
          <w:pPr>
            <w:pStyle w:val="87FBCDF76EB541379E3D4EECC45692EE"/>
          </w:pPr>
          <w:r>
            <w:rPr>
              <w:rStyle w:val="PlaceholderText"/>
            </w:rPr>
            <w:t>Engleski jezik</w:t>
          </w:r>
        </w:p>
      </w:docPartBody>
    </w:docPart>
    <w:docPart>
      <w:docPartPr>
        <w:name w:val="749E94E344BD4297BFA04FC19FBBC01C"/>
        <w:category>
          <w:name w:val="Općenito"/>
          <w:gallery w:val="placeholder"/>
        </w:category>
        <w:types>
          <w:type w:val="bbPlcHdr"/>
        </w:types>
        <w:behaviors>
          <w:behavior w:val="content"/>
        </w:behaviors>
        <w:guid w:val="{4F35622A-0131-4E60-AE8A-2DD864D27C00}"/>
      </w:docPartPr>
      <w:docPartBody>
        <w:p w:rsidR="00312C2B" w:rsidRDefault="00312C2B" w:rsidP="00312C2B">
          <w:pPr>
            <w:pStyle w:val="749E94E344BD4297BFA04FC19FBBC01C"/>
          </w:pPr>
          <w:r>
            <w:rPr>
              <w:rStyle w:val="PlaceholderText"/>
            </w:rPr>
            <w:t>Ciljevi predmeta</w:t>
          </w:r>
        </w:p>
      </w:docPartBody>
    </w:docPart>
    <w:docPart>
      <w:docPartPr>
        <w:name w:val="6A15A55DA5F04B0FAF4C8A7FD6D49B10"/>
        <w:category>
          <w:name w:val="Općenito"/>
          <w:gallery w:val="placeholder"/>
        </w:category>
        <w:types>
          <w:type w:val="bbPlcHdr"/>
        </w:types>
        <w:behaviors>
          <w:behavior w:val="content"/>
        </w:behaviors>
        <w:guid w:val="{32C557CA-4562-49A4-860C-2A4C34A81B65}"/>
      </w:docPartPr>
      <w:docPartBody>
        <w:p w:rsidR="00312C2B" w:rsidRDefault="00312C2B" w:rsidP="00312C2B">
          <w:pPr>
            <w:pStyle w:val="6A15A55DA5F04B0FAF4C8A7FD6D49B10"/>
          </w:pPr>
          <w:r>
            <w:rPr>
              <w:rStyle w:val="PlaceholderText"/>
            </w:rPr>
            <w:t>Ciljevi predmeta</w:t>
          </w:r>
        </w:p>
      </w:docPartBody>
    </w:docPart>
    <w:docPart>
      <w:docPartPr>
        <w:name w:val="52F79EEC7DE14314B080E9C39327AD3E"/>
        <w:category>
          <w:name w:val="Općenito"/>
          <w:gallery w:val="placeholder"/>
        </w:category>
        <w:types>
          <w:type w:val="bbPlcHdr"/>
        </w:types>
        <w:behaviors>
          <w:behavior w:val="content"/>
        </w:behaviors>
        <w:guid w:val="{3B71F7BF-B8F9-465D-8209-60CE43E2CC26}"/>
      </w:docPartPr>
      <w:docPartBody>
        <w:p w:rsidR="00312C2B" w:rsidRDefault="00312C2B" w:rsidP="00312C2B">
          <w:pPr>
            <w:pStyle w:val="52F79EEC7DE14314B080E9C39327AD3E"/>
          </w:pPr>
          <w:r>
            <w:rPr>
              <w:rStyle w:val="PlaceholderText"/>
            </w:rPr>
            <w:t>Preduvjeti</w:t>
          </w:r>
        </w:p>
      </w:docPartBody>
    </w:docPart>
    <w:docPart>
      <w:docPartPr>
        <w:name w:val="813FE29486F54B7986EDBE0CC6D96E61"/>
        <w:category>
          <w:name w:val="Općenito"/>
          <w:gallery w:val="placeholder"/>
        </w:category>
        <w:types>
          <w:type w:val="bbPlcHdr"/>
        </w:types>
        <w:behaviors>
          <w:behavior w:val="content"/>
        </w:behaviors>
        <w:guid w:val="{638DED71-BA37-4149-84D4-06051C6B1273}"/>
      </w:docPartPr>
      <w:docPartBody>
        <w:p w:rsidR="00312C2B" w:rsidRDefault="00312C2B" w:rsidP="00312C2B">
          <w:pPr>
            <w:pStyle w:val="813FE29486F54B7986EDBE0CC6D96E61"/>
          </w:pPr>
          <w:r>
            <w:rPr>
              <w:rStyle w:val="PlaceholderText"/>
            </w:rPr>
            <w:t>Doprinos ishodima učenja programa</w:t>
          </w:r>
        </w:p>
      </w:docPartBody>
    </w:docPart>
    <w:docPart>
      <w:docPartPr>
        <w:name w:val="A278BCD20FB6421F875F541E058F3DD1"/>
        <w:category>
          <w:name w:val="Općenito"/>
          <w:gallery w:val="placeholder"/>
        </w:category>
        <w:types>
          <w:type w:val="bbPlcHdr"/>
        </w:types>
        <w:behaviors>
          <w:behavior w:val="content"/>
        </w:behaviors>
        <w:guid w:val="{7C49911D-5748-4B90-994A-B7F372064F42}"/>
      </w:docPartPr>
      <w:docPartBody>
        <w:p w:rsidR="00312C2B" w:rsidRDefault="00312C2B" w:rsidP="00312C2B">
          <w:pPr>
            <w:pStyle w:val="A278BCD20FB6421F875F541E058F3DD1"/>
          </w:pPr>
          <w:r>
            <w:rPr>
              <w:rStyle w:val="PlaceholderText"/>
            </w:rPr>
            <w:t>Ishodi učenja predmeta</w:t>
          </w:r>
        </w:p>
      </w:docPartBody>
    </w:docPart>
    <w:docPart>
      <w:docPartPr>
        <w:name w:val="30830A917DAC48B987A864C01EF1576C"/>
        <w:category>
          <w:name w:val="Općenito"/>
          <w:gallery w:val="placeholder"/>
        </w:category>
        <w:types>
          <w:type w:val="bbPlcHdr"/>
        </w:types>
        <w:behaviors>
          <w:behavior w:val="content"/>
        </w:behaviors>
        <w:guid w:val="{45A775DC-4A13-4BC8-AD10-97267DB5806E}"/>
      </w:docPartPr>
      <w:docPartBody>
        <w:p w:rsidR="00312C2B" w:rsidRDefault="00312C2B" w:rsidP="00312C2B">
          <w:pPr>
            <w:pStyle w:val="30830A917DAC48B987A864C01EF1576C"/>
          </w:pPr>
          <w:r>
            <w:rPr>
              <w:rStyle w:val="PlaceholderText"/>
            </w:rPr>
            <w:t>Sadržaj predmeta</w:t>
          </w:r>
        </w:p>
      </w:docPartBody>
    </w:docPart>
    <w:docPart>
      <w:docPartPr>
        <w:name w:val="4629398FB6104EFBB678D5508907D36A"/>
        <w:category>
          <w:name w:val="Općenito"/>
          <w:gallery w:val="placeholder"/>
        </w:category>
        <w:types>
          <w:type w:val="bbPlcHdr"/>
        </w:types>
        <w:behaviors>
          <w:behavior w:val="content"/>
        </w:behaviors>
        <w:guid w:val="{B2BFD0DD-8813-465E-B98C-75D1E153031E}"/>
      </w:docPartPr>
      <w:docPartBody>
        <w:p w:rsidR="00312C2B" w:rsidRDefault="00312C2B" w:rsidP="00312C2B">
          <w:pPr>
            <w:pStyle w:val="4629398FB6104EFBB678D5508907D36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7E58491589401C8E6A76B0D2E3DD12"/>
        <w:category>
          <w:name w:val="Općenito"/>
          <w:gallery w:val="placeholder"/>
        </w:category>
        <w:types>
          <w:type w:val="bbPlcHdr"/>
        </w:types>
        <w:behaviors>
          <w:behavior w:val="content"/>
        </w:behaviors>
        <w:guid w:val="{5714D79B-3287-48B5-A70A-29BD25B3AE73}"/>
      </w:docPartPr>
      <w:docPartBody>
        <w:p w:rsidR="00312C2B" w:rsidRDefault="00312C2B" w:rsidP="00312C2B">
          <w:pPr>
            <w:pStyle w:val="5A7E58491589401C8E6A76B0D2E3DD12"/>
          </w:pPr>
          <w:r>
            <w:rPr>
              <w:rFonts w:ascii="Arial" w:hAnsi="Arial" w:cs="Arial"/>
              <w:sz w:val="20"/>
              <w:szCs w:val="20"/>
            </w:rPr>
            <w:t xml:space="preserve">  </w:t>
          </w:r>
        </w:p>
      </w:docPartBody>
    </w:docPart>
    <w:docPart>
      <w:docPartPr>
        <w:name w:val="FFAE75EC443B4144A4811907B1ADFD21"/>
        <w:category>
          <w:name w:val="Općenito"/>
          <w:gallery w:val="placeholder"/>
        </w:category>
        <w:types>
          <w:type w:val="bbPlcHdr"/>
        </w:types>
        <w:behaviors>
          <w:behavior w:val="content"/>
        </w:behaviors>
        <w:guid w:val="{75E702BB-970D-424A-894D-9188FBD7ECB5}"/>
      </w:docPartPr>
      <w:docPartBody>
        <w:p w:rsidR="00312C2B" w:rsidRDefault="00312C2B" w:rsidP="00312C2B">
          <w:pPr>
            <w:pStyle w:val="FFAE75EC443B4144A4811907B1ADFD21"/>
          </w:pPr>
          <w:r>
            <w:rPr>
              <w:rFonts w:ascii="Arial" w:hAnsi="Arial" w:cs="Arial"/>
              <w:color w:val="000000"/>
              <w:sz w:val="20"/>
              <w:szCs w:val="20"/>
            </w:rPr>
            <w:t xml:space="preserve"> </w:t>
          </w:r>
        </w:p>
      </w:docPartBody>
    </w:docPart>
    <w:docPart>
      <w:docPartPr>
        <w:name w:val="F2D60C7A802347BC925D4AD7AE820786"/>
        <w:category>
          <w:name w:val="Općenito"/>
          <w:gallery w:val="placeholder"/>
        </w:category>
        <w:types>
          <w:type w:val="bbPlcHdr"/>
        </w:types>
        <w:behaviors>
          <w:behavior w:val="content"/>
        </w:behaviors>
        <w:guid w:val="{AAD3AF2D-AA33-40F4-825D-3707F2464F9B}"/>
      </w:docPartPr>
      <w:docPartBody>
        <w:p w:rsidR="00312C2B" w:rsidRDefault="00312C2B" w:rsidP="00312C2B">
          <w:pPr>
            <w:pStyle w:val="F2D60C7A802347BC925D4AD7AE820786"/>
          </w:pPr>
          <w:r w:rsidRPr="001C096C">
            <w:rPr>
              <w:rFonts w:ascii="Arial" w:hAnsi="Arial" w:cs="Arial"/>
              <w:color w:val="000000"/>
              <w:sz w:val="20"/>
              <w:szCs w:val="20"/>
            </w:rPr>
            <w:t xml:space="preserve"> </w:t>
          </w:r>
        </w:p>
      </w:docPartBody>
    </w:docPart>
    <w:docPart>
      <w:docPartPr>
        <w:name w:val="5E083CFE8B394998BB55FF77E88F46FF"/>
        <w:category>
          <w:name w:val="Općenito"/>
          <w:gallery w:val="placeholder"/>
        </w:category>
        <w:types>
          <w:type w:val="bbPlcHdr"/>
        </w:types>
        <w:behaviors>
          <w:behavior w:val="content"/>
        </w:behaviors>
        <w:guid w:val="{E257C369-3186-4B3D-8834-C9BF534D9451}"/>
      </w:docPartPr>
      <w:docPartBody>
        <w:p w:rsidR="00312C2B" w:rsidRDefault="00312C2B" w:rsidP="00312C2B">
          <w:pPr>
            <w:pStyle w:val="5E083CFE8B394998BB55FF77E88F46FF"/>
          </w:pPr>
          <w:r w:rsidRPr="001C096C">
            <w:rPr>
              <w:rFonts w:ascii="Arial" w:hAnsi="Arial" w:cs="Arial"/>
              <w:color w:val="000000"/>
              <w:sz w:val="20"/>
              <w:szCs w:val="20"/>
            </w:rPr>
            <w:t xml:space="preserve"> </w:t>
          </w:r>
        </w:p>
      </w:docPartBody>
    </w:docPart>
    <w:docPart>
      <w:docPartPr>
        <w:name w:val="51A671A004B9457794477F07D6719F7D"/>
        <w:category>
          <w:name w:val="Općenito"/>
          <w:gallery w:val="placeholder"/>
        </w:category>
        <w:types>
          <w:type w:val="bbPlcHdr"/>
        </w:types>
        <w:behaviors>
          <w:behavior w:val="content"/>
        </w:behaviors>
        <w:guid w:val="{9DC477B8-5C4A-4E4A-B918-B8C9B5132ED2}"/>
      </w:docPartPr>
      <w:docPartBody>
        <w:p w:rsidR="00312C2B" w:rsidRDefault="00312C2B" w:rsidP="00312C2B">
          <w:pPr>
            <w:pStyle w:val="51A671A004B9457794477F07D6719F7D"/>
          </w:pPr>
          <w:r w:rsidRPr="001C096C">
            <w:rPr>
              <w:rFonts w:ascii="Arial" w:hAnsi="Arial" w:cs="Arial"/>
              <w:color w:val="000000"/>
              <w:sz w:val="20"/>
              <w:szCs w:val="20"/>
            </w:rPr>
            <w:t xml:space="preserve"> </w:t>
          </w:r>
        </w:p>
      </w:docPartBody>
    </w:docPart>
    <w:docPart>
      <w:docPartPr>
        <w:name w:val="89D302D518BA4A2F8E7DFD1B1547D001"/>
        <w:category>
          <w:name w:val="Općenito"/>
          <w:gallery w:val="placeholder"/>
        </w:category>
        <w:types>
          <w:type w:val="bbPlcHdr"/>
        </w:types>
        <w:behaviors>
          <w:behavior w:val="content"/>
        </w:behaviors>
        <w:guid w:val="{0FD87BEF-EBA4-4AE1-BA3A-2332CCFE6D4A}"/>
      </w:docPartPr>
      <w:docPartBody>
        <w:p w:rsidR="00312C2B" w:rsidRDefault="00312C2B" w:rsidP="00312C2B">
          <w:pPr>
            <w:pStyle w:val="89D302D518BA4A2F8E7DFD1B1547D001"/>
          </w:pPr>
          <w:r w:rsidRPr="001C096C">
            <w:rPr>
              <w:rFonts w:ascii="Arial" w:hAnsi="Arial" w:cs="Arial"/>
              <w:color w:val="000000"/>
              <w:sz w:val="20"/>
              <w:szCs w:val="20"/>
            </w:rPr>
            <w:t xml:space="preserve"> </w:t>
          </w:r>
        </w:p>
      </w:docPartBody>
    </w:docPart>
    <w:docPart>
      <w:docPartPr>
        <w:name w:val="4D9E3242FF0C4F1497F50574D934BCD4"/>
        <w:category>
          <w:name w:val="Općenito"/>
          <w:gallery w:val="placeholder"/>
        </w:category>
        <w:types>
          <w:type w:val="bbPlcHdr"/>
        </w:types>
        <w:behaviors>
          <w:behavior w:val="content"/>
        </w:behaviors>
        <w:guid w:val="{7C313D58-C69F-4DE4-A36B-BCA93F5AC77B}"/>
      </w:docPartPr>
      <w:docPartBody>
        <w:p w:rsidR="00312C2B" w:rsidRDefault="00312C2B" w:rsidP="00312C2B">
          <w:pPr>
            <w:pStyle w:val="4D9E3242FF0C4F1497F50574D934BCD4"/>
          </w:pPr>
          <w:r w:rsidRPr="001C096C">
            <w:rPr>
              <w:rFonts w:ascii="Arial" w:hAnsi="Arial" w:cs="Arial"/>
              <w:color w:val="000000"/>
              <w:sz w:val="20"/>
              <w:szCs w:val="20"/>
            </w:rPr>
            <w:t xml:space="preserve"> </w:t>
          </w:r>
        </w:p>
      </w:docPartBody>
    </w:docPart>
    <w:docPart>
      <w:docPartPr>
        <w:name w:val="7F445E3106E64AB69BD860411FE8B3E6"/>
        <w:category>
          <w:name w:val="Općenito"/>
          <w:gallery w:val="placeholder"/>
        </w:category>
        <w:types>
          <w:type w:val="bbPlcHdr"/>
        </w:types>
        <w:behaviors>
          <w:behavior w:val="content"/>
        </w:behaviors>
        <w:guid w:val="{DDEED9E2-65B1-49B9-9507-4EFFF4429019}"/>
      </w:docPartPr>
      <w:docPartBody>
        <w:p w:rsidR="00312C2B" w:rsidRDefault="00312C2B" w:rsidP="00312C2B">
          <w:pPr>
            <w:pStyle w:val="7F445E3106E64AB69BD860411FE8B3E6"/>
          </w:pPr>
          <w:r w:rsidRPr="001C096C">
            <w:rPr>
              <w:rFonts w:ascii="Arial" w:hAnsi="Arial" w:cs="Arial"/>
              <w:color w:val="000000"/>
              <w:sz w:val="20"/>
              <w:szCs w:val="20"/>
            </w:rPr>
            <w:t xml:space="preserve"> </w:t>
          </w:r>
        </w:p>
      </w:docPartBody>
    </w:docPart>
    <w:docPart>
      <w:docPartPr>
        <w:name w:val="31C51F538DFD448FB862D990DEA33285"/>
        <w:category>
          <w:name w:val="Općenito"/>
          <w:gallery w:val="placeholder"/>
        </w:category>
        <w:types>
          <w:type w:val="bbPlcHdr"/>
        </w:types>
        <w:behaviors>
          <w:behavior w:val="content"/>
        </w:behaviors>
        <w:guid w:val="{0BDB5367-5F83-48A5-817A-723B2B15CEB5}"/>
      </w:docPartPr>
      <w:docPartBody>
        <w:p w:rsidR="00312C2B" w:rsidRDefault="00312C2B" w:rsidP="00312C2B">
          <w:pPr>
            <w:pStyle w:val="31C51F538DFD448FB862D990DEA33285"/>
          </w:pPr>
          <w:r w:rsidRPr="001C096C">
            <w:rPr>
              <w:rFonts w:ascii="Arial" w:hAnsi="Arial" w:cs="Arial"/>
              <w:color w:val="000000"/>
              <w:sz w:val="20"/>
              <w:szCs w:val="20"/>
            </w:rPr>
            <w:t xml:space="preserve"> </w:t>
          </w:r>
        </w:p>
      </w:docPartBody>
    </w:docPart>
    <w:docPart>
      <w:docPartPr>
        <w:name w:val="4ECEBBD820134948B155AF8528ADD5B8"/>
        <w:category>
          <w:name w:val="Općenito"/>
          <w:gallery w:val="placeholder"/>
        </w:category>
        <w:types>
          <w:type w:val="bbPlcHdr"/>
        </w:types>
        <w:behaviors>
          <w:behavior w:val="content"/>
        </w:behaviors>
        <w:guid w:val="{E69E70C7-FA8D-4DC2-9A09-25302DDDB7A3}"/>
      </w:docPartPr>
      <w:docPartBody>
        <w:p w:rsidR="00312C2B" w:rsidRDefault="00312C2B" w:rsidP="00312C2B">
          <w:pPr>
            <w:pStyle w:val="4ECEBBD820134948B155AF8528ADD5B8"/>
          </w:pPr>
          <w:r w:rsidRPr="001C096C">
            <w:rPr>
              <w:rFonts w:ascii="Arial" w:hAnsi="Arial" w:cs="Arial"/>
              <w:color w:val="000000"/>
              <w:sz w:val="20"/>
              <w:szCs w:val="20"/>
            </w:rPr>
            <w:t xml:space="preserve"> </w:t>
          </w:r>
        </w:p>
      </w:docPartBody>
    </w:docPart>
    <w:docPart>
      <w:docPartPr>
        <w:name w:val="2A234C52E39749FFA04A6C63527F5A0B"/>
        <w:category>
          <w:name w:val="Općenito"/>
          <w:gallery w:val="placeholder"/>
        </w:category>
        <w:types>
          <w:type w:val="bbPlcHdr"/>
        </w:types>
        <w:behaviors>
          <w:behavior w:val="content"/>
        </w:behaviors>
        <w:guid w:val="{8D18ADEB-0D73-49DC-8ECF-E53453E01E38}"/>
      </w:docPartPr>
      <w:docPartBody>
        <w:p w:rsidR="00312C2B" w:rsidRDefault="00312C2B" w:rsidP="00312C2B">
          <w:pPr>
            <w:pStyle w:val="2A234C52E39749FFA04A6C63527F5A0B"/>
          </w:pPr>
          <w:r w:rsidRPr="001C096C">
            <w:rPr>
              <w:rFonts w:ascii="Arial" w:hAnsi="Arial" w:cs="Arial"/>
              <w:color w:val="000000"/>
              <w:sz w:val="20"/>
              <w:szCs w:val="20"/>
            </w:rPr>
            <w:t xml:space="preserve"> </w:t>
          </w:r>
        </w:p>
      </w:docPartBody>
    </w:docPart>
    <w:docPart>
      <w:docPartPr>
        <w:name w:val="3909F0A17B6C42C58CF759E32D82E399"/>
        <w:category>
          <w:name w:val="Općenito"/>
          <w:gallery w:val="placeholder"/>
        </w:category>
        <w:types>
          <w:type w:val="bbPlcHdr"/>
        </w:types>
        <w:behaviors>
          <w:behavior w:val="content"/>
        </w:behaviors>
        <w:guid w:val="{61872F5B-7917-4A68-8DB4-CBA72CA00F3E}"/>
      </w:docPartPr>
      <w:docPartBody>
        <w:p w:rsidR="00312C2B" w:rsidRDefault="00312C2B" w:rsidP="00312C2B">
          <w:pPr>
            <w:pStyle w:val="3909F0A17B6C42C58CF759E32D82E39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9572055DFA5427BA6684E6EBA0ED9C5"/>
        <w:category>
          <w:name w:val="Općenito"/>
          <w:gallery w:val="placeholder"/>
        </w:category>
        <w:types>
          <w:type w:val="bbPlcHdr"/>
        </w:types>
        <w:behaviors>
          <w:behavior w:val="content"/>
        </w:behaviors>
        <w:guid w:val="{4A6FD060-4C08-496D-A464-4A28D63CD574}"/>
      </w:docPartPr>
      <w:docPartBody>
        <w:p w:rsidR="00312C2B" w:rsidRDefault="00312C2B" w:rsidP="00312C2B">
          <w:pPr>
            <w:pStyle w:val="E9572055DFA5427BA6684E6EBA0ED9C5"/>
          </w:pPr>
          <w:r w:rsidRPr="001C096C">
            <w:rPr>
              <w:rFonts w:ascii="Arial" w:hAnsi="Arial" w:cs="Arial"/>
              <w:color w:val="000000"/>
              <w:sz w:val="20"/>
              <w:szCs w:val="20"/>
            </w:rPr>
            <w:t xml:space="preserve"> </w:t>
          </w:r>
        </w:p>
      </w:docPartBody>
    </w:docPart>
    <w:docPart>
      <w:docPartPr>
        <w:name w:val="E2F2103794174FF2B6E1D7A3DC7BDA40"/>
        <w:category>
          <w:name w:val="Općenito"/>
          <w:gallery w:val="placeholder"/>
        </w:category>
        <w:types>
          <w:type w:val="bbPlcHdr"/>
        </w:types>
        <w:behaviors>
          <w:behavior w:val="content"/>
        </w:behaviors>
        <w:guid w:val="{4370456F-FD06-4B56-A93D-24C5ED705585}"/>
      </w:docPartPr>
      <w:docPartBody>
        <w:p w:rsidR="00312C2B" w:rsidRDefault="00312C2B" w:rsidP="00312C2B">
          <w:pPr>
            <w:pStyle w:val="E2F2103794174FF2B6E1D7A3DC7BDA40"/>
          </w:pPr>
          <w:r w:rsidRPr="001C096C">
            <w:rPr>
              <w:rFonts w:ascii="Arial" w:hAnsi="Arial" w:cs="Arial"/>
              <w:color w:val="000000"/>
              <w:sz w:val="20"/>
              <w:szCs w:val="20"/>
            </w:rPr>
            <w:t xml:space="preserve"> </w:t>
          </w:r>
        </w:p>
      </w:docPartBody>
    </w:docPart>
    <w:docPart>
      <w:docPartPr>
        <w:name w:val="3B69CDE99D144ED7AF28FC343835FF74"/>
        <w:category>
          <w:name w:val="Općenito"/>
          <w:gallery w:val="placeholder"/>
        </w:category>
        <w:types>
          <w:type w:val="bbPlcHdr"/>
        </w:types>
        <w:behaviors>
          <w:behavior w:val="content"/>
        </w:behaviors>
        <w:guid w:val="{11717380-72F1-40FD-AE75-1655239EF90A}"/>
      </w:docPartPr>
      <w:docPartBody>
        <w:p w:rsidR="00312C2B" w:rsidRDefault="00312C2B" w:rsidP="00312C2B">
          <w:pPr>
            <w:pStyle w:val="3B69CDE99D144ED7AF28FC343835FF74"/>
          </w:pPr>
          <w:r w:rsidRPr="001C096C">
            <w:rPr>
              <w:rFonts w:ascii="Arial" w:hAnsi="Arial" w:cs="Arial"/>
              <w:color w:val="000000"/>
              <w:sz w:val="20"/>
              <w:szCs w:val="20"/>
            </w:rPr>
            <w:t xml:space="preserve"> </w:t>
          </w:r>
        </w:p>
      </w:docPartBody>
    </w:docPart>
    <w:docPart>
      <w:docPartPr>
        <w:name w:val="D8143CF104464464AED26358122C16D4"/>
        <w:category>
          <w:name w:val="Općenito"/>
          <w:gallery w:val="placeholder"/>
        </w:category>
        <w:types>
          <w:type w:val="bbPlcHdr"/>
        </w:types>
        <w:behaviors>
          <w:behavior w:val="content"/>
        </w:behaviors>
        <w:guid w:val="{6EBF6E9D-1210-4057-B0BA-83796056414D}"/>
      </w:docPartPr>
      <w:docPartBody>
        <w:p w:rsidR="00312C2B" w:rsidRDefault="00312C2B" w:rsidP="00312C2B">
          <w:pPr>
            <w:pStyle w:val="D8143CF104464464AED26358122C16D4"/>
          </w:pPr>
          <w:r w:rsidRPr="001C096C">
            <w:rPr>
              <w:rFonts w:ascii="Arial" w:hAnsi="Arial" w:cs="Arial"/>
              <w:color w:val="000000"/>
              <w:sz w:val="20"/>
              <w:szCs w:val="20"/>
            </w:rPr>
            <w:t xml:space="preserve"> </w:t>
          </w:r>
        </w:p>
      </w:docPartBody>
    </w:docPart>
    <w:docPart>
      <w:docPartPr>
        <w:name w:val="EF343134ECD84D138176547663FB05EC"/>
        <w:category>
          <w:name w:val="Općenito"/>
          <w:gallery w:val="placeholder"/>
        </w:category>
        <w:types>
          <w:type w:val="bbPlcHdr"/>
        </w:types>
        <w:behaviors>
          <w:behavior w:val="content"/>
        </w:behaviors>
        <w:guid w:val="{B65EB048-FF45-4D1A-A22A-59A1DB168907}"/>
      </w:docPartPr>
      <w:docPartBody>
        <w:p w:rsidR="00312C2B" w:rsidRDefault="00312C2B" w:rsidP="00312C2B">
          <w:pPr>
            <w:pStyle w:val="EF343134ECD84D138176547663FB05EC"/>
          </w:pPr>
          <w:r w:rsidRPr="001C096C">
            <w:rPr>
              <w:rFonts w:ascii="Arial" w:hAnsi="Arial" w:cs="Arial"/>
              <w:color w:val="000000"/>
              <w:sz w:val="20"/>
              <w:szCs w:val="20"/>
            </w:rPr>
            <w:t xml:space="preserve"> </w:t>
          </w:r>
        </w:p>
      </w:docPartBody>
    </w:docPart>
    <w:docPart>
      <w:docPartPr>
        <w:name w:val="1258A074F66E4B629A1E45C4349AC67F"/>
        <w:category>
          <w:name w:val="Općenito"/>
          <w:gallery w:val="placeholder"/>
        </w:category>
        <w:types>
          <w:type w:val="bbPlcHdr"/>
        </w:types>
        <w:behaviors>
          <w:behavior w:val="content"/>
        </w:behaviors>
        <w:guid w:val="{26CBCB32-C290-4B21-B32C-F09389A8F189}"/>
      </w:docPartPr>
      <w:docPartBody>
        <w:p w:rsidR="00312C2B" w:rsidRDefault="00312C2B" w:rsidP="00312C2B">
          <w:pPr>
            <w:pStyle w:val="1258A074F66E4B629A1E45C4349AC67F"/>
          </w:pPr>
          <w:r w:rsidRPr="001C096C">
            <w:rPr>
              <w:rFonts w:ascii="Arial" w:hAnsi="Arial" w:cs="Arial"/>
              <w:color w:val="000000"/>
              <w:sz w:val="20"/>
              <w:szCs w:val="20"/>
            </w:rPr>
            <w:t xml:space="preserve"> </w:t>
          </w:r>
        </w:p>
      </w:docPartBody>
    </w:docPart>
    <w:docPart>
      <w:docPartPr>
        <w:name w:val="8F596E1288234410A1BDC213A7DE2169"/>
        <w:category>
          <w:name w:val="Općenito"/>
          <w:gallery w:val="placeholder"/>
        </w:category>
        <w:types>
          <w:type w:val="bbPlcHdr"/>
        </w:types>
        <w:behaviors>
          <w:behavior w:val="content"/>
        </w:behaviors>
        <w:guid w:val="{53B396F3-90FD-41C0-B231-8078CC1D28D8}"/>
      </w:docPartPr>
      <w:docPartBody>
        <w:p w:rsidR="00312C2B" w:rsidRDefault="00312C2B" w:rsidP="00312C2B">
          <w:pPr>
            <w:pStyle w:val="8F596E1288234410A1BDC213A7DE21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9E5C3E77304F2292B959BDC5A6D929"/>
        <w:category>
          <w:name w:val="Općenito"/>
          <w:gallery w:val="placeholder"/>
        </w:category>
        <w:types>
          <w:type w:val="bbPlcHdr"/>
        </w:types>
        <w:behaviors>
          <w:behavior w:val="content"/>
        </w:behaviors>
        <w:guid w:val="{8C6BF321-7D6A-4FE0-9D47-AB63FA33ACF4}"/>
      </w:docPartPr>
      <w:docPartBody>
        <w:p w:rsidR="00312C2B" w:rsidRDefault="00312C2B" w:rsidP="00312C2B">
          <w:pPr>
            <w:pStyle w:val="599E5C3E77304F2292B959BDC5A6D929"/>
          </w:pPr>
          <w:r w:rsidRPr="001C096C">
            <w:rPr>
              <w:rFonts w:ascii="Arial" w:hAnsi="Arial" w:cs="Arial"/>
              <w:color w:val="000000"/>
              <w:sz w:val="20"/>
              <w:szCs w:val="20"/>
            </w:rPr>
            <w:t xml:space="preserve"> </w:t>
          </w:r>
        </w:p>
      </w:docPartBody>
    </w:docPart>
    <w:docPart>
      <w:docPartPr>
        <w:name w:val="C7F18B9DAF794D5BB4B1AEEB7D135054"/>
        <w:category>
          <w:name w:val="Općenito"/>
          <w:gallery w:val="placeholder"/>
        </w:category>
        <w:types>
          <w:type w:val="bbPlcHdr"/>
        </w:types>
        <w:behaviors>
          <w:behavior w:val="content"/>
        </w:behaviors>
        <w:guid w:val="{D93A379B-4FDD-4007-964D-8823F6B2B7C7}"/>
      </w:docPartPr>
      <w:docPartBody>
        <w:p w:rsidR="00312C2B" w:rsidRDefault="00312C2B" w:rsidP="00312C2B">
          <w:pPr>
            <w:pStyle w:val="C7F18B9DAF794D5BB4B1AEEB7D135054"/>
          </w:pPr>
          <w:r w:rsidRPr="001C096C">
            <w:rPr>
              <w:rFonts w:ascii="Arial" w:hAnsi="Arial" w:cs="Arial"/>
              <w:color w:val="000000"/>
              <w:sz w:val="20"/>
              <w:szCs w:val="20"/>
            </w:rPr>
            <w:t xml:space="preserve"> </w:t>
          </w:r>
        </w:p>
      </w:docPartBody>
    </w:docPart>
    <w:docPart>
      <w:docPartPr>
        <w:name w:val="5EE4932182694D75BE51C17822B7DB31"/>
        <w:category>
          <w:name w:val="Općenito"/>
          <w:gallery w:val="placeholder"/>
        </w:category>
        <w:types>
          <w:type w:val="bbPlcHdr"/>
        </w:types>
        <w:behaviors>
          <w:behavior w:val="content"/>
        </w:behaviors>
        <w:guid w:val="{A84F0688-FE0F-43EE-B4BD-B435D09E0B0E}"/>
      </w:docPartPr>
      <w:docPartBody>
        <w:p w:rsidR="00312C2B" w:rsidRDefault="00312C2B" w:rsidP="00312C2B">
          <w:pPr>
            <w:pStyle w:val="5EE4932182694D75BE51C17822B7DB31"/>
          </w:pPr>
          <w:r w:rsidRPr="001C096C">
            <w:rPr>
              <w:rFonts w:ascii="Arial" w:hAnsi="Arial" w:cs="Arial"/>
              <w:color w:val="000000"/>
              <w:sz w:val="20"/>
              <w:szCs w:val="20"/>
            </w:rPr>
            <w:t xml:space="preserve"> </w:t>
          </w:r>
        </w:p>
      </w:docPartBody>
    </w:docPart>
    <w:docPart>
      <w:docPartPr>
        <w:name w:val="4CD617A6FECF485984FDA229B821DBBB"/>
        <w:category>
          <w:name w:val="Općenito"/>
          <w:gallery w:val="placeholder"/>
        </w:category>
        <w:types>
          <w:type w:val="bbPlcHdr"/>
        </w:types>
        <w:behaviors>
          <w:behavior w:val="content"/>
        </w:behaviors>
        <w:guid w:val="{564EF798-EB2E-463E-B6A6-C41F645EC943}"/>
      </w:docPartPr>
      <w:docPartBody>
        <w:p w:rsidR="00312C2B" w:rsidRDefault="00312C2B" w:rsidP="00312C2B">
          <w:pPr>
            <w:pStyle w:val="4CD617A6FECF485984FDA229B821DBBB"/>
          </w:pPr>
          <w:r w:rsidRPr="001C096C">
            <w:rPr>
              <w:rFonts w:ascii="Arial" w:hAnsi="Arial" w:cs="Arial"/>
              <w:color w:val="000000"/>
              <w:sz w:val="20"/>
              <w:szCs w:val="20"/>
            </w:rPr>
            <w:t xml:space="preserve"> </w:t>
          </w:r>
        </w:p>
      </w:docPartBody>
    </w:docPart>
    <w:docPart>
      <w:docPartPr>
        <w:name w:val="E84E3F8969364AB5BAA57502B0D9CDE6"/>
        <w:category>
          <w:name w:val="Općenito"/>
          <w:gallery w:val="placeholder"/>
        </w:category>
        <w:types>
          <w:type w:val="bbPlcHdr"/>
        </w:types>
        <w:behaviors>
          <w:behavior w:val="content"/>
        </w:behaviors>
        <w:guid w:val="{E6EC5B45-3CBE-4CE1-BF2A-99448D1647A1}"/>
      </w:docPartPr>
      <w:docPartBody>
        <w:p w:rsidR="00312C2B" w:rsidRDefault="00312C2B" w:rsidP="00312C2B">
          <w:pPr>
            <w:pStyle w:val="E84E3F8969364AB5BAA57502B0D9CDE6"/>
          </w:pPr>
          <w:r w:rsidRPr="001C096C">
            <w:rPr>
              <w:rFonts w:ascii="Arial" w:hAnsi="Arial" w:cs="Arial"/>
              <w:color w:val="000000"/>
              <w:sz w:val="20"/>
              <w:szCs w:val="20"/>
            </w:rPr>
            <w:t xml:space="preserve"> </w:t>
          </w:r>
        </w:p>
      </w:docPartBody>
    </w:docPart>
    <w:docPart>
      <w:docPartPr>
        <w:name w:val="02FBB7077BFD47A1854B157C39F2061A"/>
        <w:category>
          <w:name w:val="Općenito"/>
          <w:gallery w:val="placeholder"/>
        </w:category>
        <w:types>
          <w:type w:val="bbPlcHdr"/>
        </w:types>
        <w:behaviors>
          <w:behavior w:val="content"/>
        </w:behaviors>
        <w:guid w:val="{7914AD05-D94A-4E69-9DF3-06244F3A7962}"/>
      </w:docPartPr>
      <w:docPartBody>
        <w:p w:rsidR="00312C2B" w:rsidRDefault="00312C2B" w:rsidP="00312C2B">
          <w:pPr>
            <w:pStyle w:val="02FBB7077BFD47A1854B157C39F2061A"/>
          </w:pPr>
          <w:r w:rsidRPr="001C096C">
            <w:rPr>
              <w:rFonts w:ascii="Arial" w:hAnsi="Arial" w:cs="Arial"/>
              <w:color w:val="000000"/>
              <w:sz w:val="20"/>
              <w:szCs w:val="20"/>
            </w:rPr>
            <w:t xml:space="preserve"> </w:t>
          </w:r>
        </w:p>
      </w:docPartBody>
    </w:docPart>
    <w:docPart>
      <w:docPartPr>
        <w:name w:val="82711294C6E64692AC0E2FA3DD377F73"/>
        <w:category>
          <w:name w:val="Općenito"/>
          <w:gallery w:val="placeholder"/>
        </w:category>
        <w:types>
          <w:type w:val="bbPlcHdr"/>
        </w:types>
        <w:behaviors>
          <w:behavior w:val="content"/>
        </w:behaviors>
        <w:guid w:val="{6AACE6C2-E8AB-4B1C-830C-91C70E3ADEB9}"/>
      </w:docPartPr>
      <w:docPartBody>
        <w:p w:rsidR="00312C2B" w:rsidRDefault="00312C2B" w:rsidP="00312C2B">
          <w:pPr>
            <w:pStyle w:val="82711294C6E64692AC0E2FA3DD377F73"/>
          </w:pPr>
          <w:r w:rsidRPr="002B6B3C">
            <w:rPr>
              <w:rFonts w:ascii="Arial" w:hAnsi="Arial" w:cs="Arial"/>
              <w:sz w:val="20"/>
              <w:szCs w:val="20"/>
            </w:rPr>
            <w:t xml:space="preserve">(ostalo upisati) </w:t>
          </w:r>
        </w:p>
      </w:docPartBody>
    </w:docPart>
    <w:docPart>
      <w:docPartPr>
        <w:name w:val="36E150F7BBD84AD6A17E636FFA5D0E90"/>
        <w:category>
          <w:name w:val="Općenito"/>
          <w:gallery w:val="placeholder"/>
        </w:category>
        <w:types>
          <w:type w:val="bbPlcHdr"/>
        </w:types>
        <w:behaviors>
          <w:behavior w:val="content"/>
        </w:behaviors>
        <w:guid w:val="{656BE4D4-7E8C-47A7-81F1-843881E70766}"/>
      </w:docPartPr>
      <w:docPartBody>
        <w:p w:rsidR="00312C2B" w:rsidRDefault="00312C2B" w:rsidP="00312C2B">
          <w:pPr>
            <w:pStyle w:val="36E150F7BBD84AD6A17E636FFA5D0E90"/>
          </w:pPr>
          <w:r w:rsidRPr="001C096C">
            <w:rPr>
              <w:rFonts w:ascii="Arial" w:hAnsi="Arial" w:cs="Arial"/>
              <w:color w:val="000000"/>
              <w:sz w:val="20"/>
              <w:szCs w:val="20"/>
            </w:rPr>
            <w:t xml:space="preserve"> </w:t>
          </w:r>
        </w:p>
      </w:docPartBody>
    </w:docPart>
    <w:docPart>
      <w:docPartPr>
        <w:name w:val="32BA040CBAE64B3CB38B5FB15102FA44"/>
        <w:category>
          <w:name w:val="Općenito"/>
          <w:gallery w:val="placeholder"/>
        </w:category>
        <w:types>
          <w:type w:val="bbPlcHdr"/>
        </w:types>
        <w:behaviors>
          <w:behavior w:val="content"/>
        </w:behaviors>
        <w:guid w:val="{B4A40729-6EC4-4E7F-8141-35F92B816668}"/>
      </w:docPartPr>
      <w:docPartBody>
        <w:p w:rsidR="00312C2B" w:rsidRDefault="00312C2B" w:rsidP="00312C2B">
          <w:pPr>
            <w:pStyle w:val="32BA040CBAE64B3CB38B5FB15102FA44"/>
          </w:pPr>
          <w:r w:rsidRPr="001C096C">
            <w:rPr>
              <w:rFonts w:ascii="Arial" w:hAnsi="Arial" w:cs="Arial"/>
              <w:color w:val="000000"/>
              <w:sz w:val="20"/>
              <w:szCs w:val="20"/>
            </w:rPr>
            <w:t xml:space="preserve"> </w:t>
          </w:r>
        </w:p>
      </w:docPartBody>
    </w:docPart>
    <w:docPart>
      <w:docPartPr>
        <w:name w:val="E3C724473DE44B28BA5DF277D855CC7A"/>
        <w:category>
          <w:name w:val="Općenito"/>
          <w:gallery w:val="placeholder"/>
        </w:category>
        <w:types>
          <w:type w:val="bbPlcHdr"/>
        </w:types>
        <w:behaviors>
          <w:behavior w:val="content"/>
        </w:behaviors>
        <w:guid w:val="{6B693D1A-F8F3-4D96-A9F6-A7453628A4AB}"/>
      </w:docPartPr>
      <w:docPartBody>
        <w:p w:rsidR="00312C2B" w:rsidRDefault="00312C2B" w:rsidP="00312C2B">
          <w:pPr>
            <w:pStyle w:val="E3C724473DE44B28BA5DF277D855CC7A"/>
          </w:pPr>
          <w:r w:rsidRPr="001C096C">
            <w:rPr>
              <w:rFonts w:ascii="Arial" w:hAnsi="Arial" w:cs="Arial"/>
              <w:color w:val="000000"/>
              <w:sz w:val="20"/>
              <w:szCs w:val="20"/>
            </w:rPr>
            <w:t xml:space="preserve"> </w:t>
          </w:r>
        </w:p>
      </w:docPartBody>
    </w:docPart>
    <w:docPart>
      <w:docPartPr>
        <w:name w:val="5984E236960A486C837C8C29E577DCE1"/>
        <w:category>
          <w:name w:val="Općenito"/>
          <w:gallery w:val="placeholder"/>
        </w:category>
        <w:types>
          <w:type w:val="bbPlcHdr"/>
        </w:types>
        <w:behaviors>
          <w:behavior w:val="content"/>
        </w:behaviors>
        <w:guid w:val="{0036026E-7ECF-431F-B50E-DBCD2CC992C7}"/>
      </w:docPartPr>
      <w:docPartBody>
        <w:p w:rsidR="00312C2B" w:rsidRDefault="00312C2B" w:rsidP="00312C2B">
          <w:pPr>
            <w:pStyle w:val="5984E236960A486C837C8C29E577DCE1"/>
          </w:pPr>
          <w:r w:rsidRPr="001C096C">
            <w:rPr>
              <w:rFonts w:ascii="Arial" w:hAnsi="Arial" w:cs="Arial"/>
              <w:color w:val="000000"/>
              <w:sz w:val="20"/>
              <w:szCs w:val="20"/>
            </w:rPr>
            <w:t xml:space="preserve">  </w:t>
          </w:r>
        </w:p>
      </w:docPartBody>
    </w:docPart>
    <w:docPart>
      <w:docPartPr>
        <w:name w:val="D4ABEA8029C543CE8560D4FD83E694DC"/>
        <w:category>
          <w:name w:val="Općenito"/>
          <w:gallery w:val="placeholder"/>
        </w:category>
        <w:types>
          <w:type w:val="bbPlcHdr"/>
        </w:types>
        <w:behaviors>
          <w:behavior w:val="content"/>
        </w:behaviors>
        <w:guid w:val="{E73B1582-6370-46D6-BC24-621E5D2EA7B5}"/>
      </w:docPartPr>
      <w:docPartBody>
        <w:p w:rsidR="00312C2B" w:rsidRDefault="00312C2B" w:rsidP="00312C2B">
          <w:pPr>
            <w:pStyle w:val="D4ABEA8029C543CE8560D4FD83E694DC"/>
          </w:pPr>
          <w:r w:rsidRPr="001C096C">
            <w:rPr>
              <w:rFonts w:ascii="Arial" w:hAnsi="Arial" w:cs="Arial"/>
              <w:color w:val="000000"/>
              <w:sz w:val="20"/>
              <w:szCs w:val="20"/>
            </w:rPr>
            <w:t xml:space="preserve"> </w:t>
          </w:r>
        </w:p>
      </w:docPartBody>
    </w:docPart>
    <w:docPart>
      <w:docPartPr>
        <w:name w:val="9891591653CE4EED9E9BF0B6651E7AF1"/>
        <w:category>
          <w:name w:val="Općenito"/>
          <w:gallery w:val="placeholder"/>
        </w:category>
        <w:types>
          <w:type w:val="bbPlcHdr"/>
        </w:types>
        <w:behaviors>
          <w:behavior w:val="content"/>
        </w:behaviors>
        <w:guid w:val="{903B8A7C-E5E9-41D7-9DB7-8DB32757DEC5}"/>
      </w:docPartPr>
      <w:docPartBody>
        <w:p w:rsidR="00312C2B" w:rsidRDefault="00312C2B" w:rsidP="00312C2B">
          <w:pPr>
            <w:pStyle w:val="9891591653CE4EED9E9BF0B6651E7AF1"/>
          </w:pPr>
          <w:r w:rsidRPr="001C096C">
            <w:rPr>
              <w:rFonts w:ascii="Arial" w:hAnsi="Arial" w:cs="Arial"/>
              <w:color w:val="000000"/>
              <w:sz w:val="20"/>
              <w:szCs w:val="20"/>
            </w:rPr>
            <w:t xml:space="preserve"> </w:t>
          </w:r>
        </w:p>
      </w:docPartBody>
    </w:docPart>
    <w:docPart>
      <w:docPartPr>
        <w:name w:val="9BEC1068FD934E45B6C264EC461DC986"/>
        <w:category>
          <w:name w:val="Općenito"/>
          <w:gallery w:val="placeholder"/>
        </w:category>
        <w:types>
          <w:type w:val="bbPlcHdr"/>
        </w:types>
        <w:behaviors>
          <w:behavior w:val="content"/>
        </w:behaviors>
        <w:guid w:val="{8600B461-B3DA-49F7-85AD-DC40F21B75FD}"/>
      </w:docPartPr>
      <w:docPartBody>
        <w:p w:rsidR="00312C2B" w:rsidRDefault="00312C2B" w:rsidP="00312C2B">
          <w:pPr>
            <w:pStyle w:val="9BEC1068FD934E45B6C264EC461DC986"/>
          </w:pPr>
          <w:r>
            <w:rPr>
              <w:rStyle w:val="PlaceholderText"/>
            </w:rPr>
            <w:t>ECTS</w:t>
          </w:r>
        </w:p>
      </w:docPartBody>
    </w:docPart>
    <w:docPart>
      <w:docPartPr>
        <w:name w:val="7282B0D61E2A41E695821349713F045F"/>
        <w:category>
          <w:name w:val="Općenito"/>
          <w:gallery w:val="placeholder"/>
        </w:category>
        <w:types>
          <w:type w:val="bbPlcHdr"/>
        </w:types>
        <w:behaviors>
          <w:behavior w:val="content"/>
        </w:behaviors>
        <w:guid w:val="{EE36BAE9-64DA-4870-8A33-73B015FEA685}"/>
      </w:docPartPr>
      <w:docPartBody>
        <w:p w:rsidR="00312C2B" w:rsidRDefault="00312C2B" w:rsidP="00312C2B">
          <w:pPr>
            <w:pStyle w:val="7282B0D61E2A41E695821349713F045F"/>
          </w:pPr>
          <w:r>
            <w:rPr>
              <w:rStyle w:val="PlaceholderText"/>
            </w:rPr>
            <w:t>Metode i kriteriji vrednovanja</w:t>
          </w:r>
        </w:p>
      </w:docPartBody>
    </w:docPart>
    <w:docPart>
      <w:docPartPr>
        <w:name w:val="D41B3984627C42B29F5F2D832A8FB985"/>
        <w:category>
          <w:name w:val="Općenito"/>
          <w:gallery w:val="placeholder"/>
        </w:category>
        <w:types>
          <w:type w:val="bbPlcHdr"/>
        </w:types>
        <w:behaviors>
          <w:behavior w:val="content"/>
        </w:behaviors>
        <w:guid w:val="{7730D63F-8A23-46C0-98B4-1991F48827D3}"/>
      </w:docPartPr>
      <w:docPartBody>
        <w:p w:rsidR="00312C2B" w:rsidRDefault="00312C2B" w:rsidP="00312C2B">
          <w:pPr>
            <w:pStyle w:val="D41B3984627C42B29F5F2D832A8FB985"/>
          </w:pPr>
          <w:r>
            <w:rPr>
              <w:rStyle w:val="PlaceholderText"/>
            </w:rPr>
            <w:t>Obveze studenata</w:t>
          </w:r>
        </w:p>
      </w:docPartBody>
    </w:docPart>
    <w:docPart>
      <w:docPartPr>
        <w:name w:val="AB33DC2CF2E54B8D8A4B5B30729ECCAD"/>
        <w:category>
          <w:name w:val="Općenito"/>
          <w:gallery w:val="placeholder"/>
        </w:category>
        <w:types>
          <w:type w:val="bbPlcHdr"/>
        </w:types>
        <w:behaviors>
          <w:behavior w:val="content"/>
        </w:behaviors>
        <w:guid w:val="{2F8FE239-4BB5-452E-B807-9B3492B8BC89}"/>
      </w:docPartPr>
      <w:docPartBody>
        <w:p w:rsidR="00312C2B" w:rsidRDefault="00312C2B" w:rsidP="00312C2B">
          <w:pPr>
            <w:pStyle w:val="AB33DC2CF2E54B8D8A4B5B30729ECCAD"/>
          </w:pPr>
          <w:r>
            <w:rPr>
              <w:rFonts w:ascii="Arial" w:hAnsi="Arial" w:cs="Arial"/>
              <w:color w:val="000000"/>
              <w:sz w:val="20"/>
              <w:szCs w:val="20"/>
            </w:rPr>
            <w:t xml:space="preserve"> </w:t>
          </w:r>
        </w:p>
      </w:docPartBody>
    </w:docPart>
    <w:docPart>
      <w:docPartPr>
        <w:name w:val="26D0C446B54049AABD8AEB98D4657271"/>
        <w:category>
          <w:name w:val="Općenito"/>
          <w:gallery w:val="placeholder"/>
        </w:category>
        <w:types>
          <w:type w:val="bbPlcHdr"/>
        </w:types>
        <w:behaviors>
          <w:behavior w:val="content"/>
        </w:behaviors>
        <w:guid w:val="{6F525F49-6BEC-4BBD-BDC1-5DF077DC095A}"/>
      </w:docPartPr>
      <w:docPartBody>
        <w:p w:rsidR="00312C2B" w:rsidRDefault="00312C2B" w:rsidP="00312C2B">
          <w:pPr>
            <w:pStyle w:val="26D0C446B54049AABD8AEB98D4657271"/>
          </w:pPr>
          <w:r>
            <w:rPr>
              <w:rFonts w:ascii="Arial" w:hAnsi="Arial" w:cs="Arial"/>
              <w:color w:val="000000"/>
              <w:sz w:val="20"/>
              <w:szCs w:val="20"/>
            </w:rPr>
            <w:t xml:space="preserve"> </w:t>
          </w:r>
        </w:p>
      </w:docPartBody>
    </w:docPart>
    <w:docPart>
      <w:docPartPr>
        <w:name w:val="67061911FA8644EBBA1F1B75521B0654"/>
        <w:category>
          <w:name w:val="Općenito"/>
          <w:gallery w:val="placeholder"/>
        </w:category>
        <w:types>
          <w:type w:val="bbPlcHdr"/>
        </w:types>
        <w:behaviors>
          <w:behavior w:val="content"/>
        </w:behaviors>
        <w:guid w:val="{56A73BF4-D8E9-4FCC-A381-547E37E23CDF}"/>
      </w:docPartPr>
      <w:docPartBody>
        <w:p w:rsidR="00312C2B" w:rsidRDefault="00312C2B" w:rsidP="00312C2B">
          <w:pPr>
            <w:pStyle w:val="67061911FA8644EBBA1F1B75521B0654"/>
          </w:pPr>
          <w:r>
            <w:rPr>
              <w:rFonts w:ascii="Arial" w:hAnsi="Arial" w:cs="Arial"/>
              <w:color w:val="000000"/>
              <w:sz w:val="20"/>
              <w:szCs w:val="20"/>
            </w:rPr>
            <w:t xml:space="preserve"> </w:t>
          </w:r>
        </w:p>
      </w:docPartBody>
    </w:docPart>
    <w:docPart>
      <w:docPartPr>
        <w:name w:val="B28A58B525CD40C6B66B9720266E891B"/>
        <w:category>
          <w:name w:val="Općenito"/>
          <w:gallery w:val="placeholder"/>
        </w:category>
        <w:types>
          <w:type w:val="bbPlcHdr"/>
        </w:types>
        <w:behaviors>
          <w:behavior w:val="content"/>
        </w:behaviors>
        <w:guid w:val="{07A3D48A-4B1B-44D5-8C45-6505E1BF42E8}"/>
      </w:docPartPr>
      <w:docPartBody>
        <w:p w:rsidR="00312C2B" w:rsidRDefault="00312C2B" w:rsidP="00312C2B">
          <w:pPr>
            <w:pStyle w:val="B28A58B525CD40C6B66B9720266E891B"/>
          </w:pPr>
          <w:r>
            <w:rPr>
              <w:rFonts w:ascii="Arial" w:hAnsi="Arial" w:cs="Arial"/>
              <w:color w:val="000000"/>
              <w:sz w:val="20"/>
              <w:szCs w:val="20"/>
            </w:rPr>
            <w:t xml:space="preserve"> </w:t>
          </w:r>
        </w:p>
      </w:docPartBody>
    </w:docPart>
    <w:docPart>
      <w:docPartPr>
        <w:name w:val="4B794D2CB9EB42088FB5456B67A45751"/>
        <w:category>
          <w:name w:val="Općenito"/>
          <w:gallery w:val="placeholder"/>
        </w:category>
        <w:types>
          <w:type w:val="bbPlcHdr"/>
        </w:types>
        <w:behaviors>
          <w:behavior w:val="content"/>
        </w:behaviors>
        <w:guid w:val="{CFC2A7CE-B3B1-4EAD-9FA9-4AC742A83681}"/>
      </w:docPartPr>
      <w:docPartBody>
        <w:p w:rsidR="00312C2B" w:rsidRDefault="00312C2B" w:rsidP="00312C2B">
          <w:pPr>
            <w:pStyle w:val="4B794D2CB9EB42088FB5456B67A45751"/>
          </w:pPr>
          <w:r>
            <w:rPr>
              <w:rFonts w:ascii="Arial" w:hAnsi="Arial" w:cs="Arial"/>
              <w:color w:val="000000"/>
              <w:sz w:val="20"/>
              <w:szCs w:val="20"/>
            </w:rPr>
            <w:t xml:space="preserve"> </w:t>
          </w:r>
        </w:p>
      </w:docPartBody>
    </w:docPart>
    <w:docPart>
      <w:docPartPr>
        <w:name w:val="394DF9C82CAA43F5AAF5585F0DBA2CF7"/>
        <w:category>
          <w:name w:val="Općenito"/>
          <w:gallery w:val="placeholder"/>
        </w:category>
        <w:types>
          <w:type w:val="bbPlcHdr"/>
        </w:types>
        <w:behaviors>
          <w:behavior w:val="content"/>
        </w:behaviors>
        <w:guid w:val="{53864DC9-7EF0-47A3-97C2-867ABD9C14B8}"/>
      </w:docPartPr>
      <w:docPartBody>
        <w:p w:rsidR="00312C2B" w:rsidRDefault="00312C2B" w:rsidP="00312C2B">
          <w:pPr>
            <w:pStyle w:val="394DF9C82CAA43F5AAF5585F0DBA2CF7"/>
          </w:pPr>
          <w:r>
            <w:rPr>
              <w:rFonts w:ascii="Arial" w:hAnsi="Arial" w:cs="Arial"/>
              <w:color w:val="000000"/>
              <w:sz w:val="20"/>
              <w:szCs w:val="20"/>
            </w:rPr>
            <w:t xml:space="preserve"> </w:t>
          </w:r>
        </w:p>
      </w:docPartBody>
    </w:docPart>
    <w:docPart>
      <w:docPartPr>
        <w:name w:val="3DA33A6F04BB4C398DE4D37F8AA67945"/>
        <w:category>
          <w:name w:val="Općenito"/>
          <w:gallery w:val="placeholder"/>
        </w:category>
        <w:types>
          <w:type w:val="bbPlcHdr"/>
        </w:types>
        <w:behaviors>
          <w:behavior w:val="content"/>
        </w:behaviors>
        <w:guid w:val="{768A4A92-FB95-4855-BE02-81D74D37E659}"/>
      </w:docPartPr>
      <w:docPartBody>
        <w:p w:rsidR="00312C2B" w:rsidRDefault="00312C2B" w:rsidP="00312C2B">
          <w:pPr>
            <w:pStyle w:val="3DA33A6F04BB4C398DE4D37F8AA67945"/>
          </w:pPr>
          <w:r>
            <w:rPr>
              <w:rFonts w:ascii="Arial" w:hAnsi="Arial" w:cs="Arial"/>
              <w:color w:val="000000"/>
              <w:sz w:val="20"/>
              <w:szCs w:val="20"/>
            </w:rPr>
            <w:t xml:space="preserve"> </w:t>
          </w:r>
        </w:p>
      </w:docPartBody>
    </w:docPart>
    <w:docPart>
      <w:docPartPr>
        <w:name w:val="2DDE4C6AA1194281A00409EF787D2F9F"/>
        <w:category>
          <w:name w:val="Općenito"/>
          <w:gallery w:val="placeholder"/>
        </w:category>
        <w:types>
          <w:type w:val="bbPlcHdr"/>
        </w:types>
        <w:behaviors>
          <w:behavior w:val="content"/>
        </w:behaviors>
        <w:guid w:val="{AEEB58F7-DE68-445F-B377-A251897135DF}"/>
      </w:docPartPr>
      <w:docPartBody>
        <w:p w:rsidR="00312C2B" w:rsidRDefault="00312C2B" w:rsidP="00312C2B">
          <w:pPr>
            <w:pStyle w:val="2DDE4C6AA1194281A00409EF787D2F9F"/>
          </w:pPr>
          <w:r>
            <w:rPr>
              <w:rFonts w:ascii="Arial" w:hAnsi="Arial" w:cs="Arial"/>
              <w:color w:val="000000"/>
              <w:sz w:val="20"/>
              <w:szCs w:val="20"/>
            </w:rPr>
            <w:t xml:space="preserve"> </w:t>
          </w:r>
        </w:p>
      </w:docPartBody>
    </w:docPart>
    <w:docPart>
      <w:docPartPr>
        <w:name w:val="79F1FAE418F04FC1837EF962918FA073"/>
        <w:category>
          <w:name w:val="Općenito"/>
          <w:gallery w:val="placeholder"/>
        </w:category>
        <w:types>
          <w:type w:val="bbPlcHdr"/>
        </w:types>
        <w:behaviors>
          <w:behavior w:val="content"/>
        </w:behaviors>
        <w:guid w:val="{F3A6D81F-EA89-4FA8-9899-204E670153A2}"/>
      </w:docPartPr>
      <w:docPartBody>
        <w:p w:rsidR="00312C2B" w:rsidRDefault="00312C2B" w:rsidP="00312C2B">
          <w:pPr>
            <w:pStyle w:val="79F1FAE418F04FC1837EF962918FA073"/>
          </w:pPr>
          <w:r>
            <w:rPr>
              <w:rFonts w:ascii="Arial" w:hAnsi="Arial" w:cs="Arial"/>
              <w:color w:val="000000"/>
              <w:sz w:val="20"/>
              <w:szCs w:val="20"/>
            </w:rPr>
            <w:t xml:space="preserve"> </w:t>
          </w:r>
        </w:p>
      </w:docPartBody>
    </w:docPart>
    <w:docPart>
      <w:docPartPr>
        <w:name w:val="54D6131D8D3B40A9A46294DB4AFD09F1"/>
        <w:category>
          <w:name w:val="Općenito"/>
          <w:gallery w:val="placeholder"/>
        </w:category>
        <w:types>
          <w:type w:val="bbPlcHdr"/>
        </w:types>
        <w:behaviors>
          <w:behavior w:val="content"/>
        </w:behaviors>
        <w:guid w:val="{64044CF8-EB74-41A3-B96F-90E905832EB8}"/>
      </w:docPartPr>
      <w:docPartBody>
        <w:p w:rsidR="00312C2B" w:rsidRDefault="00312C2B" w:rsidP="00312C2B">
          <w:pPr>
            <w:pStyle w:val="54D6131D8D3B40A9A46294DB4AFD09F1"/>
          </w:pPr>
          <w:r>
            <w:rPr>
              <w:rFonts w:ascii="Arial" w:hAnsi="Arial" w:cs="Arial"/>
              <w:sz w:val="20"/>
              <w:szCs w:val="20"/>
            </w:rPr>
            <w:t xml:space="preserve"> </w:t>
          </w:r>
        </w:p>
      </w:docPartBody>
    </w:docPart>
    <w:docPart>
      <w:docPartPr>
        <w:name w:val="B7AA400C4A6C46D887D45CD32D851B6A"/>
        <w:category>
          <w:name w:val="Općenito"/>
          <w:gallery w:val="placeholder"/>
        </w:category>
        <w:types>
          <w:type w:val="bbPlcHdr"/>
        </w:types>
        <w:behaviors>
          <w:behavior w:val="content"/>
        </w:behaviors>
        <w:guid w:val="{2A0EB02F-4D89-4FED-B78C-A902275EFF04}"/>
      </w:docPartPr>
      <w:docPartBody>
        <w:p w:rsidR="00312C2B" w:rsidRDefault="00312C2B" w:rsidP="00312C2B">
          <w:pPr>
            <w:pStyle w:val="B7AA400C4A6C46D887D45CD32D851B6A"/>
          </w:pPr>
          <w:r>
            <w:rPr>
              <w:rStyle w:val="PlaceholderText"/>
            </w:rPr>
            <w:t xml:space="preserve"> </w:t>
          </w:r>
        </w:p>
      </w:docPartBody>
    </w:docPart>
    <w:docPart>
      <w:docPartPr>
        <w:name w:val="8B60DB171C49485AB7798EE60E68467E"/>
        <w:category>
          <w:name w:val="Općenito"/>
          <w:gallery w:val="placeholder"/>
        </w:category>
        <w:types>
          <w:type w:val="bbPlcHdr"/>
        </w:types>
        <w:behaviors>
          <w:behavior w:val="content"/>
        </w:behaviors>
        <w:guid w:val="{5D27B5C1-7E4B-4246-A3D3-B57BB80A62F2}"/>
      </w:docPartPr>
      <w:docPartBody>
        <w:p w:rsidR="00312C2B" w:rsidRDefault="00312C2B" w:rsidP="00312C2B">
          <w:pPr>
            <w:pStyle w:val="8B60DB171C49485AB7798EE60E68467E"/>
          </w:pPr>
          <w:r>
            <w:rPr>
              <w:rStyle w:val="PlaceholderText"/>
            </w:rPr>
            <w:t>Nositelji i suradnici</w:t>
          </w:r>
        </w:p>
      </w:docPartBody>
    </w:docPart>
    <w:docPart>
      <w:docPartPr>
        <w:name w:val="F1663D3748BE462E8A934325025CD0D0"/>
        <w:category>
          <w:name w:val="Općenito"/>
          <w:gallery w:val="placeholder"/>
        </w:category>
        <w:types>
          <w:type w:val="bbPlcHdr"/>
        </w:types>
        <w:behaviors>
          <w:behavior w:val="content"/>
        </w:behaviors>
        <w:guid w:val="{B45BDA67-854E-4451-88EF-C93EF0C29D5D}"/>
      </w:docPartPr>
      <w:docPartBody>
        <w:p w:rsidR="00312C2B" w:rsidRDefault="00312C2B" w:rsidP="00312C2B">
          <w:pPr>
            <w:pStyle w:val="F1663D3748BE462E8A934325025CD0D0"/>
          </w:pPr>
          <w:r>
            <w:rPr>
              <w:rStyle w:val="PlaceholderText"/>
            </w:rPr>
            <w:t>Semestar</w:t>
          </w:r>
        </w:p>
      </w:docPartBody>
    </w:docPart>
    <w:docPart>
      <w:docPartPr>
        <w:name w:val="D6F918329BB146AA88D36CC16F378D25"/>
        <w:category>
          <w:name w:val="Općenito"/>
          <w:gallery w:val="placeholder"/>
        </w:category>
        <w:types>
          <w:type w:val="bbPlcHdr"/>
        </w:types>
        <w:behaviors>
          <w:behavior w:val="content"/>
        </w:behaviors>
        <w:guid w:val="{A3B2A203-93FD-4F06-A937-B458E58201C6}"/>
      </w:docPartPr>
      <w:docPartBody>
        <w:p w:rsidR="00312C2B" w:rsidRDefault="00312C2B" w:rsidP="00312C2B">
          <w:pPr>
            <w:pStyle w:val="D6F918329BB146AA88D36CC16F378D25"/>
          </w:pPr>
          <w:r>
            <w:rPr>
              <w:rStyle w:val="PlaceholderText"/>
            </w:rPr>
            <w:t>Naziv predmeta</w:t>
          </w:r>
        </w:p>
      </w:docPartBody>
    </w:docPart>
    <w:docPart>
      <w:docPartPr>
        <w:name w:val="864CF2E7AAEB4CB4AB33C1A9CB22F429"/>
        <w:category>
          <w:name w:val="Općenito"/>
          <w:gallery w:val="placeholder"/>
        </w:category>
        <w:types>
          <w:type w:val="bbPlcHdr"/>
        </w:types>
        <w:behaviors>
          <w:behavior w:val="content"/>
        </w:behaviors>
        <w:guid w:val="{122360FF-08B7-4605-B312-B4F49B7A7F52}"/>
      </w:docPartPr>
      <w:docPartBody>
        <w:p w:rsidR="00312C2B" w:rsidRDefault="00312C2B" w:rsidP="00312C2B">
          <w:pPr>
            <w:pStyle w:val="864CF2E7AAEB4CB4AB33C1A9CB22F429"/>
          </w:pPr>
          <w:r>
            <w:rPr>
              <w:rStyle w:val="PlaceholderText"/>
            </w:rPr>
            <w:t>ECTS bodovi</w:t>
          </w:r>
        </w:p>
      </w:docPartBody>
    </w:docPart>
    <w:docPart>
      <w:docPartPr>
        <w:name w:val="90653691A56247658D1E3D88A9885101"/>
        <w:category>
          <w:name w:val="Općenito"/>
          <w:gallery w:val="placeholder"/>
        </w:category>
        <w:types>
          <w:type w:val="bbPlcHdr"/>
        </w:types>
        <w:behaviors>
          <w:behavior w:val="content"/>
        </w:behaviors>
        <w:guid w:val="{E511FE5D-1C01-4568-902D-A8188289028A}"/>
      </w:docPartPr>
      <w:docPartBody>
        <w:p w:rsidR="00312C2B" w:rsidRDefault="00312C2B" w:rsidP="00312C2B">
          <w:pPr>
            <w:pStyle w:val="90653691A56247658D1E3D88A9885101"/>
          </w:pPr>
          <w:r>
            <w:rPr>
              <w:rStyle w:val="PlaceholderText"/>
            </w:rPr>
            <w:t>Šifra predmeta</w:t>
          </w:r>
        </w:p>
      </w:docPartBody>
    </w:docPart>
    <w:docPart>
      <w:docPartPr>
        <w:name w:val="843FA7B99FAA448889766A905B14DB4E"/>
        <w:category>
          <w:name w:val="Općenito"/>
          <w:gallery w:val="placeholder"/>
        </w:category>
        <w:types>
          <w:type w:val="bbPlcHdr"/>
        </w:types>
        <w:behaviors>
          <w:behavior w:val="content"/>
        </w:behaviors>
        <w:guid w:val="{0721FBB7-10DF-44E5-B053-2D742156A4FB}"/>
      </w:docPartPr>
      <w:docPartBody>
        <w:p w:rsidR="00312C2B" w:rsidRDefault="00312C2B" w:rsidP="00312C2B">
          <w:pPr>
            <w:pStyle w:val="843FA7B99FAA448889766A905B14DB4E"/>
          </w:pPr>
          <w:r>
            <w:rPr>
              <w:rStyle w:val="PlaceholderText"/>
            </w:rPr>
            <w:t>Broj sati</w:t>
          </w:r>
        </w:p>
      </w:docPartBody>
    </w:docPart>
    <w:docPart>
      <w:docPartPr>
        <w:name w:val="CC2DF2D2E6F640C58B9935E679306A59"/>
        <w:category>
          <w:name w:val="Općenito"/>
          <w:gallery w:val="placeholder"/>
        </w:category>
        <w:types>
          <w:type w:val="bbPlcHdr"/>
        </w:types>
        <w:behaviors>
          <w:behavior w:val="content"/>
        </w:behaviors>
        <w:guid w:val="{CA5334E5-9256-4849-B11F-F47D5353E8D5}"/>
      </w:docPartPr>
      <w:docPartBody>
        <w:p w:rsidR="00312C2B" w:rsidRDefault="00312C2B" w:rsidP="00312C2B">
          <w:pPr>
            <w:pStyle w:val="CC2DF2D2E6F640C58B9935E679306A59"/>
          </w:pPr>
          <w:r>
            <w:rPr>
              <w:rStyle w:val="PlaceholderText"/>
            </w:rPr>
            <w:t>Studijski program</w:t>
          </w:r>
        </w:p>
      </w:docPartBody>
    </w:docPart>
    <w:docPart>
      <w:docPartPr>
        <w:name w:val="74D72AFE98CA497BBE72EA8AD3913E03"/>
        <w:category>
          <w:name w:val="Općenito"/>
          <w:gallery w:val="placeholder"/>
        </w:category>
        <w:types>
          <w:type w:val="bbPlcHdr"/>
        </w:types>
        <w:behaviors>
          <w:behavior w:val="content"/>
        </w:behaviors>
        <w:guid w:val="{FFF8EEB5-226B-4949-B9DF-9FBE31BAE91E}"/>
      </w:docPartPr>
      <w:docPartBody>
        <w:p w:rsidR="00312C2B" w:rsidRDefault="00312C2B" w:rsidP="00312C2B">
          <w:pPr>
            <w:pStyle w:val="74D72AFE98CA497BBE72EA8AD3913E03"/>
          </w:pPr>
          <w:r>
            <w:rPr>
              <w:rStyle w:val="PlaceholderText"/>
            </w:rPr>
            <w:t>Broj studenata</w:t>
          </w:r>
        </w:p>
      </w:docPartBody>
    </w:docPart>
    <w:docPart>
      <w:docPartPr>
        <w:name w:val="A83A4E619C2E46BDBEA4F88B8DD8D397"/>
        <w:category>
          <w:name w:val="Općenito"/>
          <w:gallery w:val="placeholder"/>
        </w:category>
        <w:types>
          <w:type w:val="bbPlcHdr"/>
        </w:types>
        <w:behaviors>
          <w:behavior w:val="content"/>
        </w:behaviors>
        <w:guid w:val="{3DDE5AD2-EAA3-424F-B685-4CB9DE305CD9}"/>
      </w:docPartPr>
      <w:docPartBody>
        <w:p w:rsidR="00312C2B" w:rsidRDefault="00312C2B" w:rsidP="00312C2B">
          <w:pPr>
            <w:pStyle w:val="A83A4E619C2E46BDBEA4F88B8DD8D397"/>
          </w:pPr>
          <w:r>
            <w:rPr>
              <w:rStyle w:val="PlaceholderText"/>
            </w:rPr>
            <w:t>Status predmeta</w:t>
          </w:r>
        </w:p>
      </w:docPartBody>
    </w:docPart>
    <w:docPart>
      <w:docPartPr>
        <w:name w:val="CF1050CF4F0246D98BCE1B5F79A99B2D"/>
        <w:category>
          <w:name w:val="Općenito"/>
          <w:gallery w:val="placeholder"/>
        </w:category>
        <w:types>
          <w:type w:val="bbPlcHdr"/>
        </w:types>
        <w:behaviors>
          <w:behavior w:val="content"/>
        </w:behaviors>
        <w:guid w:val="{3C801220-CEB4-4CCE-823A-3E0A2E909235}"/>
      </w:docPartPr>
      <w:docPartBody>
        <w:p w:rsidR="00312C2B" w:rsidRDefault="00312C2B" w:rsidP="00312C2B">
          <w:pPr>
            <w:pStyle w:val="CF1050CF4F0246D98BCE1B5F79A99B2D"/>
          </w:pPr>
          <w:r>
            <w:rPr>
              <w:rStyle w:val="PlaceholderText"/>
            </w:rPr>
            <w:t>Razina e-učenja</w:t>
          </w:r>
        </w:p>
      </w:docPartBody>
    </w:docPart>
    <w:docPart>
      <w:docPartPr>
        <w:name w:val="7C96B0A4D3A843F4B26BD0E1FEABD993"/>
        <w:category>
          <w:name w:val="Općenito"/>
          <w:gallery w:val="placeholder"/>
        </w:category>
        <w:types>
          <w:type w:val="bbPlcHdr"/>
        </w:types>
        <w:behaviors>
          <w:behavior w:val="content"/>
        </w:behaviors>
        <w:guid w:val="{C83A62B4-196A-49BE-9FE7-D9AA99BDFEDF}"/>
      </w:docPartPr>
      <w:docPartBody>
        <w:p w:rsidR="00312C2B" w:rsidRDefault="00312C2B" w:rsidP="00312C2B">
          <w:pPr>
            <w:pStyle w:val="7C96B0A4D3A843F4B26BD0E1FEABD993"/>
          </w:pPr>
          <w:r>
            <w:rPr>
              <w:rStyle w:val="PlaceholderText"/>
            </w:rPr>
            <w:t>On-line</w:t>
          </w:r>
        </w:p>
      </w:docPartBody>
    </w:docPart>
    <w:docPart>
      <w:docPartPr>
        <w:name w:val="7A30B02271154277BAE34F080365AB10"/>
        <w:category>
          <w:name w:val="Općenito"/>
          <w:gallery w:val="placeholder"/>
        </w:category>
        <w:types>
          <w:type w:val="bbPlcHdr"/>
        </w:types>
        <w:behaviors>
          <w:behavior w:val="content"/>
        </w:behaviors>
        <w:guid w:val="{61BD9E2A-AF84-4D8F-ACAA-03E6BD102135}"/>
      </w:docPartPr>
      <w:docPartBody>
        <w:p w:rsidR="00312C2B" w:rsidRDefault="00312C2B" w:rsidP="00312C2B">
          <w:pPr>
            <w:pStyle w:val="7A30B02271154277BAE34F080365AB10"/>
          </w:pPr>
          <w:r>
            <w:rPr>
              <w:rStyle w:val="PlaceholderText"/>
            </w:rPr>
            <w:t>Mjesto izvođenja</w:t>
          </w:r>
        </w:p>
      </w:docPartBody>
    </w:docPart>
    <w:docPart>
      <w:docPartPr>
        <w:name w:val="5CBF3BF9C8DE4050B3847521AC5083FE"/>
        <w:category>
          <w:name w:val="Općenito"/>
          <w:gallery w:val="placeholder"/>
        </w:category>
        <w:types>
          <w:type w:val="bbPlcHdr"/>
        </w:types>
        <w:behaviors>
          <w:behavior w:val="content"/>
        </w:behaviors>
        <w:guid w:val="{B747335F-6C8E-4C9D-834E-8C83384D3AAB}"/>
      </w:docPartPr>
      <w:docPartBody>
        <w:p w:rsidR="00312C2B" w:rsidRDefault="00312C2B" w:rsidP="00312C2B">
          <w:pPr>
            <w:pStyle w:val="5CBF3BF9C8DE4050B3847521AC5083FE"/>
          </w:pPr>
          <w:r>
            <w:rPr>
              <w:rStyle w:val="PlaceholderText"/>
            </w:rPr>
            <w:t>Jezik izvođenja</w:t>
          </w:r>
        </w:p>
      </w:docPartBody>
    </w:docPart>
    <w:docPart>
      <w:docPartPr>
        <w:name w:val="46D19F7298384171A8EAD613479CF5F0"/>
        <w:category>
          <w:name w:val="Općenito"/>
          <w:gallery w:val="placeholder"/>
        </w:category>
        <w:types>
          <w:type w:val="bbPlcHdr"/>
        </w:types>
        <w:behaviors>
          <w:behavior w:val="content"/>
        </w:behaviors>
        <w:guid w:val="{63CE0B23-37F2-4716-80D2-5C5551416749}"/>
      </w:docPartPr>
      <w:docPartBody>
        <w:p w:rsidR="00312C2B" w:rsidRDefault="00312C2B" w:rsidP="00312C2B">
          <w:pPr>
            <w:pStyle w:val="46D19F7298384171A8EAD613479CF5F0"/>
          </w:pPr>
          <w:r>
            <w:rPr>
              <w:rStyle w:val="PlaceholderText"/>
            </w:rPr>
            <w:t>Godina studija</w:t>
          </w:r>
        </w:p>
      </w:docPartBody>
    </w:docPart>
    <w:docPart>
      <w:docPartPr>
        <w:name w:val="ECCE48BF89D4414C999E958D24B21FF1"/>
        <w:category>
          <w:name w:val="Općenito"/>
          <w:gallery w:val="placeholder"/>
        </w:category>
        <w:types>
          <w:type w:val="bbPlcHdr"/>
        </w:types>
        <w:behaviors>
          <w:behavior w:val="content"/>
        </w:behaviors>
        <w:guid w:val="{0359DC2A-25A0-4B54-BDE8-A2759BF546A8}"/>
      </w:docPartPr>
      <w:docPartBody>
        <w:p w:rsidR="00312C2B" w:rsidRDefault="00312C2B" w:rsidP="00312C2B">
          <w:pPr>
            <w:pStyle w:val="ECCE48BF89D4414C999E958D24B21FF1"/>
          </w:pPr>
          <w:r>
            <w:rPr>
              <w:rStyle w:val="PlaceholderText"/>
            </w:rPr>
            <w:t>Engleski jezik</w:t>
          </w:r>
        </w:p>
      </w:docPartBody>
    </w:docPart>
    <w:docPart>
      <w:docPartPr>
        <w:name w:val="74E1932C339D4D6C85CDD917128B5529"/>
        <w:category>
          <w:name w:val="Općenito"/>
          <w:gallery w:val="placeholder"/>
        </w:category>
        <w:types>
          <w:type w:val="bbPlcHdr"/>
        </w:types>
        <w:behaviors>
          <w:behavior w:val="content"/>
        </w:behaviors>
        <w:guid w:val="{9818E361-793F-45C0-A40B-2D9AC5A6E7C0}"/>
      </w:docPartPr>
      <w:docPartBody>
        <w:p w:rsidR="00312C2B" w:rsidRDefault="00312C2B" w:rsidP="00312C2B">
          <w:pPr>
            <w:pStyle w:val="74E1932C339D4D6C85CDD917128B5529"/>
          </w:pPr>
          <w:r>
            <w:rPr>
              <w:rStyle w:val="PlaceholderText"/>
            </w:rPr>
            <w:t>Ciljevi predmeta</w:t>
          </w:r>
        </w:p>
      </w:docPartBody>
    </w:docPart>
    <w:docPart>
      <w:docPartPr>
        <w:name w:val="4E6AF95E0CBA44A980C9A21FD300FF18"/>
        <w:category>
          <w:name w:val="Općenito"/>
          <w:gallery w:val="placeholder"/>
        </w:category>
        <w:types>
          <w:type w:val="bbPlcHdr"/>
        </w:types>
        <w:behaviors>
          <w:behavior w:val="content"/>
        </w:behaviors>
        <w:guid w:val="{A07381B0-CB88-4452-9F7F-9719F3F227E7}"/>
      </w:docPartPr>
      <w:docPartBody>
        <w:p w:rsidR="00312C2B" w:rsidRDefault="00312C2B" w:rsidP="00312C2B">
          <w:pPr>
            <w:pStyle w:val="4E6AF95E0CBA44A980C9A21FD300FF18"/>
          </w:pPr>
          <w:r>
            <w:rPr>
              <w:rStyle w:val="PlaceholderText"/>
            </w:rPr>
            <w:t>Preduvjeti</w:t>
          </w:r>
        </w:p>
      </w:docPartBody>
    </w:docPart>
    <w:docPart>
      <w:docPartPr>
        <w:name w:val="60C960C6525E457CA92F4F2751F8A395"/>
        <w:category>
          <w:name w:val="Općenito"/>
          <w:gallery w:val="placeholder"/>
        </w:category>
        <w:types>
          <w:type w:val="bbPlcHdr"/>
        </w:types>
        <w:behaviors>
          <w:behavior w:val="content"/>
        </w:behaviors>
        <w:guid w:val="{73C75798-A00A-4D2E-8982-096364D3BE70}"/>
      </w:docPartPr>
      <w:docPartBody>
        <w:p w:rsidR="00312C2B" w:rsidRDefault="00312C2B" w:rsidP="00312C2B">
          <w:pPr>
            <w:pStyle w:val="60C960C6525E457CA92F4F2751F8A395"/>
          </w:pPr>
          <w:r>
            <w:rPr>
              <w:rStyle w:val="PlaceholderText"/>
            </w:rPr>
            <w:t>Doprinos ishodima učenja programa</w:t>
          </w:r>
        </w:p>
      </w:docPartBody>
    </w:docPart>
    <w:docPart>
      <w:docPartPr>
        <w:name w:val="792ED40932CC4F1DA9A0E13613DB6EBA"/>
        <w:category>
          <w:name w:val="Općenito"/>
          <w:gallery w:val="placeholder"/>
        </w:category>
        <w:types>
          <w:type w:val="bbPlcHdr"/>
        </w:types>
        <w:behaviors>
          <w:behavior w:val="content"/>
        </w:behaviors>
        <w:guid w:val="{D164E506-7484-4281-8025-9CACEB96E4B9}"/>
      </w:docPartPr>
      <w:docPartBody>
        <w:p w:rsidR="00312C2B" w:rsidRDefault="00312C2B" w:rsidP="00312C2B">
          <w:pPr>
            <w:pStyle w:val="792ED40932CC4F1DA9A0E13613DB6EBA"/>
          </w:pPr>
          <w:r>
            <w:rPr>
              <w:rStyle w:val="PlaceholderText"/>
            </w:rPr>
            <w:t>Ishodi učenja predmeta</w:t>
          </w:r>
        </w:p>
      </w:docPartBody>
    </w:docPart>
    <w:docPart>
      <w:docPartPr>
        <w:name w:val="0CAA4A12FF084855B7328AE1A98C49F2"/>
        <w:category>
          <w:name w:val="Općenito"/>
          <w:gallery w:val="placeholder"/>
        </w:category>
        <w:types>
          <w:type w:val="bbPlcHdr"/>
        </w:types>
        <w:behaviors>
          <w:behavior w:val="content"/>
        </w:behaviors>
        <w:guid w:val="{677D5356-3C58-4790-997F-EF04D84C634C}"/>
      </w:docPartPr>
      <w:docPartBody>
        <w:p w:rsidR="00312C2B" w:rsidRDefault="00312C2B" w:rsidP="00312C2B">
          <w:pPr>
            <w:pStyle w:val="0CAA4A12FF084855B7328AE1A98C49F2"/>
          </w:pPr>
          <w:r>
            <w:rPr>
              <w:rStyle w:val="PlaceholderText"/>
            </w:rPr>
            <w:t>Sadržaj predmeta</w:t>
          </w:r>
        </w:p>
      </w:docPartBody>
    </w:docPart>
    <w:docPart>
      <w:docPartPr>
        <w:name w:val="120F90D74AFE432BBEF9E6C3ED1EE021"/>
        <w:category>
          <w:name w:val="Općenito"/>
          <w:gallery w:val="placeholder"/>
        </w:category>
        <w:types>
          <w:type w:val="bbPlcHdr"/>
        </w:types>
        <w:behaviors>
          <w:behavior w:val="content"/>
        </w:behaviors>
        <w:guid w:val="{07BB5296-2DF0-4DF0-BE90-3EFE8AA6B7E7}"/>
      </w:docPartPr>
      <w:docPartBody>
        <w:p w:rsidR="00312C2B" w:rsidRDefault="00312C2B" w:rsidP="00312C2B">
          <w:pPr>
            <w:pStyle w:val="120F90D74AFE432BBEF9E6C3ED1EE0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1FD05F6CE041549A79F2F34A6BD524"/>
        <w:category>
          <w:name w:val="Općenito"/>
          <w:gallery w:val="placeholder"/>
        </w:category>
        <w:types>
          <w:type w:val="bbPlcHdr"/>
        </w:types>
        <w:behaviors>
          <w:behavior w:val="content"/>
        </w:behaviors>
        <w:guid w:val="{E2FE25F3-7379-46A4-A71A-F56EA040D1B3}"/>
      </w:docPartPr>
      <w:docPartBody>
        <w:p w:rsidR="00312C2B" w:rsidRDefault="00312C2B" w:rsidP="00312C2B">
          <w:pPr>
            <w:pStyle w:val="281FD05F6CE041549A79F2F34A6BD524"/>
          </w:pPr>
          <w:r>
            <w:rPr>
              <w:rFonts w:ascii="Arial" w:hAnsi="Arial" w:cs="Arial"/>
              <w:sz w:val="20"/>
              <w:szCs w:val="20"/>
            </w:rPr>
            <w:t xml:space="preserve">  </w:t>
          </w:r>
        </w:p>
      </w:docPartBody>
    </w:docPart>
    <w:docPart>
      <w:docPartPr>
        <w:name w:val="89457B2A4B454B1E9EEBD65D8C052CC9"/>
        <w:category>
          <w:name w:val="Općenito"/>
          <w:gallery w:val="placeholder"/>
        </w:category>
        <w:types>
          <w:type w:val="bbPlcHdr"/>
        </w:types>
        <w:behaviors>
          <w:behavior w:val="content"/>
        </w:behaviors>
        <w:guid w:val="{1D5F23D3-63F1-46AB-A216-684514C9FFB6}"/>
      </w:docPartPr>
      <w:docPartBody>
        <w:p w:rsidR="00312C2B" w:rsidRDefault="00312C2B" w:rsidP="00312C2B">
          <w:pPr>
            <w:pStyle w:val="89457B2A4B454B1E9EEBD65D8C052CC9"/>
          </w:pPr>
          <w:r>
            <w:rPr>
              <w:rFonts w:ascii="Arial" w:hAnsi="Arial" w:cs="Arial"/>
              <w:color w:val="000000"/>
              <w:sz w:val="20"/>
              <w:szCs w:val="20"/>
            </w:rPr>
            <w:t xml:space="preserve"> </w:t>
          </w:r>
        </w:p>
      </w:docPartBody>
    </w:docPart>
    <w:docPart>
      <w:docPartPr>
        <w:name w:val="38845E2D98A8454886DA2583F5E1D5A6"/>
        <w:category>
          <w:name w:val="Općenito"/>
          <w:gallery w:val="placeholder"/>
        </w:category>
        <w:types>
          <w:type w:val="bbPlcHdr"/>
        </w:types>
        <w:behaviors>
          <w:behavior w:val="content"/>
        </w:behaviors>
        <w:guid w:val="{498AE346-FAE9-4298-B5D0-76688F79E954}"/>
      </w:docPartPr>
      <w:docPartBody>
        <w:p w:rsidR="00312C2B" w:rsidRDefault="00312C2B" w:rsidP="00312C2B">
          <w:pPr>
            <w:pStyle w:val="38845E2D98A8454886DA2583F5E1D5A6"/>
          </w:pPr>
          <w:r w:rsidRPr="001C096C">
            <w:rPr>
              <w:rFonts w:ascii="Arial" w:hAnsi="Arial" w:cs="Arial"/>
              <w:color w:val="000000"/>
              <w:sz w:val="20"/>
              <w:szCs w:val="20"/>
            </w:rPr>
            <w:t xml:space="preserve"> </w:t>
          </w:r>
        </w:p>
      </w:docPartBody>
    </w:docPart>
    <w:docPart>
      <w:docPartPr>
        <w:name w:val="3779A1254FDA463987AC4D3D1EE108F8"/>
        <w:category>
          <w:name w:val="Općenito"/>
          <w:gallery w:val="placeholder"/>
        </w:category>
        <w:types>
          <w:type w:val="bbPlcHdr"/>
        </w:types>
        <w:behaviors>
          <w:behavior w:val="content"/>
        </w:behaviors>
        <w:guid w:val="{D8FE3494-FC5E-41D2-BA58-1FF5D0F89AF9}"/>
      </w:docPartPr>
      <w:docPartBody>
        <w:p w:rsidR="00312C2B" w:rsidRDefault="00312C2B" w:rsidP="00312C2B">
          <w:pPr>
            <w:pStyle w:val="3779A1254FDA463987AC4D3D1EE108F8"/>
          </w:pPr>
          <w:r w:rsidRPr="001C096C">
            <w:rPr>
              <w:rFonts w:ascii="Arial" w:hAnsi="Arial" w:cs="Arial"/>
              <w:color w:val="000000"/>
              <w:sz w:val="20"/>
              <w:szCs w:val="20"/>
            </w:rPr>
            <w:t xml:space="preserve"> </w:t>
          </w:r>
        </w:p>
      </w:docPartBody>
    </w:docPart>
    <w:docPart>
      <w:docPartPr>
        <w:name w:val="EAA3ED1A4705452C8AB3B2AD7A059E08"/>
        <w:category>
          <w:name w:val="Općenito"/>
          <w:gallery w:val="placeholder"/>
        </w:category>
        <w:types>
          <w:type w:val="bbPlcHdr"/>
        </w:types>
        <w:behaviors>
          <w:behavior w:val="content"/>
        </w:behaviors>
        <w:guid w:val="{49BC5ACE-3805-4BFD-9DC6-D1E19091EC3D}"/>
      </w:docPartPr>
      <w:docPartBody>
        <w:p w:rsidR="00312C2B" w:rsidRDefault="00312C2B" w:rsidP="00312C2B">
          <w:pPr>
            <w:pStyle w:val="EAA3ED1A4705452C8AB3B2AD7A059E08"/>
          </w:pPr>
          <w:r w:rsidRPr="001C096C">
            <w:rPr>
              <w:rFonts w:ascii="Arial" w:hAnsi="Arial" w:cs="Arial"/>
              <w:color w:val="000000"/>
              <w:sz w:val="20"/>
              <w:szCs w:val="20"/>
            </w:rPr>
            <w:t xml:space="preserve"> </w:t>
          </w:r>
        </w:p>
      </w:docPartBody>
    </w:docPart>
    <w:docPart>
      <w:docPartPr>
        <w:name w:val="F8B8F1CA1E5246B1AC551A42D3BFA1D3"/>
        <w:category>
          <w:name w:val="Općenito"/>
          <w:gallery w:val="placeholder"/>
        </w:category>
        <w:types>
          <w:type w:val="bbPlcHdr"/>
        </w:types>
        <w:behaviors>
          <w:behavior w:val="content"/>
        </w:behaviors>
        <w:guid w:val="{26F02F40-FA64-466B-A565-C35BA05F3996}"/>
      </w:docPartPr>
      <w:docPartBody>
        <w:p w:rsidR="00312C2B" w:rsidRDefault="00312C2B" w:rsidP="00312C2B">
          <w:pPr>
            <w:pStyle w:val="F8B8F1CA1E5246B1AC551A42D3BFA1D3"/>
          </w:pPr>
          <w:r w:rsidRPr="001C096C">
            <w:rPr>
              <w:rFonts w:ascii="Arial" w:hAnsi="Arial" w:cs="Arial"/>
              <w:color w:val="000000"/>
              <w:sz w:val="20"/>
              <w:szCs w:val="20"/>
            </w:rPr>
            <w:t xml:space="preserve"> </w:t>
          </w:r>
        </w:p>
      </w:docPartBody>
    </w:docPart>
    <w:docPart>
      <w:docPartPr>
        <w:name w:val="B1EFBCB7DEAA4952800A0CC2FECD6ACB"/>
        <w:category>
          <w:name w:val="Općenito"/>
          <w:gallery w:val="placeholder"/>
        </w:category>
        <w:types>
          <w:type w:val="bbPlcHdr"/>
        </w:types>
        <w:behaviors>
          <w:behavior w:val="content"/>
        </w:behaviors>
        <w:guid w:val="{1A7F5F8C-6A44-4EA2-8C53-F9E6713582ED}"/>
      </w:docPartPr>
      <w:docPartBody>
        <w:p w:rsidR="00312C2B" w:rsidRDefault="00312C2B" w:rsidP="00312C2B">
          <w:pPr>
            <w:pStyle w:val="B1EFBCB7DEAA4952800A0CC2FECD6ACB"/>
          </w:pPr>
          <w:r w:rsidRPr="001C096C">
            <w:rPr>
              <w:rFonts w:ascii="Arial" w:hAnsi="Arial" w:cs="Arial"/>
              <w:color w:val="000000"/>
              <w:sz w:val="20"/>
              <w:szCs w:val="20"/>
            </w:rPr>
            <w:t xml:space="preserve"> </w:t>
          </w:r>
        </w:p>
      </w:docPartBody>
    </w:docPart>
    <w:docPart>
      <w:docPartPr>
        <w:name w:val="9B9C777056B341C091C77459084CB47D"/>
        <w:category>
          <w:name w:val="Općenito"/>
          <w:gallery w:val="placeholder"/>
        </w:category>
        <w:types>
          <w:type w:val="bbPlcHdr"/>
        </w:types>
        <w:behaviors>
          <w:behavior w:val="content"/>
        </w:behaviors>
        <w:guid w:val="{5623FD4E-014C-40DC-B936-C9E7941F4D17}"/>
      </w:docPartPr>
      <w:docPartBody>
        <w:p w:rsidR="00312C2B" w:rsidRDefault="00312C2B" w:rsidP="00312C2B">
          <w:pPr>
            <w:pStyle w:val="9B9C777056B341C091C77459084CB47D"/>
          </w:pPr>
          <w:r w:rsidRPr="001C096C">
            <w:rPr>
              <w:rFonts w:ascii="Arial" w:hAnsi="Arial" w:cs="Arial"/>
              <w:color w:val="000000"/>
              <w:sz w:val="20"/>
              <w:szCs w:val="20"/>
            </w:rPr>
            <w:t xml:space="preserve"> </w:t>
          </w:r>
        </w:p>
      </w:docPartBody>
    </w:docPart>
    <w:docPart>
      <w:docPartPr>
        <w:name w:val="41283735FD184265A83951FE0F22812E"/>
        <w:category>
          <w:name w:val="Općenito"/>
          <w:gallery w:val="placeholder"/>
        </w:category>
        <w:types>
          <w:type w:val="bbPlcHdr"/>
        </w:types>
        <w:behaviors>
          <w:behavior w:val="content"/>
        </w:behaviors>
        <w:guid w:val="{8F7835A9-C284-4BBD-ACD0-E3B2ADCCC064}"/>
      </w:docPartPr>
      <w:docPartBody>
        <w:p w:rsidR="00312C2B" w:rsidRDefault="00312C2B" w:rsidP="00312C2B">
          <w:pPr>
            <w:pStyle w:val="41283735FD184265A83951FE0F22812E"/>
          </w:pPr>
          <w:r w:rsidRPr="001C096C">
            <w:rPr>
              <w:rFonts w:ascii="Arial" w:hAnsi="Arial" w:cs="Arial"/>
              <w:color w:val="000000"/>
              <w:sz w:val="20"/>
              <w:szCs w:val="20"/>
            </w:rPr>
            <w:t xml:space="preserve"> </w:t>
          </w:r>
        </w:p>
      </w:docPartBody>
    </w:docPart>
    <w:docPart>
      <w:docPartPr>
        <w:name w:val="D4D5C448AEE44261B5A3C0B77F99D44F"/>
        <w:category>
          <w:name w:val="Općenito"/>
          <w:gallery w:val="placeholder"/>
        </w:category>
        <w:types>
          <w:type w:val="bbPlcHdr"/>
        </w:types>
        <w:behaviors>
          <w:behavior w:val="content"/>
        </w:behaviors>
        <w:guid w:val="{9F0725A7-AF74-4940-AE71-BCB78AFE0F57}"/>
      </w:docPartPr>
      <w:docPartBody>
        <w:p w:rsidR="00312C2B" w:rsidRDefault="00312C2B" w:rsidP="00312C2B">
          <w:pPr>
            <w:pStyle w:val="D4D5C448AEE44261B5A3C0B77F99D44F"/>
          </w:pPr>
          <w:r w:rsidRPr="001C096C">
            <w:rPr>
              <w:rFonts w:ascii="Arial" w:hAnsi="Arial" w:cs="Arial"/>
              <w:color w:val="000000"/>
              <w:sz w:val="20"/>
              <w:szCs w:val="20"/>
            </w:rPr>
            <w:t xml:space="preserve"> </w:t>
          </w:r>
        </w:p>
      </w:docPartBody>
    </w:docPart>
    <w:docPart>
      <w:docPartPr>
        <w:name w:val="E096C7CB6C314A3FBB4488C99B919028"/>
        <w:category>
          <w:name w:val="Općenito"/>
          <w:gallery w:val="placeholder"/>
        </w:category>
        <w:types>
          <w:type w:val="bbPlcHdr"/>
        </w:types>
        <w:behaviors>
          <w:behavior w:val="content"/>
        </w:behaviors>
        <w:guid w:val="{82613E5B-43E9-4BE9-9CAF-9F8452D14289}"/>
      </w:docPartPr>
      <w:docPartBody>
        <w:p w:rsidR="00312C2B" w:rsidRDefault="00312C2B" w:rsidP="00312C2B">
          <w:pPr>
            <w:pStyle w:val="E096C7CB6C314A3FBB4488C99B919028"/>
          </w:pPr>
          <w:r w:rsidRPr="001C096C">
            <w:rPr>
              <w:rFonts w:ascii="Arial" w:hAnsi="Arial" w:cs="Arial"/>
              <w:color w:val="000000"/>
              <w:sz w:val="20"/>
              <w:szCs w:val="20"/>
            </w:rPr>
            <w:t xml:space="preserve"> </w:t>
          </w:r>
        </w:p>
      </w:docPartBody>
    </w:docPart>
    <w:docPart>
      <w:docPartPr>
        <w:name w:val="64B6EB31749D43ABABE85A8E4B366555"/>
        <w:category>
          <w:name w:val="Općenito"/>
          <w:gallery w:val="placeholder"/>
        </w:category>
        <w:types>
          <w:type w:val="bbPlcHdr"/>
        </w:types>
        <w:behaviors>
          <w:behavior w:val="content"/>
        </w:behaviors>
        <w:guid w:val="{0784A986-1EE4-4E20-A6EF-BDA7043C19BD}"/>
      </w:docPartPr>
      <w:docPartBody>
        <w:p w:rsidR="00312C2B" w:rsidRDefault="00312C2B" w:rsidP="00312C2B">
          <w:pPr>
            <w:pStyle w:val="64B6EB31749D43ABABE85A8E4B3665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82570703204F27B2722CA9BB804EAE"/>
        <w:category>
          <w:name w:val="Općenito"/>
          <w:gallery w:val="placeholder"/>
        </w:category>
        <w:types>
          <w:type w:val="bbPlcHdr"/>
        </w:types>
        <w:behaviors>
          <w:behavior w:val="content"/>
        </w:behaviors>
        <w:guid w:val="{9481C8B4-B8F1-4468-BBA9-C3CB45E3FF17}"/>
      </w:docPartPr>
      <w:docPartBody>
        <w:p w:rsidR="00312C2B" w:rsidRDefault="00312C2B" w:rsidP="00312C2B">
          <w:pPr>
            <w:pStyle w:val="D482570703204F27B2722CA9BB804EAE"/>
          </w:pPr>
          <w:r w:rsidRPr="001C096C">
            <w:rPr>
              <w:rFonts w:ascii="Arial" w:hAnsi="Arial" w:cs="Arial"/>
              <w:color w:val="000000"/>
              <w:sz w:val="20"/>
              <w:szCs w:val="20"/>
            </w:rPr>
            <w:t xml:space="preserve"> </w:t>
          </w:r>
        </w:p>
      </w:docPartBody>
    </w:docPart>
    <w:docPart>
      <w:docPartPr>
        <w:name w:val="73E9C36EFCC04B6F9BB8B6DE67FBB97B"/>
        <w:category>
          <w:name w:val="Općenito"/>
          <w:gallery w:val="placeholder"/>
        </w:category>
        <w:types>
          <w:type w:val="bbPlcHdr"/>
        </w:types>
        <w:behaviors>
          <w:behavior w:val="content"/>
        </w:behaviors>
        <w:guid w:val="{8A2AF4F1-3F96-4BF9-99DD-BE287EC60E04}"/>
      </w:docPartPr>
      <w:docPartBody>
        <w:p w:rsidR="00312C2B" w:rsidRDefault="00312C2B" w:rsidP="00312C2B">
          <w:pPr>
            <w:pStyle w:val="73E9C36EFCC04B6F9BB8B6DE67FBB97B"/>
          </w:pPr>
          <w:r w:rsidRPr="001C096C">
            <w:rPr>
              <w:rFonts w:ascii="Arial" w:hAnsi="Arial" w:cs="Arial"/>
              <w:color w:val="000000"/>
              <w:sz w:val="20"/>
              <w:szCs w:val="20"/>
            </w:rPr>
            <w:t xml:space="preserve"> </w:t>
          </w:r>
        </w:p>
      </w:docPartBody>
    </w:docPart>
    <w:docPart>
      <w:docPartPr>
        <w:name w:val="A990D725CEB8431EBAA90D15F206CDCC"/>
        <w:category>
          <w:name w:val="Općenito"/>
          <w:gallery w:val="placeholder"/>
        </w:category>
        <w:types>
          <w:type w:val="bbPlcHdr"/>
        </w:types>
        <w:behaviors>
          <w:behavior w:val="content"/>
        </w:behaviors>
        <w:guid w:val="{FACEF296-C169-4791-BCB7-11DBD5696BFE}"/>
      </w:docPartPr>
      <w:docPartBody>
        <w:p w:rsidR="00312C2B" w:rsidRDefault="00312C2B" w:rsidP="00312C2B">
          <w:pPr>
            <w:pStyle w:val="A990D725CEB8431EBAA90D15F206CDCC"/>
          </w:pPr>
          <w:r w:rsidRPr="001C096C">
            <w:rPr>
              <w:rFonts w:ascii="Arial" w:hAnsi="Arial" w:cs="Arial"/>
              <w:color w:val="000000"/>
              <w:sz w:val="20"/>
              <w:szCs w:val="20"/>
            </w:rPr>
            <w:t xml:space="preserve"> </w:t>
          </w:r>
        </w:p>
      </w:docPartBody>
    </w:docPart>
    <w:docPart>
      <w:docPartPr>
        <w:name w:val="74D5E8B1EE004279A06448CD361313CD"/>
        <w:category>
          <w:name w:val="Općenito"/>
          <w:gallery w:val="placeholder"/>
        </w:category>
        <w:types>
          <w:type w:val="bbPlcHdr"/>
        </w:types>
        <w:behaviors>
          <w:behavior w:val="content"/>
        </w:behaviors>
        <w:guid w:val="{10591C81-7D2B-4167-A560-52B7B76A966A}"/>
      </w:docPartPr>
      <w:docPartBody>
        <w:p w:rsidR="00312C2B" w:rsidRDefault="00312C2B" w:rsidP="00312C2B">
          <w:pPr>
            <w:pStyle w:val="74D5E8B1EE004279A06448CD361313CD"/>
          </w:pPr>
          <w:r w:rsidRPr="001C096C">
            <w:rPr>
              <w:rFonts w:ascii="Arial" w:hAnsi="Arial" w:cs="Arial"/>
              <w:color w:val="000000"/>
              <w:sz w:val="20"/>
              <w:szCs w:val="20"/>
            </w:rPr>
            <w:t xml:space="preserve"> </w:t>
          </w:r>
        </w:p>
      </w:docPartBody>
    </w:docPart>
    <w:docPart>
      <w:docPartPr>
        <w:name w:val="8D45847FD268463C846CFCDA441ADE49"/>
        <w:category>
          <w:name w:val="Općenito"/>
          <w:gallery w:val="placeholder"/>
        </w:category>
        <w:types>
          <w:type w:val="bbPlcHdr"/>
        </w:types>
        <w:behaviors>
          <w:behavior w:val="content"/>
        </w:behaviors>
        <w:guid w:val="{CBF7794E-1384-4F6F-B1A5-7EA4BD962326}"/>
      </w:docPartPr>
      <w:docPartBody>
        <w:p w:rsidR="00312C2B" w:rsidRDefault="00312C2B" w:rsidP="00312C2B">
          <w:pPr>
            <w:pStyle w:val="8D45847FD268463C846CFCDA441ADE49"/>
          </w:pPr>
          <w:r w:rsidRPr="001C096C">
            <w:rPr>
              <w:rFonts w:ascii="Arial" w:hAnsi="Arial" w:cs="Arial"/>
              <w:color w:val="000000"/>
              <w:sz w:val="20"/>
              <w:szCs w:val="20"/>
            </w:rPr>
            <w:t xml:space="preserve"> </w:t>
          </w:r>
        </w:p>
      </w:docPartBody>
    </w:docPart>
    <w:docPart>
      <w:docPartPr>
        <w:name w:val="B76E1F9C54884530B34A042F61B94C79"/>
        <w:category>
          <w:name w:val="Općenito"/>
          <w:gallery w:val="placeholder"/>
        </w:category>
        <w:types>
          <w:type w:val="bbPlcHdr"/>
        </w:types>
        <w:behaviors>
          <w:behavior w:val="content"/>
        </w:behaviors>
        <w:guid w:val="{82BA9E87-8F95-4D6F-AAF0-E16341EE31BF}"/>
      </w:docPartPr>
      <w:docPartBody>
        <w:p w:rsidR="00312C2B" w:rsidRDefault="00312C2B" w:rsidP="00312C2B">
          <w:pPr>
            <w:pStyle w:val="B76E1F9C54884530B34A042F61B94C79"/>
          </w:pPr>
          <w:r w:rsidRPr="001C096C">
            <w:rPr>
              <w:rFonts w:ascii="Arial" w:hAnsi="Arial" w:cs="Arial"/>
              <w:color w:val="000000"/>
              <w:sz w:val="20"/>
              <w:szCs w:val="20"/>
            </w:rPr>
            <w:t xml:space="preserve"> </w:t>
          </w:r>
        </w:p>
      </w:docPartBody>
    </w:docPart>
    <w:docPart>
      <w:docPartPr>
        <w:name w:val="177A04E8D0AE4D1CBAF5263988536B1D"/>
        <w:category>
          <w:name w:val="Općenito"/>
          <w:gallery w:val="placeholder"/>
        </w:category>
        <w:types>
          <w:type w:val="bbPlcHdr"/>
        </w:types>
        <w:behaviors>
          <w:behavior w:val="content"/>
        </w:behaviors>
        <w:guid w:val="{9461BA64-8642-4C88-B664-0D8B8D038790}"/>
      </w:docPartPr>
      <w:docPartBody>
        <w:p w:rsidR="00312C2B" w:rsidRDefault="00312C2B" w:rsidP="00312C2B">
          <w:pPr>
            <w:pStyle w:val="177A04E8D0AE4D1CBAF5263988536B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8C6F6C76F744CD294A813B17A27EA3F"/>
        <w:category>
          <w:name w:val="Općenito"/>
          <w:gallery w:val="placeholder"/>
        </w:category>
        <w:types>
          <w:type w:val="bbPlcHdr"/>
        </w:types>
        <w:behaviors>
          <w:behavior w:val="content"/>
        </w:behaviors>
        <w:guid w:val="{46537849-BA9E-4CCE-88C5-3E035F5AFC73}"/>
      </w:docPartPr>
      <w:docPartBody>
        <w:p w:rsidR="00312C2B" w:rsidRDefault="00312C2B" w:rsidP="00312C2B">
          <w:pPr>
            <w:pStyle w:val="28C6F6C76F744CD294A813B17A27EA3F"/>
          </w:pPr>
          <w:r w:rsidRPr="001C096C">
            <w:rPr>
              <w:rFonts w:ascii="Arial" w:hAnsi="Arial" w:cs="Arial"/>
              <w:color w:val="000000"/>
              <w:sz w:val="20"/>
              <w:szCs w:val="20"/>
            </w:rPr>
            <w:t xml:space="preserve"> </w:t>
          </w:r>
        </w:p>
      </w:docPartBody>
    </w:docPart>
    <w:docPart>
      <w:docPartPr>
        <w:name w:val="01AE261D9BDF46DCBEA4BD7159DCF6C3"/>
        <w:category>
          <w:name w:val="Općenito"/>
          <w:gallery w:val="placeholder"/>
        </w:category>
        <w:types>
          <w:type w:val="bbPlcHdr"/>
        </w:types>
        <w:behaviors>
          <w:behavior w:val="content"/>
        </w:behaviors>
        <w:guid w:val="{C5661FD8-8FA0-43DA-8358-AB73984816FA}"/>
      </w:docPartPr>
      <w:docPartBody>
        <w:p w:rsidR="00312C2B" w:rsidRDefault="00312C2B" w:rsidP="00312C2B">
          <w:pPr>
            <w:pStyle w:val="01AE261D9BDF46DCBEA4BD7159DCF6C3"/>
          </w:pPr>
          <w:r w:rsidRPr="001C096C">
            <w:rPr>
              <w:rFonts w:ascii="Arial" w:hAnsi="Arial" w:cs="Arial"/>
              <w:color w:val="000000"/>
              <w:sz w:val="20"/>
              <w:szCs w:val="20"/>
            </w:rPr>
            <w:t xml:space="preserve"> </w:t>
          </w:r>
        </w:p>
      </w:docPartBody>
    </w:docPart>
    <w:docPart>
      <w:docPartPr>
        <w:name w:val="343EF8CB6B1E4B9AA27DC6470DF90F72"/>
        <w:category>
          <w:name w:val="Općenito"/>
          <w:gallery w:val="placeholder"/>
        </w:category>
        <w:types>
          <w:type w:val="bbPlcHdr"/>
        </w:types>
        <w:behaviors>
          <w:behavior w:val="content"/>
        </w:behaviors>
        <w:guid w:val="{510852A7-39F1-491C-9EB9-4DEC6089BF4E}"/>
      </w:docPartPr>
      <w:docPartBody>
        <w:p w:rsidR="00312C2B" w:rsidRDefault="00312C2B" w:rsidP="00312C2B">
          <w:pPr>
            <w:pStyle w:val="343EF8CB6B1E4B9AA27DC6470DF90F72"/>
          </w:pPr>
          <w:r w:rsidRPr="001C096C">
            <w:rPr>
              <w:rFonts w:ascii="Arial" w:hAnsi="Arial" w:cs="Arial"/>
              <w:color w:val="000000"/>
              <w:sz w:val="20"/>
              <w:szCs w:val="20"/>
            </w:rPr>
            <w:t xml:space="preserve"> </w:t>
          </w:r>
        </w:p>
      </w:docPartBody>
    </w:docPart>
    <w:docPart>
      <w:docPartPr>
        <w:name w:val="4C9D3B8FCC41445EB42FE88639F1908A"/>
        <w:category>
          <w:name w:val="Općenito"/>
          <w:gallery w:val="placeholder"/>
        </w:category>
        <w:types>
          <w:type w:val="bbPlcHdr"/>
        </w:types>
        <w:behaviors>
          <w:behavior w:val="content"/>
        </w:behaviors>
        <w:guid w:val="{79FB5933-22E4-49D9-861E-A1299AD96E45}"/>
      </w:docPartPr>
      <w:docPartBody>
        <w:p w:rsidR="00312C2B" w:rsidRDefault="00312C2B" w:rsidP="00312C2B">
          <w:pPr>
            <w:pStyle w:val="4C9D3B8FCC41445EB42FE88639F1908A"/>
          </w:pPr>
          <w:r w:rsidRPr="001C096C">
            <w:rPr>
              <w:rFonts w:ascii="Arial" w:hAnsi="Arial" w:cs="Arial"/>
              <w:color w:val="000000"/>
              <w:sz w:val="20"/>
              <w:szCs w:val="20"/>
            </w:rPr>
            <w:t xml:space="preserve"> </w:t>
          </w:r>
        </w:p>
      </w:docPartBody>
    </w:docPart>
    <w:docPart>
      <w:docPartPr>
        <w:name w:val="55B71644959047EEA22628FFF84E98F4"/>
        <w:category>
          <w:name w:val="Općenito"/>
          <w:gallery w:val="placeholder"/>
        </w:category>
        <w:types>
          <w:type w:val="bbPlcHdr"/>
        </w:types>
        <w:behaviors>
          <w:behavior w:val="content"/>
        </w:behaviors>
        <w:guid w:val="{D1B07E44-91A1-4701-B51C-DC653A0F0C9D}"/>
      </w:docPartPr>
      <w:docPartBody>
        <w:p w:rsidR="00312C2B" w:rsidRDefault="00312C2B" w:rsidP="00312C2B">
          <w:pPr>
            <w:pStyle w:val="55B71644959047EEA22628FFF84E98F4"/>
          </w:pPr>
          <w:r w:rsidRPr="001C096C">
            <w:rPr>
              <w:rFonts w:ascii="Arial" w:hAnsi="Arial" w:cs="Arial"/>
              <w:color w:val="000000"/>
              <w:sz w:val="20"/>
              <w:szCs w:val="20"/>
            </w:rPr>
            <w:t xml:space="preserve"> </w:t>
          </w:r>
        </w:p>
      </w:docPartBody>
    </w:docPart>
    <w:docPart>
      <w:docPartPr>
        <w:name w:val="75DF3D489096428F856E683CB7FD5263"/>
        <w:category>
          <w:name w:val="Općenito"/>
          <w:gallery w:val="placeholder"/>
        </w:category>
        <w:types>
          <w:type w:val="bbPlcHdr"/>
        </w:types>
        <w:behaviors>
          <w:behavior w:val="content"/>
        </w:behaviors>
        <w:guid w:val="{C4847343-6C08-4F96-A366-5CBFBD3F0A11}"/>
      </w:docPartPr>
      <w:docPartBody>
        <w:p w:rsidR="00312C2B" w:rsidRDefault="00312C2B" w:rsidP="00312C2B">
          <w:pPr>
            <w:pStyle w:val="75DF3D489096428F856E683CB7FD5263"/>
          </w:pPr>
          <w:r w:rsidRPr="001C096C">
            <w:rPr>
              <w:rFonts w:ascii="Arial" w:hAnsi="Arial" w:cs="Arial"/>
              <w:color w:val="000000"/>
              <w:sz w:val="20"/>
              <w:szCs w:val="20"/>
            </w:rPr>
            <w:t xml:space="preserve"> </w:t>
          </w:r>
        </w:p>
      </w:docPartBody>
    </w:docPart>
    <w:docPart>
      <w:docPartPr>
        <w:name w:val="75FA0B90F22E4E72A32ECC78DC042893"/>
        <w:category>
          <w:name w:val="Općenito"/>
          <w:gallery w:val="placeholder"/>
        </w:category>
        <w:types>
          <w:type w:val="bbPlcHdr"/>
        </w:types>
        <w:behaviors>
          <w:behavior w:val="content"/>
        </w:behaviors>
        <w:guid w:val="{553D1ABD-61AA-4F00-ADDB-875D6E2052B3}"/>
      </w:docPartPr>
      <w:docPartBody>
        <w:p w:rsidR="00312C2B" w:rsidRDefault="00312C2B" w:rsidP="00312C2B">
          <w:pPr>
            <w:pStyle w:val="75FA0B90F22E4E72A32ECC78DC042893"/>
          </w:pPr>
          <w:r w:rsidRPr="002B6B3C">
            <w:rPr>
              <w:rFonts w:ascii="Arial" w:hAnsi="Arial" w:cs="Arial"/>
              <w:sz w:val="20"/>
              <w:szCs w:val="20"/>
            </w:rPr>
            <w:t xml:space="preserve">(ostalo upisati) </w:t>
          </w:r>
        </w:p>
      </w:docPartBody>
    </w:docPart>
    <w:docPart>
      <w:docPartPr>
        <w:name w:val="0ECFDB718939448C9BF5DC559F741608"/>
        <w:category>
          <w:name w:val="Općenito"/>
          <w:gallery w:val="placeholder"/>
        </w:category>
        <w:types>
          <w:type w:val="bbPlcHdr"/>
        </w:types>
        <w:behaviors>
          <w:behavior w:val="content"/>
        </w:behaviors>
        <w:guid w:val="{CA79619C-8C9F-40A4-83EB-BB122BD62485}"/>
      </w:docPartPr>
      <w:docPartBody>
        <w:p w:rsidR="00312C2B" w:rsidRDefault="00312C2B" w:rsidP="00312C2B">
          <w:pPr>
            <w:pStyle w:val="0ECFDB718939448C9BF5DC559F741608"/>
          </w:pPr>
          <w:r w:rsidRPr="001C096C">
            <w:rPr>
              <w:rFonts w:ascii="Arial" w:hAnsi="Arial" w:cs="Arial"/>
              <w:color w:val="000000"/>
              <w:sz w:val="20"/>
              <w:szCs w:val="20"/>
            </w:rPr>
            <w:t xml:space="preserve"> </w:t>
          </w:r>
        </w:p>
      </w:docPartBody>
    </w:docPart>
    <w:docPart>
      <w:docPartPr>
        <w:name w:val="890F8848316D4D9EB2A5B531988BE62D"/>
        <w:category>
          <w:name w:val="Općenito"/>
          <w:gallery w:val="placeholder"/>
        </w:category>
        <w:types>
          <w:type w:val="bbPlcHdr"/>
        </w:types>
        <w:behaviors>
          <w:behavior w:val="content"/>
        </w:behaviors>
        <w:guid w:val="{4BF5EE5E-D1C1-4102-9596-3829C7B5BCC1}"/>
      </w:docPartPr>
      <w:docPartBody>
        <w:p w:rsidR="00312C2B" w:rsidRDefault="00312C2B" w:rsidP="00312C2B">
          <w:pPr>
            <w:pStyle w:val="890F8848316D4D9EB2A5B531988BE62D"/>
          </w:pPr>
          <w:r w:rsidRPr="001C096C">
            <w:rPr>
              <w:rFonts w:ascii="Arial" w:hAnsi="Arial" w:cs="Arial"/>
              <w:color w:val="000000"/>
              <w:sz w:val="20"/>
              <w:szCs w:val="20"/>
            </w:rPr>
            <w:t xml:space="preserve"> </w:t>
          </w:r>
        </w:p>
      </w:docPartBody>
    </w:docPart>
    <w:docPart>
      <w:docPartPr>
        <w:name w:val="99AB9C846FB145DF838FB3E239DF7538"/>
        <w:category>
          <w:name w:val="Općenito"/>
          <w:gallery w:val="placeholder"/>
        </w:category>
        <w:types>
          <w:type w:val="bbPlcHdr"/>
        </w:types>
        <w:behaviors>
          <w:behavior w:val="content"/>
        </w:behaviors>
        <w:guid w:val="{2E73362E-0165-48F0-A58E-C41AB8AB838C}"/>
      </w:docPartPr>
      <w:docPartBody>
        <w:p w:rsidR="00312C2B" w:rsidRDefault="00312C2B" w:rsidP="00312C2B">
          <w:pPr>
            <w:pStyle w:val="99AB9C846FB145DF838FB3E239DF7538"/>
          </w:pPr>
          <w:r w:rsidRPr="001C096C">
            <w:rPr>
              <w:rFonts w:ascii="Arial" w:hAnsi="Arial" w:cs="Arial"/>
              <w:color w:val="000000"/>
              <w:sz w:val="20"/>
              <w:szCs w:val="20"/>
            </w:rPr>
            <w:t xml:space="preserve"> </w:t>
          </w:r>
        </w:p>
      </w:docPartBody>
    </w:docPart>
    <w:docPart>
      <w:docPartPr>
        <w:name w:val="8F0C148AB9D2457CBB90A8D7FEB68018"/>
        <w:category>
          <w:name w:val="Općenito"/>
          <w:gallery w:val="placeholder"/>
        </w:category>
        <w:types>
          <w:type w:val="bbPlcHdr"/>
        </w:types>
        <w:behaviors>
          <w:behavior w:val="content"/>
        </w:behaviors>
        <w:guid w:val="{10416FE9-6992-4604-9116-AC6453964269}"/>
      </w:docPartPr>
      <w:docPartBody>
        <w:p w:rsidR="00312C2B" w:rsidRDefault="00312C2B" w:rsidP="00312C2B">
          <w:pPr>
            <w:pStyle w:val="8F0C148AB9D2457CBB90A8D7FEB68018"/>
          </w:pPr>
          <w:r w:rsidRPr="001C096C">
            <w:rPr>
              <w:rFonts w:ascii="Arial" w:hAnsi="Arial" w:cs="Arial"/>
              <w:color w:val="000000"/>
              <w:sz w:val="20"/>
              <w:szCs w:val="20"/>
            </w:rPr>
            <w:t xml:space="preserve">  </w:t>
          </w:r>
        </w:p>
      </w:docPartBody>
    </w:docPart>
    <w:docPart>
      <w:docPartPr>
        <w:name w:val="1FE5846C1E744EC8A6CDC83D3494F4A2"/>
        <w:category>
          <w:name w:val="Općenito"/>
          <w:gallery w:val="placeholder"/>
        </w:category>
        <w:types>
          <w:type w:val="bbPlcHdr"/>
        </w:types>
        <w:behaviors>
          <w:behavior w:val="content"/>
        </w:behaviors>
        <w:guid w:val="{947A5296-0C3A-4941-A749-038D3F1D86FB}"/>
      </w:docPartPr>
      <w:docPartBody>
        <w:p w:rsidR="00312C2B" w:rsidRDefault="00312C2B" w:rsidP="00312C2B">
          <w:pPr>
            <w:pStyle w:val="1FE5846C1E744EC8A6CDC83D3494F4A2"/>
          </w:pPr>
          <w:r w:rsidRPr="001C096C">
            <w:rPr>
              <w:rFonts w:ascii="Arial" w:hAnsi="Arial" w:cs="Arial"/>
              <w:color w:val="000000"/>
              <w:sz w:val="20"/>
              <w:szCs w:val="20"/>
            </w:rPr>
            <w:t xml:space="preserve"> </w:t>
          </w:r>
        </w:p>
      </w:docPartBody>
    </w:docPart>
    <w:docPart>
      <w:docPartPr>
        <w:name w:val="0A17177319A34701BF4C2CEEC8D852DA"/>
        <w:category>
          <w:name w:val="Općenito"/>
          <w:gallery w:val="placeholder"/>
        </w:category>
        <w:types>
          <w:type w:val="bbPlcHdr"/>
        </w:types>
        <w:behaviors>
          <w:behavior w:val="content"/>
        </w:behaviors>
        <w:guid w:val="{919674FB-5E64-4D14-9FA2-E37CE724EB7A}"/>
      </w:docPartPr>
      <w:docPartBody>
        <w:p w:rsidR="00312C2B" w:rsidRDefault="00312C2B" w:rsidP="00312C2B">
          <w:pPr>
            <w:pStyle w:val="0A17177319A34701BF4C2CEEC8D852DA"/>
          </w:pPr>
          <w:r w:rsidRPr="001C096C">
            <w:rPr>
              <w:rFonts w:ascii="Arial" w:hAnsi="Arial" w:cs="Arial"/>
              <w:color w:val="000000"/>
              <w:sz w:val="20"/>
              <w:szCs w:val="20"/>
            </w:rPr>
            <w:t xml:space="preserve"> </w:t>
          </w:r>
        </w:p>
      </w:docPartBody>
    </w:docPart>
    <w:docPart>
      <w:docPartPr>
        <w:name w:val="46BDC5C706734FDF89018A2B040FC593"/>
        <w:category>
          <w:name w:val="Općenito"/>
          <w:gallery w:val="placeholder"/>
        </w:category>
        <w:types>
          <w:type w:val="bbPlcHdr"/>
        </w:types>
        <w:behaviors>
          <w:behavior w:val="content"/>
        </w:behaviors>
        <w:guid w:val="{0D48A256-3424-41E7-8727-FF021D4431A2}"/>
      </w:docPartPr>
      <w:docPartBody>
        <w:p w:rsidR="00312C2B" w:rsidRDefault="00312C2B" w:rsidP="00312C2B">
          <w:pPr>
            <w:pStyle w:val="46BDC5C706734FDF89018A2B040FC593"/>
          </w:pPr>
          <w:r>
            <w:rPr>
              <w:rStyle w:val="PlaceholderText"/>
            </w:rPr>
            <w:t>ECTS</w:t>
          </w:r>
        </w:p>
      </w:docPartBody>
    </w:docPart>
    <w:docPart>
      <w:docPartPr>
        <w:name w:val="378B05AA211147C0B3B186C2E3FD5001"/>
        <w:category>
          <w:name w:val="Općenito"/>
          <w:gallery w:val="placeholder"/>
        </w:category>
        <w:types>
          <w:type w:val="bbPlcHdr"/>
        </w:types>
        <w:behaviors>
          <w:behavior w:val="content"/>
        </w:behaviors>
        <w:guid w:val="{10F565D1-E36E-48EE-B931-4BC9B9818F3D}"/>
      </w:docPartPr>
      <w:docPartBody>
        <w:p w:rsidR="00312C2B" w:rsidRDefault="00312C2B" w:rsidP="00312C2B">
          <w:pPr>
            <w:pStyle w:val="378B05AA211147C0B3B186C2E3FD5001"/>
          </w:pPr>
          <w:r>
            <w:rPr>
              <w:rStyle w:val="PlaceholderText"/>
            </w:rPr>
            <w:t>Metode i kriteriji vrednovanja</w:t>
          </w:r>
        </w:p>
      </w:docPartBody>
    </w:docPart>
    <w:docPart>
      <w:docPartPr>
        <w:name w:val="CA0D82941EF34DD3B43A530B9B29B47F"/>
        <w:category>
          <w:name w:val="Općenito"/>
          <w:gallery w:val="placeholder"/>
        </w:category>
        <w:types>
          <w:type w:val="bbPlcHdr"/>
        </w:types>
        <w:behaviors>
          <w:behavior w:val="content"/>
        </w:behaviors>
        <w:guid w:val="{92675519-BDF4-4936-935B-EAAE3BD148FE}"/>
      </w:docPartPr>
      <w:docPartBody>
        <w:p w:rsidR="00312C2B" w:rsidRDefault="00312C2B" w:rsidP="00312C2B">
          <w:pPr>
            <w:pStyle w:val="CA0D82941EF34DD3B43A530B9B29B47F"/>
          </w:pPr>
          <w:r>
            <w:rPr>
              <w:rStyle w:val="PlaceholderText"/>
            </w:rPr>
            <w:t>Obveze studenata</w:t>
          </w:r>
        </w:p>
      </w:docPartBody>
    </w:docPart>
    <w:docPart>
      <w:docPartPr>
        <w:name w:val="800A3A9B34194E0CA7A96AB02ECE7DAD"/>
        <w:category>
          <w:name w:val="Općenito"/>
          <w:gallery w:val="placeholder"/>
        </w:category>
        <w:types>
          <w:type w:val="bbPlcHdr"/>
        </w:types>
        <w:behaviors>
          <w:behavior w:val="content"/>
        </w:behaviors>
        <w:guid w:val="{C5EDF17C-5D4B-43D2-AA20-2F047B6BFF05}"/>
      </w:docPartPr>
      <w:docPartBody>
        <w:p w:rsidR="00312C2B" w:rsidRDefault="00312C2B" w:rsidP="00312C2B">
          <w:pPr>
            <w:pStyle w:val="800A3A9B34194E0CA7A96AB02ECE7DAD"/>
          </w:pPr>
          <w:r>
            <w:rPr>
              <w:rFonts w:ascii="Arial" w:hAnsi="Arial" w:cs="Arial"/>
              <w:color w:val="000000"/>
              <w:sz w:val="20"/>
              <w:szCs w:val="20"/>
            </w:rPr>
            <w:t xml:space="preserve"> </w:t>
          </w:r>
        </w:p>
      </w:docPartBody>
    </w:docPart>
    <w:docPart>
      <w:docPartPr>
        <w:name w:val="3057FA863DA646FEA785A02171366077"/>
        <w:category>
          <w:name w:val="Općenito"/>
          <w:gallery w:val="placeholder"/>
        </w:category>
        <w:types>
          <w:type w:val="bbPlcHdr"/>
        </w:types>
        <w:behaviors>
          <w:behavior w:val="content"/>
        </w:behaviors>
        <w:guid w:val="{D22095F1-B7A3-4392-900E-80D9C61251A1}"/>
      </w:docPartPr>
      <w:docPartBody>
        <w:p w:rsidR="00312C2B" w:rsidRDefault="00312C2B" w:rsidP="00312C2B">
          <w:pPr>
            <w:pStyle w:val="3057FA863DA646FEA785A02171366077"/>
          </w:pPr>
          <w:r>
            <w:rPr>
              <w:rFonts w:ascii="Arial" w:hAnsi="Arial" w:cs="Arial"/>
              <w:color w:val="000000"/>
              <w:sz w:val="20"/>
              <w:szCs w:val="20"/>
            </w:rPr>
            <w:t xml:space="preserve"> </w:t>
          </w:r>
        </w:p>
      </w:docPartBody>
    </w:docPart>
    <w:docPart>
      <w:docPartPr>
        <w:name w:val="6A02AC160B3B4C2A894FC63B8897924E"/>
        <w:category>
          <w:name w:val="Općenito"/>
          <w:gallery w:val="placeholder"/>
        </w:category>
        <w:types>
          <w:type w:val="bbPlcHdr"/>
        </w:types>
        <w:behaviors>
          <w:behavior w:val="content"/>
        </w:behaviors>
        <w:guid w:val="{5CF98DE8-CDBA-4E8C-B49F-C401A10CE1DD}"/>
      </w:docPartPr>
      <w:docPartBody>
        <w:p w:rsidR="00312C2B" w:rsidRDefault="00312C2B" w:rsidP="00312C2B">
          <w:pPr>
            <w:pStyle w:val="6A02AC160B3B4C2A894FC63B8897924E"/>
          </w:pPr>
          <w:r>
            <w:rPr>
              <w:rFonts w:ascii="Arial" w:hAnsi="Arial" w:cs="Arial"/>
              <w:color w:val="000000"/>
              <w:sz w:val="20"/>
              <w:szCs w:val="20"/>
            </w:rPr>
            <w:t xml:space="preserve"> </w:t>
          </w:r>
        </w:p>
      </w:docPartBody>
    </w:docPart>
    <w:docPart>
      <w:docPartPr>
        <w:name w:val="2CFA6AD78AEC42AAB972707A54EE8323"/>
        <w:category>
          <w:name w:val="Općenito"/>
          <w:gallery w:val="placeholder"/>
        </w:category>
        <w:types>
          <w:type w:val="bbPlcHdr"/>
        </w:types>
        <w:behaviors>
          <w:behavior w:val="content"/>
        </w:behaviors>
        <w:guid w:val="{0DB69F7C-79C4-4492-8F6A-03E88D9AD022}"/>
      </w:docPartPr>
      <w:docPartBody>
        <w:p w:rsidR="00312C2B" w:rsidRDefault="00312C2B" w:rsidP="00312C2B">
          <w:pPr>
            <w:pStyle w:val="2CFA6AD78AEC42AAB972707A54EE8323"/>
          </w:pPr>
          <w:r>
            <w:rPr>
              <w:rFonts w:ascii="Arial" w:hAnsi="Arial" w:cs="Arial"/>
              <w:sz w:val="20"/>
              <w:szCs w:val="20"/>
            </w:rPr>
            <w:t xml:space="preserve"> </w:t>
          </w:r>
        </w:p>
      </w:docPartBody>
    </w:docPart>
    <w:docPart>
      <w:docPartPr>
        <w:name w:val="8E4EEF846BCC49DABB6326426ECCA3E3"/>
        <w:category>
          <w:name w:val="Općenito"/>
          <w:gallery w:val="placeholder"/>
        </w:category>
        <w:types>
          <w:type w:val="bbPlcHdr"/>
        </w:types>
        <w:behaviors>
          <w:behavior w:val="content"/>
        </w:behaviors>
        <w:guid w:val="{8416108D-E374-452C-91A3-CD523FD8E8E5}"/>
      </w:docPartPr>
      <w:docPartBody>
        <w:p w:rsidR="00312C2B" w:rsidRDefault="00312C2B" w:rsidP="00312C2B">
          <w:pPr>
            <w:pStyle w:val="8E4EEF846BCC49DABB6326426ECCA3E3"/>
          </w:pPr>
          <w:r>
            <w:rPr>
              <w:rStyle w:val="PlaceholderText"/>
            </w:rPr>
            <w:t xml:space="preserve"> </w:t>
          </w:r>
        </w:p>
      </w:docPartBody>
    </w:docPart>
    <w:docPart>
      <w:docPartPr>
        <w:name w:val="94D48F7F2C2B433C82CE030782969DF6"/>
        <w:category>
          <w:name w:val="Općenito"/>
          <w:gallery w:val="placeholder"/>
        </w:category>
        <w:types>
          <w:type w:val="bbPlcHdr"/>
        </w:types>
        <w:behaviors>
          <w:behavior w:val="content"/>
        </w:behaviors>
        <w:guid w:val="{9DC16438-C116-440C-8E87-9EF3706E667F}"/>
      </w:docPartPr>
      <w:docPartBody>
        <w:p w:rsidR="00312C2B" w:rsidRDefault="00312C2B" w:rsidP="00312C2B">
          <w:pPr>
            <w:pStyle w:val="94D48F7F2C2B433C82CE030782969DF6"/>
          </w:pPr>
          <w:r>
            <w:rPr>
              <w:rStyle w:val="PlaceholderText"/>
            </w:rPr>
            <w:t>Nositelji i suradnici</w:t>
          </w:r>
        </w:p>
      </w:docPartBody>
    </w:docPart>
    <w:docPart>
      <w:docPartPr>
        <w:name w:val="03640A9696554BD8A462F0CAD7CE4F9A"/>
        <w:category>
          <w:name w:val="Općenito"/>
          <w:gallery w:val="placeholder"/>
        </w:category>
        <w:types>
          <w:type w:val="bbPlcHdr"/>
        </w:types>
        <w:behaviors>
          <w:behavior w:val="content"/>
        </w:behaviors>
        <w:guid w:val="{EE833E4E-C51F-4C64-B862-7EFAE0D372F7}"/>
      </w:docPartPr>
      <w:docPartBody>
        <w:p w:rsidR="00312C2B" w:rsidRDefault="00312C2B" w:rsidP="00312C2B">
          <w:pPr>
            <w:pStyle w:val="03640A9696554BD8A462F0CAD7CE4F9A"/>
          </w:pPr>
          <w:r>
            <w:rPr>
              <w:rStyle w:val="PlaceholderText"/>
            </w:rPr>
            <w:t>Semestar</w:t>
          </w:r>
        </w:p>
      </w:docPartBody>
    </w:docPart>
    <w:docPart>
      <w:docPartPr>
        <w:name w:val="FC7F85ED119341D8ADCED21D5D61433E"/>
        <w:category>
          <w:name w:val="Općenito"/>
          <w:gallery w:val="placeholder"/>
        </w:category>
        <w:types>
          <w:type w:val="bbPlcHdr"/>
        </w:types>
        <w:behaviors>
          <w:behavior w:val="content"/>
        </w:behaviors>
        <w:guid w:val="{241F8D96-F4A7-4C5A-8D3E-C75D6C50F185}"/>
      </w:docPartPr>
      <w:docPartBody>
        <w:p w:rsidR="00312C2B" w:rsidRDefault="00312C2B" w:rsidP="00312C2B">
          <w:pPr>
            <w:pStyle w:val="FC7F85ED119341D8ADCED21D5D61433E"/>
          </w:pPr>
          <w:r>
            <w:rPr>
              <w:rStyle w:val="PlaceholderText"/>
            </w:rPr>
            <w:t>Naziv predmeta</w:t>
          </w:r>
        </w:p>
      </w:docPartBody>
    </w:docPart>
    <w:docPart>
      <w:docPartPr>
        <w:name w:val="706B289556C54F178252F8C0C5ECEDDC"/>
        <w:category>
          <w:name w:val="Općenito"/>
          <w:gallery w:val="placeholder"/>
        </w:category>
        <w:types>
          <w:type w:val="bbPlcHdr"/>
        </w:types>
        <w:behaviors>
          <w:behavior w:val="content"/>
        </w:behaviors>
        <w:guid w:val="{BC065D16-8EC1-424D-9AE4-759368D53FEC}"/>
      </w:docPartPr>
      <w:docPartBody>
        <w:p w:rsidR="00312C2B" w:rsidRDefault="00312C2B" w:rsidP="00312C2B">
          <w:pPr>
            <w:pStyle w:val="706B289556C54F178252F8C0C5ECEDDC"/>
          </w:pPr>
          <w:r>
            <w:rPr>
              <w:rStyle w:val="PlaceholderText"/>
            </w:rPr>
            <w:t>ECTS bodovi</w:t>
          </w:r>
        </w:p>
      </w:docPartBody>
    </w:docPart>
    <w:docPart>
      <w:docPartPr>
        <w:name w:val="94C4676652A04688BE7D31F0E4F94853"/>
        <w:category>
          <w:name w:val="Općenito"/>
          <w:gallery w:val="placeholder"/>
        </w:category>
        <w:types>
          <w:type w:val="bbPlcHdr"/>
        </w:types>
        <w:behaviors>
          <w:behavior w:val="content"/>
        </w:behaviors>
        <w:guid w:val="{F6E97155-68FE-4C3E-9D51-93951AC6E810}"/>
      </w:docPartPr>
      <w:docPartBody>
        <w:p w:rsidR="00312C2B" w:rsidRDefault="00312C2B" w:rsidP="00312C2B">
          <w:pPr>
            <w:pStyle w:val="94C4676652A04688BE7D31F0E4F94853"/>
          </w:pPr>
          <w:r>
            <w:rPr>
              <w:rStyle w:val="PlaceholderText"/>
            </w:rPr>
            <w:t>Šifra predmeta</w:t>
          </w:r>
        </w:p>
      </w:docPartBody>
    </w:docPart>
    <w:docPart>
      <w:docPartPr>
        <w:name w:val="5446A82F77844C1880FE0E422E417CB5"/>
        <w:category>
          <w:name w:val="Općenito"/>
          <w:gallery w:val="placeholder"/>
        </w:category>
        <w:types>
          <w:type w:val="bbPlcHdr"/>
        </w:types>
        <w:behaviors>
          <w:behavior w:val="content"/>
        </w:behaviors>
        <w:guid w:val="{FC90A281-617F-439F-B938-6B85FE172946}"/>
      </w:docPartPr>
      <w:docPartBody>
        <w:p w:rsidR="00312C2B" w:rsidRDefault="00312C2B" w:rsidP="00312C2B">
          <w:pPr>
            <w:pStyle w:val="5446A82F77844C1880FE0E422E417CB5"/>
          </w:pPr>
          <w:r>
            <w:rPr>
              <w:rStyle w:val="PlaceholderText"/>
            </w:rPr>
            <w:t>Broj sati</w:t>
          </w:r>
        </w:p>
      </w:docPartBody>
    </w:docPart>
    <w:docPart>
      <w:docPartPr>
        <w:name w:val="A11AEBD279874FB685AD57202D2597D5"/>
        <w:category>
          <w:name w:val="Općenito"/>
          <w:gallery w:val="placeholder"/>
        </w:category>
        <w:types>
          <w:type w:val="bbPlcHdr"/>
        </w:types>
        <w:behaviors>
          <w:behavior w:val="content"/>
        </w:behaviors>
        <w:guid w:val="{C915FCA2-2575-4E6F-AB16-84B9B44730E5}"/>
      </w:docPartPr>
      <w:docPartBody>
        <w:p w:rsidR="00312C2B" w:rsidRDefault="00312C2B" w:rsidP="00312C2B">
          <w:pPr>
            <w:pStyle w:val="A11AEBD279874FB685AD57202D2597D5"/>
          </w:pPr>
          <w:r>
            <w:rPr>
              <w:rStyle w:val="PlaceholderText"/>
            </w:rPr>
            <w:t>Studijski program</w:t>
          </w:r>
        </w:p>
      </w:docPartBody>
    </w:docPart>
    <w:docPart>
      <w:docPartPr>
        <w:name w:val="3DA0101256A44E0D8B3DC80E3752F1BC"/>
        <w:category>
          <w:name w:val="Općenito"/>
          <w:gallery w:val="placeholder"/>
        </w:category>
        <w:types>
          <w:type w:val="bbPlcHdr"/>
        </w:types>
        <w:behaviors>
          <w:behavior w:val="content"/>
        </w:behaviors>
        <w:guid w:val="{A1F65BBF-EC8E-4F3F-8936-9D5CB84C1EC5}"/>
      </w:docPartPr>
      <w:docPartBody>
        <w:p w:rsidR="00312C2B" w:rsidRDefault="00312C2B" w:rsidP="00312C2B">
          <w:pPr>
            <w:pStyle w:val="3DA0101256A44E0D8B3DC80E3752F1BC"/>
          </w:pPr>
          <w:r>
            <w:rPr>
              <w:rStyle w:val="PlaceholderText"/>
            </w:rPr>
            <w:t>Broj studenata</w:t>
          </w:r>
        </w:p>
      </w:docPartBody>
    </w:docPart>
    <w:docPart>
      <w:docPartPr>
        <w:name w:val="22F436D8C95D496DB19F7E39B2D9B5C8"/>
        <w:category>
          <w:name w:val="Općenito"/>
          <w:gallery w:val="placeholder"/>
        </w:category>
        <w:types>
          <w:type w:val="bbPlcHdr"/>
        </w:types>
        <w:behaviors>
          <w:behavior w:val="content"/>
        </w:behaviors>
        <w:guid w:val="{464E3C7C-7DA8-40F4-A1A5-7F7A27095107}"/>
      </w:docPartPr>
      <w:docPartBody>
        <w:p w:rsidR="00312C2B" w:rsidRDefault="00312C2B" w:rsidP="00312C2B">
          <w:pPr>
            <w:pStyle w:val="22F436D8C95D496DB19F7E39B2D9B5C8"/>
          </w:pPr>
          <w:r>
            <w:rPr>
              <w:rStyle w:val="PlaceholderText"/>
            </w:rPr>
            <w:t>Status predmeta</w:t>
          </w:r>
        </w:p>
      </w:docPartBody>
    </w:docPart>
    <w:docPart>
      <w:docPartPr>
        <w:name w:val="9247D6F3F7214DC99A77AE3FC237F617"/>
        <w:category>
          <w:name w:val="Općenito"/>
          <w:gallery w:val="placeholder"/>
        </w:category>
        <w:types>
          <w:type w:val="bbPlcHdr"/>
        </w:types>
        <w:behaviors>
          <w:behavior w:val="content"/>
        </w:behaviors>
        <w:guid w:val="{941E0093-8F3E-4071-BC82-EBFB0EBAE31D}"/>
      </w:docPartPr>
      <w:docPartBody>
        <w:p w:rsidR="00312C2B" w:rsidRDefault="00312C2B" w:rsidP="00312C2B">
          <w:pPr>
            <w:pStyle w:val="9247D6F3F7214DC99A77AE3FC237F617"/>
          </w:pPr>
          <w:r>
            <w:rPr>
              <w:rStyle w:val="PlaceholderText"/>
            </w:rPr>
            <w:t>Razina e-učenja</w:t>
          </w:r>
        </w:p>
      </w:docPartBody>
    </w:docPart>
    <w:docPart>
      <w:docPartPr>
        <w:name w:val="E1F9CCFB608745CABE6C3225429B33DC"/>
        <w:category>
          <w:name w:val="Općenito"/>
          <w:gallery w:val="placeholder"/>
        </w:category>
        <w:types>
          <w:type w:val="bbPlcHdr"/>
        </w:types>
        <w:behaviors>
          <w:behavior w:val="content"/>
        </w:behaviors>
        <w:guid w:val="{BB31CF38-6D7F-456A-8CE9-B39DEE24C551}"/>
      </w:docPartPr>
      <w:docPartBody>
        <w:p w:rsidR="00312C2B" w:rsidRDefault="00312C2B" w:rsidP="00312C2B">
          <w:pPr>
            <w:pStyle w:val="E1F9CCFB608745CABE6C3225429B33DC"/>
          </w:pPr>
          <w:r>
            <w:rPr>
              <w:rStyle w:val="PlaceholderText"/>
            </w:rPr>
            <w:t>On-line</w:t>
          </w:r>
        </w:p>
      </w:docPartBody>
    </w:docPart>
    <w:docPart>
      <w:docPartPr>
        <w:name w:val="F2944C7B2C17481C800A4E88E37A1461"/>
        <w:category>
          <w:name w:val="Općenito"/>
          <w:gallery w:val="placeholder"/>
        </w:category>
        <w:types>
          <w:type w:val="bbPlcHdr"/>
        </w:types>
        <w:behaviors>
          <w:behavior w:val="content"/>
        </w:behaviors>
        <w:guid w:val="{E226EB22-3459-44B1-BC05-A6047F6B16F0}"/>
      </w:docPartPr>
      <w:docPartBody>
        <w:p w:rsidR="00312C2B" w:rsidRDefault="00312C2B" w:rsidP="00312C2B">
          <w:pPr>
            <w:pStyle w:val="F2944C7B2C17481C800A4E88E37A1461"/>
          </w:pPr>
          <w:r>
            <w:rPr>
              <w:rStyle w:val="PlaceholderText"/>
            </w:rPr>
            <w:t>Mjesto izvođenja</w:t>
          </w:r>
        </w:p>
      </w:docPartBody>
    </w:docPart>
    <w:docPart>
      <w:docPartPr>
        <w:name w:val="C142E7D27EA24EDF8DCE7EE38763AFAE"/>
        <w:category>
          <w:name w:val="Općenito"/>
          <w:gallery w:val="placeholder"/>
        </w:category>
        <w:types>
          <w:type w:val="bbPlcHdr"/>
        </w:types>
        <w:behaviors>
          <w:behavior w:val="content"/>
        </w:behaviors>
        <w:guid w:val="{D967C5E7-FB4D-4711-BF75-1D230D0D8FF8}"/>
      </w:docPartPr>
      <w:docPartBody>
        <w:p w:rsidR="00312C2B" w:rsidRDefault="00312C2B" w:rsidP="00312C2B">
          <w:pPr>
            <w:pStyle w:val="C142E7D27EA24EDF8DCE7EE38763AFAE"/>
          </w:pPr>
          <w:r>
            <w:rPr>
              <w:rStyle w:val="PlaceholderText"/>
            </w:rPr>
            <w:t>Jezik izvođenja</w:t>
          </w:r>
        </w:p>
      </w:docPartBody>
    </w:docPart>
    <w:docPart>
      <w:docPartPr>
        <w:name w:val="4D3A491C764B4145B8D1BA55067B0746"/>
        <w:category>
          <w:name w:val="Općenito"/>
          <w:gallery w:val="placeholder"/>
        </w:category>
        <w:types>
          <w:type w:val="bbPlcHdr"/>
        </w:types>
        <w:behaviors>
          <w:behavior w:val="content"/>
        </w:behaviors>
        <w:guid w:val="{E57EB74C-0A30-42D0-BCD5-43535F7D08AF}"/>
      </w:docPartPr>
      <w:docPartBody>
        <w:p w:rsidR="00312C2B" w:rsidRDefault="00312C2B" w:rsidP="00312C2B">
          <w:pPr>
            <w:pStyle w:val="4D3A491C764B4145B8D1BA55067B0746"/>
          </w:pPr>
          <w:r>
            <w:rPr>
              <w:rStyle w:val="PlaceholderText"/>
            </w:rPr>
            <w:t>Godina studija</w:t>
          </w:r>
        </w:p>
      </w:docPartBody>
    </w:docPart>
    <w:docPart>
      <w:docPartPr>
        <w:name w:val="CBBEB8988DA44D3EBC73E8275B842907"/>
        <w:category>
          <w:name w:val="Općenito"/>
          <w:gallery w:val="placeholder"/>
        </w:category>
        <w:types>
          <w:type w:val="bbPlcHdr"/>
        </w:types>
        <w:behaviors>
          <w:behavior w:val="content"/>
        </w:behaviors>
        <w:guid w:val="{8B95FC0D-0457-40EA-978A-ECFB8564462D}"/>
      </w:docPartPr>
      <w:docPartBody>
        <w:p w:rsidR="00312C2B" w:rsidRDefault="00312C2B" w:rsidP="00312C2B">
          <w:pPr>
            <w:pStyle w:val="CBBEB8988DA44D3EBC73E8275B842907"/>
          </w:pPr>
          <w:r>
            <w:rPr>
              <w:rStyle w:val="PlaceholderText"/>
            </w:rPr>
            <w:t>Engleski jezik</w:t>
          </w:r>
        </w:p>
      </w:docPartBody>
    </w:docPart>
    <w:docPart>
      <w:docPartPr>
        <w:name w:val="2D90CEF049E24C0CAF622852F37EC39B"/>
        <w:category>
          <w:name w:val="Općenito"/>
          <w:gallery w:val="placeholder"/>
        </w:category>
        <w:types>
          <w:type w:val="bbPlcHdr"/>
        </w:types>
        <w:behaviors>
          <w:behavior w:val="content"/>
        </w:behaviors>
        <w:guid w:val="{2F246483-14BD-4F2B-ABDC-A1F2F7D6395B}"/>
      </w:docPartPr>
      <w:docPartBody>
        <w:p w:rsidR="00312C2B" w:rsidRDefault="00312C2B" w:rsidP="00312C2B">
          <w:pPr>
            <w:pStyle w:val="2D90CEF049E24C0CAF622852F37EC39B"/>
          </w:pPr>
          <w:r>
            <w:rPr>
              <w:rStyle w:val="PlaceholderText"/>
            </w:rPr>
            <w:t>Ciljevi predmeta</w:t>
          </w:r>
        </w:p>
      </w:docPartBody>
    </w:docPart>
    <w:docPart>
      <w:docPartPr>
        <w:name w:val="D7FD5FF73DDE4A939724C02533D04C44"/>
        <w:category>
          <w:name w:val="Općenito"/>
          <w:gallery w:val="placeholder"/>
        </w:category>
        <w:types>
          <w:type w:val="bbPlcHdr"/>
        </w:types>
        <w:behaviors>
          <w:behavior w:val="content"/>
        </w:behaviors>
        <w:guid w:val="{03960E37-AC2B-4EFB-B481-14837110C5BE}"/>
      </w:docPartPr>
      <w:docPartBody>
        <w:p w:rsidR="00312C2B" w:rsidRDefault="00312C2B" w:rsidP="00312C2B">
          <w:pPr>
            <w:pStyle w:val="D7FD5FF73DDE4A939724C02533D04C44"/>
          </w:pPr>
          <w:r>
            <w:rPr>
              <w:rStyle w:val="PlaceholderText"/>
            </w:rPr>
            <w:t>Preduvjeti</w:t>
          </w:r>
        </w:p>
      </w:docPartBody>
    </w:docPart>
    <w:docPart>
      <w:docPartPr>
        <w:name w:val="7884E579863D46B48B727793AE462328"/>
        <w:category>
          <w:name w:val="Općenito"/>
          <w:gallery w:val="placeholder"/>
        </w:category>
        <w:types>
          <w:type w:val="bbPlcHdr"/>
        </w:types>
        <w:behaviors>
          <w:behavior w:val="content"/>
        </w:behaviors>
        <w:guid w:val="{39C598BD-CF44-4419-AA2F-F504722D2AB8}"/>
      </w:docPartPr>
      <w:docPartBody>
        <w:p w:rsidR="00312C2B" w:rsidRDefault="00312C2B" w:rsidP="00312C2B">
          <w:pPr>
            <w:pStyle w:val="7884E579863D46B48B727793AE462328"/>
          </w:pPr>
          <w:r>
            <w:rPr>
              <w:rStyle w:val="PlaceholderText"/>
            </w:rPr>
            <w:t>Doprinos ishodima učenja programa</w:t>
          </w:r>
        </w:p>
      </w:docPartBody>
    </w:docPart>
    <w:docPart>
      <w:docPartPr>
        <w:name w:val="2AE0088BCD194CE7A5539D89C8C4CFEF"/>
        <w:category>
          <w:name w:val="Općenito"/>
          <w:gallery w:val="placeholder"/>
        </w:category>
        <w:types>
          <w:type w:val="bbPlcHdr"/>
        </w:types>
        <w:behaviors>
          <w:behavior w:val="content"/>
        </w:behaviors>
        <w:guid w:val="{200CD123-E12D-443D-98CD-C2331E689D82}"/>
      </w:docPartPr>
      <w:docPartBody>
        <w:p w:rsidR="00312C2B" w:rsidRDefault="00312C2B" w:rsidP="00312C2B">
          <w:pPr>
            <w:pStyle w:val="2AE0088BCD194CE7A5539D89C8C4CFEF"/>
          </w:pPr>
          <w:r>
            <w:rPr>
              <w:rStyle w:val="PlaceholderText"/>
            </w:rPr>
            <w:t>Ishodi učenja predmeta</w:t>
          </w:r>
        </w:p>
      </w:docPartBody>
    </w:docPart>
    <w:docPart>
      <w:docPartPr>
        <w:name w:val="E49D98EB119145A580A5F46362A38B65"/>
        <w:category>
          <w:name w:val="Općenito"/>
          <w:gallery w:val="placeholder"/>
        </w:category>
        <w:types>
          <w:type w:val="bbPlcHdr"/>
        </w:types>
        <w:behaviors>
          <w:behavior w:val="content"/>
        </w:behaviors>
        <w:guid w:val="{1D1E9E04-1542-4942-B604-50AD78116A56}"/>
      </w:docPartPr>
      <w:docPartBody>
        <w:p w:rsidR="00312C2B" w:rsidRDefault="00312C2B" w:rsidP="00312C2B">
          <w:pPr>
            <w:pStyle w:val="E49D98EB119145A580A5F46362A38B65"/>
          </w:pPr>
          <w:r>
            <w:rPr>
              <w:rStyle w:val="PlaceholderText"/>
            </w:rPr>
            <w:t>Sadržaj predmeta</w:t>
          </w:r>
        </w:p>
      </w:docPartBody>
    </w:docPart>
    <w:docPart>
      <w:docPartPr>
        <w:name w:val="CC636961ABF5496AA5AC9BB2AB78CC15"/>
        <w:category>
          <w:name w:val="Općenito"/>
          <w:gallery w:val="placeholder"/>
        </w:category>
        <w:types>
          <w:type w:val="bbPlcHdr"/>
        </w:types>
        <w:behaviors>
          <w:behavior w:val="content"/>
        </w:behaviors>
        <w:guid w:val="{BF2C8038-F5A0-4DB3-9ED6-125332E9AC87}"/>
      </w:docPartPr>
      <w:docPartBody>
        <w:p w:rsidR="00312C2B" w:rsidRDefault="00312C2B" w:rsidP="00312C2B">
          <w:pPr>
            <w:pStyle w:val="CC636961ABF5496AA5AC9BB2AB78CC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13B4B9FF1E4BFB8FF668AE08EE9C06"/>
        <w:category>
          <w:name w:val="Općenito"/>
          <w:gallery w:val="placeholder"/>
        </w:category>
        <w:types>
          <w:type w:val="bbPlcHdr"/>
        </w:types>
        <w:behaviors>
          <w:behavior w:val="content"/>
        </w:behaviors>
        <w:guid w:val="{DD2F0D81-881E-490F-A72A-56D5B8A2F719}"/>
      </w:docPartPr>
      <w:docPartBody>
        <w:p w:rsidR="00312C2B" w:rsidRDefault="00312C2B" w:rsidP="00312C2B">
          <w:pPr>
            <w:pStyle w:val="EA13B4B9FF1E4BFB8FF668AE08EE9C06"/>
          </w:pPr>
          <w:r>
            <w:rPr>
              <w:rFonts w:ascii="Arial" w:hAnsi="Arial" w:cs="Arial"/>
              <w:sz w:val="20"/>
              <w:szCs w:val="20"/>
            </w:rPr>
            <w:t xml:space="preserve">  </w:t>
          </w:r>
        </w:p>
      </w:docPartBody>
    </w:docPart>
    <w:docPart>
      <w:docPartPr>
        <w:name w:val="FB6FB3A65DC84FCD9DF9F74AB5F6A125"/>
        <w:category>
          <w:name w:val="Općenito"/>
          <w:gallery w:val="placeholder"/>
        </w:category>
        <w:types>
          <w:type w:val="bbPlcHdr"/>
        </w:types>
        <w:behaviors>
          <w:behavior w:val="content"/>
        </w:behaviors>
        <w:guid w:val="{F8996350-D169-4F45-B65E-9EF3191E8992}"/>
      </w:docPartPr>
      <w:docPartBody>
        <w:p w:rsidR="00312C2B" w:rsidRDefault="00312C2B" w:rsidP="00312C2B">
          <w:pPr>
            <w:pStyle w:val="FB6FB3A65DC84FCD9DF9F74AB5F6A125"/>
          </w:pPr>
          <w:r>
            <w:rPr>
              <w:rFonts w:ascii="Arial" w:hAnsi="Arial" w:cs="Arial"/>
              <w:color w:val="000000"/>
              <w:sz w:val="20"/>
              <w:szCs w:val="20"/>
            </w:rPr>
            <w:t xml:space="preserve"> </w:t>
          </w:r>
        </w:p>
      </w:docPartBody>
    </w:docPart>
    <w:docPart>
      <w:docPartPr>
        <w:name w:val="36701D2304A4484C93178A9E06E8217F"/>
        <w:category>
          <w:name w:val="Općenito"/>
          <w:gallery w:val="placeholder"/>
        </w:category>
        <w:types>
          <w:type w:val="bbPlcHdr"/>
        </w:types>
        <w:behaviors>
          <w:behavior w:val="content"/>
        </w:behaviors>
        <w:guid w:val="{495A0836-7FAD-405B-97BE-F300351B5E55}"/>
      </w:docPartPr>
      <w:docPartBody>
        <w:p w:rsidR="00312C2B" w:rsidRDefault="00312C2B" w:rsidP="00312C2B">
          <w:pPr>
            <w:pStyle w:val="36701D2304A4484C93178A9E06E8217F"/>
          </w:pPr>
          <w:r w:rsidRPr="001C096C">
            <w:rPr>
              <w:rFonts w:ascii="Arial" w:hAnsi="Arial" w:cs="Arial"/>
              <w:color w:val="000000"/>
              <w:sz w:val="20"/>
              <w:szCs w:val="20"/>
            </w:rPr>
            <w:t xml:space="preserve"> </w:t>
          </w:r>
        </w:p>
      </w:docPartBody>
    </w:docPart>
    <w:docPart>
      <w:docPartPr>
        <w:name w:val="B4DE1492E2B4496B88C4C283C544DD35"/>
        <w:category>
          <w:name w:val="Općenito"/>
          <w:gallery w:val="placeholder"/>
        </w:category>
        <w:types>
          <w:type w:val="bbPlcHdr"/>
        </w:types>
        <w:behaviors>
          <w:behavior w:val="content"/>
        </w:behaviors>
        <w:guid w:val="{3EBE9BC8-C760-43E2-BB8D-C3C241AD5693}"/>
      </w:docPartPr>
      <w:docPartBody>
        <w:p w:rsidR="00312C2B" w:rsidRDefault="00312C2B" w:rsidP="00312C2B">
          <w:pPr>
            <w:pStyle w:val="B4DE1492E2B4496B88C4C283C544DD35"/>
          </w:pPr>
          <w:r w:rsidRPr="001C096C">
            <w:rPr>
              <w:rFonts w:ascii="Arial" w:hAnsi="Arial" w:cs="Arial"/>
              <w:color w:val="000000"/>
              <w:sz w:val="20"/>
              <w:szCs w:val="20"/>
            </w:rPr>
            <w:t xml:space="preserve"> </w:t>
          </w:r>
        </w:p>
      </w:docPartBody>
    </w:docPart>
    <w:docPart>
      <w:docPartPr>
        <w:name w:val="853C18BFF4254EE2809075E17C53168E"/>
        <w:category>
          <w:name w:val="Općenito"/>
          <w:gallery w:val="placeholder"/>
        </w:category>
        <w:types>
          <w:type w:val="bbPlcHdr"/>
        </w:types>
        <w:behaviors>
          <w:behavior w:val="content"/>
        </w:behaviors>
        <w:guid w:val="{0E72D168-C6E7-4707-9013-BF6094226DCF}"/>
      </w:docPartPr>
      <w:docPartBody>
        <w:p w:rsidR="00312C2B" w:rsidRDefault="00312C2B" w:rsidP="00312C2B">
          <w:pPr>
            <w:pStyle w:val="853C18BFF4254EE2809075E17C53168E"/>
          </w:pPr>
          <w:r w:rsidRPr="001C096C">
            <w:rPr>
              <w:rFonts w:ascii="Arial" w:hAnsi="Arial" w:cs="Arial"/>
              <w:color w:val="000000"/>
              <w:sz w:val="20"/>
              <w:szCs w:val="20"/>
            </w:rPr>
            <w:t xml:space="preserve"> </w:t>
          </w:r>
        </w:p>
      </w:docPartBody>
    </w:docPart>
    <w:docPart>
      <w:docPartPr>
        <w:name w:val="FB9516A2D0534D118F6C94B710DAF543"/>
        <w:category>
          <w:name w:val="Općenito"/>
          <w:gallery w:val="placeholder"/>
        </w:category>
        <w:types>
          <w:type w:val="bbPlcHdr"/>
        </w:types>
        <w:behaviors>
          <w:behavior w:val="content"/>
        </w:behaviors>
        <w:guid w:val="{F8CE2F1B-26A1-4F88-9559-86E1B0A01D7D}"/>
      </w:docPartPr>
      <w:docPartBody>
        <w:p w:rsidR="00312C2B" w:rsidRDefault="00312C2B" w:rsidP="00312C2B">
          <w:pPr>
            <w:pStyle w:val="FB9516A2D0534D118F6C94B710DAF543"/>
          </w:pPr>
          <w:r w:rsidRPr="001C096C">
            <w:rPr>
              <w:rFonts w:ascii="Arial" w:hAnsi="Arial" w:cs="Arial"/>
              <w:color w:val="000000"/>
              <w:sz w:val="20"/>
              <w:szCs w:val="20"/>
            </w:rPr>
            <w:t xml:space="preserve"> </w:t>
          </w:r>
        </w:p>
      </w:docPartBody>
    </w:docPart>
    <w:docPart>
      <w:docPartPr>
        <w:name w:val="7942EB5103EF413BB08FCB4911FE812E"/>
        <w:category>
          <w:name w:val="Općenito"/>
          <w:gallery w:val="placeholder"/>
        </w:category>
        <w:types>
          <w:type w:val="bbPlcHdr"/>
        </w:types>
        <w:behaviors>
          <w:behavior w:val="content"/>
        </w:behaviors>
        <w:guid w:val="{58970298-CE07-4E94-BB78-DF1725B7CC53}"/>
      </w:docPartPr>
      <w:docPartBody>
        <w:p w:rsidR="00312C2B" w:rsidRDefault="00312C2B" w:rsidP="00312C2B">
          <w:pPr>
            <w:pStyle w:val="7942EB5103EF413BB08FCB4911FE812E"/>
          </w:pPr>
          <w:r w:rsidRPr="001C096C">
            <w:rPr>
              <w:rFonts w:ascii="Arial" w:hAnsi="Arial" w:cs="Arial"/>
              <w:color w:val="000000"/>
              <w:sz w:val="20"/>
              <w:szCs w:val="20"/>
            </w:rPr>
            <w:t xml:space="preserve"> </w:t>
          </w:r>
        </w:p>
      </w:docPartBody>
    </w:docPart>
    <w:docPart>
      <w:docPartPr>
        <w:name w:val="361EC136EDB14FA4A0DB4A6D8365446C"/>
        <w:category>
          <w:name w:val="Općenito"/>
          <w:gallery w:val="placeholder"/>
        </w:category>
        <w:types>
          <w:type w:val="bbPlcHdr"/>
        </w:types>
        <w:behaviors>
          <w:behavior w:val="content"/>
        </w:behaviors>
        <w:guid w:val="{F25AF1F2-62FB-4D0B-A135-F57A791AA324}"/>
      </w:docPartPr>
      <w:docPartBody>
        <w:p w:rsidR="00312C2B" w:rsidRDefault="00312C2B" w:rsidP="00312C2B">
          <w:pPr>
            <w:pStyle w:val="361EC136EDB14FA4A0DB4A6D8365446C"/>
          </w:pPr>
          <w:r w:rsidRPr="001C096C">
            <w:rPr>
              <w:rFonts w:ascii="Arial" w:hAnsi="Arial" w:cs="Arial"/>
              <w:color w:val="000000"/>
              <w:sz w:val="20"/>
              <w:szCs w:val="20"/>
            </w:rPr>
            <w:t xml:space="preserve"> </w:t>
          </w:r>
        </w:p>
      </w:docPartBody>
    </w:docPart>
    <w:docPart>
      <w:docPartPr>
        <w:name w:val="6BA6D17EA4314015AA0D9429107D69E1"/>
        <w:category>
          <w:name w:val="Općenito"/>
          <w:gallery w:val="placeholder"/>
        </w:category>
        <w:types>
          <w:type w:val="bbPlcHdr"/>
        </w:types>
        <w:behaviors>
          <w:behavior w:val="content"/>
        </w:behaviors>
        <w:guid w:val="{0D2CCF45-278D-4333-A056-C292956F74AF}"/>
      </w:docPartPr>
      <w:docPartBody>
        <w:p w:rsidR="00312C2B" w:rsidRDefault="00312C2B" w:rsidP="00312C2B">
          <w:pPr>
            <w:pStyle w:val="6BA6D17EA4314015AA0D9429107D69E1"/>
          </w:pPr>
          <w:r w:rsidRPr="001C096C">
            <w:rPr>
              <w:rFonts w:ascii="Arial" w:hAnsi="Arial" w:cs="Arial"/>
              <w:color w:val="000000"/>
              <w:sz w:val="20"/>
              <w:szCs w:val="20"/>
            </w:rPr>
            <w:t xml:space="preserve"> </w:t>
          </w:r>
        </w:p>
      </w:docPartBody>
    </w:docPart>
    <w:docPart>
      <w:docPartPr>
        <w:name w:val="2EF5F755715744279702A7CE7751AE6F"/>
        <w:category>
          <w:name w:val="Općenito"/>
          <w:gallery w:val="placeholder"/>
        </w:category>
        <w:types>
          <w:type w:val="bbPlcHdr"/>
        </w:types>
        <w:behaviors>
          <w:behavior w:val="content"/>
        </w:behaviors>
        <w:guid w:val="{3FDD6951-9D07-4705-AD8C-9927FCC9A138}"/>
      </w:docPartPr>
      <w:docPartBody>
        <w:p w:rsidR="00312C2B" w:rsidRDefault="00312C2B" w:rsidP="00312C2B">
          <w:pPr>
            <w:pStyle w:val="2EF5F755715744279702A7CE7751AE6F"/>
          </w:pPr>
          <w:r w:rsidRPr="001C096C">
            <w:rPr>
              <w:rFonts w:ascii="Arial" w:hAnsi="Arial" w:cs="Arial"/>
              <w:color w:val="000000"/>
              <w:sz w:val="20"/>
              <w:szCs w:val="20"/>
            </w:rPr>
            <w:t xml:space="preserve"> </w:t>
          </w:r>
        </w:p>
      </w:docPartBody>
    </w:docPart>
    <w:docPart>
      <w:docPartPr>
        <w:name w:val="787AE4FC442C41AE9FFFE84E5C0EE2AF"/>
        <w:category>
          <w:name w:val="Općenito"/>
          <w:gallery w:val="placeholder"/>
        </w:category>
        <w:types>
          <w:type w:val="bbPlcHdr"/>
        </w:types>
        <w:behaviors>
          <w:behavior w:val="content"/>
        </w:behaviors>
        <w:guid w:val="{A7E27CEC-241B-416D-BD16-FF45644288AB}"/>
      </w:docPartPr>
      <w:docPartBody>
        <w:p w:rsidR="00312C2B" w:rsidRDefault="00312C2B" w:rsidP="00312C2B">
          <w:pPr>
            <w:pStyle w:val="787AE4FC442C41AE9FFFE84E5C0EE2AF"/>
          </w:pPr>
          <w:r w:rsidRPr="001C096C">
            <w:rPr>
              <w:rFonts w:ascii="Arial" w:hAnsi="Arial" w:cs="Arial"/>
              <w:color w:val="000000"/>
              <w:sz w:val="20"/>
              <w:szCs w:val="20"/>
            </w:rPr>
            <w:t xml:space="preserve"> </w:t>
          </w:r>
        </w:p>
      </w:docPartBody>
    </w:docPart>
    <w:docPart>
      <w:docPartPr>
        <w:name w:val="F9ED351C4253475FB120E38AE38223B7"/>
        <w:category>
          <w:name w:val="Općenito"/>
          <w:gallery w:val="placeholder"/>
        </w:category>
        <w:types>
          <w:type w:val="bbPlcHdr"/>
        </w:types>
        <w:behaviors>
          <w:behavior w:val="content"/>
        </w:behaviors>
        <w:guid w:val="{BEEEE208-C6D2-49DF-AA4E-284593C0486F}"/>
      </w:docPartPr>
      <w:docPartBody>
        <w:p w:rsidR="00312C2B" w:rsidRDefault="00312C2B" w:rsidP="00312C2B">
          <w:pPr>
            <w:pStyle w:val="F9ED351C4253475FB120E38AE38223B7"/>
          </w:pPr>
          <w:r w:rsidRPr="001C096C">
            <w:rPr>
              <w:rFonts w:ascii="Arial" w:hAnsi="Arial" w:cs="Arial"/>
              <w:color w:val="000000"/>
              <w:sz w:val="20"/>
              <w:szCs w:val="20"/>
            </w:rPr>
            <w:t xml:space="preserve"> </w:t>
          </w:r>
        </w:p>
      </w:docPartBody>
    </w:docPart>
    <w:docPart>
      <w:docPartPr>
        <w:name w:val="39C16A62FF69477CAD426B0352594697"/>
        <w:category>
          <w:name w:val="Općenito"/>
          <w:gallery w:val="placeholder"/>
        </w:category>
        <w:types>
          <w:type w:val="bbPlcHdr"/>
        </w:types>
        <w:behaviors>
          <w:behavior w:val="content"/>
        </w:behaviors>
        <w:guid w:val="{D4B86640-202C-4FF8-B9D4-C2A73B8C662F}"/>
      </w:docPartPr>
      <w:docPartBody>
        <w:p w:rsidR="00312C2B" w:rsidRDefault="00312C2B" w:rsidP="00312C2B">
          <w:pPr>
            <w:pStyle w:val="39C16A62FF69477CAD426B035259469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0C409559CB452B8F3A55890E1BA7E3"/>
        <w:category>
          <w:name w:val="Općenito"/>
          <w:gallery w:val="placeholder"/>
        </w:category>
        <w:types>
          <w:type w:val="bbPlcHdr"/>
        </w:types>
        <w:behaviors>
          <w:behavior w:val="content"/>
        </w:behaviors>
        <w:guid w:val="{0EB6882B-34EA-41D9-A91F-3FF7E58ABF22}"/>
      </w:docPartPr>
      <w:docPartBody>
        <w:p w:rsidR="00312C2B" w:rsidRDefault="00312C2B" w:rsidP="00312C2B">
          <w:pPr>
            <w:pStyle w:val="C30C409559CB452B8F3A55890E1BA7E3"/>
          </w:pPr>
          <w:r w:rsidRPr="001C096C">
            <w:rPr>
              <w:rFonts w:ascii="Arial" w:hAnsi="Arial" w:cs="Arial"/>
              <w:color w:val="000000"/>
              <w:sz w:val="20"/>
              <w:szCs w:val="20"/>
            </w:rPr>
            <w:t xml:space="preserve"> </w:t>
          </w:r>
        </w:p>
      </w:docPartBody>
    </w:docPart>
    <w:docPart>
      <w:docPartPr>
        <w:name w:val="FE734A1D9E0D4765974B655927DBD8E9"/>
        <w:category>
          <w:name w:val="Općenito"/>
          <w:gallery w:val="placeholder"/>
        </w:category>
        <w:types>
          <w:type w:val="bbPlcHdr"/>
        </w:types>
        <w:behaviors>
          <w:behavior w:val="content"/>
        </w:behaviors>
        <w:guid w:val="{A5A8D35E-2F60-49E3-9D16-75590867F2C6}"/>
      </w:docPartPr>
      <w:docPartBody>
        <w:p w:rsidR="00312C2B" w:rsidRDefault="00312C2B" w:rsidP="00312C2B">
          <w:pPr>
            <w:pStyle w:val="FE734A1D9E0D4765974B655927DBD8E9"/>
          </w:pPr>
          <w:r w:rsidRPr="001C096C">
            <w:rPr>
              <w:rFonts w:ascii="Arial" w:hAnsi="Arial" w:cs="Arial"/>
              <w:color w:val="000000"/>
              <w:sz w:val="20"/>
              <w:szCs w:val="20"/>
            </w:rPr>
            <w:t xml:space="preserve"> </w:t>
          </w:r>
        </w:p>
      </w:docPartBody>
    </w:docPart>
    <w:docPart>
      <w:docPartPr>
        <w:name w:val="CB5EABBABF534A91AF84E9D26CC1C9E2"/>
        <w:category>
          <w:name w:val="Općenito"/>
          <w:gallery w:val="placeholder"/>
        </w:category>
        <w:types>
          <w:type w:val="bbPlcHdr"/>
        </w:types>
        <w:behaviors>
          <w:behavior w:val="content"/>
        </w:behaviors>
        <w:guid w:val="{B333AC3E-E1A0-4A6A-98C6-05682BFE096A}"/>
      </w:docPartPr>
      <w:docPartBody>
        <w:p w:rsidR="00312C2B" w:rsidRDefault="00312C2B" w:rsidP="00312C2B">
          <w:pPr>
            <w:pStyle w:val="CB5EABBABF534A91AF84E9D26CC1C9E2"/>
          </w:pPr>
          <w:r w:rsidRPr="001C096C">
            <w:rPr>
              <w:rFonts w:ascii="Arial" w:hAnsi="Arial" w:cs="Arial"/>
              <w:color w:val="000000"/>
              <w:sz w:val="20"/>
              <w:szCs w:val="20"/>
            </w:rPr>
            <w:t xml:space="preserve"> </w:t>
          </w:r>
        </w:p>
      </w:docPartBody>
    </w:docPart>
    <w:docPart>
      <w:docPartPr>
        <w:name w:val="C58EE894448F404585490BC35CC8F5B8"/>
        <w:category>
          <w:name w:val="Općenito"/>
          <w:gallery w:val="placeholder"/>
        </w:category>
        <w:types>
          <w:type w:val="bbPlcHdr"/>
        </w:types>
        <w:behaviors>
          <w:behavior w:val="content"/>
        </w:behaviors>
        <w:guid w:val="{E5FACA23-FF93-4C9C-9410-1562F7A2BF67}"/>
      </w:docPartPr>
      <w:docPartBody>
        <w:p w:rsidR="00312C2B" w:rsidRDefault="00312C2B" w:rsidP="00312C2B">
          <w:pPr>
            <w:pStyle w:val="C58EE894448F404585490BC35CC8F5B8"/>
          </w:pPr>
          <w:r w:rsidRPr="001C096C">
            <w:rPr>
              <w:rFonts w:ascii="Arial" w:hAnsi="Arial" w:cs="Arial"/>
              <w:color w:val="000000"/>
              <w:sz w:val="20"/>
              <w:szCs w:val="20"/>
            </w:rPr>
            <w:t xml:space="preserve"> </w:t>
          </w:r>
        </w:p>
      </w:docPartBody>
    </w:docPart>
    <w:docPart>
      <w:docPartPr>
        <w:name w:val="000BBC27D3EE44CCB98B9306CFD15B00"/>
        <w:category>
          <w:name w:val="Općenito"/>
          <w:gallery w:val="placeholder"/>
        </w:category>
        <w:types>
          <w:type w:val="bbPlcHdr"/>
        </w:types>
        <w:behaviors>
          <w:behavior w:val="content"/>
        </w:behaviors>
        <w:guid w:val="{AF7A944A-13F6-4E09-8B2C-B47065789FC9}"/>
      </w:docPartPr>
      <w:docPartBody>
        <w:p w:rsidR="00312C2B" w:rsidRDefault="00312C2B" w:rsidP="00312C2B">
          <w:pPr>
            <w:pStyle w:val="000BBC27D3EE44CCB98B9306CFD15B00"/>
          </w:pPr>
          <w:r w:rsidRPr="001C096C">
            <w:rPr>
              <w:rFonts w:ascii="Arial" w:hAnsi="Arial" w:cs="Arial"/>
              <w:color w:val="000000"/>
              <w:sz w:val="20"/>
              <w:szCs w:val="20"/>
            </w:rPr>
            <w:t xml:space="preserve"> </w:t>
          </w:r>
        </w:p>
      </w:docPartBody>
    </w:docPart>
    <w:docPart>
      <w:docPartPr>
        <w:name w:val="09F181FC76A74F5D811DAB239BB428D9"/>
        <w:category>
          <w:name w:val="Općenito"/>
          <w:gallery w:val="placeholder"/>
        </w:category>
        <w:types>
          <w:type w:val="bbPlcHdr"/>
        </w:types>
        <w:behaviors>
          <w:behavior w:val="content"/>
        </w:behaviors>
        <w:guid w:val="{5C96BB0B-8A6B-46E8-841A-71049FDD7D77}"/>
      </w:docPartPr>
      <w:docPartBody>
        <w:p w:rsidR="00312C2B" w:rsidRDefault="00312C2B" w:rsidP="00312C2B">
          <w:pPr>
            <w:pStyle w:val="09F181FC76A74F5D811DAB239BB428D9"/>
          </w:pPr>
          <w:r w:rsidRPr="001C096C">
            <w:rPr>
              <w:rFonts w:ascii="Arial" w:hAnsi="Arial" w:cs="Arial"/>
              <w:color w:val="000000"/>
              <w:sz w:val="20"/>
              <w:szCs w:val="20"/>
            </w:rPr>
            <w:t xml:space="preserve"> </w:t>
          </w:r>
        </w:p>
      </w:docPartBody>
    </w:docPart>
    <w:docPart>
      <w:docPartPr>
        <w:name w:val="B5A07CC89F6C44D4A0190E9DEB891537"/>
        <w:category>
          <w:name w:val="Općenito"/>
          <w:gallery w:val="placeholder"/>
        </w:category>
        <w:types>
          <w:type w:val="bbPlcHdr"/>
        </w:types>
        <w:behaviors>
          <w:behavior w:val="content"/>
        </w:behaviors>
        <w:guid w:val="{AA770822-86F1-4A85-AC0A-F161B2BD590E}"/>
      </w:docPartPr>
      <w:docPartBody>
        <w:p w:rsidR="00312C2B" w:rsidRDefault="00312C2B" w:rsidP="00312C2B">
          <w:pPr>
            <w:pStyle w:val="B5A07CC89F6C44D4A0190E9DEB8915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ECE94AEE74CEEB5C602A1A858C3EF"/>
        <w:category>
          <w:name w:val="Općenito"/>
          <w:gallery w:val="placeholder"/>
        </w:category>
        <w:types>
          <w:type w:val="bbPlcHdr"/>
        </w:types>
        <w:behaviors>
          <w:behavior w:val="content"/>
        </w:behaviors>
        <w:guid w:val="{5E4D77A4-384D-4F95-BCEA-F345F0631F05}"/>
      </w:docPartPr>
      <w:docPartBody>
        <w:p w:rsidR="00312C2B" w:rsidRDefault="00312C2B" w:rsidP="00312C2B">
          <w:pPr>
            <w:pStyle w:val="C87ECE94AEE74CEEB5C602A1A858C3EF"/>
          </w:pPr>
          <w:r w:rsidRPr="001C096C">
            <w:rPr>
              <w:rFonts w:ascii="Arial" w:hAnsi="Arial" w:cs="Arial"/>
              <w:color w:val="000000"/>
              <w:sz w:val="20"/>
              <w:szCs w:val="20"/>
            </w:rPr>
            <w:t xml:space="preserve"> </w:t>
          </w:r>
        </w:p>
      </w:docPartBody>
    </w:docPart>
    <w:docPart>
      <w:docPartPr>
        <w:name w:val="3317FAF5DDAB4D3095687ECCD3CBF7BC"/>
        <w:category>
          <w:name w:val="Općenito"/>
          <w:gallery w:val="placeholder"/>
        </w:category>
        <w:types>
          <w:type w:val="bbPlcHdr"/>
        </w:types>
        <w:behaviors>
          <w:behavior w:val="content"/>
        </w:behaviors>
        <w:guid w:val="{2BF41259-073F-458E-97F5-975CD5DB2B8E}"/>
      </w:docPartPr>
      <w:docPartBody>
        <w:p w:rsidR="00312C2B" w:rsidRDefault="00312C2B" w:rsidP="00312C2B">
          <w:pPr>
            <w:pStyle w:val="3317FAF5DDAB4D3095687ECCD3CBF7BC"/>
          </w:pPr>
          <w:r w:rsidRPr="001C096C">
            <w:rPr>
              <w:rFonts w:ascii="Arial" w:hAnsi="Arial" w:cs="Arial"/>
              <w:color w:val="000000"/>
              <w:sz w:val="20"/>
              <w:szCs w:val="20"/>
            </w:rPr>
            <w:t xml:space="preserve"> </w:t>
          </w:r>
        </w:p>
      </w:docPartBody>
    </w:docPart>
    <w:docPart>
      <w:docPartPr>
        <w:name w:val="C928F33532C740978ABA0771DC8697C8"/>
        <w:category>
          <w:name w:val="Općenito"/>
          <w:gallery w:val="placeholder"/>
        </w:category>
        <w:types>
          <w:type w:val="bbPlcHdr"/>
        </w:types>
        <w:behaviors>
          <w:behavior w:val="content"/>
        </w:behaviors>
        <w:guid w:val="{BB2E8406-5527-449A-A88D-C0ED81F1F285}"/>
      </w:docPartPr>
      <w:docPartBody>
        <w:p w:rsidR="00312C2B" w:rsidRDefault="00312C2B" w:rsidP="00312C2B">
          <w:pPr>
            <w:pStyle w:val="C928F33532C740978ABA0771DC8697C8"/>
          </w:pPr>
          <w:r w:rsidRPr="001C096C">
            <w:rPr>
              <w:rFonts w:ascii="Arial" w:hAnsi="Arial" w:cs="Arial"/>
              <w:color w:val="000000"/>
              <w:sz w:val="20"/>
              <w:szCs w:val="20"/>
            </w:rPr>
            <w:t xml:space="preserve"> </w:t>
          </w:r>
        </w:p>
      </w:docPartBody>
    </w:docPart>
    <w:docPart>
      <w:docPartPr>
        <w:name w:val="34DA92BBB15F4D568D04C5F583DA8369"/>
        <w:category>
          <w:name w:val="Općenito"/>
          <w:gallery w:val="placeholder"/>
        </w:category>
        <w:types>
          <w:type w:val="bbPlcHdr"/>
        </w:types>
        <w:behaviors>
          <w:behavior w:val="content"/>
        </w:behaviors>
        <w:guid w:val="{51643BAC-55FC-4010-A1E1-D003D7E9FA0F}"/>
      </w:docPartPr>
      <w:docPartBody>
        <w:p w:rsidR="00312C2B" w:rsidRDefault="00312C2B" w:rsidP="00312C2B">
          <w:pPr>
            <w:pStyle w:val="34DA92BBB15F4D568D04C5F583DA8369"/>
          </w:pPr>
          <w:r w:rsidRPr="001C096C">
            <w:rPr>
              <w:rFonts w:ascii="Arial" w:hAnsi="Arial" w:cs="Arial"/>
              <w:color w:val="000000"/>
              <w:sz w:val="20"/>
              <w:szCs w:val="20"/>
            </w:rPr>
            <w:t xml:space="preserve"> </w:t>
          </w:r>
        </w:p>
      </w:docPartBody>
    </w:docPart>
    <w:docPart>
      <w:docPartPr>
        <w:name w:val="932EBE0531AD4A6981B654D767333EC9"/>
        <w:category>
          <w:name w:val="Općenito"/>
          <w:gallery w:val="placeholder"/>
        </w:category>
        <w:types>
          <w:type w:val="bbPlcHdr"/>
        </w:types>
        <w:behaviors>
          <w:behavior w:val="content"/>
        </w:behaviors>
        <w:guid w:val="{B53CAF35-8CE2-41E6-8191-E349F828039E}"/>
      </w:docPartPr>
      <w:docPartBody>
        <w:p w:rsidR="00312C2B" w:rsidRDefault="00312C2B" w:rsidP="00312C2B">
          <w:pPr>
            <w:pStyle w:val="932EBE0531AD4A6981B654D767333EC9"/>
          </w:pPr>
          <w:r w:rsidRPr="001C096C">
            <w:rPr>
              <w:rFonts w:ascii="Arial" w:hAnsi="Arial" w:cs="Arial"/>
              <w:color w:val="000000"/>
              <w:sz w:val="20"/>
              <w:szCs w:val="20"/>
            </w:rPr>
            <w:t xml:space="preserve"> </w:t>
          </w:r>
        </w:p>
      </w:docPartBody>
    </w:docPart>
    <w:docPart>
      <w:docPartPr>
        <w:name w:val="18E5D71EB4B64C9A8452407D1434B348"/>
        <w:category>
          <w:name w:val="Općenito"/>
          <w:gallery w:val="placeholder"/>
        </w:category>
        <w:types>
          <w:type w:val="bbPlcHdr"/>
        </w:types>
        <w:behaviors>
          <w:behavior w:val="content"/>
        </w:behaviors>
        <w:guid w:val="{15519D25-7731-45AD-873A-063B8B42AAA6}"/>
      </w:docPartPr>
      <w:docPartBody>
        <w:p w:rsidR="00312C2B" w:rsidRDefault="00312C2B" w:rsidP="00312C2B">
          <w:pPr>
            <w:pStyle w:val="18E5D71EB4B64C9A8452407D1434B348"/>
          </w:pPr>
          <w:r w:rsidRPr="001C096C">
            <w:rPr>
              <w:rFonts w:ascii="Arial" w:hAnsi="Arial" w:cs="Arial"/>
              <w:color w:val="000000"/>
              <w:sz w:val="20"/>
              <w:szCs w:val="20"/>
            </w:rPr>
            <w:t xml:space="preserve"> </w:t>
          </w:r>
        </w:p>
      </w:docPartBody>
    </w:docPart>
    <w:docPart>
      <w:docPartPr>
        <w:name w:val="160BCF4373444F67B5F04A1867F454B2"/>
        <w:category>
          <w:name w:val="Općenito"/>
          <w:gallery w:val="placeholder"/>
        </w:category>
        <w:types>
          <w:type w:val="bbPlcHdr"/>
        </w:types>
        <w:behaviors>
          <w:behavior w:val="content"/>
        </w:behaviors>
        <w:guid w:val="{8C8C5394-6109-478E-919E-6B5BE60BB3A5}"/>
      </w:docPartPr>
      <w:docPartBody>
        <w:p w:rsidR="00312C2B" w:rsidRDefault="00312C2B" w:rsidP="00312C2B">
          <w:pPr>
            <w:pStyle w:val="160BCF4373444F67B5F04A1867F454B2"/>
          </w:pPr>
          <w:r w:rsidRPr="002B6B3C">
            <w:rPr>
              <w:rFonts w:ascii="Arial" w:hAnsi="Arial" w:cs="Arial"/>
              <w:sz w:val="20"/>
              <w:szCs w:val="20"/>
            </w:rPr>
            <w:t xml:space="preserve">(ostalo upisati) </w:t>
          </w:r>
        </w:p>
      </w:docPartBody>
    </w:docPart>
    <w:docPart>
      <w:docPartPr>
        <w:name w:val="DDA976EFBB9C42349270586E7653E72A"/>
        <w:category>
          <w:name w:val="Općenito"/>
          <w:gallery w:val="placeholder"/>
        </w:category>
        <w:types>
          <w:type w:val="bbPlcHdr"/>
        </w:types>
        <w:behaviors>
          <w:behavior w:val="content"/>
        </w:behaviors>
        <w:guid w:val="{369B5D96-34BA-4EB4-B836-039F6BA45D19}"/>
      </w:docPartPr>
      <w:docPartBody>
        <w:p w:rsidR="00312C2B" w:rsidRDefault="00312C2B" w:rsidP="00312C2B">
          <w:pPr>
            <w:pStyle w:val="DDA976EFBB9C42349270586E7653E72A"/>
          </w:pPr>
          <w:r w:rsidRPr="001C096C">
            <w:rPr>
              <w:rFonts w:ascii="Arial" w:hAnsi="Arial" w:cs="Arial"/>
              <w:color w:val="000000"/>
              <w:sz w:val="20"/>
              <w:szCs w:val="20"/>
            </w:rPr>
            <w:t xml:space="preserve"> </w:t>
          </w:r>
        </w:p>
      </w:docPartBody>
    </w:docPart>
    <w:docPart>
      <w:docPartPr>
        <w:name w:val="778A3DC7B5AF4A5381B01F592967CDD2"/>
        <w:category>
          <w:name w:val="Općenito"/>
          <w:gallery w:val="placeholder"/>
        </w:category>
        <w:types>
          <w:type w:val="bbPlcHdr"/>
        </w:types>
        <w:behaviors>
          <w:behavior w:val="content"/>
        </w:behaviors>
        <w:guid w:val="{1CA00264-9885-448E-B2CA-2B9E9F1C9345}"/>
      </w:docPartPr>
      <w:docPartBody>
        <w:p w:rsidR="00312C2B" w:rsidRDefault="00312C2B" w:rsidP="00312C2B">
          <w:pPr>
            <w:pStyle w:val="778A3DC7B5AF4A5381B01F592967CDD2"/>
          </w:pPr>
          <w:r w:rsidRPr="001C096C">
            <w:rPr>
              <w:rFonts w:ascii="Arial" w:hAnsi="Arial" w:cs="Arial"/>
              <w:color w:val="000000"/>
              <w:sz w:val="20"/>
              <w:szCs w:val="20"/>
            </w:rPr>
            <w:t xml:space="preserve"> </w:t>
          </w:r>
        </w:p>
      </w:docPartBody>
    </w:docPart>
    <w:docPart>
      <w:docPartPr>
        <w:name w:val="8396DCC875994C748D4BAE564BCD1A42"/>
        <w:category>
          <w:name w:val="Općenito"/>
          <w:gallery w:val="placeholder"/>
        </w:category>
        <w:types>
          <w:type w:val="bbPlcHdr"/>
        </w:types>
        <w:behaviors>
          <w:behavior w:val="content"/>
        </w:behaviors>
        <w:guid w:val="{6CAC853C-9746-4FE9-934D-59A89BD5BFE5}"/>
      </w:docPartPr>
      <w:docPartBody>
        <w:p w:rsidR="00312C2B" w:rsidRDefault="00312C2B" w:rsidP="00312C2B">
          <w:pPr>
            <w:pStyle w:val="8396DCC875994C748D4BAE564BCD1A42"/>
          </w:pPr>
          <w:r w:rsidRPr="001C096C">
            <w:rPr>
              <w:rFonts w:ascii="Arial" w:hAnsi="Arial" w:cs="Arial"/>
              <w:color w:val="000000"/>
              <w:sz w:val="20"/>
              <w:szCs w:val="20"/>
            </w:rPr>
            <w:t xml:space="preserve"> </w:t>
          </w:r>
        </w:p>
      </w:docPartBody>
    </w:docPart>
    <w:docPart>
      <w:docPartPr>
        <w:name w:val="7F0DE6D6D1AA484CAF4F7C42F344BB77"/>
        <w:category>
          <w:name w:val="Općenito"/>
          <w:gallery w:val="placeholder"/>
        </w:category>
        <w:types>
          <w:type w:val="bbPlcHdr"/>
        </w:types>
        <w:behaviors>
          <w:behavior w:val="content"/>
        </w:behaviors>
        <w:guid w:val="{A0819875-D1FA-48FB-9C57-F47B713919D0}"/>
      </w:docPartPr>
      <w:docPartBody>
        <w:p w:rsidR="00312C2B" w:rsidRDefault="00312C2B" w:rsidP="00312C2B">
          <w:pPr>
            <w:pStyle w:val="7F0DE6D6D1AA484CAF4F7C42F344BB77"/>
          </w:pPr>
          <w:r w:rsidRPr="001C096C">
            <w:rPr>
              <w:rFonts w:ascii="Arial" w:hAnsi="Arial" w:cs="Arial"/>
              <w:color w:val="000000"/>
              <w:sz w:val="20"/>
              <w:szCs w:val="20"/>
            </w:rPr>
            <w:t xml:space="preserve">  </w:t>
          </w:r>
        </w:p>
      </w:docPartBody>
    </w:docPart>
    <w:docPart>
      <w:docPartPr>
        <w:name w:val="5BA45C9A168D48218DDD2AA6E5C17959"/>
        <w:category>
          <w:name w:val="Općenito"/>
          <w:gallery w:val="placeholder"/>
        </w:category>
        <w:types>
          <w:type w:val="bbPlcHdr"/>
        </w:types>
        <w:behaviors>
          <w:behavior w:val="content"/>
        </w:behaviors>
        <w:guid w:val="{DEC48D3D-5634-4123-B687-F9961741209A}"/>
      </w:docPartPr>
      <w:docPartBody>
        <w:p w:rsidR="00312C2B" w:rsidRDefault="00312C2B" w:rsidP="00312C2B">
          <w:pPr>
            <w:pStyle w:val="5BA45C9A168D48218DDD2AA6E5C17959"/>
          </w:pPr>
          <w:r w:rsidRPr="001C096C">
            <w:rPr>
              <w:rFonts w:ascii="Arial" w:hAnsi="Arial" w:cs="Arial"/>
              <w:color w:val="000000"/>
              <w:sz w:val="20"/>
              <w:szCs w:val="20"/>
            </w:rPr>
            <w:t xml:space="preserve"> </w:t>
          </w:r>
        </w:p>
      </w:docPartBody>
    </w:docPart>
    <w:docPart>
      <w:docPartPr>
        <w:name w:val="FE21684D136F4C438A60049F1A862DEA"/>
        <w:category>
          <w:name w:val="Općenito"/>
          <w:gallery w:val="placeholder"/>
        </w:category>
        <w:types>
          <w:type w:val="bbPlcHdr"/>
        </w:types>
        <w:behaviors>
          <w:behavior w:val="content"/>
        </w:behaviors>
        <w:guid w:val="{288A4261-A97D-4112-98BE-0EDCDB6CDBC1}"/>
      </w:docPartPr>
      <w:docPartBody>
        <w:p w:rsidR="00312C2B" w:rsidRDefault="00312C2B" w:rsidP="00312C2B">
          <w:pPr>
            <w:pStyle w:val="FE21684D136F4C438A60049F1A862DEA"/>
          </w:pPr>
          <w:r w:rsidRPr="001C096C">
            <w:rPr>
              <w:rFonts w:ascii="Arial" w:hAnsi="Arial" w:cs="Arial"/>
              <w:color w:val="000000"/>
              <w:sz w:val="20"/>
              <w:szCs w:val="20"/>
            </w:rPr>
            <w:t xml:space="preserve"> </w:t>
          </w:r>
        </w:p>
      </w:docPartBody>
    </w:docPart>
    <w:docPart>
      <w:docPartPr>
        <w:name w:val="86044B326F104CD8AFF6CC390D3BD653"/>
        <w:category>
          <w:name w:val="Općenito"/>
          <w:gallery w:val="placeholder"/>
        </w:category>
        <w:types>
          <w:type w:val="bbPlcHdr"/>
        </w:types>
        <w:behaviors>
          <w:behavior w:val="content"/>
        </w:behaviors>
        <w:guid w:val="{C8F32092-2AD8-439E-B740-7E8DCA78D681}"/>
      </w:docPartPr>
      <w:docPartBody>
        <w:p w:rsidR="00312C2B" w:rsidRDefault="00312C2B" w:rsidP="00312C2B">
          <w:pPr>
            <w:pStyle w:val="86044B326F104CD8AFF6CC390D3BD653"/>
          </w:pPr>
          <w:r>
            <w:rPr>
              <w:rStyle w:val="PlaceholderText"/>
            </w:rPr>
            <w:t>ECTS</w:t>
          </w:r>
        </w:p>
      </w:docPartBody>
    </w:docPart>
    <w:docPart>
      <w:docPartPr>
        <w:name w:val="D06267F3BADE4051B441C97F5A14789C"/>
        <w:category>
          <w:name w:val="Općenito"/>
          <w:gallery w:val="placeholder"/>
        </w:category>
        <w:types>
          <w:type w:val="bbPlcHdr"/>
        </w:types>
        <w:behaviors>
          <w:behavior w:val="content"/>
        </w:behaviors>
        <w:guid w:val="{FD3509CA-CD79-4B1E-AAD9-557B736D0527}"/>
      </w:docPartPr>
      <w:docPartBody>
        <w:p w:rsidR="00312C2B" w:rsidRDefault="00312C2B" w:rsidP="00312C2B">
          <w:pPr>
            <w:pStyle w:val="D06267F3BADE4051B441C97F5A14789C"/>
          </w:pPr>
          <w:r>
            <w:rPr>
              <w:rStyle w:val="PlaceholderText"/>
            </w:rPr>
            <w:t>Metode i kriteriji vrednovanja</w:t>
          </w:r>
        </w:p>
      </w:docPartBody>
    </w:docPart>
    <w:docPart>
      <w:docPartPr>
        <w:name w:val="365DDDF1F84D42B68E95B953F3289D62"/>
        <w:category>
          <w:name w:val="Općenito"/>
          <w:gallery w:val="placeholder"/>
        </w:category>
        <w:types>
          <w:type w:val="bbPlcHdr"/>
        </w:types>
        <w:behaviors>
          <w:behavior w:val="content"/>
        </w:behaviors>
        <w:guid w:val="{16ACE1AF-7497-479A-8BB3-A4ADC3B97B3B}"/>
      </w:docPartPr>
      <w:docPartBody>
        <w:p w:rsidR="00312C2B" w:rsidRDefault="00312C2B" w:rsidP="00312C2B">
          <w:pPr>
            <w:pStyle w:val="365DDDF1F84D42B68E95B953F3289D62"/>
          </w:pPr>
          <w:r>
            <w:rPr>
              <w:rStyle w:val="PlaceholderText"/>
            </w:rPr>
            <w:t>Obveze studenata</w:t>
          </w:r>
        </w:p>
      </w:docPartBody>
    </w:docPart>
    <w:docPart>
      <w:docPartPr>
        <w:name w:val="BF90E0B93563493BB6FE6C1A171B99B1"/>
        <w:category>
          <w:name w:val="Općenito"/>
          <w:gallery w:val="placeholder"/>
        </w:category>
        <w:types>
          <w:type w:val="bbPlcHdr"/>
        </w:types>
        <w:behaviors>
          <w:behavior w:val="content"/>
        </w:behaviors>
        <w:guid w:val="{7ACDAE53-2C3E-4479-8F81-6A05F8DA772F}"/>
      </w:docPartPr>
      <w:docPartBody>
        <w:p w:rsidR="00312C2B" w:rsidRDefault="00312C2B" w:rsidP="00312C2B">
          <w:pPr>
            <w:pStyle w:val="BF90E0B93563493BB6FE6C1A171B99B1"/>
          </w:pPr>
          <w:r>
            <w:rPr>
              <w:rFonts w:ascii="Arial" w:hAnsi="Arial" w:cs="Arial"/>
              <w:color w:val="000000"/>
              <w:sz w:val="20"/>
              <w:szCs w:val="20"/>
            </w:rPr>
            <w:t xml:space="preserve"> </w:t>
          </w:r>
        </w:p>
      </w:docPartBody>
    </w:docPart>
    <w:docPart>
      <w:docPartPr>
        <w:name w:val="59843C0D7C0E4FCA8C93F5B5E5853F79"/>
        <w:category>
          <w:name w:val="Općenito"/>
          <w:gallery w:val="placeholder"/>
        </w:category>
        <w:types>
          <w:type w:val="bbPlcHdr"/>
        </w:types>
        <w:behaviors>
          <w:behavior w:val="content"/>
        </w:behaviors>
        <w:guid w:val="{F2955531-EC21-4712-A61E-776B66644BE5}"/>
      </w:docPartPr>
      <w:docPartBody>
        <w:p w:rsidR="00312C2B" w:rsidRDefault="00312C2B" w:rsidP="00312C2B">
          <w:pPr>
            <w:pStyle w:val="59843C0D7C0E4FCA8C93F5B5E5853F79"/>
          </w:pPr>
          <w:r>
            <w:rPr>
              <w:rFonts w:ascii="Arial" w:hAnsi="Arial" w:cs="Arial"/>
              <w:color w:val="000000"/>
              <w:sz w:val="20"/>
              <w:szCs w:val="20"/>
            </w:rPr>
            <w:t xml:space="preserve"> </w:t>
          </w:r>
        </w:p>
      </w:docPartBody>
    </w:docPart>
    <w:docPart>
      <w:docPartPr>
        <w:name w:val="93B6C1398DFE4E7E8E433F00A3441A61"/>
        <w:category>
          <w:name w:val="Općenito"/>
          <w:gallery w:val="placeholder"/>
        </w:category>
        <w:types>
          <w:type w:val="bbPlcHdr"/>
        </w:types>
        <w:behaviors>
          <w:behavior w:val="content"/>
        </w:behaviors>
        <w:guid w:val="{9D4B8F82-2CD3-49AE-8106-CA081028DC69}"/>
      </w:docPartPr>
      <w:docPartBody>
        <w:p w:rsidR="00312C2B" w:rsidRDefault="00312C2B" w:rsidP="00312C2B">
          <w:pPr>
            <w:pStyle w:val="93B6C1398DFE4E7E8E433F00A3441A61"/>
          </w:pPr>
          <w:r>
            <w:rPr>
              <w:rFonts w:ascii="Arial" w:hAnsi="Arial" w:cs="Arial"/>
              <w:color w:val="000000"/>
              <w:sz w:val="20"/>
              <w:szCs w:val="20"/>
            </w:rPr>
            <w:t xml:space="preserve"> </w:t>
          </w:r>
        </w:p>
      </w:docPartBody>
    </w:docPart>
    <w:docPart>
      <w:docPartPr>
        <w:name w:val="28FB38B1435048D4848AF8AC56DD76BC"/>
        <w:category>
          <w:name w:val="Općenito"/>
          <w:gallery w:val="placeholder"/>
        </w:category>
        <w:types>
          <w:type w:val="bbPlcHdr"/>
        </w:types>
        <w:behaviors>
          <w:behavior w:val="content"/>
        </w:behaviors>
        <w:guid w:val="{43601634-CC85-46A8-A93E-5F6AFB20256E}"/>
      </w:docPartPr>
      <w:docPartBody>
        <w:p w:rsidR="00312C2B" w:rsidRDefault="00312C2B" w:rsidP="00312C2B">
          <w:pPr>
            <w:pStyle w:val="28FB38B1435048D4848AF8AC56DD76BC"/>
          </w:pPr>
          <w:r>
            <w:rPr>
              <w:rFonts w:ascii="Arial" w:hAnsi="Arial" w:cs="Arial"/>
              <w:sz w:val="20"/>
              <w:szCs w:val="20"/>
            </w:rPr>
            <w:t xml:space="preserve"> </w:t>
          </w:r>
        </w:p>
      </w:docPartBody>
    </w:docPart>
    <w:docPart>
      <w:docPartPr>
        <w:name w:val="194DFC5E28264490A7C75026CE3E0A4C"/>
        <w:category>
          <w:name w:val="Općenito"/>
          <w:gallery w:val="placeholder"/>
        </w:category>
        <w:types>
          <w:type w:val="bbPlcHdr"/>
        </w:types>
        <w:behaviors>
          <w:behavior w:val="content"/>
        </w:behaviors>
        <w:guid w:val="{E5EBD547-F11E-405B-A414-380B85C2E5DC}"/>
      </w:docPartPr>
      <w:docPartBody>
        <w:p w:rsidR="00312C2B" w:rsidRDefault="00312C2B" w:rsidP="00312C2B">
          <w:pPr>
            <w:pStyle w:val="194DFC5E28264490A7C75026CE3E0A4C"/>
          </w:pPr>
          <w:r>
            <w:rPr>
              <w:rStyle w:val="PlaceholderText"/>
            </w:rPr>
            <w:t xml:space="preserve"> </w:t>
          </w:r>
        </w:p>
      </w:docPartBody>
    </w:docPart>
    <w:docPart>
      <w:docPartPr>
        <w:name w:val="FF0C2FC3A5234B4596A6FF21DC4ACAF7"/>
        <w:category>
          <w:name w:val="Općenito"/>
          <w:gallery w:val="placeholder"/>
        </w:category>
        <w:types>
          <w:type w:val="bbPlcHdr"/>
        </w:types>
        <w:behaviors>
          <w:behavior w:val="content"/>
        </w:behaviors>
        <w:guid w:val="{12B3C5D1-3F27-422C-86C0-060B19B36A23}"/>
      </w:docPartPr>
      <w:docPartBody>
        <w:p w:rsidR="00312C2B" w:rsidRDefault="00312C2B">
          <w:r w:rsidRPr="00DE16E6">
            <w:rPr>
              <w:rStyle w:val="PlaceholderText"/>
            </w:rPr>
            <w:t>Click here to enter text.</w:t>
          </w:r>
        </w:p>
      </w:docPartBody>
    </w:docPart>
    <w:docPart>
      <w:docPartPr>
        <w:name w:val="CA8061D2B2D049CF936E76D48F0A92A4"/>
        <w:category>
          <w:name w:val="Općenito"/>
          <w:gallery w:val="placeholder"/>
        </w:category>
        <w:types>
          <w:type w:val="bbPlcHdr"/>
        </w:types>
        <w:behaviors>
          <w:behavior w:val="content"/>
        </w:behaviors>
        <w:guid w:val="{91C80E4B-CE04-4F8C-BDB4-054303F0735D}"/>
      </w:docPartPr>
      <w:docPartBody>
        <w:p w:rsidR="00312C2B" w:rsidRDefault="00312C2B">
          <w:r>
            <w:rPr>
              <w:rStyle w:val="PlaceholderText"/>
            </w:rPr>
            <w:t>Semestar</w:t>
          </w:r>
        </w:p>
      </w:docPartBody>
    </w:docPart>
    <w:docPart>
      <w:docPartPr>
        <w:name w:val="37A03B405EBA47DBAB764D1F9FE004ED"/>
        <w:category>
          <w:name w:val="Općenito"/>
          <w:gallery w:val="placeholder"/>
        </w:category>
        <w:types>
          <w:type w:val="bbPlcHdr"/>
        </w:types>
        <w:behaviors>
          <w:behavior w:val="content"/>
        </w:behaviors>
        <w:guid w:val="{B3AEDF51-9C9B-42F3-97FF-573DC27D98D4}"/>
      </w:docPartPr>
      <w:docPartBody>
        <w:p w:rsidR="00312C2B" w:rsidRDefault="00312C2B">
          <w:r w:rsidRPr="00DE16E6">
            <w:rPr>
              <w:rStyle w:val="PlaceholderText"/>
            </w:rPr>
            <w:t>Click here to enter text.</w:t>
          </w:r>
        </w:p>
      </w:docPartBody>
    </w:docPart>
    <w:docPart>
      <w:docPartPr>
        <w:name w:val="93EC3DFDC564487A821F0B8A8AAAAB9E"/>
        <w:category>
          <w:name w:val="Općenito"/>
          <w:gallery w:val="placeholder"/>
        </w:category>
        <w:types>
          <w:type w:val="bbPlcHdr"/>
        </w:types>
        <w:behaviors>
          <w:behavior w:val="content"/>
        </w:behaviors>
        <w:guid w:val="{4E9BE700-E3FE-462E-817C-4D86BD6C54C8}"/>
      </w:docPartPr>
      <w:docPartBody>
        <w:p w:rsidR="00312C2B" w:rsidRDefault="00312C2B">
          <w:r w:rsidRPr="00DE16E6">
            <w:rPr>
              <w:rStyle w:val="PlaceholderText"/>
            </w:rPr>
            <w:t>Click here to enter text.</w:t>
          </w:r>
        </w:p>
      </w:docPartBody>
    </w:docPart>
    <w:docPart>
      <w:docPartPr>
        <w:name w:val="92F9040EF8444BE1963672763347FB57"/>
        <w:category>
          <w:name w:val="Općenito"/>
          <w:gallery w:val="placeholder"/>
        </w:category>
        <w:types>
          <w:type w:val="bbPlcHdr"/>
        </w:types>
        <w:behaviors>
          <w:behavior w:val="content"/>
        </w:behaviors>
        <w:guid w:val="{0AC628FE-C6EF-4C24-943F-8AB3EAB2A3EE}"/>
      </w:docPartPr>
      <w:docPartBody>
        <w:p w:rsidR="00312C2B" w:rsidRDefault="00312C2B">
          <w:r w:rsidRPr="00DE16E6">
            <w:rPr>
              <w:rStyle w:val="PlaceholderText"/>
            </w:rPr>
            <w:t>Click here to enter text.</w:t>
          </w:r>
        </w:p>
      </w:docPartBody>
    </w:docPart>
    <w:docPart>
      <w:docPartPr>
        <w:name w:val="F5C517507D07470D8D142CC695B14396"/>
        <w:category>
          <w:name w:val="Općenito"/>
          <w:gallery w:val="placeholder"/>
        </w:category>
        <w:types>
          <w:type w:val="bbPlcHdr"/>
        </w:types>
        <w:behaviors>
          <w:behavior w:val="content"/>
        </w:behaviors>
        <w:guid w:val="{5E0F5583-7264-4AE7-966E-7107CD1BB574}"/>
      </w:docPartPr>
      <w:docPartBody>
        <w:p w:rsidR="00312C2B" w:rsidRDefault="00312C2B">
          <w:r>
            <w:rPr>
              <w:rStyle w:val="PlaceholderText"/>
            </w:rPr>
            <w:t>Studijski program</w:t>
          </w:r>
        </w:p>
      </w:docPartBody>
    </w:docPart>
    <w:docPart>
      <w:docPartPr>
        <w:name w:val="C1109FB49BEC460097F791C3DE50BE5E"/>
        <w:category>
          <w:name w:val="Općenito"/>
          <w:gallery w:val="placeholder"/>
        </w:category>
        <w:types>
          <w:type w:val="bbPlcHdr"/>
        </w:types>
        <w:behaviors>
          <w:behavior w:val="content"/>
        </w:behaviors>
        <w:guid w:val="{8544C25F-CBFA-458A-BF0C-94A415981100}"/>
      </w:docPartPr>
      <w:docPartBody>
        <w:p w:rsidR="00312C2B" w:rsidRDefault="00312C2B">
          <w:r w:rsidRPr="00DE16E6">
            <w:rPr>
              <w:rStyle w:val="PlaceholderText"/>
            </w:rPr>
            <w:t>Click here to enter text.</w:t>
          </w:r>
        </w:p>
      </w:docPartBody>
    </w:docPart>
    <w:docPart>
      <w:docPartPr>
        <w:name w:val="3241A107C22F4D8A9BC911FB0A831628"/>
        <w:category>
          <w:name w:val="Općenito"/>
          <w:gallery w:val="placeholder"/>
        </w:category>
        <w:types>
          <w:type w:val="bbPlcHdr"/>
        </w:types>
        <w:behaviors>
          <w:behavior w:val="content"/>
        </w:behaviors>
        <w:guid w:val="{96FC61BF-0630-4545-B357-F4C610982C70}"/>
      </w:docPartPr>
      <w:docPartBody>
        <w:p w:rsidR="00312C2B" w:rsidRDefault="00312C2B">
          <w:r>
            <w:rPr>
              <w:rStyle w:val="PlaceholderText"/>
            </w:rPr>
            <w:t>Status predmeta</w:t>
          </w:r>
        </w:p>
      </w:docPartBody>
    </w:docPart>
    <w:docPart>
      <w:docPartPr>
        <w:name w:val="E71C14B7C54D4400B7DEEAA0800D08E1"/>
        <w:category>
          <w:name w:val="Općenito"/>
          <w:gallery w:val="placeholder"/>
        </w:category>
        <w:types>
          <w:type w:val="bbPlcHdr"/>
        </w:types>
        <w:behaviors>
          <w:behavior w:val="content"/>
        </w:behaviors>
        <w:guid w:val="{66E4D1A5-3C42-4F54-8A4C-DAA956FD11C2}"/>
      </w:docPartPr>
      <w:docPartBody>
        <w:p w:rsidR="00312C2B" w:rsidRDefault="00312C2B">
          <w:r w:rsidRPr="00753752">
            <w:rPr>
              <w:rStyle w:val="PlaceholderText"/>
            </w:rPr>
            <w:t>Choose an item.</w:t>
          </w:r>
        </w:p>
      </w:docPartBody>
    </w:docPart>
    <w:docPart>
      <w:docPartPr>
        <w:name w:val="85A75BCAA44A49D4AA3EC2BD246A4880"/>
        <w:category>
          <w:name w:val="Općenito"/>
          <w:gallery w:val="placeholder"/>
        </w:category>
        <w:types>
          <w:type w:val="bbPlcHdr"/>
        </w:types>
        <w:behaviors>
          <w:behavior w:val="content"/>
        </w:behaviors>
        <w:guid w:val="{65259AE2-DD37-46A6-83E2-9C6A4B8EA7E2}"/>
      </w:docPartPr>
      <w:docPartBody>
        <w:p w:rsidR="00312C2B" w:rsidRDefault="00312C2B">
          <w:r>
            <w:rPr>
              <w:rStyle w:val="PlaceholderText"/>
            </w:rPr>
            <w:t>Click here</w:t>
          </w:r>
          <w:r w:rsidRPr="00DE16E6">
            <w:rPr>
              <w:rStyle w:val="PlaceholderText"/>
            </w:rPr>
            <w:t>.</w:t>
          </w:r>
        </w:p>
      </w:docPartBody>
    </w:docPart>
    <w:docPart>
      <w:docPartPr>
        <w:name w:val="D5F0858320AB4BA9922931FDD9339DF5"/>
        <w:category>
          <w:name w:val="Općenito"/>
          <w:gallery w:val="placeholder"/>
        </w:category>
        <w:types>
          <w:type w:val="bbPlcHdr"/>
        </w:types>
        <w:behaviors>
          <w:behavior w:val="content"/>
        </w:behaviors>
        <w:guid w:val="{A6C0496B-104E-46FA-A7A4-BD2DE0C2871A}"/>
      </w:docPartPr>
      <w:docPartBody>
        <w:p w:rsidR="00312C2B" w:rsidRDefault="00312C2B">
          <w:r w:rsidRPr="00DE16E6">
            <w:rPr>
              <w:rStyle w:val="PlaceholderText"/>
            </w:rPr>
            <w:t>Click here to enter text.</w:t>
          </w:r>
        </w:p>
      </w:docPartBody>
    </w:docPart>
    <w:docPart>
      <w:docPartPr>
        <w:name w:val="436ABC7F93394A2585DDB981ED56097B"/>
        <w:category>
          <w:name w:val="Općenito"/>
          <w:gallery w:val="placeholder"/>
        </w:category>
        <w:types>
          <w:type w:val="bbPlcHdr"/>
        </w:types>
        <w:behaviors>
          <w:behavior w:val="content"/>
        </w:behaviors>
        <w:guid w:val="{005E61A8-006D-4A4B-8748-2CB33DC5984C}"/>
      </w:docPartPr>
      <w:docPartBody>
        <w:p w:rsidR="00312C2B" w:rsidRDefault="00312C2B">
          <w:r w:rsidRPr="00DE16E6">
            <w:rPr>
              <w:rStyle w:val="PlaceholderText"/>
            </w:rPr>
            <w:t>Click here to enter text.</w:t>
          </w:r>
        </w:p>
      </w:docPartBody>
    </w:docPart>
    <w:docPart>
      <w:docPartPr>
        <w:name w:val="612F52F1D3E34C0D82A204113BD0CC73"/>
        <w:category>
          <w:name w:val="Općenito"/>
          <w:gallery w:val="placeholder"/>
        </w:category>
        <w:types>
          <w:type w:val="bbPlcHdr"/>
        </w:types>
        <w:behaviors>
          <w:behavior w:val="content"/>
        </w:behaviors>
        <w:guid w:val="{8B3A477C-2B5E-490F-9D77-05DEB1E7E208}"/>
      </w:docPartPr>
      <w:docPartBody>
        <w:p w:rsidR="00312C2B" w:rsidRDefault="00312C2B">
          <w:r>
            <w:rPr>
              <w:rStyle w:val="PlaceholderText"/>
            </w:rPr>
            <w:t>Godina studija</w:t>
          </w:r>
        </w:p>
      </w:docPartBody>
    </w:docPart>
    <w:docPart>
      <w:docPartPr>
        <w:name w:val="5A3E3811F25240ADAEA0937AB568895E"/>
        <w:category>
          <w:name w:val="Općenito"/>
          <w:gallery w:val="placeholder"/>
        </w:category>
        <w:types>
          <w:type w:val="bbPlcHdr"/>
        </w:types>
        <w:behaviors>
          <w:behavior w:val="content"/>
        </w:behaviors>
        <w:guid w:val="{1A6CFC00-4791-4F83-BB86-521EA539AF7D}"/>
      </w:docPartPr>
      <w:docPartBody>
        <w:p w:rsidR="00312C2B" w:rsidRDefault="00312C2B">
          <w:r>
            <w:rPr>
              <w:rStyle w:val="PlaceholderText"/>
            </w:rPr>
            <w:t>Engleski jezik</w:t>
          </w:r>
        </w:p>
      </w:docPartBody>
    </w:docPart>
    <w:docPart>
      <w:docPartPr>
        <w:name w:val="95CBE95A017D4B4F8F0EA706731548FC"/>
        <w:category>
          <w:name w:val="Općenito"/>
          <w:gallery w:val="placeholder"/>
        </w:category>
        <w:types>
          <w:type w:val="bbPlcHdr"/>
        </w:types>
        <w:behaviors>
          <w:behavior w:val="content"/>
        </w:behaviors>
        <w:guid w:val="{B83F68AA-CC22-49EE-9DDC-4F7E80CD4238}"/>
      </w:docPartPr>
      <w:docPartBody>
        <w:p w:rsidR="00312C2B" w:rsidRDefault="00312C2B">
          <w:r w:rsidRPr="00DE16E6">
            <w:rPr>
              <w:rStyle w:val="PlaceholderText"/>
            </w:rPr>
            <w:t>Click here to enter text.</w:t>
          </w:r>
        </w:p>
      </w:docPartBody>
    </w:docPart>
    <w:docPart>
      <w:docPartPr>
        <w:name w:val="E6C5C3AF1D0448FCA7DA61CC838E528A"/>
        <w:category>
          <w:name w:val="Općenito"/>
          <w:gallery w:val="placeholder"/>
        </w:category>
        <w:types>
          <w:type w:val="bbPlcHdr"/>
        </w:types>
        <w:behaviors>
          <w:behavior w:val="content"/>
        </w:behaviors>
        <w:guid w:val="{18C968E0-C1B3-4868-8F20-98B6EFE119C9}"/>
      </w:docPartPr>
      <w:docPartBody>
        <w:p w:rsidR="00312C2B" w:rsidRDefault="00312C2B">
          <w:r w:rsidRPr="00DE16E6">
            <w:rPr>
              <w:rStyle w:val="PlaceholderText"/>
            </w:rPr>
            <w:t>Click here to enter text.</w:t>
          </w:r>
        </w:p>
      </w:docPartBody>
    </w:docPart>
    <w:docPart>
      <w:docPartPr>
        <w:name w:val="221A81289BCC4EB997C5BACD5C843AB0"/>
        <w:category>
          <w:name w:val="Općenito"/>
          <w:gallery w:val="placeholder"/>
        </w:category>
        <w:types>
          <w:type w:val="bbPlcHdr"/>
        </w:types>
        <w:behaviors>
          <w:behavior w:val="content"/>
        </w:behaviors>
        <w:guid w:val="{77FFEA43-63EC-4C81-A144-ED74EF98D3AB}"/>
      </w:docPartPr>
      <w:docPartBody>
        <w:p w:rsidR="00312C2B" w:rsidRDefault="00312C2B">
          <w:r w:rsidRPr="00DE16E6">
            <w:rPr>
              <w:rStyle w:val="PlaceholderText"/>
            </w:rPr>
            <w:t>Click here to enter text.</w:t>
          </w:r>
        </w:p>
      </w:docPartBody>
    </w:docPart>
    <w:docPart>
      <w:docPartPr>
        <w:name w:val="EAFC30106E2A45FF92F79AE8B33E8BF5"/>
        <w:category>
          <w:name w:val="Općenito"/>
          <w:gallery w:val="placeholder"/>
        </w:category>
        <w:types>
          <w:type w:val="bbPlcHdr"/>
        </w:types>
        <w:behaviors>
          <w:behavior w:val="content"/>
        </w:behaviors>
        <w:guid w:val="{F40BCF0E-B19F-4CB1-8180-8512677B4BD9}"/>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59C002B58E4044ADA0CB83F5DAAD70"/>
        <w:category>
          <w:name w:val="Općenito"/>
          <w:gallery w:val="placeholder"/>
        </w:category>
        <w:types>
          <w:type w:val="bbPlcHdr"/>
        </w:types>
        <w:behaviors>
          <w:behavior w:val="content"/>
        </w:behaviors>
        <w:guid w:val="{5B166613-F4E5-40EF-B84A-78A8F0195E0C}"/>
      </w:docPartPr>
      <w:docPartBody>
        <w:p w:rsidR="00312C2B" w:rsidRDefault="00312C2B">
          <w:r>
            <w:rPr>
              <w:rFonts w:ascii="Arial" w:hAnsi="Arial" w:cs="Arial"/>
              <w:sz w:val="20"/>
              <w:szCs w:val="20"/>
            </w:rPr>
            <w:t xml:space="preserve">  </w:t>
          </w:r>
        </w:p>
      </w:docPartBody>
    </w:docPart>
    <w:docPart>
      <w:docPartPr>
        <w:name w:val="F28DF205EDDA43C4ACC2D2A9F0862B17"/>
        <w:category>
          <w:name w:val="Općenito"/>
          <w:gallery w:val="placeholder"/>
        </w:category>
        <w:types>
          <w:type w:val="bbPlcHdr"/>
        </w:types>
        <w:behaviors>
          <w:behavior w:val="content"/>
        </w:behaviors>
        <w:guid w:val="{C2518838-77EF-4FA2-8E4C-371EB30FE754}"/>
      </w:docPartPr>
      <w:docPartBody>
        <w:p w:rsidR="00312C2B" w:rsidRDefault="00312C2B">
          <w:r w:rsidRPr="00DE16E6">
            <w:rPr>
              <w:rStyle w:val="PlaceholderText"/>
            </w:rPr>
            <w:t>Click here to enter text.</w:t>
          </w:r>
        </w:p>
      </w:docPartBody>
    </w:docPart>
    <w:docPart>
      <w:docPartPr>
        <w:name w:val="7D6E431DCC6F46849B2531F8EEA30267"/>
        <w:category>
          <w:name w:val="Općenito"/>
          <w:gallery w:val="placeholder"/>
        </w:category>
        <w:types>
          <w:type w:val="bbPlcHdr"/>
        </w:types>
        <w:behaviors>
          <w:behavior w:val="content"/>
        </w:behaviors>
        <w:guid w:val="{7B73CCA5-294C-4A7F-B3B2-3C9858857732}"/>
      </w:docPartPr>
      <w:docPartBody>
        <w:p w:rsidR="00312C2B" w:rsidRDefault="00312C2B">
          <w:r w:rsidRPr="00DE16E6">
            <w:rPr>
              <w:rStyle w:val="PlaceholderText"/>
            </w:rPr>
            <w:t>Click here to enter text.</w:t>
          </w:r>
        </w:p>
      </w:docPartBody>
    </w:docPart>
    <w:docPart>
      <w:docPartPr>
        <w:name w:val="757C4473FEE74334B43D33AF02770DF1"/>
        <w:category>
          <w:name w:val="Općenito"/>
          <w:gallery w:val="placeholder"/>
        </w:category>
        <w:types>
          <w:type w:val="bbPlcHdr"/>
        </w:types>
        <w:behaviors>
          <w:behavior w:val="content"/>
        </w:behaviors>
        <w:guid w:val="{946644B5-E9FC-432E-AE5C-B18E7ED2E4E9}"/>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73F3FFC520EA4040B061476354E58C5A"/>
        <w:category>
          <w:name w:val="Općenito"/>
          <w:gallery w:val="placeholder"/>
        </w:category>
        <w:types>
          <w:type w:val="bbPlcHdr"/>
        </w:types>
        <w:behaviors>
          <w:behavior w:val="content"/>
        </w:behaviors>
        <w:guid w:val="{7C3F5B13-7404-4B77-879A-C1F2CD07ED60}"/>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479E256B6A7A4396ADF56F215FCD127F"/>
        <w:category>
          <w:name w:val="Općenito"/>
          <w:gallery w:val="placeholder"/>
        </w:category>
        <w:types>
          <w:type w:val="bbPlcHdr"/>
        </w:types>
        <w:behaviors>
          <w:behavior w:val="content"/>
        </w:behaviors>
        <w:guid w:val="{35E3C38E-EBF6-47FA-907E-1D23749FDD79}"/>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5AA577C470406BAFFD1D9C3619DA98"/>
        <w:category>
          <w:name w:val="Općenito"/>
          <w:gallery w:val="placeholder"/>
        </w:category>
        <w:types>
          <w:type w:val="bbPlcHdr"/>
        </w:types>
        <w:behaviors>
          <w:behavior w:val="content"/>
        </w:behaviors>
        <w:guid w:val="{EC8101F4-A636-4DE4-A13D-4899A0E2EC79}"/>
      </w:docPartPr>
      <w:docPartBody>
        <w:p w:rsidR="00312C2B" w:rsidRDefault="00312C2B">
          <w:r w:rsidRPr="00DE16E6">
            <w:rPr>
              <w:rStyle w:val="PlaceholderText"/>
            </w:rPr>
            <w:t>Click here to enter text.</w:t>
          </w:r>
        </w:p>
      </w:docPartBody>
    </w:docPart>
    <w:docPart>
      <w:docPartPr>
        <w:name w:val="2ED5C83C3D504A7FAAA5846B693422A6"/>
        <w:category>
          <w:name w:val="Općenito"/>
          <w:gallery w:val="placeholder"/>
        </w:category>
        <w:types>
          <w:type w:val="bbPlcHdr"/>
        </w:types>
        <w:behaviors>
          <w:behavior w:val="content"/>
        </w:behaviors>
        <w:guid w:val="{5309D2BF-F7D0-4126-9194-E08710F6EA89}"/>
      </w:docPartPr>
      <w:docPartBody>
        <w:p w:rsidR="00312C2B" w:rsidRDefault="00312C2B">
          <w:r>
            <w:rPr>
              <w:rFonts w:ascii="Arial" w:hAnsi="Arial" w:cs="Arial"/>
              <w:color w:val="000000"/>
              <w:sz w:val="20"/>
              <w:szCs w:val="20"/>
            </w:rPr>
            <w:t xml:space="preserve">  </w:t>
          </w:r>
        </w:p>
      </w:docPartBody>
    </w:docPart>
    <w:docPart>
      <w:docPartPr>
        <w:name w:val="929A2E4AA6294F43A1FF7FFA336CF335"/>
        <w:category>
          <w:name w:val="Općenito"/>
          <w:gallery w:val="placeholder"/>
        </w:category>
        <w:types>
          <w:type w:val="bbPlcHdr"/>
        </w:types>
        <w:behaviors>
          <w:behavior w:val="content"/>
        </w:behaviors>
        <w:guid w:val="{0C40DE21-4979-475E-9920-65259AC70086}"/>
      </w:docPartPr>
      <w:docPartBody>
        <w:p w:rsidR="00312C2B" w:rsidRDefault="00312C2B">
          <w:r w:rsidRPr="00DE16E6">
            <w:rPr>
              <w:rStyle w:val="PlaceholderText"/>
            </w:rPr>
            <w:t>Click here to enter text.</w:t>
          </w:r>
        </w:p>
      </w:docPartBody>
    </w:docPart>
    <w:docPart>
      <w:docPartPr>
        <w:name w:val="6B3FB97D84D3409E98CD34A10341F785"/>
        <w:category>
          <w:name w:val="Općenito"/>
          <w:gallery w:val="placeholder"/>
        </w:category>
        <w:types>
          <w:type w:val="bbPlcHdr"/>
        </w:types>
        <w:behaviors>
          <w:behavior w:val="content"/>
        </w:behaviors>
        <w:guid w:val="{722D154C-DFC5-4161-B471-F761BAA0129D}"/>
      </w:docPartPr>
      <w:docPartBody>
        <w:p w:rsidR="00312C2B" w:rsidRDefault="00312C2B">
          <w:r>
            <w:rPr>
              <w:rFonts w:ascii="Arial" w:hAnsi="Arial" w:cs="Arial"/>
              <w:color w:val="000000"/>
              <w:sz w:val="20"/>
              <w:szCs w:val="20"/>
            </w:rPr>
            <w:t xml:space="preserve"> </w:t>
          </w:r>
        </w:p>
      </w:docPartBody>
    </w:docPart>
    <w:docPart>
      <w:docPartPr>
        <w:name w:val="A17AD889E749463A9E96D7EE96C72505"/>
        <w:category>
          <w:name w:val="Općenito"/>
          <w:gallery w:val="placeholder"/>
        </w:category>
        <w:types>
          <w:type w:val="bbPlcHdr"/>
        </w:types>
        <w:behaviors>
          <w:behavior w:val="content"/>
        </w:behaviors>
        <w:guid w:val="{757363A1-D9A6-47F3-A389-C01BD9EF969E}"/>
      </w:docPartPr>
      <w:docPartBody>
        <w:p w:rsidR="00312C2B" w:rsidRDefault="00312C2B">
          <w:r>
            <w:rPr>
              <w:rFonts w:ascii="Arial" w:hAnsi="Arial" w:cs="Arial"/>
              <w:color w:val="000000"/>
              <w:sz w:val="20"/>
              <w:szCs w:val="20"/>
            </w:rPr>
            <w:t xml:space="preserve"> </w:t>
          </w:r>
        </w:p>
      </w:docPartBody>
    </w:docPart>
    <w:docPart>
      <w:docPartPr>
        <w:name w:val="7786B2F3B0214E41BB6AA79432EECE8B"/>
        <w:category>
          <w:name w:val="Općenito"/>
          <w:gallery w:val="placeholder"/>
        </w:category>
        <w:types>
          <w:type w:val="bbPlcHdr"/>
        </w:types>
        <w:behaviors>
          <w:behavior w:val="content"/>
        </w:behaviors>
        <w:guid w:val="{CB851390-E45D-4402-98A6-272E69F5ACAE}"/>
      </w:docPartPr>
      <w:docPartBody>
        <w:p w:rsidR="00312C2B" w:rsidRDefault="00312C2B">
          <w:r>
            <w:rPr>
              <w:rFonts w:ascii="Arial" w:hAnsi="Arial" w:cs="Arial"/>
              <w:color w:val="000000"/>
              <w:sz w:val="20"/>
              <w:szCs w:val="20"/>
            </w:rPr>
            <w:t xml:space="preserve"> </w:t>
          </w:r>
        </w:p>
      </w:docPartBody>
    </w:docPart>
    <w:docPart>
      <w:docPartPr>
        <w:name w:val="F2D27EDEB46F4EA2A880EA8E34EB35FE"/>
        <w:category>
          <w:name w:val="Općenito"/>
          <w:gallery w:val="placeholder"/>
        </w:category>
        <w:types>
          <w:type w:val="bbPlcHdr"/>
        </w:types>
        <w:behaviors>
          <w:behavior w:val="content"/>
        </w:behaviors>
        <w:guid w:val="{FC7F0E1D-1AC9-4D11-9DB5-1B57C6AE54C0}"/>
      </w:docPartPr>
      <w:docPartBody>
        <w:p w:rsidR="00312C2B" w:rsidRDefault="00312C2B">
          <w:r>
            <w:rPr>
              <w:rFonts w:ascii="Arial" w:hAnsi="Arial" w:cs="Arial"/>
              <w:color w:val="000000"/>
              <w:sz w:val="20"/>
              <w:szCs w:val="20"/>
            </w:rPr>
            <w:t xml:space="preserve"> </w:t>
          </w:r>
        </w:p>
      </w:docPartBody>
    </w:docPart>
    <w:docPart>
      <w:docPartPr>
        <w:name w:val="8561C05195814847B9DFB97378EF1999"/>
        <w:category>
          <w:name w:val="Općenito"/>
          <w:gallery w:val="placeholder"/>
        </w:category>
        <w:types>
          <w:type w:val="bbPlcHdr"/>
        </w:types>
        <w:behaviors>
          <w:behavior w:val="content"/>
        </w:behaviors>
        <w:guid w:val="{4EEE48C0-37FB-4519-86B3-C9EEB8FAEE70}"/>
      </w:docPartPr>
      <w:docPartBody>
        <w:p w:rsidR="00312C2B" w:rsidRDefault="00312C2B">
          <w:r>
            <w:rPr>
              <w:rFonts w:ascii="Arial" w:hAnsi="Arial" w:cs="Arial"/>
              <w:color w:val="000000"/>
              <w:sz w:val="20"/>
              <w:szCs w:val="20"/>
            </w:rPr>
            <w:t xml:space="preserve"> </w:t>
          </w:r>
        </w:p>
      </w:docPartBody>
    </w:docPart>
    <w:docPart>
      <w:docPartPr>
        <w:name w:val="DBE761D9F70D48DEB66DFAD7D10356A7"/>
        <w:category>
          <w:name w:val="Općenito"/>
          <w:gallery w:val="placeholder"/>
        </w:category>
        <w:types>
          <w:type w:val="bbPlcHdr"/>
        </w:types>
        <w:behaviors>
          <w:behavior w:val="content"/>
        </w:behaviors>
        <w:guid w:val="{6E69CCA7-2557-4678-B68D-798455C288C9}"/>
      </w:docPartPr>
      <w:docPartBody>
        <w:p w:rsidR="00312C2B" w:rsidRDefault="00312C2B">
          <w:r>
            <w:rPr>
              <w:rFonts w:ascii="Arial" w:hAnsi="Arial" w:cs="Arial"/>
              <w:color w:val="000000"/>
              <w:sz w:val="20"/>
              <w:szCs w:val="20"/>
            </w:rPr>
            <w:t xml:space="preserve"> </w:t>
          </w:r>
        </w:p>
      </w:docPartBody>
    </w:docPart>
    <w:docPart>
      <w:docPartPr>
        <w:name w:val="AE137D2CE3D44A279ABD681426469608"/>
        <w:category>
          <w:name w:val="Općenito"/>
          <w:gallery w:val="placeholder"/>
        </w:category>
        <w:types>
          <w:type w:val="bbPlcHdr"/>
        </w:types>
        <w:behaviors>
          <w:behavior w:val="content"/>
        </w:behaviors>
        <w:guid w:val="{74E93462-3E63-4B89-AF1E-9AFBEB1B9F87}"/>
      </w:docPartPr>
      <w:docPartBody>
        <w:p w:rsidR="00312C2B" w:rsidRDefault="00312C2B">
          <w:r>
            <w:rPr>
              <w:rFonts w:ascii="Arial" w:hAnsi="Arial" w:cs="Arial"/>
              <w:color w:val="000000"/>
              <w:sz w:val="20"/>
              <w:szCs w:val="20"/>
            </w:rPr>
            <w:t xml:space="preserve"> </w:t>
          </w:r>
        </w:p>
      </w:docPartBody>
    </w:docPart>
    <w:docPart>
      <w:docPartPr>
        <w:name w:val="BE06D7BE437D4CADA7F78CEF5A3F9182"/>
        <w:category>
          <w:name w:val="Općenito"/>
          <w:gallery w:val="placeholder"/>
        </w:category>
        <w:types>
          <w:type w:val="bbPlcHdr"/>
        </w:types>
        <w:behaviors>
          <w:behavior w:val="content"/>
        </w:behaviors>
        <w:guid w:val="{372DC667-3915-4292-B36E-8583E0CFC5AC}"/>
      </w:docPartPr>
      <w:docPartBody>
        <w:p w:rsidR="00312C2B" w:rsidRDefault="00312C2B">
          <w:r>
            <w:rPr>
              <w:rFonts w:ascii="Arial" w:hAnsi="Arial" w:cs="Arial"/>
              <w:color w:val="000000"/>
              <w:sz w:val="20"/>
              <w:szCs w:val="20"/>
            </w:rPr>
            <w:t xml:space="preserve"> </w:t>
          </w:r>
        </w:p>
      </w:docPartBody>
    </w:docPart>
    <w:docPart>
      <w:docPartPr>
        <w:name w:val="EAF5D77C22494AA59BB18C8FEACB7DD3"/>
        <w:category>
          <w:name w:val="Općenito"/>
          <w:gallery w:val="placeholder"/>
        </w:category>
        <w:types>
          <w:type w:val="bbPlcHdr"/>
        </w:types>
        <w:behaviors>
          <w:behavior w:val="content"/>
        </w:behaviors>
        <w:guid w:val="{6CBA78A3-E7FC-4115-ADC8-EF54765742E6}"/>
      </w:docPartPr>
      <w:docPartBody>
        <w:p w:rsidR="00312C2B" w:rsidRDefault="00312C2B">
          <w:r>
            <w:rPr>
              <w:rStyle w:val="PlaceholderText"/>
            </w:rPr>
            <w:t xml:space="preserve"> </w:t>
          </w:r>
        </w:p>
      </w:docPartBody>
    </w:docPart>
    <w:docPart>
      <w:docPartPr>
        <w:name w:val="C4905FC30ADF402792D8C740D73E3E38"/>
        <w:category>
          <w:name w:val="Općenito"/>
          <w:gallery w:val="placeholder"/>
        </w:category>
        <w:types>
          <w:type w:val="bbPlcHdr"/>
        </w:types>
        <w:behaviors>
          <w:behavior w:val="content"/>
        </w:behaviors>
        <w:guid w:val="{2337F2CC-2925-4F90-AA55-D61F0D85F58C}"/>
      </w:docPartPr>
      <w:docPartBody>
        <w:p w:rsidR="00312C2B" w:rsidRDefault="00312C2B">
          <w:r>
            <w:rPr>
              <w:rStyle w:val="PlaceholderText"/>
            </w:rPr>
            <w:t xml:space="preserve"> </w:t>
          </w:r>
        </w:p>
      </w:docPartBody>
    </w:docPart>
    <w:docPart>
      <w:docPartPr>
        <w:name w:val="558F340D6D1A45058ADEB0EB8D6D5B9A"/>
        <w:category>
          <w:name w:val="Općenito"/>
          <w:gallery w:val="placeholder"/>
        </w:category>
        <w:types>
          <w:type w:val="bbPlcHdr"/>
        </w:types>
        <w:behaviors>
          <w:behavior w:val="content"/>
        </w:behaviors>
        <w:guid w:val="{83B75C48-CFB2-4A4D-88A0-A98FF389B5EC}"/>
      </w:docPartPr>
      <w:docPartBody>
        <w:p w:rsidR="00312C2B" w:rsidRDefault="00312C2B">
          <w:r>
            <w:rPr>
              <w:rStyle w:val="PlaceholderText"/>
            </w:rPr>
            <w:t>Nositelji i suradnici</w:t>
          </w:r>
        </w:p>
      </w:docPartBody>
    </w:docPart>
    <w:docPart>
      <w:docPartPr>
        <w:name w:val="A140C0CBFB124AF9A05BA85E61ACF6A5"/>
        <w:category>
          <w:name w:val="Općenito"/>
          <w:gallery w:val="placeholder"/>
        </w:category>
        <w:types>
          <w:type w:val="bbPlcHdr"/>
        </w:types>
        <w:behaviors>
          <w:behavior w:val="content"/>
        </w:behaviors>
        <w:guid w:val="{9329D11C-5426-4DF9-AE2D-D5CA11B3813A}"/>
      </w:docPartPr>
      <w:docPartBody>
        <w:p w:rsidR="00312C2B" w:rsidRDefault="00312C2B">
          <w:r>
            <w:rPr>
              <w:rStyle w:val="PlaceholderText"/>
            </w:rPr>
            <w:t>Semestar</w:t>
          </w:r>
        </w:p>
      </w:docPartBody>
    </w:docPart>
    <w:docPart>
      <w:docPartPr>
        <w:name w:val="DC0EDF59D7154146AD18B177A0A20E00"/>
        <w:category>
          <w:name w:val="Općenito"/>
          <w:gallery w:val="placeholder"/>
        </w:category>
        <w:types>
          <w:type w:val="bbPlcHdr"/>
        </w:types>
        <w:behaviors>
          <w:behavior w:val="content"/>
        </w:behaviors>
        <w:guid w:val="{C67E5DD6-527B-48FB-9B62-C061442EE0C3}"/>
      </w:docPartPr>
      <w:docPartBody>
        <w:p w:rsidR="00312C2B" w:rsidRDefault="00312C2B">
          <w:r>
            <w:rPr>
              <w:rStyle w:val="PlaceholderText"/>
            </w:rPr>
            <w:t>Naziv predmeta</w:t>
          </w:r>
        </w:p>
      </w:docPartBody>
    </w:docPart>
    <w:docPart>
      <w:docPartPr>
        <w:name w:val="24F9DB87550C466ABE2CC180F8C03594"/>
        <w:category>
          <w:name w:val="Općenito"/>
          <w:gallery w:val="placeholder"/>
        </w:category>
        <w:types>
          <w:type w:val="bbPlcHdr"/>
        </w:types>
        <w:behaviors>
          <w:behavior w:val="content"/>
        </w:behaviors>
        <w:guid w:val="{1D86A1B6-40D3-438A-A45F-41DA964BC2AD}"/>
      </w:docPartPr>
      <w:docPartBody>
        <w:p w:rsidR="00312C2B" w:rsidRDefault="00312C2B">
          <w:r>
            <w:rPr>
              <w:rStyle w:val="PlaceholderText"/>
            </w:rPr>
            <w:t>ECTS bodovi</w:t>
          </w:r>
        </w:p>
      </w:docPartBody>
    </w:docPart>
    <w:docPart>
      <w:docPartPr>
        <w:name w:val="AA1F29B7B018499C9840720A3538AE0F"/>
        <w:category>
          <w:name w:val="Općenito"/>
          <w:gallery w:val="placeholder"/>
        </w:category>
        <w:types>
          <w:type w:val="bbPlcHdr"/>
        </w:types>
        <w:behaviors>
          <w:behavior w:val="content"/>
        </w:behaviors>
        <w:guid w:val="{374B332E-1571-46B7-9590-3899F564A56A}"/>
      </w:docPartPr>
      <w:docPartBody>
        <w:p w:rsidR="00312C2B" w:rsidRDefault="00312C2B">
          <w:r>
            <w:rPr>
              <w:rStyle w:val="PlaceholderText"/>
            </w:rPr>
            <w:t>Šifra predmeta</w:t>
          </w:r>
        </w:p>
      </w:docPartBody>
    </w:docPart>
    <w:docPart>
      <w:docPartPr>
        <w:name w:val="5F0F3A70EE1242B98E35F4EA9F7D23EF"/>
        <w:category>
          <w:name w:val="Općenito"/>
          <w:gallery w:val="placeholder"/>
        </w:category>
        <w:types>
          <w:type w:val="bbPlcHdr"/>
        </w:types>
        <w:behaviors>
          <w:behavior w:val="content"/>
        </w:behaviors>
        <w:guid w:val="{FE574B60-DCF3-4192-B6BA-AF3857851038}"/>
      </w:docPartPr>
      <w:docPartBody>
        <w:p w:rsidR="00312C2B" w:rsidRDefault="00312C2B">
          <w:r>
            <w:rPr>
              <w:rStyle w:val="PlaceholderText"/>
            </w:rPr>
            <w:t>Broj sati</w:t>
          </w:r>
        </w:p>
      </w:docPartBody>
    </w:docPart>
    <w:docPart>
      <w:docPartPr>
        <w:name w:val="71F0108EE1204B7DB37CAB65B0C305DA"/>
        <w:category>
          <w:name w:val="Općenito"/>
          <w:gallery w:val="placeholder"/>
        </w:category>
        <w:types>
          <w:type w:val="bbPlcHdr"/>
        </w:types>
        <w:behaviors>
          <w:behavior w:val="content"/>
        </w:behaviors>
        <w:guid w:val="{8BA82C6C-26C0-4502-908C-7A1339433385}"/>
      </w:docPartPr>
      <w:docPartBody>
        <w:p w:rsidR="00312C2B" w:rsidRDefault="00312C2B">
          <w:r>
            <w:rPr>
              <w:rStyle w:val="PlaceholderText"/>
            </w:rPr>
            <w:t>Studijski program</w:t>
          </w:r>
        </w:p>
      </w:docPartBody>
    </w:docPart>
    <w:docPart>
      <w:docPartPr>
        <w:name w:val="4A284B9E551E45FDBE6E861507029D6F"/>
        <w:category>
          <w:name w:val="Općenito"/>
          <w:gallery w:val="placeholder"/>
        </w:category>
        <w:types>
          <w:type w:val="bbPlcHdr"/>
        </w:types>
        <w:behaviors>
          <w:behavior w:val="content"/>
        </w:behaviors>
        <w:guid w:val="{11DB952B-11E0-4305-A880-880CC3B8718E}"/>
      </w:docPartPr>
      <w:docPartBody>
        <w:p w:rsidR="00312C2B" w:rsidRDefault="00312C2B">
          <w:r>
            <w:rPr>
              <w:rStyle w:val="PlaceholderText"/>
            </w:rPr>
            <w:t>Broj studenata</w:t>
          </w:r>
        </w:p>
      </w:docPartBody>
    </w:docPart>
    <w:docPart>
      <w:docPartPr>
        <w:name w:val="EBF1F8FF393245A78729D79E13E72024"/>
        <w:category>
          <w:name w:val="Općenito"/>
          <w:gallery w:val="placeholder"/>
        </w:category>
        <w:types>
          <w:type w:val="bbPlcHdr"/>
        </w:types>
        <w:behaviors>
          <w:behavior w:val="content"/>
        </w:behaviors>
        <w:guid w:val="{6D53B8EA-9318-4B15-902F-210D6D761613}"/>
      </w:docPartPr>
      <w:docPartBody>
        <w:p w:rsidR="00312C2B" w:rsidRDefault="00312C2B">
          <w:r>
            <w:rPr>
              <w:rStyle w:val="PlaceholderText"/>
            </w:rPr>
            <w:t>Status predmeta</w:t>
          </w:r>
        </w:p>
      </w:docPartBody>
    </w:docPart>
    <w:docPart>
      <w:docPartPr>
        <w:name w:val="1A0DFC12E87A4666BF961D1EDEFE4569"/>
        <w:category>
          <w:name w:val="Općenito"/>
          <w:gallery w:val="placeholder"/>
        </w:category>
        <w:types>
          <w:type w:val="bbPlcHdr"/>
        </w:types>
        <w:behaviors>
          <w:behavior w:val="content"/>
        </w:behaviors>
        <w:guid w:val="{788EAF24-5AE3-42EC-B30E-55B6099E335B}"/>
      </w:docPartPr>
      <w:docPartBody>
        <w:p w:rsidR="00312C2B" w:rsidRDefault="00312C2B">
          <w:r>
            <w:rPr>
              <w:rStyle w:val="PlaceholderText"/>
            </w:rPr>
            <w:t>Razina e-učenja</w:t>
          </w:r>
        </w:p>
      </w:docPartBody>
    </w:docPart>
    <w:docPart>
      <w:docPartPr>
        <w:name w:val="C9F1A8BCF91A4A58A8E382DEFB8E9A7A"/>
        <w:category>
          <w:name w:val="Općenito"/>
          <w:gallery w:val="placeholder"/>
        </w:category>
        <w:types>
          <w:type w:val="bbPlcHdr"/>
        </w:types>
        <w:behaviors>
          <w:behavior w:val="content"/>
        </w:behaviors>
        <w:guid w:val="{A904F1DE-D6A1-42C7-ADA1-B2409306FFC5}"/>
      </w:docPartPr>
      <w:docPartBody>
        <w:p w:rsidR="00312C2B" w:rsidRDefault="00312C2B">
          <w:r>
            <w:rPr>
              <w:rStyle w:val="PlaceholderText"/>
            </w:rPr>
            <w:t>On-line</w:t>
          </w:r>
        </w:p>
      </w:docPartBody>
    </w:docPart>
    <w:docPart>
      <w:docPartPr>
        <w:name w:val="C4B65547A96F44DCA11979C7CFF81C6B"/>
        <w:category>
          <w:name w:val="Općenito"/>
          <w:gallery w:val="placeholder"/>
        </w:category>
        <w:types>
          <w:type w:val="bbPlcHdr"/>
        </w:types>
        <w:behaviors>
          <w:behavior w:val="content"/>
        </w:behaviors>
        <w:guid w:val="{0989721B-1225-4358-916A-2415499ACB7F}"/>
      </w:docPartPr>
      <w:docPartBody>
        <w:p w:rsidR="00312C2B" w:rsidRDefault="00312C2B">
          <w:r>
            <w:rPr>
              <w:rStyle w:val="PlaceholderText"/>
            </w:rPr>
            <w:t>Mjesto izvođenja</w:t>
          </w:r>
        </w:p>
      </w:docPartBody>
    </w:docPart>
    <w:docPart>
      <w:docPartPr>
        <w:name w:val="AF394DB0406849F6B59B3A5EE246AFE7"/>
        <w:category>
          <w:name w:val="Općenito"/>
          <w:gallery w:val="placeholder"/>
        </w:category>
        <w:types>
          <w:type w:val="bbPlcHdr"/>
        </w:types>
        <w:behaviors>
          <w:behavior w:val="content"/>
        </w:behaviors>
        <w:guid w:val="{C0557F56-925F-4986-B03A-C03C5FE7685A}"/>
      </w:docPartPr>
      <w:docPartBody>
        <w:p w:rsidR="00312C2B" w:rsidRDefault="00312C2B">
          <w:r>
            <w:rPr>
              <w:rStyle w:val="PlaceholderText"/>
            </w:rPr>
            <w:t>Mjesto izvođenja</w:t>
          </w:r>
        </w:p>
      </w:docPartBody>
    </w:docPart>
    <w:docPart>
      <w:docPartPr>
        <w:name w:val="A73F862270724EC7A6967BC320B99980"/>
        <w:category>
          <w:name w:val="Općenito"/>
          <w:gallery w:val="placeholder"/>
        </w:category>
        <w:types>
          <w:type w:val="bbPlcHdr"/>
        </w:types>
        <w:behaviors>
          <w:behavior w:val="content"/>
        </w:behaviors>
        <w:guid w:val="{F2497906-6F53-4334-B08E-F455ED578F76}"/>
      </w:docPartPr>
      <w:docPartBody>
        <w:p w:rsidR="00312C2B" w:rsidRDefault="00312C2B">
          <w:r>
            <w:rPr>
              <w:rStyle w:val="PlaceholderText"/>
            </w:rPr>
            <w:t>Jezik izvođenja</w:t>
          </w:r>
        </w:p>
      </w:docPartBody>
    </w:docPart>
    <w:docPart>
      <w:docPartPr>
        <w:name w:val="5D4AD0506D7D48AE987C44E7119F923D"/>
        <w:category>
          <w:name w:val="Općenito"/>
          <w:gallery w:val="placeholder"/>
        </w:category>
        <w:types>
          <w:type w:val="bbPlcHdr"/>
        </w:types>
        <w:behaviors>
          <w:behavior w:val="content"/>
        </w:behaviors>
        <w:guid w:val="{429A45CB-721A-425B-81B8-7E226A25F5BE}"/>
      </w:docPartPr>
      <w:docPartBody>
        <w:p w:rsidR="00312C2B" w:rsidRDefault="00312C2B">
          <w:r>
            <w:rPr>
              <w:rStyle w:val="PlaceholderText"/>
            </w:rPr>
            <w:t>Godina studija</w:t>
          </w:r>
        </w:p>
      </w:docPartBody>
    </w:docPart>
    <w:docPart>
      <w:docPartPr>
        <w:name w:val="BAC8E5E16A43489CB9546B9C0451B58B"/>
        <w:category>
          <w:name w:val="Općenito"/>
          <w:gallery w:val="placeholder"/>
        </w:category>
        <w:types>
          <w:type w:val="bbPlcHdr"/>
        </w:types>
        <w:behaviors>
          <w:behavior w:val="content"/>
        </w:behaviors>
        <w:guid w:val="{31F7DA22-2AA6-4705-AC24-7E2944E3FAE1}"/>
      </w:docPartPr>
      <w:docPartBody>
        <w:p w:rsidR="00312C2B" w:rsidRDefault="00312C2B">
          <w:r>
            <w:rPr>
              <w:rStyle w:val="PlaceholderText"/>
            </w:rPr>
            <w:t>Engleski jezik</w:t>
          </w:r>
        </w:p>
      </w:docPartBody>
    </w:docPart>
    <w:docPart>
      <w:docPartPr>
        <w:name w:val="943B4C40C4DD4687AD5A8A6DD2A95B3C"/>
        <w:category>
          <w:name w:val="Općenito"/>
          <w:gallery w:val="placeholder"/>
        </w:category>
        <w:types>
          <w:type w:val="bbPlcHdr"/>
        </w:types>
        <w:behaviors>
          <w:behavior w:val="content"/>
        </w:behaviors>
        <w:guid w:val="{4E69202E-CE14-40D1-B09D-5DE98B9CAD7C}"/>
      </w:docPartPr>
      <w:docPartBody>
        <w:p w:rsidR="00312C2B" w:rsidRDefault="00312C2B">
          <w:r>
            <w:rPr>
              <w:rStyle w:val="PlaceholderText"/>
            </w:rPr>
            <w:t>Ciljevi predmeta</w:t>
          </w:r>
        </w:p>
      </w:docPartBody>
    </w:docPart>
    <w:docPart>
      <w:docPartPr>
        <w:name w:val="5CC07EDCDF8F47F088C4B4C1CDB37E93"/>
        <w:category>
          <w:name w:val="Općenito"/>
          <w:gallery w:val="placeholder"/>
        </w:category>
        <w:types>
          <w:type w:val="bbPlcHdr"/>
        </w:types>
        <w:behaviors>
          <w:behavior w:val="content"/>
        </w:behaviors>
        <w:guid w:val="{1CA90208-F3A7-4C70-8AF1-0EA692777A53}"/>
      </w:docPartPr>
      <w:docPartBody>
        <w:p w:rsidR="00312C2B" w:rsidRDefault="00312C2B">
          <w:r>
            <w:rPr>
              <w:rStyle w:val="PlaceholderText"/>
            </w:rPr>
            <w:t>Ciljevi predmeta</w:t>
          </w:r>
        </w:p>
      </w:docPartBody>
    </w:docPart>
    <w:docPart>
      <w:docPartPr>
        <w:name w:val="AB4822DFC76B4C4296A64A5C47ACD322"/>
        <w:category>
          <w:name w:val="Općenito"/>
          <w:gallery w:val="placeholder"/>
        </w:category>
        <w:types>
          <w:type w:val="bbPlcHdr"/>
        </w:types>
        <w:behaviors>
          <w:behavior w:val="content"/>
        </w:behaviors>
        <w:guid w:val="{38E5F55E-B581-4AB2-9DE5-11FD90B20C9A}"/>
      </w:docPartPr>
      <w:docPartBody>
        <w:p w:rsidR="00312C2B" w:rsidRDefault="00312C2B">
          <w:r>
            <w:rPr>
              <w:rStyle w:val="PlaceholderText"/>
            </w:rPr>
            <w:t>Ciljevi predmeta</w:t>
          </w:r>
        </w:p>
      </w:docPartBody>
    </w:docPart>
    <w:docPart>
      <w:docPartPr>
        <w:name w:val="DA6EB454F9304135AD898FFC758B320C"/>
        <w:category>
          <w:name w:val="Općenito"/>
          <w:gallery w:val="placeholder"/>
        </w:category>
        <w:types>
          <w:type w:val="bbPlcHdr"/>
        </w:types>
        <w:behaviors>
          <w:behavior w:val="content"/>
        </w:behaviors>
        <w:guid w:val="{7C4DB301-3611-418C-ADB3-CF84A6E5C60E}"/>
      </w:docPartPr>
      <w:docPartBody>
        <w:p w:rsidR="00312C2B" w:rsidRDefault="00312C2B">
          <w:r>
            <w:rPr>
              <w:rStyle w:val="PlaceholderText"/>
            </w:rPr>
            <w:t>Preduvjeti</w:t>
          </w:r>
        </w:p>
      </w:docPartBody>
    </w:docPart>
    <w:docPart>
      <w:docPartPr>
        <w:name w:val="3ACF5D0BB9014B2BA69D30E1D3ACD5D9"/>
        <w:category>
          <w:name w:val="Općenito"/>
          <w:gallery w:val="placeholder"/>
        </w:category>
        <w:types>
          <w:type w:val="bbPlcHdr"/>
        </w:types>
        <w:behaviors>
          <w:behavior w:val="content"/>
        </w:behaviors>
        <w:guid w:val="{9916F1FF-D9EC-4E41-A83E-041E1D527130}"/>
      </w:docPartPr>
      <w:docPartBody>
        <w:p w:rsidR="00312C2B" w:rsidRDefault="00312C2B">
          <w:r>
            <w:rPr>
              <w:rStyle w:val="PlaceholderText"/>
            </w:rPr>
            <w:t>Doprinos ishodima učenja programa</w:t>
          </w:r>
        </w:p>
      </w:docPartBody>
    </w:docPart>
    <w:docPart>
      <w:docPartPr>
        <w:name w:val="08FEDD7B63DE42A98020BE994C379B3B"/>
        <w:category>
          <w:name w:val="Općenito"/>
          <w:gallery w:val="placeholder"/>
        </w:category>
        <w:types>
          <w:type w:val="bbPlcHdr"/>
        </w:types>
        <w:behaviors>
          <w:behavior w:val="content"/>
        </w:behaviors>
        <w:guid w:val="{DDB5910C-9DC6-449C-99D0-4B3B0B50CB09}"/>
      </w:docPartPr>
      <w:docPartBody>
        <w:p w:rsidR="00312C2B" w:rsidRDefault="00312C2B">
          <w:r>
            <w:rPr>
              <w:rStyle w:val="PlaceholderText"/>
            </w:rPr>
            <w:t>Ishodi učenja predmeta</w:t>
          </w:r>
        </w:p>
      </w:docPartBody>
    </w:docPart>
    <w:docPart>
      <w:docPartPr>
        <w:name w:val="FB6C532652B74855B1D96E7E0BA6A92C"/>
        <w:category>
          <w:name w:val="Općenito"/>
          <w:gallery w:val="placeholder"/>
        </w:category>
        <w:types>
          <w:type w:val="bbPlcHdr"/>
        </w:types>
        <w:behaviors>
          <w:behavior w:val="content"/>
        </w:behaviors>
        <w:guid w:val="{ECC25EE4-B04E-4138-BC6C-2D2F19AD1DEC}"/>
      </w:docPartPr>
      <w:docPartBody>
        <w:p w:rsidR="00312C2B" w:rsidRDefault="00312C2B">
          <w:r>
            <w:rPr>
              <w:rStyle w:val="PlaceholderText"/>
            </w:rPr>
            <w:t>Ishodi učenja predmeta</w:t>
          </w:r>
        </w:p>
      </w:docPartBody>
    </w:docPart>
    <w:docPart>
      <w:docPartPr>
        <w:name w:val="81C92B05E68545FAB5CCDD134B441E4D"/>
        <w:category>
          <w:name w:val="Općenito"/>
          <w:gallery w:val="placeholder"/>
        </w:category>
        <w:types>
          <w:type w:val="bbPlcHdr"/>
        </w:types>
        <w:behaviors>
          <w:behavior w:val="content"/>
        </w:behaviors>
        <w:guid w:val="{6F42D09F-554A-4907-A626-36B941C59B1D}"/>
      </w:docPartPr>
      <w:docPartBody>
        <w:p w:rsidR="00312C2B" w:rsidRDefault="00312C2B">
          <w:r>
            <w:rPr>
              <w:rStyle w:val="PlaceholderText"/>
            </w:rPr>
            <w:t>Sadržaj predmeta</w:t>
          </w:r>
        </w:p>
      </w:docPartBody>
    </w:docPart>
    <w:docPart>
      <w:docPartPr>
        <w:name w:val="63153E9630C94027930938BF35158967"/>
        <w:category>
          <w:name w:val="Općenito"/>
          <w:gallery w:val="placeholder"/>
        </w:category>
        <w:types>
          <w:type w:val="bbPlcHdr"/>
        </w:types>
        <w:behaviors>
          <w:behavior w:val="content"/>
        </w:behaviors>
        <w:guid w:val="{10CD3C38-A9A7-4BB8-A9AF-95DBB8FB6AA4}"/>
      </w:docPartPr>
      <w:docPartBody>
        <w:p w:rsidR="00312C2B" w:rsidRDefault="00312C2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6628463EE64CA58ADC3650222B1B24"/>
        <w:category>
          <w:name w:val="Općenito"/>
          <w:gallery w:val="placeholder"/>
        </w:category>
        <w:types>
          <w:type w:val="bbPlcHdr"/>
        </w:types>
        <w:behaviors>
          <w:behavior w:val="content"/>
        </w:behaviors>
        <w:guid w:val="{6F6243C1-1259-4E97-A5D7-7ACB093939DA}"/>
      </w:docPartPr>
      <w:docPartBody>
        <w:p w:rsidR="00312C2B" w:rsidRDefault="00312C2B">
          <w:r>
            <w:rPr>
              <w:rFonts w:ascii="Arial" w:hAnsi="Arial" w:cs="Arial"/>
              <w:sz w:val="20"/>
              <w:szCs w:val="20"/>
            </w:rPr>
            <w:t xml:space="preserve">  </w:t>
          </w:r>
        </w:p>
      </w:docPartBody>
    </w:docPart>
    <w:docPart>
      <w:docPartPr>
        <w:name w:val="78994EA8C6774884A22E62B4AB865971"/>
        <w:category>
          <w:name w:val="Općenito"/>
          <w:gallery w:val="placeholder"/>
        </w:category>
        <w:types>
          <w:type w:val="bbPlcHdr"/>
        </w:types>
        <w:behaviors>
          <w:behavior w:val="content"/>
        </w:behaviors>
        <w:guid w:val="{F7A4927C-AD8E-4ED2-AB45-F9E5869BCFBC}"/>
      </w:docPartPr>
      <w:docPartBody>
        <w:p w:rsidR="00312C2B" w:rsidRDefault="00312C2B">
          <w:r>
            <w:rPr>
              <w:rFonts w:ascii="Arial" w:hAnsi="Arial" w:cs="Arial"/>
              <w:color w:val="000000"/>
              <w:sz w:val="20"/>
              <w:szCs w:val="20"/>
            </w:rPr>
            <w:t xml:space="preserve"> </w:t>
          </w:r>
        </w:p>
      </w:docPartBody>
    </w:docPart>
    <w:docPart>
      <w:docPartPr>
        <w:name w:val="F36E85302BD14D33A644A90CF13FF8FA"/>
        <w:category>
          <w:name w:val="Općenito"/>
          <w:gallery w:val="placeholder"/>
        </w:category>
        <w:types>
          <w:type w:val="bbPlcHdr"/>
        </w:types>
        <w:behaviors>
          <w:behavior w:val="content"/>
        </w:behaviors>
        <w:guid w:val="{F8951E50-B457-44B2-ABB7-4BC647DF0382}"/>
      </w:docPartPr>
      <w:docPartBody>
        <w:p w:rsidR="00312C2B" w:rsidRDefault="00312C2B">
          <w:r w:rsidRPr="001C096C">
            <w:rPr>
              <w:rFonts w:ascii="Arial" w:hAnsi="Arial" w:cs="Arial"/>
              <w:color w:val="000000"/>
              <w:sz w:val="20"/>
              <w:szCs w:val="20"/>
            </w:rPr>
            <w:t xml:space="preserve"> </w:t>
          </w:r>
        </w:p>
      </w:docPartBody>
    </w:docPart>
    <w:docPart>
      <w:docPartPr>
        <w:name w:val="18626849F77D4F5496D505133C205837"/>
        <w:category>
          <w:name w:val="Općenito"/>
          <w:gallery w:val="placeholder"/>
        </w:category>
        <w:types>
          <w:type w:val="bbPlcHdr"/>
        </w:types>
        <w:behaviors>
          <w:behavior w:val="content"/>
        </w:behaviors>
        <w:guid w:val="{EB7E2CAD-EF4C-4756-A98A-C8733B2521D9}"/>
      </w:docPartPr>
      <w:docPartBody>
        <w:p w:rsidR="00312C2B" w:rsidRDefault="00312C2B">
          <w:r w:rsidRPr="001C096C">
            <w:rPr>
              <w:rFonts w:ascii="Arial" w:hAnsi="Arial" w:cs="Arial"/>
              <w:color w:val="000000"/>
              <w:sz w:val="20"/>
              <w:szCs w:val="20"/>
            </w:rPr>
            <w:t xml:space="preserve"> </w:t>
          </w:r>
        </w:p>
      </w:docPartBody>
    </w:docPart>
    <w:docPart>
      <w:docPartPr>
        <w:name w:val="D92B0D2A55544E9F995633982D5D3CF1"/>
        <w:category>
          <w:name w:val="Općenito"/>
          <w:gallery w:val="placeholder"/>
        </w:category>
        <w:types>
          <w:type w:val="bbPlcHdr"/>
        </w:types>
        <w:behaviors>
          <w:behavior w:val="content"/>
        </w:behaviors>
        <w:guid w:val="{94593916-FD51-49C0-B080-A7697E44EF28}"/>
      </w:docPartPr>
      <w:docPartBody>
        <w:p w:rsidR="00312C2B" w:rsidRDefault="00312C2B">
          <w:r w:rsidRPr="001C096C">
            <w:rPr>
              <w:rFonts w:ascii="Arial" w:hAnsi="Arial" w:cs="Arial"/>
              <w:color w:val="000000"/>
              <w:sz w:val="20"/>
              <w:szCs w:val="20"/>
            </w:rPr>
            <w:t xml:space="preserve"> </w:t>
          </w:r>
        </w:p>
      </w:docPartBody>
    </w:docPart>
    <w:docPart>
      <w:docPartPr>
        <w:name w:val="2938E4F95C5A47279978A391DCC29771"/>
        <w:category>
          <w:name w:val="Općenito"/>
          <w:gallery w:val="placeholder"/>
        </w:category>
        <w:types>
          <w:type w:val="bbPlcHdr"/>
        </w:types>
        <w:behaviors>
          <w:behavior w:val="content"/>
        </w:behaviors>
        <w:guid w:val="{5EA5895A-04BE-4FC8-B6D4-157CFD57AC53}"/>
      </w:docPartPr>
      <w:docPartBody>
        <w:p w:rsidR="00312C2B" w:rsidRDefault="00312C2B">
          <w:r w:rsidRPr="001C096C">
            <w:rPr>
              <w:rFonts w:ascii="Arial" w:hAnsi="Arial" w:cs="Arial"/>
              <w:color w:val="000000"/>
              <w:sz w:val="20"/>
              <w:szCs w:val="20"/>
            </w:rPr>
            <w:t xml:space="preserve"> </w:t>
          </w:r>
        </w:p>
      </w:docPartBody>
    </w:docPart>
    <w:docPart>
      <w:docPartPr>
        <w:name w:val="E865E797F89841B896CF8DCE069F7CC7"/>
        <w:category>
          <w:name w:val="Općenito"/>
          <w:gallery w:val="placeholder"/>
        </w:category>
        <w:types>
          <w:type w:val="bbPlcHdr"/>
        </w:types>
        <w:behaviors>
          <w:behavior w:val="content"/>
        </w:behaviors>
        <w:guid w:val="{3614DFAB-E8E1-4286-A673-AF532C6F32DB}"/>
      </w:docPartPr>
      <w:docPartBody>
        <w:p w:rsidR="00312C2B" w:rsidRDefault="00312C2B">
          <w:r w:rsidRPr="001C096C">
            <w:rPr>
              <w:rFonts w:ascii="Arial" w:hAnsi="Arial" w:cs="Arial"/>
              <w:color w:val="000000"/>
              <w:sz w:val="20"/>
              <w:szCs w:val="20"/>
            </w:rPr>
            <w:t xml:space="preserve"> </w:t>
          </w:r>
        </w:p>
      </w:docPartBody>
    </w:docPart>
    <w:docPart>
      <w:docPartPr>
        <w:name w:val="457545C0F7334C41B076586ABAA9E942"/>
        <w:category>
          <w:name w:val="Općenito"/>
          <w:gallery w:val="placeholder"/>
        </w:category>
        <w:types>
          <w:type w:val="bbPlcHdr"/>
        </w:types>
        <w:behaviors>
          <w:behavior w:val="content"/>
        </w:behaviors>
        <w:guid w:val="{7208F2FD-8D63-4F1C-BD3B-06393270F982}"/>
      </w:docPartPr>
      <w:docPartBody>
        <w:p w:rsidR="00312C2B" w:rsidRDefault="00312C2B">
          <w:r w:rsidRPr="001C096C">
            <w:rPr>
              <w:rFonts w:ascii="Arial" w:hAnsi="Arial" w:cs="Arial"/>
              <w:color w:val="000000"/>
              <w:sz w:val="20"/>
              <w:szCs w:val="20"/>
            </w:rPr>
            <w:t xml:space="preserve"> </w:t>
          </w:r>
        </w:p>
      </w:docPartBody>
    </w:docPart>
    <w:docPart>
      <w:docPartPr>
        <w:name w:val="1EB37FD47944404C83393FDCAB704434"/>
        <w:category>
          <w:name w:val="Općenito"/>
          <w:gallery w:val="placeholder"/>
        </w:category>
        <w:types>
          <w:type w:val="bbPlcHdr"/>
        </w:types>
        <w:behaviors>
          <w:behavior w:val="content"/>
        </w:behaviors>
        <w:guid w:val="{B849C66F-9B8B-4163-8EE5-A22ACC46A441}"/>
      </w:docPartPr>
      <w:docPartBody>
        <w:p w:rsidR="00312C2B" w:rsidRDefault="00312C2B">
          <w:r w:rsidRPr="001C096C">
            <w:rPr>
              <w:rFonts w:ascii="Arial" w:hAnsi="Arial" w:cs="Arial"/>
              <w:color w:val="000000"/>
              <w:sz w:val="20"/>
              <w:szCs w:val="20"/>
            </w:rPr>
            <w:t xml:space="preserve"> </w:t>
          </w:r>
        </w:p>
      </w:docPartBody>
    </w:docPart>
    <w:docPart>
      <w:docPartPr>
        <w:name w:val="64A5BDB332EC4B6C9B319D7C85292129"/>
        <w:category>
          <w:name w:val="Općenito"/>
          <w:gallery w:val="placeholder"/>
        </w:category>
        <w:types>
          <w:type w:val="bbPlcHdr"/>
        </w:types>
        <w:behaviors>
          <w:behavior w:val="content"/>
        </w:behaviors>
        <w:guid w:val="{807438CF-4BF9-47BE-913F-D071036577CD}"/>
      </w:docPartPr>
      <w:docPartBody>
        <w:p w:rsidR="00312C2B" w:rsidRDefault="00312C2B">
          <w:r w:rsidRPr="001C096C">
            <w:rPr>
              <w:rFonts w:ascii="Arial" w:hAnsi="Arial" w:cs="Arial"/>
              <w:color w:val="000000"/>
              <w:sz w:val="20"/>
              <w:szCs w:val="20"/>
            </w:rPr>
            <w:t xml:space="preserve"> </w:t>
          </w:r>
        </w:p>
      </w:docPartBody>
    </w:docPart>
    <w:docPart>
      <w:docPartPr>
        <w:name w:val="6DBB419E7C854EEBACBDA4107BE3C964"/>
        <w:category>
          <w:name w:val="Općenito"/>
          <w:gallery w:val="placeholder"/>
        </w:category>
        <w:types>
          <w:type w:val="bbPlcHdr"/>
        </w:types>
        <w:behaviors>
          <w:behavior w:val="content"/>
        </w:behaviors>
        <w:guid w:val="{A763902E-D22A-4FB1-96C8-DE65003FA966}"/>
      </w:docPartPr>
      <w:docPartBody>
        <w:p w:rsidR="00312C2B" w:rsidRDefault="00312C2B">
          <w:r w:rsidRPr="001C096C">
            <w:rPr>
              <w:rFonts w:ascii="Arial" w:hAnsi="Arial" w:cs="Arial"/>
              <w:color w:val="000000"/>
              <w:sz w:val="20"/>
              <w:szCs w:val="20"/>
            </w:rPr>
            <w:t xml:space="preserve"> </w:t>
          </w:r>
        </w:p>
      </w:docPartBody>
    </w:docPart>
    <w:docPart>
      <w:docPartPr>
        <w:name w:val="4457D5FF95BC4A7D8E948A8DDFC0FBC5"/>
        <w:category>
          <w:name w:val="Općenito"/>
          <w:gallery w:val="placeholder"/>
        </w:category>
        <w:types>
          <w:type w:val="bbPlcHdr"/>
        </w:types>
        <w:behaviors>
          <w:behavior w:val="content"/>
        </w:behaviors>
        <w:guid w:val="{A42CB390-F292-4BF3-8FFA-547B392E1690}"/>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B8D09BDDEF2847D8A2C0BFC4326ECC03"/>
        <w:category>
          <w:name w:val="Općenito"/>
          <w:gallery w:val="placeholder"/>
        </w:category>
        <w:types>
          <w:type w:val="bbPlcHdr"/>
        </w:types>
        <w:behaviors>
          <w:behavior w:val="content"/>
        </w:behaviors>
        <w:guid w:val="{AC00A544-7623-4EEB-B4C1-E5C47D80D5F8}"/>
      </w:docPartPr>
      <w:docPartBody>
        <w:p w:rsidR="00312C2B" w:rsidRDefault="00312C2B">
          <w:r w:rsidRPr="001C096C">
            <w:rPr>
              <w:rFonts w:ascii="Arial" w:hAnsi="Arial" w:cs="Arial"/>
              <w:color w:val="000000"/>
              <w:sz w:val="20"/>
              <w:szCs w:val="20"/>
            </w:rPr>
            <w:t xml:space="preserve"> </w:t>
          </w:r>
        </w:p>
      </w:docPartBody>
    </w:docPart>
    <w:docPart>
      <w:docPartPr>
        <w:name w:val="8D44EC25A3C64307BE7A23ABD4247973"/>
        <w:category>
          <w:name w:val="Općenito"/>
          <w:gallery w:val="placeholder"/>
        </w:category>
        <w:types>
          <w:type w:val="bbPlcHdr"/>
        </w:types>
        <w:behaviors>
          <w:behavior w:val="content"/>
        </w:behaviors>
        <w:guid w:val="{41F05228-84FA-4196-A311-2CAFFFAD70D7}"/>
      </w:docPartPr>
      <w:docPartBody>
        <w:p w:rsidR="00312C2B" w:rsidRDefault="00312C2B">
          <w:r w:rsidRPr="001C096C">
            <w:rPr>
              <w:rFonts w:ascii="Arial" w:hAnsi="Arial" w:cs="Arial"/>
              <w:color w:val="000000"/>
              <w:sz w:val="20"/>
              <w:szCs w:val="20"/>
            </w:rPr>
            <w:t xml:space="preserve"> </w:t>
          </w:r>
        </w:p>
      </w:docPartBody>
    </w:docPart>
    <w:docPart>
      <w:docPartPr>
        <w:name w:val="5AAF042A70004691A58E855C7FFB5447"/>
        <w:category>
          <w:name w:val="Općenito"/>
          <w:gallery w:val="placeholder"/>
        </w:category>
        <w:types>
          <w:type w:val="bbPlcHdr"/>
        </w:types>
        <w:behaviors>
          <w:behavior w:val="content"/>
        </w:behaviors>
        <w:guid w:val="{CE2B299D-E471-41F7-8D72-1066ECD25936}"/>
      </w:docPartPr>
      <w:docPartBody>
        <w:p w:rsidR="00312C2B" w:rsidRDefault="00312C2B">
          <w:r w:rsidRPr="001C096C">
            <w:rPr>
              <w:rFonts w:ascii="Arial" w:hAnsi="Arial" w:cs="Arial"/>
              <w:color w:val="000000"/>
              <w:sz w:val="20"/>
              <w:szCs w:val="20"/>
            </w:rPr>
            <w:t xml:space="preserve"> </w:t>
          </w:r>
        </w:p>
      </w:docPartBody>
    </w:docPart>
    <w:docPart>
      <w:docPartPr>
        <w:name w:val="69C410C5346346108575A288BB72256C"/>
        <w:category>
          <w:name w:val="Općenito"/>
          <w:gallery w:val="placeholder"/>
        </w:category>
        <w:types>
          <w:type w:val="bbPlcHdr"/>
        </w:types>
        <w:behaviors>
          <w:behavior w:val="content"/>
        </w:behaviors>
        <w:guid w:val="{DEE1C1C0-409D-4700-9709-B13886F42159}"/>
      </w:docPartPr>
      <w:docPartBody>
        <w:p w:rsidR="00312C2B" w:rsidRDefault="00312C2B">
          <w:r w:rsidRPr="001C096C">
            <w:rPr>
              <w:rFonts w:ascii="Arial" w:hAnsi="Arial" w:cs="Arial"/>
              <w:color w:val="000000"/>
              <w:sz w:val="20"/>
              <w:szCs w:val="20"/>
            </w:rPr>
            <w:t xml:space="preserve"> </w:t>
          </w:r>
        </w:p>
      </w:docPartBody>
    </w:docPart>
    <w:docPart>
      <w:docPartPr>
        <w:name w:val="F19DCA0A1D5247F78E3AB65F97CAC80C"/>
        <w:category>
          <w:name w:val="Općenito"/>
          <w:gallery w:val="placeholder"/>
        </w:category>
        <w:types>
          <w:type w:val="bbPlcHdr"/>
        </w:types>
        <w:behaviors>
          <w:behavior w:val="content"/>
        </w:behaviors>
        <w:guid w:val="{F14CBE4C-5075-4C0F-AAF0-2C0E675E3F40}"/>
      </w:docPartPr>
      <w:docPartBody>
        <w:p w:rsidR="00312C2B" w:rsidRDefault="00312C2B">
          <w:r w:rsidRPr="001C096C">
            <w:rPr>
              <w:rFonts w:ascii="Arial" w:hAnsi="Arial" w:cs="Arial"/>
              <w:color w:val="000000"/>
              <w:sz w:val="20"/>
              <w:szCs w:val="20"/>
            </w:rPr>
            <w:t xml:space="preserve"> </w:t>
          </w:r>
        </w:p>
      </w:docPartBody>
    </w:docPart>
    <w:docPart>
      <w:docPartPr>
        <w:name w:val="C36F9DF4F19A4BCB9284181E078BF794"/>
        <w:category>
          <w:name w:val="Općenito"/>
          <w:gallery w:val="placeholder"/>
        </w:category>
        <w:types>
          <w:type w:val="bbPlcHdr"/>
        </w:types>
        <w:behaviors>
          <w:behavior w:val="content"/>
        </w:behaviors>
        <w:guid w:val="{5678BCF8-EFD3-496E-BD7D-D104272B314E}"/>
      </w:docPartPr>
      <w:docPartBody>
        <w:p w:rsidR="00312C2B" w:rsidRDefault="00312C2B">
          <w:r w:rsidRPr="001C096C">
            <w:rPr>
              <w:rFonts w:ascii="Arial" w:hAnsi="Arial" w:cs="Arial"/>
              <w:color w:val="000000"/>
              <w:sz w:val="20"/>
              <w:szCs w:val="20"/>
            </w:rPr>
            <w:t xml:space="preserve"> </w:t>
          </w:r>
        </w:p>
      </w:docPartBody>
    </w:docPart>
    <w:docPart>
      <w:docPartPr>
        <w:name w:val="BB5514E4FF874444A66E2887B5ED798F"/>
        <w:category>
          <w:name w:val="Općenito"/>
          <w:gallery w:val="placeholder"/>
        </w:category>
        <w:types>
          <w:type w:val="bbPlcHdr"/>
        </w:types>
        <w:behaviors>
          <w:behavior w:val="content"/>
        </w:behaviors>
        <w:guid w:val="{FB46B581-47BF-41A8-90ED-203773F1043F}"/>
      </w:docPartPr>
      <w:docPartBody>
        <w:p w:rsidR="00312C2B" w:rsidRDefault="00312C2B">
          <w:r w:rsidRPr="002D3BBF">
            <w:rPr>
              <w:rFonts w:ascii="Arial" w:hAnsi="Arial" w:cs="Arial"/>
              <w:sz w:val="20"/>
              <w:szCs w:val="20"/>
            </w:rPr>
            <w:t>(ostalo upisati)</w:t>
          </w:r>
          <w:r>
            <w:rPr>
              <w:rFonts w:ascii="Arial" w:hAnsi="Arial" w:cs="Arial"/>
              <w:sz w:val="20"/>
              <w:szCs w:val="20"/>
            </w:rPr>
            <w:t xml:space="preserve"> </w:t>
          </w:r>
        </w:p>
      </w:docPartBody>
    </w:docPart>
    <w:docPart>
      <w:docPartPr>
        <w:name w:val="3513C461FCE24F12BA03C03CD5FC4446"/>
        <w:category>
          <w:name w:val="Općenito"/>
          <w:gallery w:val="placeholder"/>
        </w:category>
        <w:types>
          <w:type w:val="bbPlcHdr"/>
        </w:types>
        <w:behaviors>
          <w:behavior w:val="content"/>
        </w:behaviors>
        <w:guid w:val="{8ACE0DF4-AAAB-4061-8ED2-567DB6805E47}"/>
      </w:docPartPr>
      <w:docPartBody>
        <w:p w:rsidR="00312C2B" w:rsidRDefault="00312C2B">
          <w:r w:rsidRPr="001C096C">
            <w:rPr>
              <w:rFonts w:ascii="Arial" w:hAnsi="Arial" w:cs="Arial"/>
              <w:color w:val="000000"/>
              <w:sz w:val="20"/>
              <w:szCs w:val="20"/>
            </w:rPr>
            <w:t xml:space="preserve"> </w:t>
          </w:r>
        </w:p>
      </w:docPartBody>
    </w:docPart>
    <w:docPart>
      <w:docPartPr>
        <w:name w:val="A0BCD78F2B1945B9926DE8FE09B82904"/>
        <w:category>
          <w:name w:val="Općenito"/>
          <w:gallery w:val="placeholder"/>
        </w:category>
        <w:types>
          <w:type w:val="bbPlcHdr"/>
        </w:types>
        <w:behaviors>
          <w:behavior w:val="content"/>
        </w:behaviors>
        <w:guid w:val="{3C91B646-5D91-4C60-ACE6-38052F5DC8F7}"/>
      </w:docPartPr>
      <w:docPartBody>
        <w:p w:rsidR="00312C2B" w:rsidRDefault="00312C2B">
          <w:r w:rsidRPr="001C096C">
            <w:rPr>
              <w:rFonts w:ascii="Arial" w:hAnsi="Arial" w:cs="Arial"/>
              <w:color w:val="000000"/>
              <w:sz w:val="20"/>
              <w:szCs w:val="20"/>
            </w:rPr>
            <w:t xml:space="preserve"> </w:t>
          </w:r>
        </w:p>
      </w:docPartBody>
    </w:docPart>
    <w:docPart>
      <w:docPartPr>
        <w:name w:val="EFA13A9FB4294109BE6F1127DC1185B1"/>
        <w:category>
          <w:name w:val="Općenito"/>
          <w:gallery w:val="placeholder"/>
        </w:category>
        <w:types>
          <w:type w:val="bbPlcHdr"/>
        </w:types>
        <w:behaviors>
          <w:behavior w:val="content"/>
        </w:behaviors>
        <w:guid w:val="{0649E1A8-495C-46E3-843F-4911EF00B875}"/>
      </w:docPartPr>
      <w:docPartBody>
        <w:p w:rsidR="00312C2B" w:rsidRDefault="00312C2B">
          <w:r w:rsidRPr="001C096C">
            <w:rPr>
              <w:rFonts w:ascii="Arial" w:hAnsi="Arial" w:cs="Arial"/>
              <w:color w:val="000000"/>
              <w:sz w:val="20"/>
              <w:szCs w:val="20"/>
            </w:rPr>
            <w:t xml:space="preserve"> </w:t>
          </w:r>
        </w:p>
      </w:docPartBody>
    </w:docPart>
    <w:docPart>
      <w:docPartPr>
        <w:name w:val="AEA473E717FF44CE8C8CFAF7FBED5876"/>
        <w:category>
          <w:name w:val="Općenito"/>
          <w:gallery w:val="placeholder"/>
        </w:category>
        <w:types>
          <w:type w:val="bbPlcHdr"/>
        </w:types>
        <w:behaviors>
          <w:behavior w:val="content"/>
        </w:behaviors>
        <w:guid w:val="{A7FADEA2-7A5F-4F36-AF0E-0BBBEDE811A2}"/>
      </w:docPartPr>
      <w:docPartBody>
        <w:p w:rsidR="00312C2B" w:rsidRDefault="00312C2B">
          <w:r w:rsidRPr="001C096C">
            <w:rPr>
              <w:rFonts w:ascii="Arial" w:hAnsi="Arial" w:cs="Arial"/>
              <w:color w:val="000000"/>
              <w:sz w:val="20"/>
              <w:szCs w:val="20"/>
            </w:rPr>
            <w:t xml:space="preserve"> </w:t>
          </w:r>
        </w:p>
      </w:docPartBody>
    </w:docPart>
    <w:docPart>
      <w:docPartPr>
        <w:name w:val="B0689863FDEE4FCAB2DB20116451522F"/>
        <w:category>
          <w:name w:val="Općenito"/>
          <w:gallery w:val="placeholder"/>
        </w:category>
        <w:types>
          <w:type w:val="bbPlcHdr"/>
        </w:types>
        <w:behaviors>
          <w:behavior w:val="content"/>
        </w:behaviors>
        <w:guid w:val="{BD5A2826-5810-4B04-8B3B-7180B20E4466}"/>
      </w:docPartPr>
      <w:docPartBody>
        <w:p w:rsidR="00312C2B" w:rsidRDefault="00312C2B">
          <w:r w:rsidRPr="001C096C">
            <w:rPr>
              <w:rFonts w:ascii="Arial" w:hAnsi="Arial" w:cs="Arial"/>
              <w:color w:val="000000"/>
              <w:sz w:val="20"/>
              <w:szCs w:val="20"/>
            </w:rPr>
            <w:t xml:space="preserve"> </w:t>
          </w:r>
        </w:p>
      </w:docPartBody>
    </w:docPart>
    <w:docPart>
      <w:docPartPr>
        <w:name w:val="6B1111866C9C4E3FA14C0F6FEB951428"/>
        <w:category>
          <w:name w:val="Općenito"/>
          <w:gallery w:val="placeholder"/>
        </w:category>
        <w:types>
          <w:type w:val="bbPlcHdr"/>
        </w:types>
        <w:behaviors>
          <w:behavior w:val="content"/>
        </w:behaviors>
        <w:guid w:val="{FC796242-B2DF-42CD-994F-EF3562899CE2}"/>
      </w:docPartPr>
      <w:docPartBody>
        <w:p w:rsidR="00312C2B" w:rsidRDefault="00312C2B">
          <w:r w:rsidRPr="001C096C">
            <w:rPr>
              <w:rFonts w:ascii="Arial" w:hAnsi="Arial" w:cs="Arial"/>
              <w:color w:val="000000"/>
              <w:sz w:val="20"/>
              <w:szCs w:val="20"/>
            </w:rPr>
            <w:t xml:space="preserve"> </w:t>
          </w:r>
        </w:p>
      </w:docPartBody>
    </w:docPart>
    <w:docPart>
      <w:docPartPr>
        <w:name w:val="2E3AEC98DDE64E11BF6EBE481D223E5F"/>
        <w:category>
          <w:name w:val="Općenito"/>
          <w:gallery w:val="placeholder"/>
        </w:category>
        <w:types>
          <w:type w:val="bbPlcHdr"/>
        </w:types>
        <w:behaviors>
          <w:behavior w:val="content"/>
        </w:behaviors>
        <w:guid w:val="{AB8D6873-B7C3-440F-8018-69D28A390A43}"/>
      </w:docPartPr>
      <w:docPartBody>
        <w:p w:rsidR="00312C2B" w:rsidRDefault="00312C2B">
          <w:r w:rsidRPr="002B6B3C">
            <w:rPr>
              <w:rFonts w:ascii="Arial" w:hAnsi="Arial" w:cs="Arial"/>
              <w:sz w:val="20"/>
              <w:szCs w:val="20"/>
            </w:rPr>
            <w:t xml:space="preserve">(ostalo upisati) </w:t>
          </w:r>
        </w:p>
      </w:docPartBody>
    </w:docPart>
    <w:docPart>
      <w:docPartPr>
        <w:name w:val="2B0B781B454E4E6F9090F9E73E4EA150"/>
        <w:category>
          <w:name w:val="Općenito"/>
          <w:gallery w:val="placeholder"/>
        </w:category>
        <w:types>
          <w:type w:val="bbPlcHdr"/>
        </w:types>
        <w:behaviors>
          <w:behavior w:val="content"/>
        </w:behaviors>
        <w:guid w:val="{45E98304-1DBF-4A81-93DC-C3D1C4A010E0}"/>
      </w:docPartPr>
      <w:docPartBody>
        <w:p w:rsidR="00312C2B" w:rsidRDefault="00312C2B">
          <w:r w:rsidRPr="001C096C">
            <w:rPr>
              <w:rFonts w:ascii="Arial" w:hAnsi="Arial" w:cs="Arial"/>
              <w:color w:val="000000"/>
              <w:sz w:val="20"/>
              <w:szCs w:val="20"/>
            </w:rPr>
            <w:t xml:space="preserve"> </w:t>
          </w:r>
        </w:p>
      </w:docPartBody>
    </w:docPart>
    <w:docPart>
      <w:docPartPr>
        <w:name w:val="7E37EF81D37D48EF94BE073CA3A205B7"/>
        <w:category>
          <w:name w:val="Općenito"/>
          <w:gallery w:val="placeholder"/>
        </w:category>
        <w:types>
          <w:type w:val="bbPlcHdr"/>
        </w:types>
        <w:behaviors>
          <w:behavior w:val="content"/>
        </w:behaviors>
        <w:guid w:val="{AAC2563B-9CB4-4A85-9511-EF13E420CAA5}"/>
      </w:docPartPr>
      <w:docPartBody>
        <w:p w:rsidR="00312C2B" w:rsidRDefault="00312C2B">
          <w:r w:rsidRPr="001C096C">
            <w:rPr>
              <w:rFonts w:ascii="Arial" w:hAnsi="Arial" w:cs="Arial"/>
              <w:color w:val="000000"/>
              <w:sz w:val="20"/>
              <w:szCs w:val="20"/>
            </w:rPr>
            <w:t xml:space="preserve"> </w:t>
          </w:r>
        </w:p>
      </w:docPartBody>
    </w:docPart>
    <w:docPart>
      <w:docPartPr>
        <w:name w:val="0AB3B68DEF0F44289F19FDDF50F13B71"/>
        <w:category>
          <w:name w:val="Općenito"/>
          <w:gallery w:val="placeholder"/>
        </w:category>
        <w:types>
          <w:type w:val="bbPlcHdr"/>
        </w:types>
        <w:behaviors>
          <w:behavior w:val="content"/>
        </w:behaviors>
        <w:guid w:val="{44FACA13-ECE0-42E7-AAA1-4DA185461EC1}"/>
      </w:docPartPr>
      <w:docPartBody>
        <w:p w:rsidR="00312C2B" w:rsidRDefault="00312C2B">
          <w:r w:rsidRPr="001C096C">
            <w:rPr>
              <w:rFonts w:ascii="Arial" w:hAnsi="Arial" w:cs="Arial"/>
              <w:color w:val="000000"/>
              <w:sz w:val="20"/>
              <w:szCs w:val="20"/>
            </w:rPr>
            <w:t xml:space="preserve"> </w:t>
          </w:r>
        </w:p>
      </w:docPartBody>
    </w:docPart>
    <w:docPart>
      <w:docPartPr>
        <w:name w:val="1723A5783AD04A709FBF907C0973114C"/>
        <w:category>
          <w:name w:val="Općenito"/>
          <w:gallery w:val="placeholder"/>
        </w:category>
        <w:types>
          <w:type w:val="bbPlcHdr"/>
        </w:types>
        <w:behaviors>
          <w:behavior w:val="content"/>
        </w:behaviors>
        <w:guid w:val="{B21142F1-2A80-42C4-A6C5-4741E020059B}"/>
      </w:docPartPr>
      <w:docPartBody>
        <w:p w:rsidR="00312C2B" w:rsidRDefault="00312C2B">
          <w:r w:rsidRPr="001C096C">
            <w:rPr>
              <w:rFonts w:ascii="Arial" w:hAnsi="Arial" w:cs="Arial"/>
              <w:color w:val="000000"/>
              <w:sz w:val="20"/>
              <w:szCs w:val="20"/>
            </w:rPr>
            <w:t xml:space="preserve">  </w:t>
          </w:r>
        </w:p>
      </w:docPartBody>
    </w:docPart>
    <w:docPart>
      <w:docPartPr>
        <w:name w:val="AC736572A36644BC91249AA7ABAC734C"/>
        <w:category>
          <w:name w:val="Općenito"/>
          <w:gallery w:val="placeholder"/>
        </w:category>
        <w:types>
          <w:type w:val="bbPlcHdr"/>
        </w:types>
        <w:behaviors>
          <w:behavior w:val="content"/>
        </w:behaviors>
        <w:guid w:val="{D1C4E2B3-4055-42A9-B6C4-8895AAF63CEE}"/>
      </w:docPartPr>
      <w:docPartBody>
        <w:p w:rsidR="00312C2B" w:rsidRDefault="00312C2B">
          <w:r w:rsidRPr="001C096C">
            <w:rPr>
              <w:rFonts w:ascii="Arial" w:hAnsi="Arial" w:cs="Arial"/>
              <w:color w:val="000000"/>
              <w:sz w:val="20"/>
              <w:szCs w:val="20"/>
            </w:rPr>
            <w:t xml:space="preserve"> </w:t>
          </w:r>
        </w:p>
      </w:docPartBody>
    </w:docPart>
    <w:docPart>
      <w:docPartPr>
        <w:name w:val="E1BE534ED91049DF841B4173D57D837E"/>
        <w:category>
          <w:name w:val="Općenito"/>
          <w:gallery w:val="placeholder"/>
        </w:category>
        <w:types>
          <w:type w:val="bbPlcHdr"/>
        </w:types>
        <w:behaviors>
          <w:behavior w:val="content"/>
        </w:behaviors>
        <w:guid w:val="{062ABE6B-862B-444A-9647-089C3564A056}"/>
      </w:docPartPr>
      <w:docPartBody>
        <w:p w:rsidR="00312C2B" w:rsidRDefault="00312C2B">
          <w:r w:rsidRPr="001C096C">
            <w:rPr>
              <w:rFonts w:ascii="Arial" w:hAnsi="Arial" w:cs="Arial"/>
              <w:color w:val="000000"/>
              <w:sz w:val="20"/>
              <w:szCs w:val="20"/>
            </w:rPr>
            <w:t xml:space="preserve"> </w:t>
          </w:r>
        </w:p>
      </w:docPartBody>
    </w:docPart>
    <w:docPart>
      <w:docPartPr>
        <w:name w:val="27970C1613F8467A8DEE47651735533D"/>
        <w:category>
          <w:name w:val="Općenito"/>
          <w:gallery w:val="placeholder"/>
        </w:category>
        <w:types>
          <w:type w:val="bbPlcHdr"/>
        </w:types>
        <w:behaviors>
          <w:behavior w:val="content"/>
        </w:behaviors>
        <w:guid w:val="{146D74A8-346E-42B5-BBAF-F3433856FFEE}"/>
      </w:docPartPr>
      <w:docPartBody>
        <w:p w:rsidR="00312C2B" w:rsidRDefault="00312C2B">
          <w:r>
            <w:rPr>
              <w:rStyle w:val="PlaceholderText"/>
            </w:rPr>
            <w:t>ECTS</w:t>
          </w:r>
        </w:p>
      </w:docPartBody>
    </w:docPart>
    <w:docPart>
      <w:docPartPr>
        <w:name w:val="57336F88DE544714B2B4158EFD39ACA5"/>
        <w:category>
          <w:name w:val="Općenito"/>
          <w:gallery w:val="placeholder"/>
        </w:category>
        <w:types>
          <w:type w:val="bbPlcHdr"/>
        </w:types>
        <w:behaviors>
          <w:behavior w:val="content"/>
        </w:behaviors>
        <w:guid w:val="{6CAF7E32-6761-488B-AF81-5E7EEDD9027F}"/>
      </w:docPartPr>
      <w:docPartBody>
        <w:p w:rsidR="00312C2B" w:rsidRDefault="00312C2B">
          <w:r>
            <w:rPr>
              <w:rStyle w:val="PlaceholderText"/>
            </w:rPr>
            <w:t>Metode i kriteriji vrednovanja</w:t>
          </w:r>
        </w:p>
      </w:docPartBody>
    </w:docPart>
    <w:docPart>
      <w:docPartPr>
        <w:name w:val="84F56278F9124169A775DEB5E5C0E0EC"/>
        <w:category>
          <w:name w:val="Općenito"/>
          <w:gallery w:val="placeholder"/>
        </w:category>
        <w:types>
          <w:type w:val="bbPlcHdr"/>
        </w:types>
        <w:behaviors>
          <w:behavior w:val="content"/>
        </w:behaviors>
        <w:guid w:val="{2E7B5B0D-AF63-4A9B-B7C8-2CE9972E5265}"/>
      </w:docPartPr>
      <w:docPartBody>
        <w:p w:rsidR="00312C2B" w:rsidRDefault="00312C2B">
          <w:r>
            <w:rPr>
              <w:rStyle w:val="PlaceholderText"/>
            </w:rPr>
            <w:t>Obveze studenata</w:t>
          </w:r>
        </w:p>
      </w:docPartBody>
    </w:docPart>
    <w:docPart>
      <w:docPartPr>
        <w:name w:val="E1B9894ACEA54D3FA0CED81272E6EC61"/>
        <w:category>
          <w:name w:val="Općenito"/>
          <w:gallery w:val="placeholder"/>
        </w:category>
        <w:types>
          <w:type w:val="bbPlcHdr"/>
        </w:types>
        <w:behaviors>
          <w:behavior w:val="content"/>
        </w:behaviors>
        <w:guid w:val="{CB0AA25D-5323-4943-929A-F4205B4F13DC}"/>
      </w:docPartPr>
      <w:docPartBody>
        <w:p w:rsidR="00312C2B" w:rsidRDefault="00312C2B">
          <w:r>
            <w:rPr>
              <w:rStyle w:val="PlaceholderText"/>
            </w:rPr>
            <w:t>Obveze studenata</w:t>
          </w:r>
        </w:p>
      </w:docPartBody>
    </w:docPart>
    <w:docPart>
      <w:docPartPr>
        <w:name w:val="DB69BB7E76954D808AC9DB59F1BD2764"/>
        <w:category>
          <w:name w:val="Općenito"/>
          <w:gallery w:val="placeholder"/>
        </w:category>
        <w:types>
          <w:type w:val="bbPlcHdr"/>
        </w:types>
        <w:behaviors>
          <w:behavior w:val="content"/>
        </w:behaviors>
        <w:guid w:val="{2E66B90F-D250-4146-A677-B452F9075DC3}"/>
      </w:docPartPr>
      <w:docPartBody>
        <w:p w:rsidR="00312C2B" w:rsidRDefault="00312C2B">
          <w:r>
            <w:rPr>
              <w:rFonts w:ascii="Arial" w:hAnsi="Arial" w:cs="Arial"/>
              <w:color w:val="000000"/>
              <w:sz w:val="20"/>
              <w:szCs w:val="20"/>
            </w:rPr>
            <w:t xml:space="preserve"> </w:t>
          </w:r>
        </w:p>
      </w:docPartBody>
    </w:docPart>
    <w:docPart>
      <w:docPartPr>
        <w:name w:val="E0537F3CC1C141A89A19C3A2B4BE425E"/>
        <w:category>
          <w:name w:val="Općenito"/>
          <w:gallery w:val="placeholder"/>
        </w:category>
        <w:types>
          <w:type w:val="bbPlcHdr"/>
        </w:types>
        <w:behaviors>
          <w:behavior w:val="content"/>
        </w:behaviors>
        <w:guid w:val="{5A43C8EA-3149-4C7A-833C-D9A863770052}"/>
      </w:docPartPr>
      <w:docPartBody>
        <w:p w:rsidR="00312C2B" w:rsidRDefault="00312C2B">
          <w:r>
            <w:rPr>
              <w:rFonts w:ascii="Arial" w:hAnsi="Arial" w:cs="Arial"/>
              <w:color w:val="000000"/>
              <w:sz w:val="20"/>
              <w:szCs w:val="20"/>
            </w:rPr>
            <w:t xml:space="preserve"> </w:t>
          </w:r>
        </w:p>
      </w:docPartBody>
    </w:docPart>
    <w:docPart>
      <w:docPartPr>
        <w:name w:val="642B62DF9DFF4C94B8BBEA50CCD58B49"/>
        <w:category>
          <w:name w:val="Općenito"/>
          <w:gallery w:val="placeholder"/>
        </w:category>
        <w:types>
          <w:type w:val="bbPlcHdr"/>
        </w:types>
        <w:behaviors>
          <w:behavior w:val="content"/>
        </w:behaviors>
        <w:guid w:val="{33BEEE48-BAAA-4519-8A82-D04BE0A54F01}"/>
      </w:docPartPr>
      <w:docPartBody>
        <w:p w:rsidR="00312C2B" w:rsidRDefault="00312C2B">
          <w:r>
            <w:rPr>
              <w:rFonts w:ascii="Arial" w:hAnsi="Arial" w:cs="Arial"/>
              <w:color w:val="000000"/>
              <w:sz w:val="20"/>
              <w:szCs w:val="20"/>
            </w:rPr>
            <w:t xml:space="preserve"> </w:t>
          </w:r>
        </w:p>
      </w:docPartBody>
    </w:docPart>
    <w:docPart>
      <w:docPartPr>
        <w:name w:val="70B39E5B34C042BFB3D4C2E55DAA2EB3"/>
        <w:category>
          <w:name w:val="Općenito"/>
          <w:gallery w:val="placeholder"/>
        </w:category>
        <w:types>
          <w:type w:val="bbPlcHdr"/>
        </w:types>
        <w:behaviors>
          <w:behavior w:val="content"/>
        </w:behaviors>
        <w:guid w:val="{E40499FF-1549-4DC7-80C3-2CED39F0AF77}"/>
      </w:docPartPr>
      <w:docPartBody>
        <w:p w:rsidR="00312C2B" w:rsidRDefault="00312C2B">
          <w:r>
            <w:rPr>
              <w:rFonts w:ascii="Arial" w:hAnsi="Arial" w:cs="Arial"/>
              <w:color w:val="000000"/>
              <w:sz w:val="20"/>
              <w:szCs w:val="20"/>
            </w:rPr>
            <w:t xml:space="preserve"> </w:t>
          </w:r>
        </w:p>
      </w:docPartBody>
    </w:docPart>
    <w:docPart>
      <w:docPartPr>
        <w:name w:val="780B8C2BACB04583B7FBD846CC6BAC97"/>
        <w:category>
          <w:name w:val="Općenito"/>
          <w:gallery w:val="placeholder"/>
        </w:category>
        <w:types>
          <w:type w:val="bbPlcHdr"/>
        </w:types>
        <w:behaviors>
          <w:behavior w:val="content"/>
        </w:behaviors>
        <w:guid w:val="{FAB75098-9E9D-4C54-BE46-C974A276637A}"/>
      </w:docPartPr>
      <w:docPartBody>
        <w:p w:rsidR="00312C2B" w:rsidRDefault="00312C2B">
          <w:r>
            <w:rPr>
              <w:rFonts w:ascii="Arial" w:hAnsi="Arial" w:cs="Arial"/>
              <w:color w:val="000000"/>
              <w:sz w:val="20"/>
              <w:szCs w:val="20"/>
            </w:rPr>
            <w:t xml:space="preserve"> </w:t>
          </w:r>
        </w:p>
      </w:docPartBody>
    </w:docPart>
    <w:docPart>
      <w:docPartPr>
        <w:name w:val="1588ED12BE3C4E60B31F1F66DB03DCDB"/>
        <w:category>
          <w:name w:val="Općenito"/>
          <w:gallery w:val="placeholder"/>
        </w:category>
        <w:types>
          <w:type w:val="bbPlcHdr"/>
        </w:types>
        <w:behaviors>
          <w:behavior w:val="content"/>
        </w:behaviors>
        <w:guid w:val="{CE63FB3C-F760-4145-ADBD-298E4CE906A4}"/>
      </w:docPartPr>
      <w:docPartBody>
        <w:p w:rsidR="00312C2B" w:rsidRDefault="00312C2B">
          <w:r>
            <w:rPr>
              <w:rFonts w:ascii="Arial" w:hAnsi="Arial" w:cs="Arial"/>
              <w:color w:val="000000"/>
              <w:sz w:val="20"/>
              <w:szCs w:val="20"/>
            </w:rPr>
            <w:t xml:space="preserve"> </w:t>
          </w:r>
        </w:p>
      </w:docPartBody>
    </w:docPart>
    <w:docPart>
      <w:docPartPr>
        <w:name w:val="D94BA3D2635B4CEB8F1BC2D19AB69BDE"/>
        <w:category>
          <w:name w:val="Općenito"/>
          <w:gallery w:val="placeholder"/>
        </w:category>
        <w:types>
          <w:type w:val="bbPlcHdr"/>
        </w:types>
        <w:behaviors>
          <w:behavior w:val="content"/>
        </w:behaviors>
        <w:guid w:val="{D5504D28-4138-4116-A4B1-787C02AC3B92}"/>
      </w:docPartPr>
      <w:docPartBody>
        <w:p w:rsidR="00312C2B" w:rsidRDefault="00312C2B">
          <w:r>
            <w:rPr>
              <w:rFonts w:ascii="Arial" w:hAnsi="Arial" w:cs="Arial"/>
              <w:sz w:val="20"/>
              <w:szCs w:val="20"/>
            </w:rPr>
            <w:t xml:space="preserve"> </w:t>
          </w:r>
        </w:p>
      </w:docPartBody>
    </w:docPart>
    <w:docPart>
      <w:docPartPr>
        <w:name w:val="4631C3A32E7D48D98F12331D7108B627"/>
        <w:category>
          <w:name w:val="Općenito"/>
          <w:gallery w:val="placeholder"/>
        </w:category>
        <w:types>
          <w:type w:val="bbPlcHdr"/>
        </w:types>
        <w:behaviors>
          <w:behavior w:val="content"/>
        </w:behaviors>
        <w:guid w:val="{1DC2C53F-88CE-4ECE-88C1-2DE9B0336E3A}"/>
      </w:docPartPr>
      <w:docPartBody>
        <w:p w:rsidR="00312C2B" w:rsidRDefault="00312C2B">
          <w:r>
            <w:rPr>
              <w:rStyle w:val="PlaceholderText"/>
            </w:rPr>
            <w:t xml:space="preserve"> </w:t>
          </w:r>
        </w:p>
      </w:docPartBody>
    </w:docPart>
    <w:docPart>
      <w:docPartPr>
        <w:name w:val="D3A443297C144F3699EC80D157790E13"/>
        <w:category>
          <w:name w:val="Općenito"/>
          <w:gallery w:val="placeholder"/>
        </w:category>
        <w:types>
          <w:type w:val="bbPlcHdr"/>
        </w:types>
        <w:behaviors>
          <w:behavior w:val="content"/>
        </w:behaviors>
        <w:guid w:val="{DBE5F4E4-D215-40E0-895A-8B07E5D8AD39}"/>
      </w:docPartPr>
      <w:docPartBody>
        <w:p w:rsidR="00C1147E" w:rsidRDefault="00E035A3">
          <w:r>
            <w:rPr>
              <w:rStyle w:val="PlaceholderText"/>
            </w:rPr>
            <w:t>Sadržaj predmeta</w:t>
          </w:r>
        </w:p>
      </w:docPartBody>
    </w:docPart>
    <w:docPart>
      <w:docPartPr>
        <w:name w:val="05D1274EF2FC44A5AC238A489D7F9B9D"/>
        <w:category>
          <w:name w:val="Općenito"/>
          <w:gallery w:val="placeholder"/>
        </w:category>
        <w:types>
          <w:type w:val="bbPlcHdr"/>
        </w:types>
        <w:behaviors>
          <w:behavior w:val="content"/>
        </w:behaviors>
        <w:guid w:val="{1C227737-AC0A-48B5-A6E4-560463284539}"/>
      </w:docPartPr>
      <w:docPartBody>
        <w:p w:rsidR="00C1147E" w:rsidRDefault="00E035A3">
          <w:r>
            <w:rPr>
              <w:rStyle w:val="PlaceholderText"/>
            </w:rPr>
            <w:t>Sadržaj predmeta</w:t>
          </w:r>
        </w:p>
      </w:docPartBody>
    </w:docPart>
    <w:docPart>
      <w:docPartPr>
        <w:name w:val="BAD132185A7F4B278200DDEB6ACFE308"/>
        <w:category>
          <w:name w:val="General"/>
          <w:gallery w:val="placeholder"/>
        </w:category>
        <w:types>
          <w:type w:val="bbPlcHdr"/>
        </w:types>
        <w:behaviors>
          <w:behavior w:val="content"/>
        </w:behaviors>
        <w:guid w:val="{026A238B-D9C8-4E23-94D1-1F2F611C3850}"/>
      </w:docPartPr>
      <w:docPartBody>
        <w:p w:rsidR="00834C9E" w:rsidRDefault="00C1147E">
          <w:r>
            <w:rPr>
              <w:rStyle w:val="PlaceholderText"/>
            </w:rPr>
            <w:t>Nositelji i suradnici</w:t>
          </w:r>
        </w:p>
      </w:docPartBody>
    </w:docPart>
    <w:docPart>
      <w:docPartPr>
        <w:name w:val="B9862F5D92F9453EBB3B36ACCEA9E489"/>
        <w:category>
          <w:name w:val="General"/>
          <w:gallery w:val="placeholder"/>
        </w:category>
        <w:types>
          <w:type w:val="bbPlcHdr"/>
        </w:types>
        <w:behaviors>
          <w:behavior w:val="content"/>
        </w:behaviors>
        <w:guid w:val="{2FE7C343-9C5F-4865-972E-C6FCC8FA10C9}"/>
      </w:docPartPr>
      <w:docPartBody>
        <w:p w:rsidR="00834C9E" w:rsidRDefault="00C1147E">
          <w:r>
            <w:rPr>
              <w:rStyle w:val="PlaceholderText"/>
            </w:rPr>
            <w:t>Semestar</w:t>
          </w:r>
        </w:p>
      </w:docPartBody>
    </w:docPart>
    <w:docPart>
      <w:docPartPr>
        <w:name w:val="B542EA1304974E0D880CB14A01D11755"/>
        <w:category>
          <w:name w:val="General"/>
          <w:gallery w:val="placeholder"/>
        </w:category>
        <w:types>
          <w:type w:val="bbPlcHdr"/>
        </w:types>
        <w:behaviors>
          <w:behavior w:val="content"/>
        </w:behaviors>
        <w:guid w:val="{E2672057-50CA-44EA-B5EE-6AB70F30ECA2}"/>
      </w:docPartPr>
      <w:docPartBody>
        <w:p w:rsidR="00834C9E" w:rsidRDefault="00C1147E">
          <w:r>
            <w:rPr>
              <w:rStyle w:val="PlaceholderText"/>
            </w:rPr>
            <w:t>Naziv predmeta</w:t>
          </w:r>
        </w:p>
      </w:docPartBody>
    </w:docPart>
    <w:docPart>
      <w:docPartPr>
        <w:name w:val="4016DAD5A3AB446DA8C59F2955CE0A1D"/>
        <w:category>
          <w:name w:val="General"/>
          <w:gallery w:val="placeholder"/>
        </w:category>
        <w:types>
          <w:type w:val="bbPlcHdr"/>
        </w:types>
        <w:behaviors>
          <w:behavior w:val="content"/>
        </w:behaviors>
        <w:guid w:val="{1D82B6AC-0D5A-4D0C-B925-E91E1CB55BB9}"/>
      </w:docPartPr>
      <w:docPartBody>
        <w:p w:rsidR="00834C9E" w:rsidRDefault="00C1147E">
          <w:r>
            <w:rPr>
              <w:rStyle w:val="PlaceholderText"/>
            </w:rPr>
            <w:t>ECTS bodovi</w:t>
          </w:r>
        </w:p>
      </w:docPartBody>
    </w:docPart>
    <w:docPart>
      <w:docPartPr>
        <w:name w:val="4E3FED22567942A0B5C5859C881DEBE2"/>
        <w:category>
          <w:name w:val="General"/>
          <w:gallery w:val="placeholder"/>
        </w:category>
        <w:types>
          <w:type w:val="bbPlcHdr"/>
        </w:types>
        <w:behaviors>
          <w:behavior w:val="content"/>
        </w:behaviors>
        <w:guid w:val="{7ED8877D-330F-4779-89A5-E4F681C25FA5}"/>
      </w:docPartPr>
      <w:docPartBody>
        <w:p w:rsidR="00834C9E" w:rsidRDefault="00C1147E">
          <w:r>
            <w:rPr>
              <w:rStyle w:val="PlaceholderText"/>
            </w:rPr>
            <w:t>Šifra predmeta</w:t>
          </w:r>
        </w:p>
      </w:docPartBody>
    </w:docPart>
    <w:docPart>
      <w:docPartPr>
        <w:name w:val="65FECFBE882242FE9AF8783B8801B352"/>
        <w:category>
          <w:name w:val="General"/>
          <w:gallery w:val="placeholder"/>
        </w:category>
        <w:types>
          <w:type w:val="bbPlcHdr"/>
        </w:types>
        <w:behaviors>
          <w:behavior w:val="content"/>
        </w:behaviors>
        <w:guid w:val="{84A24932-A6CA-4330-A7DC-6797E479DC89}"/>
      </w:docPartPr>
      <w:docPartBody>
        <w:p w:rsidR="00834C9E" w:rsidRDefault="00C1147E">
          <w:r>
            <w:rPr>
              <w:rStyle w:val="PlaceholderText"/>
            </w:rPr>
            <w:t>Broj sati</w:t>
          </w:r>
        </w:p>
      </w:docPartBody>
    </w:docPart>
    <w:docPart>
      <w:docPartPr>
        <w:name w:val="E493BF11AFAF42DBA601150523766968"/>
        <w:category>
          <w:name w:val="General"/>
          <w:gallery w:val="placeholder"/>
        </w:category>
        <w:types>
          <w:type w:val="bbPlcHdr"/>
        </w:types>
        <w:behaviors>
          <w:behavior w:val="content"/>
        </w:behaviors>
        <w:guid w:val="{E0BD4EC8-EE4D-4F34-B135-8C4C614427A8}"/>
      </w:docPartPr>
      <w:docPartBody>
        <w:p w:rsidR="00834C9E" w:rsidRDefault="00C1147E">
          <w:r>
            <w:rPr>
              <w:rStyle w:val="PlaceholderText"/>
            </w:rPr>
            <w:t>Studijski program</w:t>
          </w:r>
        </w:p>
      </w:docPartBody>
    </w:docPart>
    <w:docPart>
      <w:docPartPr>
        <w:name w:val="59E545F720D44811B16616F8798D82A2"/>
        <w:category>
          <w:name w:val="General"/>
          <w:gallery w:val="placeholder"/>
        </w:category>
        <w:types>
          <w:type w:val="bbPlcHdr"/>
        </w:types>
        <w:behaviors>
          <w:behavior w:val="content"/>
        </w:behaviors>
        <w:guid w:val="{077879AE-CB10-4B2E-BD91-4DF724A5492E}"/>
      </w:docPartPr>
      <w:docPartBody>
        <w:p w:rsidR="00834C9E" w:rsidRDefault="00C1147E">
          <w:r>
            <w:rPr>
              <w:rStyle w:val="PlaceholderText"/>
            </w:rPr>
            <w:t>Broj studenata</w:t>
          </w:r>
        </w:p>
      </w:docPartBody>
    </w:docPart>
    <w:docPart>
      <w:docPartPr>
        <w:name w:val="363BDE3545884973925FEC2D1F5BAE26"/>
        <w:category>
          <w:name w:val="General"/>
          <w:gallery w:val="placeholder"/>
        </w:category>
        <w:types>
          <w:type w:val="bbPlcHdr"/>
        </w:types>
        <w:behaviors>
          <w:behavior w:val="content"/>
        </w:behaviors>
        <w:guid w:val="{07351F97-1DC1-408F-970B-0E924CBB6738}"/>
      </w:docPartPr>
      <w:docPartBody>
        <w:p w:rsidR="00834C9E" w:rsidRDefault="00C1147E">
          <w:r>
            <w:rPr>
              <w:rStyle w:val="PlaceholderText"/>
            </w:rPr>
            <w:t>Status predmeta</w:t>
          </w:r>
        </w:p>
      </w:docPartBody>
    </w:docPart>
    <w:docPart>
      <w:docPartPr>
        <w:name w:val="1B7AEADAB1674AE4875D583638FA1A3F"/>
        <w:category>
          <w:name w:val="General"/>
          <w:gallery w:val="placeholder"/>
        </w:category>
        <w:types>
          <w:type w:val="bbPlcHdr"/>
        </w:types>
        <w:behaviors>
          <w:behavior w:val="content"/>
        </w:behaviors>
        <w:guid w:val="{EEAC7CD7-3A40-4810-8E4B-9D122ECA9EFA}"/>
      </w:docPartPr>
      <w:docPartBody>
        <w:p w:rsidR="00834C9E" w:rsidRDefault="00C1147E">
          <w:r>
            <w:rPr>
              <w:rStyle w:val="PlaceholderText"/>
            </w:rPr>
            <w:t>Mjesto izvođenja</w:t>
          </w:r>
        </w:p>
      </w:docPartBody>
    </w:docPart>
    <w:docPart>
      <w:docPartPr>
        <w:name w:val="E81D9580C9AF4836AD5C9A50C84891D4"/>
        <w:category>
          <w:name w:val="General"/>
          <w:gallery w:val="placeholder"/>
        </w:category>
        <w:types>
          <w:type w:val="bbPlcHdr"/>
        </w:types>
        <w:behaviors>
          <w:behavior w:val="content"/>
        </w:behaviors>
        <w:guid w:val="{2A1F896B-2984-4393-B5D4-D20047D451A9}"/>
      </w:docPartPr>
      <w:docPartBody>
        <w:p w:rsidR="00834C9E" w:rsidRDefault="00C1147E">
          <w:r>
            <w:rPr>
              <w:rStyle w:val="PlaceholderText"/>
            </w:rPr>
            <w:t>Jezik izvođenja</w:t>
          </w:r>
        </w:p>
      </w:docPartBody>
    </w:docPart>
    <w:docPart>
      <w:docPartPr>
        <w:name w:val="D60809C8649B4656AA2E92E2DE23201D"/>
        <w:category>
          <w:name w:val="General"/>
          <w:gallery w:val="placeholder"/>
        </w:category>
        <w:types>
          <w:type w:val="bbPlcHdr"/>
        </w:types>
        <w:behaviors>
          <w:behavior w:val="content"/>
        </w:behaviors>
        <w:guid w:val="{A1B6062A-83B7-476E-BE2E-1F2746C4BE40}"/>
      </w:docPartPr>
      <w:docPartBody>
        <w:p w:rsidR="00834C9E" w:rsidRDefault="00C1147E">
          <w:r>
            <w:rPr>
              <w:rStyle w:val="PlaceholderText"/>
            </w:rPr>
            <w:t>Godina studija</w:t>
          </w:r>
        </w:p>
      </w:docPartBody>
    </w:docPart>
    <w:docPart>
      <w:docPartPr>
        <w:name w:val="B4FA636CD250484F9FD85315AD55E2EE"/>
        <w:category>
          <w:name w:val="General"/>
          <w:gallery w:val="placeholder"/>
        </w:category>
        <w:types>
          <w:type w:val="bbPlcHdr"/>
        </w:types>
        <w:behaviors>
          <w:behavior w:val="content"/>
        </w:behaviors>
        <w:guid w:val="{9F5B03E8-5A8E-49BD-BDD7-2F523A359BA4}"/>
      </w:docPartPr>
      <w:docPartBody>
        <w:p w:rsidR="00834C9E" w:rsidRDefault="00C1147E">
          <w:r>
            <w:rPr>
              <w:rStyle w:val="PlaceholderText"/>
            </w:rPr>
            <w:t>Engleski jezik</w:t>
          </w:r>
        </w:p>
      </w:docPartBody>
    </w:docPart>
    <w:docPart>
      <w:docPartPr>
        <w:name w:val="38972F1FA5CF40529095642E9B5669F8"/>
        <w:category>
          <w:name w:val="General"/>
          <w:gallery w:val="placeholder"/>
        </w:category>
        <w:types>
          <w:type w:val="bbPlcHdr"/>
        </w:types>
        <w:behaviors>
          <w:behavior w:val="content"/>
        </w:behaviors>
        <w:guid w:val="{35BC383D-0E95-4BBD-B7C6-1DDF98E81415}"/>
      </w:docPartPr>
      <w:docPartBody>
        <w:p w:rsidR="00834C9E" w:rsidRDefault="00C1147E">
          <w:r>
            <w:rPr>
              <w:rStyle w:val="PlaceholderText"/>
            </w:rPr>
            <w:t>Ciljevi predmeta</w:t>
          </w:r>
        </w:p>
      </w:docPartBody>
    </w:docPart>
    <w:docPart>
      <w:docPartPr>
        <w:name w:val="86EE39D80C5A45F6A877E3A5CE57AC3A"/>
        <w:category>
          <w:name w:val="General"/>
          <w:gallery w:val="placeholder"/>
        </w:category>
        <w:types>
          <w:type w:val="bbPlcHdr"/>
        </w:types>
        <w:behaviors>
          <w:behavior w:val="content"/>
        </w:behaviors>
        <w:guid w:val="{FB57656C-BB7B-4B29-941C-E9DF99536C3C}"/>
      </w:docPartPr>
      <w:docPartBody>
        <w:p w:rsidR="00834C9E" w:rsidRDefault="00C1147E">
          <w:r>
            <w:rPr>
              <w:rStyle w:val="PlaceholderText"/>
            </w:rPr>
            <w:t>Ciljevi predmeta</w:t>
          </w:r>
        </w:p>
      </w:docPartBody>
    </w:docPart>
    <w:docPart>
      <w:docPartPr>
        <w:name w:val="5A90E6861C50433D96E75CE3477AD7EC"/>
        <w:category>
          <w:name w:val="General"/>
          <w:gallery w:val="placeholder"/>
        </w:category>
        <w:types>
          <w:type w:val="bbPlcHdr"/>
        </w:types>
        <w:behaviors>
          <w:behavior w:val="content"/>
        </w:behaviors>
        <w:guid w:val="{1F2907F5-2F9E-4B5A-BC7B-E255AF6A6063}"/>
      </w:docPartPr>
      <w:docPartBody>
        <w:p w:rsidR="00834C9E" w:rsidRDefault="00C1147E">
          <w:r>
            <w:rPr>
              <w:rStyle w:val="PlaceholderText"/>
            </w:rPr>
            <w:t>Ciljevi predmeta</w:t>
          </w:r>
        </w:p>
      </w:docPartBody>
    </w:docPart>
    <w:docPart>
      <w:docPartPr>
        <w:name w:val="5ABF618DCB634784BECEC948858F235B"/>
        <w:category>
          <w:name w:val="General"/>
          <w:gallery w:val="placeholder"/>
        </w:category>
        <w:types>
          <w:type w:val="bbPlcHdr"/>
        </w:types>
        <w:behaviors>
          <w:behavior w:val="content"/>
        </w:behaviors>
        <w:guid w:val="{81D1B67F-A29D-4170-A3BC-4F8BAC4E9FC4}"/>
      </w:docPartPr>
      <w:docPartBody>
        <w:p w:rsidR="00834C9E" w:rsidRDefault="00C1147E">
          <w:r>
            <w:rPr>
              <w:rStyle w:val="PlaceholderText"/>
            </w:rPr>
            <w:t>Preduvjeti</w:t>
          </w:r>
        </w:p>
      </w:docPartBody>
    </w:docPart>
    <w:docPart>
      <w:docPartPr>
        <w:name w:val="0790453556EA4233828DDA9A5313FC4F"/>
        <w:category>
          <w:name w:val="General"/>
          <w:gallery w:val="placeholder"/>
        </w:category>
        <w:types>
          <w:type w:val="bbPlcHdr"/>
        </w:types>
        <w:behaviors>
          <w:behavior w:val="content"/>
        </w:behaviors>
        <w:guid w:val="{DAB7E72F-74DA-4A73-932B-6BBD13D1D942}"/>
      </w:docPartPr>
      <w:docPartBody>
        <w:p w:rsidR="00834C9E" w:rsidRDefault="00C1147E">
          <w:r>
            <w:rPr>
              <w:rStyle w:val="PlaceholderText"/>
            </w:rPr>
            <w:t>Doprinos ishodima učenja programa</w:t>
          </w:r>
        </w:p>
      </w:docPartBody>
    </w:docPart>
    <w:docPart>
      <w:docPartPr>
        <w:name w:val="CD1A1C26B319401BBF64F7769A9E6C3E"/>
        <w:category>
          <w:name w:val="General"/>
          <w:gallery w:val="placeholder"/>
        </w:category>
        <w:types>
          <w:type w:val="bbPlcHdr"/>
        </w:types>
        <w:behaviors>
          <w:behavior w:val="content"/>
        </w:behaviors>
        <w:guid w:val="{35F7103B-F7E6-4D35-A7DF-E257BC4C38BC}"/>
      </w:docPartPr>
      <w:docPartBody>
        <w:p w:rsidR="00834C9E" w:rsidRDefault="00C1147E">
          <w:r>
            <w:rPr>
              <w:rStyle w:val="PlaceholderText"/>
            </w:rPr>
            <w:t>Ishodi učenja predmeta</w:t>
          </w:r>
        </w:p>
      </w:docPartBody>
    </w:docPart>
    <w:docPart>
      <w:docPartPr>
        <w:name w:val="32B79E29EE90458BB73E815B0788F938"/>
        <w:category>
          <w:name w:val="General"/>
          <w:gallery w:val="placeholder"/>
        </w:category>
        <w:types>
          <w:type w:val="bbPlcHdr"/>
        </w:types>
        <w:behaviors>
          <w:behavior w:val="content"/>
        </w:behaviors>
        <w:guid w:val="{E22AC5E6-AF18-411F-90F2-525EED302F2D}"/>
      </w:docPartPr>
      <w:docPartBody>
        <w:p w:rsidR="00834C9E" w:rsidRDefault="00C1147E">
          <w:r>
            <w:rPr>
              <w:rStyle w:val="PlaceholderText"/>
            </w:rPr>
            <w:t>Ishodi učenja predmeta</w:t>
          </w:r>
        </w:p>
      </w:docPartBody>
    </w:docPart>
    <w:docPart>
      <w:docPartPr>
        <w:name w:val="740DFDB365924F019820F04142E2C92F"/>
        <w:category>
          <w:name w:val="General"/>
          <w:gallery w:val="placeholder"/>
        </w:category>
        <w:types>
          <w:type w:val="bbPlcHdr"/>
        </w:types>
        <w:behaviors>
          <w:behavior w:val="content"/>
        </w:behaviors>
        <w:guid w:val="{B13A8AB1-9F4C-48DB-8872-AFAFF8815A1B}"/>
      </w:docPartPr>
      <w:docPartBody>
        <w:p w:rsidR="00834C9E" w:rsidRDefault="00C1147E">
          <w:r>
            <w:rPr>
              <w:rStyle w:val="PlaceholderText"/>
            </w:rPr>
            <w:t>Sadržaj predmeta</w:t>
          </w:r>
        </w:p>
      </w:docPartBody>
    </w:docPart>
    <w:docPart>
      <w:docPartPr>
        <w:name w:val="EFEAD6FD93B3436389AA556EC5EA2153"/>
        <w:category>
          <w:name w:val="General"/>
          <w:gallery w:val="placeholder"/>
        </w:category>
        <w:types>
          <w:type w:val="bbPlcHdr"/>
        </w:types>
        <w:behaviors>
          <w:behavior w:val="content"/>
        </w:behaviors>
        <w:guid w:val="{61E92EDB-8797-4EBA-A206-040B70154745}"/>
      </w:docPartPr>
      <w:docPartBody>
        <w:p w:rsidR="00834C9E" w:rsidRDefault="00C1147E">
          <w:r>
            <w:rPr>
              <w:rStyle w:val="PlaceholderText"/>
            </w:rPr>
            <w:t>Sadržaj predmeta</w:t>
          </w:r>
        </w:p>
      </w:docPartBody>
    </w:docPart>
    <w:docPart>
      <w:docPartPr>
        <w:name w:val="C6C3E0E536C0414F9450A0BE6786AAF1"/>
        <w:category>
          <w:name w:val="General"/>
          <w:gallery w:val="placeholder"/>
        </w:category>
        <w:types>
          <w:type w:val="bbPlcHdr"/>
        </w:types>
        <w:behaviors>
          <w:behavior w:val="content"/>
        </w:behaviors>
        <w:guid w:val="{9978969B-86C3-4CE4-BD32-8D6B62FD0BE5}"/>
      </w:docPartPr>
      <w:docPartBody>
        <w:p w:rsidR="00834C9E" w:rsidRDefault="00C1147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DF272A0D7944B3BC2062A971EE8DAA"/>
        <w:category>
          <w:name w:val="General"/>
          <w:gallery w:val="placeholder"/>
        </w:category>
        <w:types>
          <w:type w:val="bbPlcHdr"/>
        </w:types>
        <w:behaviors>
          <w:behavior w:val="content"/>
        </w:behaviors>
        <w:guid w:val="{69CF7998-870D-44DB-B562-D3DCE8F8DDEF}"/>
      </w:docPartPr>
      <w:docPartBody>
        <w:p w:rsidR="00834C9E" w:rsidRDefault="00C1147E">
          <w:r>
            <w:rPr>
              <w:rFonts w:ascii="Arial" w:hAnsi="Arial" w:cs="Arial"/>
              <w:sz w:val="20"/>
              <w:szCs w:val="20"/>
            </w:rPr>
            <w:t xml:space="preserve">  </w:t>
          </w:r>
        </w:p>
      </w:docPartBody>
    </w:docPart>
    <w:docPart>
      <w:docPartPr>
        <w:name w:val="2F9AC2B53FFF471DB89361C54C51140C"/>
        <w:category>
          <w:name w:val="General"/>
          <w:gallery w:val="placeholder"/>
        </w:category>
        <w:types>
          <w:type w:val="bbPlcHdr"/>
        </w:types>
        <w:behaviors>
          <w:behavior w:val="content"/>
        </w:behaviors>
        <w:guid w:val="{552295DC-E031-417F-A4B2-4523112107B7}"/>
      </w:docPartPr>
      <w:docPartBody>
        <w:p w:rsidR="00834C9E" w:rsidRDefault="00C1147E">
          <w:r>
            <w:rPr>
              <w:rFonts w:ascii="Arial" w:hAnsi="Arial" w:cs="Arial"/>
              <w:color w:val="000000"/>
              <w:sz w:val="20"/>
              <w:szCs w:val="20"/>
            </w:rPr>
            <w:t xml:space="preserve"> </w:t>
          </w:r>
        </w:p>
      </w:docPartBody>
    </w:docPart>
    <w:docPart>
      <w:docPartPr>
        <w:name w:val="32F6C39BC2BB47DFB3A7B799DE02925F"/>
        <w:category>
          <w:name w:val="General"/>
          <w:gallery w:val="placeholder"/>
        </w:category>
        <w:types>
          <w:type w:val="bbPlcHdr"/>
        </w:types>
        <w:behaviors>
          <w:behavior w:val="content"/>
        </w:behaviors>
        <w:guid w:val="{DB884CBF-25D5-48C8-9FCD-9BE5EFE44CB6}"/>
      </w:docPartPr>
      <w:docPartBody>
        <w:p w:rsidR="00834C9E" w:rsidRDefault="00C1147E">
          <w:r w:rsidRPr="001C096C">
            <w:rPr>
              <w:rFonts w:ascii="Arial" w:hAnsi="Arial" w:cs="Arial"/>
              <w:color w:val="000000"/>
              <w:sz w:val="20"/>
              <w:szCs w:val="20"/>
            </w:rPr>
            <w:t xml:space="preserve"> </w:t>
          </w:r>
        </w:p>
      </w:docPartBody>
    </w:docPart>
    <w:docPart>
      <w:docPartPr>
        <w:name w:val="15D5FA7C17DF419096852492E68FE3DD"/>
        <w:category>
          <w:name w:val="General"/>
          <w:gallery w:val="placeholder"/>
        </w:category>
        <w:types>
          <w:type w:val="bbPlcHdr"/>
        </w:types>
        <w:behaviors>
          <w:behavior w:val="content"/>
        </w:behaviors>
        <w:guid w:val="{8EC23F6E-0B88-4F10-AC01-75B29DE993CB}"/>
      </w:docPartPr>
      <w:docPartBody>
        <w:p w:rsidR="00834C9E" w:rsidRDefault="00C1147E">
          <w:r w:rsidRPr="001C096C">
            <w:rPr>
              <w:rFonts w:ascii="Arial" w:hAnsi="Arial" w:cs="Arial"/>
              <w:color w:val="000000"/>
              <w:sz w:val="20"/>
              <w:szCs w:val="20"/>
            </w:rPr>
            <w:t xml:space="preserve"> </w:t>
          </w:r>
        </w:p>
      </w:docPartBody>
    </w:docPart>
    <w:docPart>
      <w:docPartPr>
        <w:name w:val="30AD05CD56D64E20A44A2C142FDE4D9A"/>
        <w:category>
          <w:name w:val="General"/>
          <w:gallery w:val="placeholder"/>
        </w:category>
        <w:types>
          <w:type w:val="bbPlcHdr"/>
        </w:types>
        <w:behaviors>
          <w:behavior w:val="content"/>
        </w:behaviors>
        <w:guid w:val="{96B34ADF-39E7-4DB2-AACA-3A72A999FF01}"/>
      </w:docPartPr>
      <w:docPartBody>
        <w:p w:rsidR="00834C9E" w:rsidRDefault="00C1147E">
          <w:r w:rsidRPr="001C096C">
            <w:rPr>
              <w:rFonts w:ascii="Arial" w:hAnsi="Arial" w:cs="Arial"/>
              <w:color w:val="000000"/>
              <w:sz w:val="20"/>
              <w:szCs w:val="20"/>
            </w:rPr>
            <w:t xml:space="preserve"> </w:t>
          </w:r>
        </w:p>
      </w:docPartBody>
    </w:docPart>
    <w:docPart>
      <w:docPartPr>
        <w:name w:val="C5010713B1964666A7DB0E3B6B75B1B9"/>
        <w:category>
          <w:name w:val="General"/>
          <w:gallery w:val="placeholder"/>
        </w:category>
        <w:types>
          <w:type w:val="bbPlcHdr"/>
        </w:types>
        <w:behaviors>
          <w:behavior w:val="content"/>
        </w:behaviors>
        <w:guid w:val="{F44D73F1-A9C1-48AC-B63A-A1C110064259}"/>
      </w:docPartPr>
      <w:docPartBody>
        <w:p w:rsidR="00834C9E" w:rsidRDefault="00C1147E">
          <w:r w:rsidRPr="001C096C">
            <w:rPr>
              <w:rFonts w:ascii="Arial" w:hAnsi="Arial" w:cs="Arial"/>
              <w:color w:val="000000"/>
              <w:sz w:val="20"/>
              <w:szCs w:val="20"/>
            </w:rPr>
            <w:t xml:space="preserve"> </w:t>
          </w:r>
        </w:p>
      </w:docPartBody>
    </w:docPart>
    <w:docPart>
      <w:docPartPr>
        <w:name w:val="A6DCABEEF7EF4595B543CBE37B17D3A9"/>
        <w:category>
          <w:name w:val="General"/>
          <w:gallery w:val="placeholder"/>
        </w:category>
        <w:types>
          <w:type w:val="bbPlcHdr"/>
        </w:types>
        <w:behaviors>
          <w:behavior w:val="content"/>
        </w:behaviors>
        <w:guid w:val="{26F5D823-ABEB-48EC-A038-09567BB652D2}"/>
      </w:docPartPr>
      <w:docPartBody>
        <w:p w:rsidR="00834C9E" w:rsidRDefault="00C1147E">
          <w:r w:rsidRPr="001C096C">
            <w:rPr>
              <w:rFonts w:ascii="Arial" w:hAnsi="Arial" w:cs="Arial"/>
              <w:color w:val="000000"/>
              <w:sz w:val="20"/>
              <w:szCs w:val="20"/>
            </w:rPr>
            <w:t xml:space="preserve"> </w:t>
          </w:r>
        </w:p>
      </w:docPartBody>
    </w:docPart>
    <w:docPart>
      <w:docPartPr>
        <w:name w:val="7AF56F3E67CD4818941BFB6D34230EBA"/>
        <w:category>
          <w:name w:val="General"/>
          <w:gallery w:val="placeholder"/>
        </w:category>
        <w:types>
          <w:type w:val="bbPlcHdr"/>
        </w:types>
        <w:behaviors>
          <w:behavior w:val="content"/>
        </w:behaviors>
        <w:guid w:val="{57D73D74-8B45-4651-8062-8B48199C73DB}"/>
      </w:docPartPr>
      <w:docPartBody>
        <w:p w:rsidR="00834C9E" w:rsidRDefault="00C1147E">
          <w:r w:rsidRPr="001C096C">
            <w:rPr>
              <w:rFonts w:ascii="Arial" w:hAnsi="Arial" w:cs="Arial"/>
              <w:color w:val="000000"/>
              <w:sz w:val="20"/>
              <w:szCs w:val="20"/>
            </w:rPr>
            <w:t xml:space="preserve"> </w:t>
          </w:r>
        </w:p>
      </w:docPartBody>
    </w:docPart>
    <w:docPart>
      <w:docPartPr>
        <w:name w:val="D8E238663A49423A86A7A4931D1EC545"/>
        <w:category>
          <w:name w:val="General"/>
          <w:gallery w:val="placeholder"/>
        </w:category>
        <w:types>
          <w:type w:val="bbPlcHdr"/>
        </w:types>
        <w:behaviors>
          <w:behavior w:val="content"/>
        </w:behaviors>
        <w:guid w:val="{474B03BB-3BF5-4FF6-A77D-12D6F6081370}"/>
      </w:docPartPr>
      <w:docPartBody>
        <w:p w:rsidR="00834C9E" w:rsidRDefault="00C1147E">
          <w:r w:rsidRPr="001C096C">
            <w:rPr>
              <w:rFonts w:ascii="Arial" w:hAnsi="Arial" w:cs="Arial"/>
              <w:color w:val="000000"/>
              <w:sz w:val="20"/>
              <w:szCs w:val="20"/>
            </w:rPr>
            <w:t xml:space="preserve"> </w:t>
          </w:r>
        </w:p>
      </w:docPartBody>
    </w:docPart>
    <w:docPart>
      <w:docPartPr>
        <w:name w:val="187E96234CBC473883334185C777DD66"/>
        <w:category>
          <w:name w:val="General"/>
          <w:gallery w:val="placeholder"/>
        </w:category>
        <w:types>
          <w:type w:val="bbPlcHdr"/>
        </w:types>
        <w:behaviors>
          <w:behavior w:val="content"/>
        </w:behaviors>
        <w:guid w:val="{DFE6E213-7777-4E50-9E7B-9D90D02FD4F6}"/>
      </w:docPartPr>
      <w:docPartBody>
        <w:p w:rsidR="00834C9E" w:rsidRDefault="00C1147E">
          <w:r w:rsidRPr="001C096C">
            <w:rPr>
              <w:rFonts w:ascii="Arial" w:hAnsi="Arial" w:cs="Arial"/>
              <w:color w:val="000000"/>
              <w:sz w:val="20"/>
              <w:szCs w:val="20"/>
            </w:rPr>
            <w:t xml:space="preserve"> </w:t>
          </w:r>
        </w:p>
      </w:docPartBody>
    </w:docPart>
    <w:docPart>
      <w:docPartPr>
        <w:name w:val="39AF6D690BEB495AA51EB284EBDE20CE"/>
        <w:category>
          <w:name w:val="General"/>
          <w:gallery w:val="placeholder"/>
        </w:category>
        <w:types>
          <w:type w:val="bbPlcHdr"/>
        </w:types>
        <w:behaviors>
          <w:behavior w:val="content"/>
        </w:behaviors>
        <w:guid w:val="{B715EB79-894A-4152-B5AC-5754FDDECA9C}"/>
      </w:docPartPr>
      <w:docPartBody>
        <w:p w:rsidR="00834C9E" w:rsidRDefault="00C1147E">
          <w:r w:rsidRPr="001C096C">
            <w:rPr>
              <w:rFonts w:ascii="Arial" w:hAnsi="Arial" w:cs="Arial"/>
              <w:color w:val="000000"/>
              <w:sz w:val="20"/>
              <w:szCs w:val="20"/>
            </w:rPr>
            <w:t xml:space="preserve"> </w:t>
          </w:r>
        </w:p>
      </w:docPartBody>
    </w:docPart>
    <w:docPart>
      <w:docPartPr>
        <w:name w:val="7D20533815BF459CAECA9938493B579D"/>
        <w:category>
          <w:name w:val="General"/>
          <w:gallery w:val="placeholder"/>
        </w:category>
        <w:types>
          <w:type w:val="bbPlcHdr"/>
        </w:types>
        <w:behaviors>
          <w:behavior w:val="content"/>
        </w:behaviors>
        <w:guid w:val="{FB6A66B3-4EEE-4B9D-84D9-E0E409BC1FD6}"/>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C9FB19D5F5DE406994935571DE1EBA4B"/>
        <w:category>
          <w:name w:val="General"/>
          <w:gallery w:val="placeholder"/>
        </w:category>
        <w:types>
          <w:type w:val="bbPlcHdr"/>
        </w:types>
        <w:behaviors>
          <w:behavior w:val="content"/>
        </w:behaviors>
        <w:guid w:val="{42901079-612F-4F50-B82C-9631D34AB145}"/>
      </w:docPartPr>
      <w:docPartBody>
        <w:p w:rsidR="00834C9E" w:rsidRDefault="00C1147E">
          <w:r w:rsidRPr="001C096C">
            <w:rPr>
              <w:rFonts w:ascii="Arial" w:hAnsi="Arial" w:cs="Arial"/>
              <w:color w:val="000000"/>
              <w:sz w:val="20"/>
              <w:szCs w:val="20"/>
            </w:rPr>
            <w:t xml:space="preserve"> </w:t>
          </w:r>
        </w:p>
      </w:docPartBody>
    </w:docPart>
    <w:docPart>
      <w:docPartPr>
        <w:name w:val="46A1D03D614D42939E7C9BF13CD5DD6C"/>
        <w:category>
          <w:name w:val="General"/>
          <w:gallery w:val="placeholder"/>
        </w:category>
        <w:types>
          <w:type w:val="bbPlcHdr"/>
        </w:types>
        <w:behaviors>
          <w:behavior w:val="content"/>
        </w:behaviors>
        <w:guid w:val="{31D5F638-C622-4695-8814-97FB14161780}"/>
      </w:docPartPr>
      <w:docPartBody>
        <w:p w:rsidR="00834C9E" w:rsidRDefault="00C1147E">
          <w:r w:rsidRPr="001C096C">
            <w:rPr>
              <w:rFonts w:ascii="Arial" w:hAnsi="Arial" w:cs="Arial"/>
              <w:color w:val="000000"/>
              <w:sz w:val="20"/>
              <w:szCs w:val="20"/>
            </w:rPr>
            <w:t xml:space="preserve"> </w:t>
          </w:r>
        </w:p>
      </w:docPartBody>
    </w:docPart>
    <w:docPart>
      <w:docPartPr>
        <w:name w:val="7FECC9B1E46B4F6BA4280A3289DCBDA3"/>
        <w:category>
          <w:name w:val="General"/>
          <w:gallery w:val="placeholder"/>
        </w:category>
        <w:types>
          <w:type w:val="bbPlcHdr"/>
        </w:types>
        <w:behaviors>
          <w:behavior w:val="content"/>
        </w:behaviors>
        <w:guid w:val="{7A8DAD08-493C-42C8-ACCE-436801AC4459}"/>
      </w:docPartPr>
      <w:docPartBody>
        <w:p w:rsidR="00834C9E" w:rsidRDefault="00C1147E">
          <w:r w:rsidRPr="001C096C">
            <w:rPr>
              <w:rFonts w:ascii="Arial" w:hAnsi="Arial" w:cs="Arial"/>
              <w:color w:val="000000"/>
              <w:sz w:val="20"/>
              <w:szCs w:val="20"/>
            </w:rPr>
            <w:t xml:space="preserve"> </w:t>
          </w:r>
        </w:p>
      </w:docPartBody>
    </w:docPart>
    <w:docPart>
      <w:docPartPr>
        <w:name w:val="7ADAA5FE1E3D4944986EAEA285B1C505"/>
        <w:category>
          <w:name w:val="General"/>
          <w:gallery w:val="placeholder"/>
        </w:category>
        <w:types>
          <w:type w:val="bbPlcHdr"/>
        </w:types>
        <w:behaviors>
          <w:behavior w:val="content"/>
        </w:behaviors>
        <w:guid w:val="{E6EFD67E-18F6-470A-9516-0E5B34AC93B3}"/>
      </w:docPartPr>
      <w:docPartBody>
        <w:p w:rsidR="00834C9E" w:rsidRDefault="00C1147E">
          <w:r w:rsidRPr="001C096C">
            <w:rPr>
              <w:rFonts w:ascii="Arial" w:hAnsi="Arial" w:cs="Arial"/>
              <w:color w:val="000000"/>
              <w:sz w:val="20"/>
              <w:szCs w:val="20"/>
            </w:rPr>
            <w:t xml:space="preserve"> </w:t>
          </w:r>
        </w:p>
      </w:docPartBody>
    </w:docPart>
    <w:docPart>
      <w:docPartPr>
        <w:name w:val="0E63CA9964F94A8BA08698F6FB0B296C"/>
        <w:category>
          <w:name w:val="General"/>
          <w:gallery w:val="placeholder"/>
        </w:category>
        <w:types>
          <w:type w:val="bbPlcHdr"/>
        </w:types>
        <w:behaviors>
          <w:behavior w:val="content"/>
        </w:behaviors>
        <w:guid w:val="{58AC00AB-DFD2-4E58-8506-E3DC171FE9EF}"/>
      </w:docPartPr>
      <w:docPartBody>
        <w:p w:rsidR="00834C9E" w:rsidRDefault="00C1147E">
          <w:r w:rsidRPr="001C096C">
            <w:rPr>
              <w:rFonts w:ascii="Arial" w:hAnsi="Arial" w:cs="Arial"/>
              <w:color w:val="000000"/>
              <w:sz w:val="20"/>
              <w:szCs w:val="20"/>
            </w:rPr>
            <w:t xml:space="preserve"> </w:t>
          </w:r>
        </w:p>
      </w:docPartBody>
    </w:docPart>
    <w:docPart>
      <w:docPartPr>
        <w:name w:val="C1F799EE52E44BD9AD2B16F33EEE7A4B"/>
        <w:category>
          <w:name w:val="General"/>
          <w:gallery w:val="placeholder"/>
        </w:category>
        <w:types>
          <w:type w:val="bbPlcHdr"/>
        </w:types>
        <w:behaviors>
          <w:behavior w:val="content"/>
        </w:behaviors>
        <w:guid w:val="{B3A42B52-FBDD-4B0A-B890-C1F0CCD6EB35}"/>
      </w:docPartPr>
      <w:docPartBody>
        <w:p w:rsidR="00834C9E" w:rsidRDefault="00C1147E">
          <w:r w:rsidRPr="001C096C">
            <w:rPr>
              <w:rFonts w:ascii="Arial" w:hAnsi="Arial" w:cs="Arial"/>
              <w:color w:val="000000"/>
              <w:sz w:val="20"/>
              <w:szCs w:val="20"/>
            </w:rPr>
            <w:t xml:space="preserve"> </w:t>
          </w:r>
        </w:p>
      </w:docPartBody>
    </w:docPart>
    <w:docPart>
      <w:docPartPr>
        <w:name w:val="6B52580FA5EA454E848F9EEC8B5493C0"/>
        <w:category>
          <w:name w:val="General"/>
          <w:gallery w:val="placeholder"/>
        </w:category>
        <w:types>
          <w:type w:val="bbPlcHdr"/>
        </w:types>
        <w:behaviors>
          <w:behavior w:val="content"/>
        </w:behaviors>
        <w:guid w:val="{80269902-36FA-429F-8337-0ABB849CA7F0}"/>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9E539B21904D443DBC47949D3A292637"/>
        <w:category>
          <w:name w:val="General"/>
          <w:gallery w:val="placeholder"/>
        </w:category>
        <w:types>
          <w:type w:val="bbPlcHdr"/>
        </w:types>
        <w:behaviors>
          <w:behavior w:val="content"/>
        </w:behaviors>
        <w:guid w:val="{B6B1541A-00E8-4159-A5ED-89962DD70A34}"/>
      </w:docPartPr>
      <w:docPartBody>
        <w:p w:rsidR="00834C9E" w:rsidRDefault="00C1147E">
          <w:r w:rsidRPr="001C096C">
            <w:rPr>
              <w:rFonts w:ascii="Arial" w:hAnsi="Arial" w:cs="Arial"/>
              <w:color w:val="000000"/>
              <w:sz w:val="20"/>
              <w:szCs w:val="20"/>
            </w:rPr>
            <w:t xml:space="preserve"> </w:t>
          </w:r>
        </w:p>
      </w:docPartBody>
    </w:docPart>
    <w:docPart>
      <w:docPartPr>
        <w:name w:val="4EE932D6D828487AAB3742E0DBC36274"/>
        <w:category>
          <w:name w:val="General"/>
          <w:gallery w:val="placeholder"/>
        </w:category>
        <w:types>
          <w:type w:val="bbPlcHdr"/>
        </w:types>
        <w:behaviors>
          <w:behavior w:val="content"/>
        </w:behaviors>
        <w:guid w:val="{1E0A915C-63B0-4ABC-BF69-6F802DC2C3B4}"/>
      </w:docPartPr>
      <w:docPartBody>
        <w:p w:rsidR="00834C9E" w:rsidRDefault="00C1147E">
          <w:r w:rsidRPr="001C096C">
            <w:rPr>
              <w:rFonts w:ascii="Arial" w:hAnsi="Arial" w:cs="Arial"/>
              <w:color w:val="000000"/>
              <w:sz w:val="20"/>
              <w:szCs w:val="20"/>
            </w:rPr>
            <w:t xml:space="preserve"> </w:t>
          </w:r>
        </w:p>
      </w:docPartBody>
    </w:docPart>
    <w:docPart>
      <w:docPartPr>
        <w:name w:val="A4DE3311DD764294BE98491F8D948E14"/>
        <w:category>
          <w:name w:val="General"/>
          <w:gallery w:val="placeholder"/>
        </w:category>
        <w:types>
          <w:type w:val="bbPlcHdr"/>
        </w:types>
        <w:behaviors>
          <w:behavior w:val="content"/>
        </w:behaviors>
        <w:guid w:val="{96854015-0070-4437-8DF5-FCF478811B58}"/>
      </w:docPartPr>
      <w:docPartBody>
        <w:p w:rsidR="00834C9E" w:rsidRDefault="00C1147E">
          <w:r w:rsidRPr="001C096C">
            <w:rPr>
              <w:rFonts w:ascii="Arial" w:hAnsi="Arial" w:cs="Arial"/>
              <w:color w:val="000000"/>
              <w:sz w:val="20"/>
              <w:szCs w:val="20"/>
            </w:rPr>
            <w:t xml:space="preserve"> </w:t>
          </w:r>
        </w:p>
      </w:docPartBody>
    </w:docPart>
    <w:docPart>
      <w:docPartPr>
        <w:name w:val="EAB446F24F68419286953915D9315C27"/>
        <w:category>
          <w:name w:val="General"/>
          <w:gallery w:val="placeholder"/>
        </w:category>
        <w:types>
          <w:type w:val="bbPlcHdr"/>
        </w:types>
        <w:behaviors>
          <w:behavior w:val="content"/>
        </w:behaviors>
        <w:guid w:val="{5E1F8DC3-422D-4A58-99D6-01767B36A211}"/>
      </w:docPartPr>
      <w:docPartBody>
        <w:p w:rsidR="00834C9E" w:rsidRDefault="00C1147E">
          <w:r w:rsidRPr="001C096C">
            <w:rPr>
              <w:rFonts w:ascii="Arial" w:hAnsi="Arial" w:cs="Arial"/>
              <w:color w:val="000000"/>
              <w:sz w:val="20"/>
              <w:szCs w:val="20"/>
            </w:rPr>
            <w:t xml:space="preserve"> </w:t>
          </w:r>
        </w:p>
      </w:docPartBody>
    </w:docPart>
    <w:docPart>
      <w:docPartPr>
        <w:name w:val="FD81B5E4B82E4908991B0013502B0105"/>
        <w:category>
          <w:name w:val="General"/>
          <w:gallery w:val="placeholder"/>
        </w:category>
        <w:types>
          <w:type w:val="bbPlcHdr"/>
        </w:types>
        <w:behaviors>
          <w:behavior w:val="content"/>
        </w:behaviors>
        <w:guid w:val="{934DDE95-3113-472B-A3CA-9EBFCA983A90}"/>
      </w:docPartPr>
      <w:docPartBody>
        <w:p w:rsidR="00834C9E" w:rsidRDefault="00C1147E">
          <w:r w:rsidRPr="001C096C">
            <w:rPr>
              <w:rFonts w:ascii="Arial" w:hAnsi="Arial" w:cs="Arial"/>
              <w:color w:val="000000"/>
              <w:sz w:val="20"/>
              <w:szCs w:val="20"/>
            </w:rPr>
            <w:t xml:space="preserve"> </w:t>
          </w:r>
        </w:p>
      </w:docPartBody>
    </w:docPart>
    <w:docPart>
      <w:docPartPr>
        <w:name w:val="4981277A59BA4F57B898D1B053F48870"/>
        <w:category>
          <w:name w:val="General"/>
          <w:gallery w:val="placeholder"/>
        </w:category>
        <w:types>
          <w:type w:val="bbPlcHdr"/>
        </w:types>
        <w:behaviors>
          <w:behavior w:val="content"/>
        </w:behaviors>
        <w:guid w:val="{768284AC-F7FE-4933-A58E-B4D2C7EA3101}"/>
      </w:docPartPr>
      <w:docPartBody>
        <w:p w:rsidR="00834C9E" w:rsidRDefault="00C1147E">
          <w:r w:rsidRPr="001C096C">
            <w:rPr>
              <w:rFonts w:ascii="Arial" w:hAnsi="Arial" w:cs="Arial"/>
              <w:color w:val="000000"/>
              <w:sz w:val="20"/>
              <w:szCs w:val="20"/>
            </w:rPr>
            <w:t xml:space="preserve"> </w:t>
          </w:r>
        </w:p>
      </w:docPartBody>
    </w:docPart>
    <w:docPart>
      <w:docPartPr>
        <w:name w:val="20C2DDA81E484ED7860B11315669B1EA"/>
        <w:category>
          <w:name w:val="General"/>
          <w:gallery w:val="placeholder"/>
        </w:category>
        <w:types>
          <w:type w:val="bbPlcHdr"/>
        </w:types>
        <w:behaviors>
          <w:behavior w:val="content"/>
        </w:behaviors>
        <w:guid w:val="{CB869F9D-3BE5-4A16-AE3D-75AD7DD54D00}"/>
      </w:docPartPr>
      <w:docPartBody>
        <w:p w:rsidR="00834C9E" w:rsidRDefault="00C1147E">
          <w:r w:rsidRPr="002B6B3C">
            <w:rPr>
              <w:rFonts w:ascii="Arial" w:hAnsi="Arial" w:cs="Arial"/>
              <w:sz w:val="20"/>
              <w:szCs w:val="20"/>
            </w:rPr>
            <w:t xml:space="preserve">(ostalo upisati) </w:t>
          </w:r>
        </w:p>
      </w:docPartBody>
    </w:docPart>
    <w:docPart>
      <w:docPartPr>
        <w:name w:val="AEC21EDB8C954757993DE53C1B543800"/>
        <w:category>
          <w:name w:val="General"/>
          <w:gallery w:val="placeholder"/>
        </w:category>
        <w:types>
          <w:type w:val="bbPlcHdr"/>
        </w:types>
        <w:behaviors>
          <w:behavior w:val="content"/>
        </w:behaviors>
        <w:guid w:val="{AAB19FC5-BB51-42C2-8E32-DC1E7E96CF18}"/>
      </w:docPartPr>
      <w:docPartBody>
        <w:p w:rsidR="00834C9E" w:rsidRDefault="00C1147E">
          <w:r w:rsidRPr="001C096C">
            <w:rPr>
              <w:rFonts w:ascii="Arial" w:hAnsi="Arial" w:cs="Arial"/>
              <w:color w:val="000000"/>
              <w:sz w:val="20"/>
              <w:szCs w:val="20"/>
            </w:rPr>
            <w:t xml:space="preserve"> </w:t>
          </w:r>
        </w:p>
      </w:docPartBody>
    </w:docPart>
    <w:docPart>
      <w:docPartPr>
        <w:name w:val="1057097C71EA4F7AA6D2B7F48310A7B9"/>
        <w:category>
          <w:name w:val="General"/>
          <w:gallery w:val="placeholder"/>
        </w:category>
        <w:types>
          <w:type w:val="bbPlcHdr"/>
        </w:types>
        <w:behaviors>
          <w:behavior w:val="content"/>
        </w:behaviors>
        <w:guid w:val="{AE396B48-7DEC-456E-AF62-DD6D2791BB0D}"/>
      </w:docPartPr>
      <w:docPartBody>
        <w:p w:rsidR="00834C9E" w:rsidRDefault="00C1147E">
          <w:r w:rsidRPr="001C096C">
            <w:rPr>
              <w:rFonts w:ascii="Arial" w:hAnsi="Arial" w:cs="Arial"/>
              <w:color w:val="000000"/>
              <w:sz w:val="20"/>
              <w:szCs w:val="20"/>
            </w:rPr>
            <w:t xml:space="preserve"> </w:t>
          </w:r>
        </w:p>
      </w:docPartBody>
    </w:docPart>
    <w:docPart>
      <w:docPartPr>
        <w:name w:val="8E0EB2D5EFA440708C363BF8FF2A440D"/>
        <w:category>
          <w:name w:val="General"/>
          <w:gallery w:val="placeholder"/>
        </w:category>
        <w:types>
          <w:type w:val="bbPlcHdr"/>
        </w:types>
        <w:behaviors>
          <w:behavior w:val="content"/>
        </w:behaviors>
        <w:guid w:val="{1C25BCA6-42E4-491D-9760-7C94B20619CD}"/>
      </w:docPartPr>
      <w:docPartBody>
        <w:p w:rsidR="00834C9E" w:rsidRDefault="00C1147E">
          <w:r w:rsidRPr="001C096C">
            <w:rPr>
              <w:rFonts w:ascii="Arial" w:hAnsi="Arial" w:cs="Arial"/>
              <w:color w:val="000000"/>
              <w:sz w:val="20"/>
              <w:szCs w:val="20"/>
            </w:rPr>
            <w:t xml:space="preserve"> </w:t>
          </w:r>
        </w:p>
      </w:docPartBody>
    </w:docPart>
    <w:docPart>
      <w:docPartPr>
        <w:name w:val="CD6A2E7B55464A5CAC25E46F54AAABF7"/>
        <w:category>
          <w:name w:val="General"/>
          <w:gallery w:val="placeholder"/>
        </w:category>
        <w:types>
          <w:type w:val="bbPlcHdr"/>
        </w:types>
        <w:behaviors>
          <w:behavior w:val="content"/>
        </w:behaviors>
        <w:guid w:val="{7E010600-0991-4CAF-9C52-0B26E0DC9A4A}"/>
      </w:docPartPr>
      <w:docPartBody>
        <w:p w:rsidR="00834C9E" w:rsidRDefault="00C1147E">
          <w:r w:rsidRPr="001C096C">
            <w:rPr>
              <w:rFonts w:ascii="Arial" w:hAnsi="Arial" w:cs="Arial"/>
              <w:color w:val="000000"/>
              <w:sz w:val="20"/>
              <w:szCs w:val="20"/>
            </w:rPr>
            <w:t xml:space="preserve">  </w:t>
          </w:r>
        </w:p>
      </w:docPartBody>
    </w:docPart>
    <w:docPart>
      <w:docPartPr>
        <w:name w:val="9F466EBE538D4B68958D17C7AB7530C1"/>
        <w:category>
          <w:name w:val="General"/>
          <w:gallery w:val="placeholder"/>
        </w:category>
        <w:types>
          <w:type w:val="bbPlcHdr"/>
        </w:types>
        <w:behaviors>
          <w:behavior w:val="content"/>
        </w:behaviors>
        <w:guid w:val="{A14F24DC-390F-427F-8F8A-2D6F3EFB3E5D}"/>
      </w:docPartPr>
      <w:docPartBody>
        <w:p w:rsidR="00834C9E" w:rsidRDefault="00C1147E">
          <w:r w:rsidRPr="001C096C">
            <w:rPr>
              <w:rFonts w:ascii="Arial" w:hAnsi="Arial" w:cs="Arial"/>
              <w:color w:val="000000"/>
              <w:sz w:val="20"/>
              <w:szCs w:val="20"/>
            </w:rPr>
            <w:t xml:space="preserve"> </w:t>
          </w:r>
        </w:p>
      </w:docPartBody>
    </w:docPart>
    <w:docPart>
      <w:docPartPr>
        <w:name w:val="39C839983595456B9AB674D54549025D"/>
        <w:category>
          <w:name w:val="General"/>
          <w:gallery w:val="placeholder"/>
        </w:category>
        <w:types>
          <w:type w:val="bbPlcHdr"/>
        </w:types>
        <w:behaviors>
          <w:behavior w:val="content"/>
        </w:behaviors>
        <w:guid w:val="{02F6D1C7-C799-46C6-A9C7-989502B73013}"/>
      </w:docPartPr>
      <w:docPartBody>
        <w:p w:rsidR="00834C9E" w:rsidRDefault="00C1147E">
          <w:r w:rsidRPr="001C096C">
            <w:rPr>
              <w:rFonts w:ascii="Arial" w:hAnsi="Arial" w:cs="Arial"/>
              <w:color w:val="000000"/>
              <w:sz w:val="20"/>
              <w:szCs w:val="20"/>
            </w:rPr>
            <w:t xml:space="preserve"> </w:t>
          </w:r>
        </w:p>
      </w:docPartBody>
    </w:docPart>
    <w:docPart>
      <w:docPartPr>
        <w:name w:val="17A99A4CDCD8465AB3FDAF439CDCF73F"/>
        <w:category>
          <w:name w:val="General"/>
          <w:gallery w:val="placeholder"/>
        </w:category>
        <w:types>
          <w:type w:val="bbPlcHdr"/>
        </w:types>
        <w:behaviors>
          <w:behavior w:val="content"/>
        </w:behaviors>
        <w:guid w:val="{5E398713-875F-47A3-9876-178BE3FABC21}"/>
      </w:docPartPr>
      <w:docPartBody>
        <w:p w:rsidR="00834C9E" w:rsidRDefault="00C1147E">
          <w:r>
            <w:rPr>
              <w:rStyle w:val="PlaceholderText"/>
            </w:rPr>
            <w:t>ECTS</w:t>
          </w:r>
        </w:p>
      </w:docPartBody>
    </w:docPart>
    <w:docPart>
      <w:docPartPr>
        <w:name w:val="FF60EACE47AA4BFAAC498E726A2110BB"/>
        <w:category>
          <w:name w:val="General"/>
          <w:gallery w:val="placeholder"/>
        </w:category>
        <w:types>
          <w:type w:val="bbPlcHdr"/>
        </w:types>
        <w:behaviors>
          <w:behavior w:val="content"/>
        </w:behaviors>
        <w:guid w:val="{83EF051E-E764-41E7-9682-402B9DC228B2}"/>
      </w:docPartPr>
      <w:docPartBody>
        <w:p w:rsidR="00834C9E" w:rsidRDefault="00C1147E">
          <w:r>
            <w:rPr>
              <w:rStyle w:val="PlaceholderText"/>
            </w:rPr>
            <w:t>Metode i kriteriji vrednovanja</w:t>
          </w:r>
        </w:p>
      </w:docPartBody>
    </w:docPart>
    <w:docPart>
      <w:docPartPr>
        <w:name w:val="3B41DE60393D40D49CC2EABE0B5E1347"/>
        <w:category>
          <w:name w:val="General"/>
          <w:gallery w:val="placeholder"/>
        </w:category>
        <w:types>
          <w:type w:val="bbPlcHdr"/>
        </w:types>
        <w:behaviors>
          <w:behavior w:val="content"/>
        </w:behaviors>
        <w:guid w:val="{8EA52B00-CB50-41C7-AFF9-80D140AECD9B}"/>
      </w:docPartPr>
      <w:docPartBody>
        <w:p w:rsidR="00834C9E" w:rsidRDefault="00C1147E">
          <w:r>
            <w:rPr>
              <w:rStyle w:val="PlaceholderText"/>
            </w:rPr>
            <w:t>Metode i kriteriji vrednovanja</w:t>
          </w:r>
        </w:p>
      </w:docPartBody>
    </w:docPart>
    <w:docPart>
      <w:docPartPr>
        <w:name w:val="F2CA3E433DAE4D258A532B783C1B6035"/>
        <w:category>
          <w:name w:val="General"/>
          <w:gallery w:val="placeholder"/>
        </w:category>
        <w:types>
          <w:type w:val="bbPlcHdr"/>
        </w:types>
        <w:behaviors>
          <w:behavior w:val="content"/>
        </w:behaviors>
        <w:guid w:val="{F634DF2E-C540-419D-8DB3-EC6CF3E54EAA}"/>
      </w:docPartPr>
      <w:docPartBody>
        <w:p w:rsidR="00834C9E" w:rsidRDefault="00C1147E">
          <w:r>
            <w:rPr>
              <w:rStyle w:val="PlaceholderText"/>
            </w:rPr>
            <w:t>Obveze studenata</w:t>
          </w:r>
        </w:p>
      </w:docPartBody>
    </w:docPart>
    <w:docPart>
      <w:docPartPr>
        <w:name w:val="C0F011461FFE4CDDB69F9615BCC15A18"/>
        <w:category>
          <w:name w:val="General"/>
          <w:gallery w:val="placeholder"/>
        </w:category>
        <w:types>
          <w:type w:val="bbPlcHdr"/>
        </w:types>
        <w:behaviors>
          <w:behavior w:val="content"/>
        </w:behaviors>
        <w:guid w:val="{14079E91-002D-42AA-B419-FFAE1ADE3C7D}"/>
      </w:docPartPr>
      <w:docPartBody>
        <w:p w:rsidR="00834C9E" w:rsidRDefault="00C1147E">
          <w:r>
            <w:rPr>
              <w:rStyle w:val="PlaceholderText"/>
            </w:rPr>
            <w:t>Obveze studenata</w:t>
          </w:r>
        </w:p>
      </w:docPartBody>
    </w:docPart>
    <w:docPart>
      <w:docPartPr>
        <w:name w:val="2E15231AE02A48F98A4E453F11DA990A"/>
        <w:category>
          <w:name w:val="General"/>
          <w:gallery w:val="placeholder"/>
        </w:category>
        <w:types>
          <w:type w:val="bbPlcHdr"/>
        </w:types>
        <w:behaviors>
          <w:behavior w:val="content"/>
        </w:behaviors>
        <w:guid w:val="{07A94B33-D029-4178-8028-B00C79BB0C50}"/>
      </w:docPartPr>
      <w:docPartBody>
        <w:p w:rsidR="00834C9E" w:rsidRDefault="00C1147E">
          <w:r>
            <w:rPr>
              <w:rFonts w:ascii="Arial" w:hAnsi="Arial" w:cs="Arial"/>
              <w:color w:val="000000"/>
              <w:sz w:val="20"/>
              <w:szCs w:val="20"/>
            </w:rPr>
            <w:t xml:space="preserve"> </w:t>
          </w:r>
        </w:p>
      </w:docPartBody>
    </w:docPart>
    <w:docPart>
      <w:docPartPr>
        <w:name w:val="74A32C02078B4A1B91AEDB95282CFAC8"/>
        <w:category>
          <w:name w:val="General"/>
          <w:gallery w:val="placeholder"/>
        </w:category>
        <w:types>
          <w:type w:val="bbPlcHdr"/>
        </w:types>
        <w:behaviors>
          <w:behavior w:val="content"/>
        </w:behaviors>
        <w:guid w:val="{A5FDD36C-83ED-490F-8C1B-891349247480}"/>
      </w:docPartPr>
      <w:docPartBody>
        <w:p w:rsidR="00834C9E" w:rsidRDefault="00C1147E">
          <w:r>
            <w:rPr>
              <w:rFonts w:ascii="Arial" w:hAnsi="Arial" w:cs="Arial"/>
              <w:color w:val="000000"/>
              <w:sz w:val="20"/>
              <w:szCs w:val="20"/>
            </w:rPr>
            <w:t xml:space="preserve"> </w:t>
          </w:r>
        </w:p>
      </w:docPartBody>
    </w:docPart>
    <w:docPart>
      <w:docPartPr>
        <w:name w:val="58DB2925792548E4AF6F012546EC3967"/>
        <w:category>
          <w:name w:val="General"/>
          <w:gallery w:val="placeholder"/>
        </w:category>
        <w:types>
          <w:type w:val="bbPlcHdr"/>
        </w:types>
        <w:behaviors>
          <w:behavior w:val="content"/>
        </w:behaviors>
        <w:guid w:val="{A0F89912-67C2-432F-B4AA-6A45AC706196}"/>
      </w:docPartPr>
      <w:docPartBody>
        <w:p w:rsidR="00834C9E" w:rsidRDefault="00C1147E">
          <w:r>
            <w:rPr>
              <w:rFonts w:ascii="Arial" w:hAnsi="Arial" w:cs="Arial"/>
              <w:color w:val="000000"/>
              <w:sz w:val="20"/>
              <w:szCs w:val="20"/>
            </w:rPr>
            <w:t xml:space="preserve"> </w:t>
          </w:r>
        </w:p>
      </w:docPartBody>
    </w:docPart>
    <w:docPart>
      <w:docPartPr>
        <w:name w:val="CDE5E5B4E0294CA9B1B50625995E2EB8"/>
        <w:category>
          <w:name w:val="General"/>
          <w:gallery w:val="placeholder"/>
        </w:category>
        <w:types>
          <w:type w:val="bbPlcHdr"/>
        </w:types>
        <w:behaviors>
          <w:behavior w:val="content"/>
        </w:behaviors>
        <w:guid w:val="{593E1F44-894F-4DA8-B0C9-D4F10E4C03F2}"/>
      </w:docPartPr>
      <w:docPartBody>
        <w:p w:rsidR="00834C9E" w:rsidRDefault="00C1147E">
          <w:r>
            <w:rPr>
              <w:rFonts w:ascii="Arial" w:hAnsi="Arial" w:cs="Arial"/>
              <w:sz w:val="20"/>
              <w:szCs w:val="20"/>
            </w:rPr>
            <w:t xml:space="preserve"> </w:t>
          </w:r>
        </w:p>
      </w:docPartBody>
    </w:docPart>
    <w:docPart>
      <w:docPartPr>
        <w:name w:val="C80714ECCF814D7C881C46BAB2AC03E5"/>
        <w:category>
          <w:name w:val="General"/>
          <w:gallery w:val="placeholder"/>
        </w:category>
        <w:types>
          <w:type w:val="bbPlcHdr"/>
        </w:types>
        <w:behaviors>
          <w:behavior w:val="content"/>
        </w:behaviors>
        <w:guid w:val="{9E965417-9133-4002-B1CF-CD372D5A33F8}"/>
      </w:docPartPr>
      <w:docPartBody>
        <w:p w:rsidR="00834C9E" w:rsidRDefault="00C1147E">
          <w:r>
            <w:rPr>
              <w:rStyle w:val="PlaceholderText"/>
            </w:rPr>
            <w:t xml:space="preserve"> </w:t>
          </w:r>
        </w:p>
      </w:docPartBody>
    </w:docPart>
    <w:docPart>
      <w:docPartPr>
        <w:name w:val="5CC0BF3397AB426E94E341FE4F89EDFE"/>
        <w:category>
          <w:name w:val="General"/>
          <w:gallery w:val="placeholder"/>
        </w:category>
        <w:types>
          <w:type w:val="bbPlcHdr"/>
        </w:types>
        <w:behaviors>
          <w:behavior w:val="content"/>
        </w:behaviors>
        <w:guid w:val="{425C35E5-7929-496D-814B-2658BFD1B033}"/>
      </w:docPartPr>
      <w:docPartBody>
        <w:p w:rsidR="00834C9E" w:rsidRDefault="00C1147E">
          <w:r>
            <w:rPr>
              <w:rStyle w:val="PlaceholderText"/>
            </w:rPr>
            <w:t>Nositelji i suradnici</w:t>
          </w:r>
        </w:p>
      </w:docPartBody>
    </w:docPart>
    <w:docPart>
      <w:docPartPr>
        <w:name w:val="A4AF4B4773C647D9A422CF590B0C3D66"/>
        <w:category>
          <w:name w:val="General"/>
          <w:gallery w:val="placeholder"/>
        </w:category>
        <w:types>
          <w:type w:val="bbPlcHdr"/>
        </w:types>
        <w:behaviors>
          <w:behavior w:val="content"/>
        </w:behaviors>
        <w:guid w:val="{15F52BED-F9C3-49AF-884E-6750E3D92448}"/>
      </w:docPartPr>
      <w:docPartBody>
        <w:p w:rsidR="00834C9E" w:rsidRDefault="00C1147E">
          <w:r>
            <w:rPr>
              <w:rStyle w:val="PlaceholderText"/>
            </w:rPr>
            <w:t>Semestar</w:t>
          </w:r>
        </w:p>
      </w:docPartBody>
    </w:docPart>
    <w:docPart>
      <w:docPartPr>
        <w:name w:val="470C304628254E1083146110A75AEF6E"/>
        <w:category>
          <w:name w:val="General"/>
          <w:gallery w:val="placeholder"/>
        </w:category>
        <w:types>
          <w:type w:val="bbPlcHdr"/>
        </w:types>
        <w:behaviors>
          <w:behavior w:val="content"/>
        </w:behaviors>
        <w:guid w:val="{FE64F429-D48E-4C74-B525-3BDDB8247B54}"/>
      </w:docPartPr>
      <w:docPartBody>
        <w:p w:rsidR="00834C9E" w:rsidRDefault="00C1147E">
          <w:r>
            <w:rPr>
              <w:rStyle w:val="PlaceholderText"/>
            </w:rPr>
            <w:t>Naziv predmeta</w:t>
          </w:r>
        </w:p>
      </w:docPartBody>
    </w:docPart>
    <w:docPart>
      <w:docPartPr>
        <w:name w:val="6B079386300E49E38DBF86A06AE5E439"/>
        <w:category>
          <w:name w:val="General"/>
          <w:gallery w:val="placeholder"/>
        </w:category>
        <w:types>
          <w:type w:val="bbPlcHdr"/>
        </w:types>
        <w:behaviors>
          <w:behavior w:val="content"/>
        </w:behaviors>
        <w:guid w:val="{A6FBDEF8-8A90-4CD4-8F52-543DF653FBBA}"/>
      </w:docPartPr>
      <w:docPartBody>
        <w:p w:rsidR="00834C9E" w:rsidRDefault="00C1147E">
          <w:r>
            <w:rPr>
              <w:rStyle w:val="PlaceholderText"/>
            </w:rPr>
            <w:t>ECTS bodovi</w:t>
          </w:r>
        </w:p>
      </w:docPartBody>
    </w:docPart>
    <w:docPart>
      <w:docPartPr>
        <w:name w:val="71DFE7DD6CDB4121AD882C151EB1A77D"/>
        <w:category>
          <w:name w:val="General"/>
          <w:gallery w:val="placeholder"/>
        </w:category>
        <w:types>
          <w:type w:val="bbPlcHdr"/>
        </w:types>
        <w:behaviors>
          <w:behavior w:val="content"/>
        </w:behaviors>
        <w:guid w:val="{38B8B5F0-049B-4EAF-86FB-6C72EE314F29}"/>
      </w:docPartPr>
      <w:docPartBody>
        <w:p w:rsidR="00834C9E" w:rsidRDefault="00C1147E">
          <w:r>
            <w:rPr>
              <w:rStyle w:val="PlaceholderText"/>
            </w:rPr>
            <w:t>Šifra predmeta</w:t>
          </w:r>
        </w:p>
      </w:docPartBody>
    </w:docPart>
    <w:docPart>
      <w:docPartPr>
        <w:name w:val="388DE27CB07C453E864792329C35ABE8"/>
        <w:category>
          <w:name w:val="General"/>
          <w:gallery w:val="placeholder"/>
        </w:category>
        <w:types>
          <w:type w:val="bbPlcHdr"/>
        </w:types>
        <w:behaviors>
          <w:behavior w:val="content"/>
        </w:behaviors>
        <w:guid w:val="{ED5C07BA-40BD-479D-BD3B-EC39731A77BB}"/>
      </w:docPartPr>
      <w:docPartBody>
        <w:p w:rsidR="00834C9E" w:rsidRDefault="00C1147E">
          <w:r>
            <w:rPr>
              <w:rStyle w:val="PlaceholderText"/>
            </w:rPr>
            <w:t>Broj sati</w:t>
          </w:r>
        </w:p>
      </w:docPartBody>
    </w:docPart>
    <w:docPart>
      <w:docPartPr>
        <w:name w:val="621A2870CCC74FE3B02E40A2DA788DC6"/>
        <w:category>
          <w:name w:val="General"/>
          <w:gallery w:val="placeholder"/>
        </w:category>
        <w:types>
          <w:type w:val="bbPlcHdr"/>
        </w:types>
        <w:behaviors>
          <w:behavior w:val="content"/>
        </w:behaviors>
        <w:guid w:val="{57C8D310-11C0-4179-9CE5-D0EDB2C2530C}"/>
      </w:docPartPr>
      <w:docPartBody>
        <w:p w:rsidR="00834C9E" w:rsidRDefault="00C1147E">
          <w:r>
            <w:rPr>
              <w:rStyle w:val="PlaceholderText"/>
            </w:rPr>
            <w:t>Studijski program</w:t>
          </w:r>
        </w:p>
      </w:docPartBody>
    </w:docPart>
    <w:docPart>
      <w:docPartPr>
        <w:name w:val="F9870F2638C14DC2A9E48A8C57312A74"/>
        <w:category>
          <w:name w:val="General"/>
          <w:gallery w:val="placeholder"/>
        </w:category>
        <w:types>
          <w:type w:val="bbPlcHdr"/>
        </w:types>
        <w:behaviors>
          <w:behavior w:val="content"/>
        </w:behaviors>
        <w:guid w:val="{EB6CF386-3094-4B55-A9BC-DB687F0EC46D}"/>
      </w:docPartPr>
      <w:docPartBody>
        <w:p w:rsidR="00834C9E" w:rsidRDefault="00C1147E">
          <w:r>
            <w:rPr>
              <w:rStyle w:val="PlaceholderText"/>
            </w:rPr>
            <w:t>Broj studenata</w:t>
          </w:r>
        </w:p>
      </w:docPartBody>
    </w:docPart>
    <w:docPart>
      <w:docPartPr>
        <w:name w:val="C96CCEE6330047E1AD4A9FFC829857B0"/>
        <w:category>
          <w:name w:val="General"/>
          <w:gallery w:val="placeholder"/>
        </w:category>
        <w:types>
          <w:type w:val="bbPlcHdr"/>
        </w:types>
        <w:behaviors>
          <w:behavior w:val="content"/>
        </w:behaviors>
        <w:guid w:val="{7497CE90-3152-414F-8ED0-6A512F804EE6}"/>
      </w:docPartPr>
      <w:docPartBody>
        <w:p w:rsidR="00834C9E" w:rsidRDefault="00C1147E">
          <w:r>
            <w:rPr>
              <w:rStyle w:val="PlaceholderText"/>
            </w:rPr>
            <w:t>Status predmeta</w:t>
          </w:r>
        </w:p>
      </w:docPartBody>
    </w:docPart>
    <w:docPart>
      <w:docPartPr>
        <w:name w:val="4FDC78CEA50B41E192065C0309151DCA"/>
        <w:category>
          <w:name w:val="General"/>
          <w:gallery w:val="placeholder"/>
        </w:category>
        <w:types>
          <w:type w:val="bbPlcHdr"/>
        </w:types>
        <w:behaviors>
          <w:behavior w:val="content"/>
        </w:behaviors>
        <w:guid w:val="{9F17130A-B091-473C-88A7-0FFDAFCBD259}"/>
      </w:docPartPr>
      <w:docPartBody>
        <w:p w:rsidR="00834C9E" w:rsidRDefault="00C1147E">
          <w:r>
            <w:rPr>
              <w:rStyle w:val="PlaceholderText"/>
            </w:rPr>
            <w:t>Razina e-učenja</w:t>
          </w:r>
        </w:p>
      </w:docPartBody>
    </w:docPart>
    <w:docPart>
      <w:docPartPr>
        <w:name w:val="4EF795BFDA794E8FAE062109D4082544"/>
        <w:category>
          <w:name w:val="General"/>
          <w:gallery w:val="placeholder"/>
        </w:category>
        <w:types>
          <w:type w:val="bbPlcHdr"/>
        </w:types>
        <w:behaviors>
          <w:behavior w:val="content"/>
        </w:behaviors>
        <w:guid w:val="{18D7D122-899C-4A0B-A96B-CCA3A8662E5C}"/>
      </w:docPartPr>
      <w:docPartBody>
        <w:p w:rsidR="00834C9E" w:rsidRDefault="00C1147E">
          <w:r>
            <w:rPr>
              <w:rStyle w:val="PlaceholderText"/>
            </w:rPr>
            <w:t>On-line</w:t>
          </w:r>
        </w:p>
      </w:docPartBody>
    </w:docPart>
    <w:docPart>
      <w:docPartPr>
        <w:name w:val="EDFC4A381C174EC181F5A470E54B7862"/>
        <w:category>
          <w:name w:val="General"/>
          <w:gallery w:val="placeholder"/>
        </w:category>
        <w:types>
          <w:type w:val="bbPlcHdr"/>
        </w:types>
        <w:behaviors>
          <w:behavior w:val="content"/>
        </w:behaviors>
        <w:guid w:val="{161BCA89-CD47-45F4-A846-9C28F7848C7A}"/>
      </w:docPartPr>
      <w:docPartBody>
        <w:p w:rsidR="00834C9E" w:rsidRDefault="00C1147E">
          <w:r>
            <w:rPr>
              <w:rStyle w:val="PlaceholderText"/>
            </w:rPr>
            <w:t>Mjesto izvođenja</w:t>
          </w:r>
        </w:p>
      </w:docPartBody>
    </w:docPart>
    <w:docPart>
      <w:docPartPr>
        <w:name w:val="131B52F463EE4BCFA952BFDA029BC157"/>
        <w:category>
          <w:name w:val="General"/>
          <w:gallery w:val="placeholder"/>
        </w:category>
        <w:types>
          <w:type w:val="bbPlcHdr"/>
        </w:types>
        <w:behaviors>
          <w:behavior w:val="content"/>
        </w:behaviors>
        <w:guid w:val="{386579A5-702E-49DC-B0AF-0B8546709861}"/>
      </w:docPartPr>
      <w:docPartBody>
        <w:p w:rsidR="00834C9E" w:rsidRDefault="00C1147E">
          <w:r>
            <w:rPr>
              <w:rStyle w:val="PlaceholderText"/>
            </w:rPr>
            <w:t>Jezik izvođenja</w:t>
          </w:r>
        </w:p>
      </w:docPartBody>
    </w:docPart>
    <w:docPart>
      <w:docPartPr>
        <w:name w:val="686FD3F2760E4002BFD3A39456A5564D"/>
        <w:category>
          <w:name w:val="General"/>
          <w:gallery w:val="placeholder"/>
        </w:category>
        <w:types>
          <w:type w:val="bbPlcHdr"/>
        </w:types>
        <w:behaviors>
          <w:behavior w:val="content"/>
        </w:behaviors>
        <w:guid w:val="{F935DD86-26C7-440E-AC2F-A6E68DB82366}"/>
      </w:docPartPr>
      <w:docPartBody>
        <w:p w:rsidR="00834C9E" w:rsidRDefault="00C1147E">
          <w:r>
            <w:rPr>
              <w:rStyle w:val="PlaceholderText"/>
            </w:rPr>
            <w:t>Godina studija</w:t>
          </w:r>
        </w:p>
      </w:docPartBody>
    </w:docPart>
    <w:docPart>
      <w:docPartPr>
        <w:name w:val="2CD673044502409989AB102117BBE5EC"/>
        <w:category>
          <w:name w:val="General"/>
          <w:gallery w:val="placeholder"/>
        </w:category>
        <w:types>
          <w:type w:val="bbPlcHdr"/>
        </w:types>
        <w:behaviors>
          <w:behavior w:val="content"/>
        </w:behaviors>
        <w:guid w:val="{96E0CA89-DFDC-434E-B263-830E199D6A51}"/>
      </w:docPartPr>
      <w:docPartBody>
        <w:p w:rsidR="00834C9E" w:rsidRDefault="00C1147E">
          <w:r>
            <w:rPr>
              <w:rStyle w:val="PlaceholderText"/>
            </w:rPr>
            <w:t>Engleski jezik</w:t>
          </w:r>
        </w:p>
      </w:docPartBody>
    </w:docPart>
    <w:docPart>
      <w:docPartPr>
        <w:name w:val="30337120BEAD455B81533ED32E531B1F"/>
        <w:category>
          <w:name w:val="General"/>
          <w:gallery w:val="placeholder"/>
        </w:category>
        <w:types>
          <w:type w:val="bbPlcHdr"/>
        </w:types>
        <w:behaviors>
          <w:behavior w:val="content"/>
        </w:behaviors>
        <w:guid w:val="{B7481315-85CB-4240-B908-BE3CFDBDFA3C}"/>
      </w:docPartPr>
      <w:docPartBody>
        <w:p w:rsidR="00834C9E" w:rsidRDefault="00C1147E">
          <w:r>
            <w:rPr>
              <w:rStyle w:val="PlaceholderText"/>
            </w:rPr>
            <w:t>Ciljevi predmeta</w:t>
          </w:r>
        </w:p>
      </w:docPartBody>
    </w:docPart>
    <w:docPart>
      <w:docPartPr>
        <w:name w:val="6EFA23D76EE048D8A6D41E6ED2E31B2B"/>
        <w:category>
          <w:name w:val="General"/>
          <w:gallery w:val="placeholder"/>
        </w:category>
        <w:types>
          <w:type w:val="bbPlcHdr"/>
        </w:types>
        <w:behaviors>
          <w:behavior w:val="content"/>
        </w:behaviors>
        <w:guid w:val="{0BD78587-898B-4A34-80C4-885BDE2982E6}"/>
      </w:docPartPr>
      <w:docPartBody>
        <w:p w:rsidR="00834C9E" w:rsidRDefault="00C1147E">
          <w:r>
            <w:rPr>
              <w:rStyle w:val="PlaceholderText"/>
            </w:rPr>
            <w:t>Preduvjeti</w:t>
          </w:r>
        </w:p>
      </w:docPartBody>
    </w:docPart>
    <w:docPart>
      <w:docPartPr>
        <w:name w:val="3CFC48AD567641DEBBACFD99CFD74C41"/>
        <w:category>
          <w:name w:val="General"/>
          <w:gallery w:val="placeholder"/>
        </w:category>
        <w:types>
          <w:type w:val="bbPlcHdr"/>
        </w:types>
        <w:behaviors>
          <w:behavior w:val="content"/>
        </w:behaviors>
        <w:guid w:val="{8811FCDD-2B8C-4089-958A-A472AB561BA9}"/>
      </w:docPartPr>
      <w:docPartBody>
        <w:p w:rsidR="00834C9E" w:rsidRDefault="00C1147E">
          <w:r>
            <w:rPr>
              <w:rStyle w:val="PlaceholderText"/>
            </w:rPr>
            <w:t>Doprinos ishodima učenja programa</w:t>
          </w:r>
        </w:p>
      </w:docPartBody>
    </w:docPart>
    <w:docPart>
      <w:docPartPr>
        <w:name w:val="5A648B0306304651A00DE68D82B8153E"/>
        <w:category>
          <w:name w:val="General"/>
          <w:gallery w:val="placeholder"/>
        </w:category>
        <w:types>
          <w:type w:val="bbPlcHdr"/>
        </w:types>
        <w:behaviors>
          <w:behavior w:val="content"/>
        </w:behaviors>
        <w:guid w:val="{C968933F-58E0-4997-8D16-208D0AF801BE}"/>
      </w:docPartPr>
      <w:docPartBody>
        <w:p w:rsidR="00834C9E" w:rsidRDefault="00C1147E">
          <w:r>
            <w:rPr>
              <w:rStyle w:val="PlaceholderText"/>
            </w:rPr>
            <w:t>Ishodi učenja predmeta</w:t>
          </w:r>
        </w:p>
      </w:docPartBody>
    </w:docPart>
    <w:docPart>
      <w:docPartPr>
        <w:name w:val="F8641447EC4F4A3AB35AC1B66701A70F"/>
        <w:category>
          <w:name w:val="General"/>
          <w:gallery w:val="placeholder"/>
        </w:category>
        <w:types>
          <w:type w:val="bbPlcHdr"/>
        </w:types>
        <w:behaviors>
          <w:behavior w:val="content"/>
        </w:behaviors>
        <w:guid w:val="{3A3768CF-78AA-4EC0-855B-EB2ABED759FB}"/>
      </w:docPartPr>
      <w:docPartBody>
        <w:p w:rsidR="00834C9E" w:rsidRDefault="00C1147E">
          <w:r>
            <w:rPr>
              <w:rStyle w:val="PlaceholderText"/>
            </w:rPr>
            <w:t>Sadržaj predmeta</w:t>
          </w:r>
        </w:p>
      </w:docPartBody>
    </w:docPart>
    <w:docPart>
      <w:docPartPr>
        <w:name w:val="D578A87BF1754A1388D2FE41DC6B7152"/>
        <w:category>
          <w:name w:val="General"/>
          <w:gallery w:val="placeholder"/>
        </w:category>
        <w:types>
          <w:type w:val="bbPlcHdr"/>
        </w:types>
        <w:behaviors>
          <w:behavior w:val="content"/>
        </w:behaviors>
        <w:guid w:val="{3FD4BAB3-384C-48A0-95F3-B198863F3749}"/>
      </w:docPartPr>
      <w:docPartBody>
        <w:p w:rsidR="00834C9E" w:rsidRDefault="00C1147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D5F19A5AE946658AE799502A32D22D"/>
        <w:category>
          <w:name w:val="General"/>
          <w:gallery w:val="placeholder"/>
        </w:category>
        <w:types>
          <w:type w:val="bbPlcHdr"/>
        </w:types>
        <w:behaviors>
          <w:behavior w:val="content"/>
        </w:behaviors>
        <w:guid w:val="{8A7AF7E2-22F7-4EA2-887A-EC8461ABBC96}"/>
      </w:docPartPr>
      <w:docPartBody>
        <w:p w:rsidR="00834C9E" w:rsidRDefault="00C1147E">
          <w:r>
            <w:rPr>
              <w:rFonts w:ascii="Arial" w:hAnsi="Arial" w:cs="Arial"/>
              <w:sz w:val="20"/>
              <w:szCs w:val="20"/>
            </w:rPr>
            <w:t xml:space="preserve">  </w:t>
          </w:r>
        </w:p>
      </w:docPartBody>
    </w:docPart>
    <w:docPart>
      <w:docPartPr>
        <w:name w:val="A23646FA98014735986C105B9F60758C"/>
        <w:category>
          <w:name w:val="General"/>
          <w:gallery w:val="placeholder"/>
        </w:category>
        <w:types>
          <w:type w:val="bbPlcHdr"/>
        </w:types>
        <w:behaviors>
          <w:behavior w:val="content"/>
        </w:behaviors>
        <w:guid w:val="{3E3DA094-E1A5-4D6F-92DB-AE4A26E28A75}"/>
      </w:docPartPr>
      <w:docPartBody>
        <w:p w:rsidR="00834C9E" w:rsidRDefault="00C1147E">
          <w:r>
            <w:rPr>
              <w:rFonts w:ascii="Arial" w:hAnsi="Arial" w:cs="Arial"/>
              <w:color w:val="000000"/>
              <w:sz w:val="20"/>
              <w:szCs w:val="20"/>
            </w:rPr>
            <w:t xml:space="preserve"> </w:t>
          </w:r>
        </w:p>
      </w:docPartBody>
    </w:docPart>
    <w:docPart>
      <w:docPartPr>
        <w:name w:val="D5914A1FC1E6463AB46C1DD98F8C69F9"/>
        <w:category>
          <w:name w:val="General"/>
          <w:gallery w:val="placeholder"/>
        </w:category>
        <w:types>
          <w:type w:val="bbPlcHdr"/>
        </w:types>
        <w:behaviors>
          <w:behavior w:val="content"/>
        </w:behaviors>
        <w:guid w:val="{BB90204E-0352-4C58-84FE-CDEADF9C6A29}"/>
      </w:docPartPr>
      <w:docPartBody>
        <w:p w:rsidR="00834C9E" w:rsidRDefault="00C1147E">
          <w:r w:rsidRPr="001C096C">
            <w:rPr>
              <w:rFonts w:ascii="Arial" w:hAnsi="Arial" w:cs="Arial"/>
              <w:color w:val="000000"/>
              <w:sz w:val="20"/>
              <w:szCs w:val="20"/>
            </w:rPr>
            <w:t xml:space="preserve"> </w:t>
          </w:r>
        </w:p>
      </w:docPartBody>
    </w:docPart>
    <w:docPart>
      <w:docPartPr>
        <w:name w:val="2A3E3F3CC3074580A06B32FF1358035F"/>
        <w:category>
          <w:name w:val="General"/>
          <w:gallery w:val="placeholder"/>
        </w:category>
        <w:types>
          <w:type w:val="bbPlcHdr"/>
        </w:types>
        <w:behaviors>
          <w:behavior w:val="content"/>
        </w:behaviors>
        <w:guid w:val="{66F903A0-B635-4690-99B0-DE82D80D11E4}"/>
      </w:docPartPr>
      <w:docPartBody>
        <w:p w:rsidR="00834C9E" w:rsidRDefault="00C1147E">
          <w:r w:rsidRPr="001C096C">
            <w:rPr>
              <w:rFonts w:ascii="Arial" w:hAnsi="Arial" w:cs="Arial"/>
              <w:color w:val="000000"/>
              <w:sz w:val="20"/>
              <w:szCs w:val="20"/>
            </w:rPr>
            <w:t xml:space="preserve"> </w:t>
          </w:r>
        </w:p>
      </w:docPartBody>
    </w:docPart>
    <w:docPart>
      <w:docPartPr>
        <w:name w:val="ED2E77E2B85F412DB5219B87CCE84F9E"/>
        <w:category>
          <w:name w:val="General"/>
          <w:gallery w:val="placeholder"/>
        </w:category>
        <w:types>
          <w:type w:val="bbPlcHdr"/>
        </w:types>
        <w:behaviors>
          <w:behavior w:val="content"/>
        </w:behaviors>
        <w:guid w:val="{A2E5FD00-B070-48A5-994A-98D4746A0705}"/>
      </w:docPartPr>
      <w:docPartBody>
        <w:p w:rsidR="00834C9E" w:rsidRDefault="00C1147E">
          <w:r w:rsidRPr="001C096C">
            <w:rPr>
              <w:rFonts w:ascii="Arial" w:hAnsi="Arial" w:cs="Arial"/>
              <w:color w:val="000000"/>
              <w:sz w:val="20"/>
              <w:szCs w:val="20"/>
            </w:rPr>
            <w:t xml:space="preserve"> </w:t>
          </w:r>
        </w:p>
      </w:docPartBody>
    </w:docPart>
    <w:docPart>
      <w:docPartPr>
        <w:name w:val="E741EE35DC1B40048ECE6A99F3C22A50"/>
        <w:category>
          <w:name w:val="General"/>
          <w:gallery w:val="placeholder"/>
        </w:category>
        <w:types>
          <w:type w:val="bbPlcHdr"/>
        </w:types>
        <w:behaviors>
          <w:behavior w:val="content"/>
        </w:behaviors>
        <w:guid w:val="{39DEA7B0-7000-4D0F-8488-A0A85EC9C7DE}"/>
      </w:docPartPr>
      <w:docPartBody>
        <w:p w:rsidR="00834C9E" w:rsidRDefault="00C1147E">
          <w:r w:rsidRPr="001C096C">
            <w:rPr>
              <w:rFonts w:ascii="Arial" w:hAnsi="Arial" w:cs="Arial"/>
              <w:color w:val="000000"/>
              <w:sz w:val="20"/>
              <w:szCs w:val="20"/>
            </w:rPr>
            <w:t xml:space="preserve"> </w:t>
          </w:r>
        </w:p>
      </w:docPartBody>
    </w:docPart>
    <w:docPart>
      <w:docPartPr>
        <w:name w:val="91C11BEF30F346AD8E829EA49B2F50E3"/>
        <w:category>
          <w:name w:val="General"/>
          <w:gallery w:val="placeholder"/>
        </w:category>
        <w:types>
          <w:type w:val="bbPlcHdr"/>
        </w:types>
        <w:behaviors>
          <w:behavior w:val="content"/>
        </w:behaviors>
        <w:guid w:val="{9D8392BA-09DB-4A5A-8508-75213369644C}"/>
      </w:docPartPr>
      <w:docPartBody>
        <w:p w:rsidR="00834C9E" w:rsidRDefault="00C1147E">
          <w:r w:rsidRPr="001C096C">
            <w:rPr>
              <w:rFonts w:ascii="Arial" w:hAnsi="Arial" w:cs="Arial"/>
              <w:color w:val="000000"/>
              <w:sz w:val="20"/>
              <w:szCs w:val="20"/>
            </w:rPr>
            <w:t xml:space="preserve"> </w:t>
          </w:r>
        </w:p>
      </w:docPartBody>
    </w:docPart>
    <w:docPart>
      <w:docPartPr>
        <w:name w:val="47B55683EA57454EA3430A80AB34E6EB"/>
        <w:category>
          <w:name w:val="General"/>
          <w:gallery w:val="placeholder"/>
        </w:category>
        <w:types>
          <w:type w:val="bbPlcHdr"/>
        </w:types>
        <w:behaviors>
          <w:behavior w:val="content"/>
        </w:behaviors>
        <w:guid w:val="{53DAA08E-9996-4560-80DB-88A7681DB084}"/>
      </w:docPartPr>
      <w:docPartBody>
        <w:p w:rsidR="00834C9E" w:rsidRDefault="00C1147E">
          <w:r w:rsidRPr="001C096C">
            <w:rPr>
              <w:rFonts w:ascii="Arial" w:hAnsi="Arial" w:cs="Arial"/>
              <w:color w:val="000000"/>
              <w:sz w:val="20"/>
              <w:szCs w:val="20"/>
            </w:rPr>
            <w:t xml:space="preserve"> </w:t>
          </w:r>
        </w:p>
      </w:docPartBody>
    </w:docPart>
    <w:docPart>
      <w:docPartPr>
        <w:name w:val="BC8BC57F977D49928B7915A4101412F3"/>
        <w:category>
          <w:name w:val="General"/>
          <w:gallery w:val="placeholder"/>
        </w:category>
        <w:types>
          <w:type w:val="bbPlcHdr"/>
        </w:types>
        <w:behaviors>
          <w:behavior w:val="content"/>
        </w:behaviors>
        <w:guid w:val="{F40C9D74-61CF-4D84-9DFE-210616BBC3B2}"/>
      </w:docPartPr>
      <w:docPartBody>
        <w:p w:rsidR="00834C9E" w:rsidRDefault="00C1147E">
          <w:r w:rsidRPr="001C096C">
            <w:rPr>
              <w:rFonts w:ascii="Arial" w:hAnsi="Arial" w:cs="Arial"/>
              <w:color w:val="000000"/>
              <w:sz w:val="20"/>
              <w:szCs w:val="20"/>
            </w:rPr>
            <w:t xml:space="preserve"> </w:t>
          </w:r>
        </w:p>
      </w:docPartBody>
    </w:docPart>
    <w:docPart>
      <w:docPartPr>
        <w:name w:val="93BE08AC8E4D47DFBB099836378A5BA2"/>
        <w:category>
          <w:name w:val="General"/>
          <w:gallery w:val="placeholder"/>
        </w:category>
        <w:types>
          <w:type w:val="bbPlcHdr"/>
        </w:types>
        <w:behaviors>
          <w:behavior w:val="content"/>
        </w:behaviors>
        <w:guid w:val="{00B299B4-245B-40C6-B675-8DD8A2F6BBF0}"/>
      </w:docPartPr>
      <w:docPartBody>
        <w:p w:rsidR="00834C9E" w:rsidRDefault="00C1147E">
          <w:r w:rsidRPr="001C096C">
            <w:rPr>
              <w:rFonts w:ascii="Arial" w:hAnsi="Arial" w:cs="Arial"/>
              <w:color w:val="000000"/>
              <w:sz w:val="20"/>
              <w:szCs w:val="20"/>
            </w:rPr>
            <w:t xml:space="preserve"> </w:t>
          </w:r>
        </w:p>
      </w:docPartBody>
    </w:docPart>
    <w:docPart>
      <w:docPartPr>
        <w:name w:val="0950341CE37343129E6703DBC9325506"/>
        <w:category>
          <w:name w:val="General"/>
          <w:gallery w:val="placeholder"/>
        </w:category>
        <w:types>
          <w:type w:val="bbPlcHdr"/>
        </w:types>
        <w:behaviors>
          <w:behavior w:val="content"/>
        </w:behaviors>
        <w:guid w:val="{C47ECBE2-5DB1-4631-BD07-F936956EE4F3}"/>
      </w:docPartPr>
      <w:docPartBody>
        <w:p w:rsidR="00834C9E" w:rsidRDefault="00C1147E">
          <w:r w:rsidRPr="001C096C">
            <w:rPr>
              <w:rFonts w:ascii="Arial" w:hAnsi="Arial" w:cs="Arial"/>
              <w:color w:val="000000"/>
              <w:sz w:val="20"/>
              <w:szCs w:val="20"/>
            </w:rPr>
            <w:t xml:space="preserve"> </w:t>
          </w:r>
        </w:p>
      </w:docPartBody>
    </w:docPart>
    <w:docPart>
      <w:docPartPr>
        <w:name w:val="7386953D72714756BB987435B35D0C43"/>
        <w:category>
          <w:name w:val="General"/>
          <w:gallery w:val="placeholder"/>
        </w:category>
        <w:types>
          <w:type w:val="bbPlcHdr"/>
        </w:types>
        <w:behaviors>
          <w:behavior w:val="content"/>
        </w:behaviors>
        <w:guid w:val="{594D3879-A2BE-4E58-BD92-4F40CA82F0B5}"/>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6F8B4EBD5BAD4845AD94C6A852A90ED6"/>
        <w:category>
          <w:name w:val="General"/>
          <w:gallery w:val="placeholder"/>
        </w:category>
        <w:types>
          <w:type w:val="bbPlcHdr"/>
        </w:types>
        <w:behaviors>
          <w:behavior w:val="content"/>
        </w:behaviors>
        <w:guid w:val="{B1580015-0E44-4B93-945C-87139CB1FE1F}"/>
      </w:docPartPr>
      <w:docPartBody>
        <w:p w:rsidR="00834C9E" w:rsidRDefault="00C1147E">
          <w:r w:rsidRPr="001C096C">
            <w:rPr>
              <w:rFonts w:ascii="Arial" w:hAnsi="Arial" w:cs="Arial"/>
              <w:color w:val="000000"/>
              <w:sz w:val="20"/>
              <w:szCs w:val="20"/>
            </w:rPr>
            <w:t xml:space="preserve"> </w:t>
          </w:r>
        </w:p>
      </w:docPartBody>
    </w:docPart>
    <w:docPart>
      <w:docPartPr>
        <w:name w:val="18178F8D08A345D29F8570CC57B5A1D9"/>
        <w:category>
          <w:name w:val="General"/>
          <w:gallery w:val="placeholder"/>
        </w:category>
        <w:types>
          <w:type w:val="bbPlcHdr"/>
        </w:types>
        <w:behaviors>
          <w:behavior w:val="content"/>
        </w:behaviors>
        <w:guid w:val="{1A7FA1E2-C878-4DAB-9271-226C72855E0B}"/>
      </w:docPartPr>
      <w:docPartBody>
        <w:p w:rsidR="00834C9E" w:rsidRDefault="00C1147E">
          <w:r w:rsidRPr="001C096C">
            <w:rPr>
              <w:rFonts w:ascii="Arial" w:hAnsi="Arial" w:cs="Arial"/>
              <w:color w:val="000000"/>
              <w:sz w:val="20"/>
              <w:szCs w:val="20"/>
            </w:rPr>
            <w:t xml:space="preserve"> </w:t>
          </w:r>
        </w:p>
      </w:docPartBody>
    </w:docPart>
    <w:docPart>
      <w:docPartPr>
        <w:name w:val="84E0E448A3DD4535A7EA914C0723603B"/>
        <w:category>
          <w:name w:val="General"/>
          <w:gallery w:val="placeholder"/>
        </w:category>
        <w:types>
          <w:type w:val="bbPlcHdr"/>
        </w:types>
        <w:behaviors>
          <w:behavior w:val="content"/>
        </w:behaviors>
        <w:guid w:val="{5488E61E-B0C2-47DB-A141-A9E26EDFE9BB}"/>
      </w:docPartPr>
      <w:docPartBody>
        <w:p w:rsidR="00834C9E" w:rsidRDefault="00C1147E">
          <w:r w:rsidRPr="001C096C">
            <w:rPr>
              <w:rFonts w:ascii="Arial" w:hAnsi="Arial" w:cs="Arial"/>
              <w:color w:val="000000"/>
              <w:sz w:val="20"/>
              <w:szCs w:val="20"/>
            </w:rPr>
            <w:t xml:space="preserve"> </w:t>
          </w:r>
        </w:p>
      </w:docPartBody>
    </w:docPart>
    <w:docPart>
      <w:docPartPr>
        <w:name w:val="BC0CE3F2CF1042CF9D1B81CB602FEEDE"/>
        <w:category>
          <w:name w:val="General"/>
          <w:gallery w:val="placeholder"/>
        </w:category>
        <w:types>
          <w:type w:val="bbPlcHdr"/>
        </w:types>
        <w:behaviors>
          <w:behavior w:val="content"/>
        </w:behaviors>
        <w:guid w:val="{C8A64940-71C4-4F88-8DB3-A7657BEBDF7D}"/>
      </w:docPartPr>
      <w:docPartBody>
        <w:p w:rsidR="00834C9E" w:rsidRDefault="00C1147E">
          <w:r w:rsidRPr="001C096C">
            <w:rPr>
              <w:rFonts w:ascii="Arial" w:hAnsi="Arial" w:cs="Arial"/>
              <w:color w:val="000000"/>
              <w:sz w:val="20"/>
              <w:szCs w:val="20"/>
            </w:rPr>
            <w:t xml:space="preserve"> </w:t>
          </w:r>
        </w:p>
      </w:docPartBody>
    </w:docPart>
    <w:docPart>
      <w:docPartPr>
        <w:name w:val="F07F0260F6AB47FC8C061E838CA388A5"/>
        <w:category>
          <w:name w:val="General"/>
          <w:gallery w:val="placeholder"/>
        </w:category>
        <w:types>
          <w:type w:val="bbPlcHdr"/>
        </w:types>
        <w:behaviors>
          <w:behavior w:val="content"/>
        </w:behaviors>
        <w:guid w:val="{CD986233-9BE3-4A19-9437-A77AD4CB67B0}"/>
      </w:docPartPr>
      <w:docPartBody>
        <w:p w:rsidR="00834C9E" w:rsidRDefault="00C1147E">
          <w:r w:rsidRPr="001C096C">
            <w:rPr>
              <w:rFonts w:ascii="Arial" w:hAnsi="Arial" w:cs="Arial"/>
              <w:color w:val="000000"/>
              <w:sz w:val="20"/>
              <w:szCs w:val="20"/>
            </w:rPr>
            <w:t xml:space="preserve"> </w:t>
          </w:r>
        </w:p>
      </w:docPartBody>
    </w:docPart>
    <w:docPart>
      <w:docPartPr>
        <w:name w:val="5C401628F41E4049939B194F25721E92"/>
        <w:category>
          <w:name w:val="General"/>
          <w:gallery w:val="placeholder"/>
        </w:category>
        <w:types>
          <w:type w:val="bbPlcHdr"/>
        </w:types>
        <w:behaviors>
          <w:behavior w:val="content"/>
        </w:behaviors>
        <w:guid w:val="{43B5763B-AE3F-4854-912E-F5817177BE2E}"/>
      </w:docPartPr>
      <w:docPartBody>
        <w:p w:rsidR="00834C9E" w:rsidRDefault="00C1147E">
          <w:r w:rsidRPr="001C096C">
            <w:rPr>
              <w:rFonts w:ascii="Arial" w:hAnsi="Arial" w:cs="Arial"/>
              <w:color w:val="000000"/>
              <w:sz w:val="20"/>
              <w:szCs w:val="20"/>
            </w:rPr>
            <w:t xml:space="preserve"> </w:t>
          </w:r>
        </w:p>
      </w:docPartBody>
    </w:docPart>
    <w:docPart>
      <w:docPartPr>
        <w:name w:val="10E9687063284D9C8737E223915C7526"/>
        <w:category>
          <w:name w:val="General"/>
          <w:gallery w:val="placeholder"/>
        </w:category>
        <w:types>
          <w:type w:val="bbPlcHdr"/>
        </w:types>
        <w:behaviors>
          <w:behavior w:val="content"/>
        </w:behaviors>
        <w:guid w:val="{FED71AC5-21EA-4566-A474-7CD71469AD93}"/>
      </w:docPartPr>
      <w:docPartBody>
        <w:p w:rsidR="00834C9E" w:rsidRDefault="00C1147E">
          <w:r w:rsidRPr="002D3BBF">
            <w:rPr>
              <w:rFonts w:ascii="Arial" w:hAnsi="Arial" w:cs="Arial"/>
              <w:sz w:val="20"/>
              <w:szCs w:val="20"/>
            </w:rPr>
            <w:t>(ostalo upisati)</w:t>
          </w:r>
          <w:r>
            <w:rPr>
              <w:rFonts w:ascii="Arial" w:hAnsi="Arial" w:cs="Arial"/>
              <w:sz w:val="20"/>
              <w:szCs w:val="20"/>
            </w:rPr>
            <w:t xml:space="preserve"> </w:t>
          </w:r>
        </w:p>
      </w:docPartBody>
    </w:docPart>
    <w:docPart>
      <w:docPartPr>
        <w:name w:val="4B0C250F2E044FF692977CFD1D77C2DC"/>
        <w:category>
          <w:name w:val="General"/>
          <w:gallery w:val="placeholder"/>
        </w:category>
        <w:types>
          <w:type w:val="bbPlcHdr"/>
        </w:types>
        <w:behaviors>
          <w:behavior w:val="content"/>
        </w:behaviors>
        <w:guid w:val="{B9426985-AE15-4F98-A999-EC58B408063E}"/>
      </w:docPartPr>
      <w:docPartBody>
        <w:p w:rsidR="00834C9E" w:rsidRDefault="00C1147E">
          <w:r w:rsidRPr="001C096C">
            <w:rPr>
              <w:rFonts w:ascii="Arial" w:hAnsi="Arial" w:cs="Arial"/>
              <w:color w:val="000000"/>
              <w:sz w:val="20"/>
              <w:szCs w:val="20"/>
            </w:rPr>
            <w:t xml:space="preserve"> </w:t>
          </w:r>
        </w:p>
      </w:docPartBody>
    </w:docPart>
    <w:docPart>
      <w:docPartPr>
        <w:name w:val="7C44BF1C55414F70AF151EF58C572DD1"/>
        <w:category>
          <w:name w:val="General"/>
          <w:gallery w:val="placeholder"/>
        </w:category>
        <w:types>
          <w:type w:val="bbPlcHdr"/>
        </w:types>
        <w:behaviors>
          <w:behavior w:val="content"/>
        </w:behaviors>
        <w:guid w:val="{BFE64BFF-47D9-43A3-A038-921ABBDBCDFA}"/>
      </w:docPartPr>
      <w:docPartBody>
        <w:p w:rsidR="00834C9E" w:rsidRDefault="00C1147E">
          <w:r w:rsidRPr="001C096C">
            <w:rPr>
              <w:rFonts w:ascii="Arial" w:hAnsi="Arial" w:cs="Arial"/>
              <w:color w:val="000000"/>
              <w:sz w:val="20"/>
              <w:szCs w:val="20"/>
            </w:rPr>
            <w:t xml:space="preserve"> </w:t>
          </w:r>
        </w:p>
      </w:docPartBody>
    </w:docPart>
    <w:docPart>
      <w:docPartPr>
        <w:name w:val="9B3AB9154FB04B18BA18C35C27194D9D"/>
        <w:category>
          <w:name w:val="General"/>
          <w:gallery w:val="placeholder"/>
        </w:category>
        <w:types>
          <w:type w:val="bbPlcHdr"/>
        </w:types>
        <w:behaviors>
          <w:behavior w:val="content"/>
        </w:behaviors>
        <w:guid w:val="{27A0DCFB-D3D6-4AE0-A580-1F15D7A35D0B}"/>
      </w:docPartPr>
      <w:docPartBody>
        <w:p w:rsidR="00834C9E" w:rsidRDefault="00C1147E">
          <w:r w:rsidRPr="001C096C">
            <w:rPr>
              <w:rFonts w:ascii="Arial" w:hAnsi="Arial" w:cs="Arial"/>
              <w:color w:val="000000"/>
              <w:sz w:val="20"/>
              <w:szCs w:val="20"/>
            </w:rPr>
            <w:t xml:space="preserve"> </w:t>
          </w:r>
        </w:p>
      </w:docPartBody>
    </w:docPart>
    <w:docPart>
      <w:docPartPr>
        <w:name w:val="3D195BD1EC0440DAA9E6877B71F68A29"/>
        <w:category>
          <w:name w:val="General"/>
          <w:gallery w:val="placeholder"/>
        </w:category>
        <w:types>
          <w:type w:val="bbPlcHdr"/>
        </w:types>
        <w:behaviors>
          <w:behavior w:val="content"/>
        </w:behaviors>
        <w:guid w:val="{AC7896E7-B821-420A-BA02-6071A4FDD81C}"/>
      </w:docPartPr>
      <w:docPartBody>
        <w:p w:rsidR="00834C9E" w:rsidRDefault="00C1147E">
          <w:r w:rsidRPr="001C096C">
            <w:rPr>
              <w:rFonts w:ascii="Arial" w:hAnsi="Arial" w:cs="Arial"/>
              <w:color w:val="000000"/>
              <w:sz w:val="20"/>
              <w:szCs w:val="20"/>
            </w:rPr>
            <w:t xml:space="preserve"> </w:t>
          </w:r>
        </w:p>
      </w:docPartBody>
    </w:docPart>
    <w:docPart>
      <w:docPartPr>
        <w:name w:val="4DD8E95C6FA5445E838BFC1964FE90AB"/>
        <w:category>
          <w:name w:val="General"/>
          <w:gallery w:val="placeholder"/>
        </w:category>
        <w:types>
          <w:type w:val="bbPlcHdr"/>
        </w:types>
        <w:behaviors>
          <w:behavior w:val="content"/>
        </w:behaviors>
        <w:guid w:val="{C447AE23-8EB6-4DBC-B0A7-EB94119ABA7B}"/>
      </w:docPartPr>
      <w:docPartBody>
        <w:p w:rsidR="00834C9E" w:rsidRDefault="00C1147E">
          <w:r w:rsidRPr="001C096C">
            <w:rPr>
              <w:rFonts w:ascii="Arial" w:hAnsi="Arial" w:cs="Arial"/>
              <w:color w:val="000000"/>
              <w:sz w:val="20"/>
              <w:szCs w:val="20"/>
            </w:rPr>
            <w:t xml:space="preserve"> </w:t>
          </w:r>
        </w:p>
      </w:docPartBody>
    </w:docPart>
    <w:docPart>
      <w:docPartPr>
        <w:name w:val="9CA7D5F5DF974FE1B08538E90B070B74"/>
        <w:category>
          <w:name w:val="General"/>
          <w:gallery w:val="placeholder"/>
        </w:category>
        <w:types>
          <w:type w:val="bbPlcHdr"/>
        </w:types>
        <w:behaviors>
          <w:behavior w:val="content"/>
        </w:behaviors>
        <w:guid w:val="{1DA796EB-A9A7-42AC-B20D-8407DD65F97F}"/>
      </w:docPartPr>
      <w:docPartBody>
        <w:p w:rsidR="00834C9E" w:rsidRDefault="00C1147E">
          <w:r w:rsidRPr="001C096C">
            <w:rPr>
              <w:rFonts w:ascii="Arial" w:hAnsi="Arial" w:cs="Arial"/>
              <w:color w:val="000000"/>
              <w:sz w:val="20"/>
              <w:szCs w:val="20"/>
            </w:rPr>
            <w:t xml:space="preserve"> </w:t>
          </w:r>
        </w:p>
      </w:docPartBody>
    </w:docPart>
    <w:docPart>
      <w:docPartPr>
        <w:name w:val="8078F0E13629417BAA45534045B3D3CC"/>
        <w:category>
          <w:name w:val="General"/>
          <w:gallery w:val="placeholder"/>
        </w:category>
        <w:types>
          <w:type w:val="bbPlcHdr"/>
        </w:types>
        <w:behaviors>
          <w:behavior w:val="content"/>
        </w:behaviors>
        <w:guid w:val="{FAE544FF-7B47-4CE9-B7E6-6191F4996C1D}"/>
      </w:docPartPr>
      <w:docPartBody>
        <w:p w:rsidR="00834C9E" w:rsidRDefault="00C1147E">
          <w:r w:rsidRPr="002B6B3C">
            <w:rPr>
              <w:rFonts w:ascii="Arial" w:hAnsi="Arial" w:cs="Arial"/>
              <w:sz w:val="20"/>
              <w:szCs w:val="20"/>
            </w:rPr>
            <w:t xml:space="preserve">(ostalo upisati) </w:t>
          </w:r>
        </w:p>
      </w:docPartBody>
    </w:docPart>
    <w:docPart>
      <w:docPartPr>
        <w:name w:val="3588B4B700544B5C8F0C2AF33EC9AE2B"/>
        <w:category>
          <w:name w:val="General"/>
          <w:gallery w:val="placeholder"/>
        </w:category>
        <w:types>
          <w:type w:val="bbPlcHdr"/>
        </w:types>
        <w:behaviors>
          <w:behavior w:val="content"/>
        </w:behaviors>
        <w:guid w:val="{F56FD0C3-7776-42A3-B0DE-9AF69773E61F}"/>
      </w:docPartPr>
      <w:docPartBody>
        <w:p w:rsidR="00834C9E" w:rsidRDefault="00C1147E">
          <w:r w:rsidRPr="001C096C">
            <w:rPr>
              <w:rFonts w:ascii="Arial" w:hAnsi="Arial" w:cs="Arial"/>
              <w:color w:val="000000"/>
              <w:sz w:val="20"/>
              <w:szCs w:val="20"/>
            </w:rPr>
            <w:t xml:space="preserve"> </w:t>
          </w:r>
        </w:p>
      </w:docPartBody>
    </w:docPart>
    <w:docPart>
      <w:docPartPr>
        <w:name w:val="59ED45516B5141AB8C831C7951E61B05"/>
        <w:category>
          <w:name w:val="General"/>
          <w:gallery w:val="placeholder"/>
        </w:category>
        <w:types>
          <w:type w:val="bbPlcHdr"/>
        </w:types>
        <w:behaviors>
          <w:behavior w:val="content"/>
        </w:behaviors>
        <w:guid w:val="{F0B54FD5-07DB-442F-91C6-57326A18D99E}"/>
      </w:docPartPr>
      <w:docPartBody>
        <w:p w:rsidR="00834C9E" w:rsidRDefault="00C1147E">
          <w:r w:rsidRPr="001C096C">
            <w:rPr>
              <w:rFonts w:ascii="Arial" w:hAnsi="Arial" w:cs="Arial"/>
              <w:color w:val="000000"/>
              <w:sz w:val="20"/>
              <w:szCs w:val="20"/>
            </w:rPr>
            <w:t xml:space="preserve"> </w:t>
          </w:r>
        </w:p>
      </w:docPartBody>
    </w:docPart>
    <w:docPart>
      <w:docPartPr>
        <w:name w:val="3D7AC9CD30704157ABF60C41B6151E2B"/>
        <w:category>
          <w:name w:val="General"/>
          <w:gallery w:val="placeholder"/>
        </w:category>
        <w:types>
          <w:type w:val="bbPlcHdr"/>
        </w:types>
        <w:behaviors>
          <w:behavior w:val="content"/>
        </w:behaviors>
        <w:guid w:val="{44693173-77BA-4B2C-802B-5490BA3D9284}"/>
      </w:docPartPr>
      <w:docPartBody>
        <w:p w:rsidR="00834C9E" w:rsidRDefault="00C1147E">
          <w:r w:rsidRPr="001C096C">
            <w:rPr>
              <w:rFonts w:ascii="Arial" w:hAnsi="Arial" w:cs="Arial"/>
              <w:color w:val="000000"/>
              <w:sz w:val="20"/>
              <w:szCs w:val="20"/>
            </w:rPr>
            <w:t xml:space="preserve"> </w:t>
          </w:r>
        </w:p>
      </w:docPartBody>
    </w:docPart>
    <w:docPart>
      <w:docPartPr>
        <w:name w:val="C45AE3295D8B497C9B5A6F6ECF577E7B"/>
        <w:category>
          <w:name w:val="General"/>
          <w:gallery w:val="placeholder"/>
        </w:category>
        <w:types>
          <w:type w:val="bbPlcHdr"/>
        </w:types>
        <w:behaviors>
          <w:behavior w:val="content"/>
        </w:behaviors>
        <w:guid w:val="{CE11B3E7-D1EB-45A5-BCD1-A736C2144467}"/>
      </w:docPartPr>
      <w:docPartBody>
        <w:p w:rsidR="00834C9E" w:rsidRDefault="00C1147E">
          <w:r w:rsidRPr="001C096C">
            <w:rPr>
              <w:rFonts w:ascii="Arial" w:hAnsi="Arial" w:cs="Arial"/>
              <w:color w:val="000000"/>
              <w:sz w:val="20"/>
              <w:szCs w:val="20"/>
            </w:rPr>
            <w:t xml:space="preserve">  </w:t>
          </w:r>
        </w:p>
      </w:docPartBody>
    </w:docPart>
    <w:docPart>
      <w:docPartPr>
        <w:name w:val="A1F13807B2AA4636A0B3B95EBFA8BA8A"/>
        <w:category>
          <w:name w:val="General"/>
          <w:gallery w:val="placeholder"/>
        </w:category>
        <w:types>
          <w:type w:val="bbPlcHdr"/>
        </w:types>
        <w:behaviors>
          <w:behavior w:val="content"/>
        </w:behaviors>
        <w:guid w:val="{9F4752F2-14F0-401A-B48A-86EB02C91F26}"/>
      </w:docPartPr>
      <w:docPartBody>
        <w:p w:rsidR="00834C9E" w:rsidRDefault="00C1147E">
          <w:r w:rsidRPr="001C096C">
            <w:rPr>
              <w:rFonts w:ascii="Arial" w:hAnsi="Arial" w:cs="Arial"/>
              <w:color w:val="000000"/>
              <w:sz w:val="20"/>
              <w:szCs w:val="20"/>
            </w:rPr>
            <w:t xml:space="preserve"> </w:t>
          </w:r>
        </w:p>
      </w:docPartBody>
    </w:docPart>
    <w:docPart>
      <w:docPartPr>
        <w:name w:val="1563261061B7454FB5FABDF5F9BA5FD3"/>
        <w:category>
          <w:name w:val="General"/>
          <w:gallery w:val="placeholder"/>
        </w:category>
        <w:types>
          <w:type w:val="bbPlcHdr"/>
        </w:types>
        <w:behaviors>
          <w:behavior w:val="content"/>
        </w:behaviors>
        <w:guid w:val="{10243892-48AB-450A-9C18-690B2FE3F9D2}"/>
      </w:docPartPr>
      <w:docPartBody>
        <w:p w:rsidR="00834C9E" w:rsidRDefault="00C1147E">
          <w:r w:rsidRPr="001C096C">
            <w:rPr>
              <w:rFonts w:ascii="Arial" w:hAnsi="Arial" w:cs="Arial"/>
              <w:color w:val="000000"/>
              <w:sz w:val="20"/>
              <w:szCs w:val="20"/>
            </w:rPr>
            <w:t xml:space="preserve"> </w:t>
          </w:r>
        </w:p>
      </w:docPartBody>
    </w:docPart>
    <w:docPart>
      <w:docPartPr>
        <w:name w:val="FC8D749934BD4E84BA84EFDF58B92406"/>
        <w:category>
          <w:name w:val="General"/>
          <w:gallery w:val="placeholder"/>
        </w:category>
        <w:types>
          <w:type w:val="bbPlcHdr"/>
        </w:types>
        <w:behaviors>
          <w:behavior w:val="content"/>
        </w:behaviors>
        <w:guid w:val="{6CD1B19B-3B8A-4364-BCD3-2A42927B4D36}"/>
      </w:docPartPr>
      <w:docPartBody>
        <w:p w:rsidR="00834C9E" w:rsidRDefault="00C1147E">
          <w:r>
            <w:rPr>
              <w:rStyle w:val="PlaceholderText"/>
            </w:rPr>
            <w:t>ECTS</w:t>
          </w:r>
        </w:p>
      </w:docPartBody>
    </w:docPart>
    <w:docPart>
      <w:docPartPr>
        <w:name w:val="4731C0B95E594AA09B39EBE1352BB72F"/>
        <w:category>
          <w:name w:val="General"/>
          <w:gallery w:val="placeholder"/>
        </w:category>
        <w:types>
          <w:type w:val="bbPlcHdr"/>
        </w:types>
        <w:behaviors>
          <w:behavior w:val="content"/>
        </w:behaviors>
        <w:guid w:val="{78ADF261-C227-46AC-91A3-A6BBE4A398F5}"/>
      </w:docPartPr>
      <w:docPartBody>
        <w:p w:rsidR="00834C9E" w:rsidRDefault="00C1147E">
          <w:r>
            <w:rPr>
              <w:rStyle w:val="PlaceholderText"/>
            </w:rPr>
            <w:t>Metode i kriteriji vrednovanja</w:t>
          </w:r>
        </w:p>
      </w:docPartBody>
    </w:docPart>
    <w:docPart>
      <w:docPartPr>
        <w:name w:val="34859F3ECD59473C87B335979707CE5B"/>
        <w:category>
          <w:name w:val="General"/>
          <w:gallery w:val="placeholder"/>
        </w:category>
        <w:types>
          <w:type w:val="bbPlcHdr"/>
        </w:types>
        <w:behaviors>
          <w:behavior w:val="content"/>
        </w:behaviors>
        <w:guid w:val="{140822EE-4CA0-42C5-A028-882B41DA335A}"/>
      </w:docPartPr>
      <w:docPartBody>
        <w:p w:rsidR="00834C9E" w:rsidRDefault="00C1147E">
          <w:r>
            <w:rPr>
              <w:rStyle w:val="PlaceholderText"/>
            </w:rPr>
            <w:t>Obveze studenata</w:t>
          </w:r>
        </w:p>
      </w:docPartBody>
    </w:docPart>
    <w:docPart>
      <w:docPartPr>
        <w:name w:val="F491F0CF6DDF457BA4E429E6B48D6B94"/>
        <w:category>
          <w:name w:val="General"/>
          <w:gallery w:val="placeholder"/>
        </w:category>
        <w:types>
          <w:type w:val="bbPlcHdr"/>
        </w:types>
        <w:behaviors>
          <w:behavior w:val="content"/>
        </w:behaviors>
        <w:guid w:val="{BB65BCFF-8E3B-4A43-8058-16A9E48603FD}"/>
      </w:docPartPr>
      <w:docPartBody>
        <w:p w:rsidR="00834C9E" w:rsidRDefault="00C1147E">
          <w:r>
            <w:rPr>
              <w:rFonts w:ascii="Arial" w:hAnsi="Arial" w:cs="Arial"/>
              <w:color w:val="000000"/>
              <w:sz w:val="20"/>
              <w:szCs w:val="20"/>
            </w:rPr>
            <w:t xml:space="preserve"> </w:t>
          </w:r>
        </w:p>
      </w:docPartBody>
    </w:docPart>
    <w:docPart>
      <w:docPartPr>
        <w:name w:val="5B344398FC6A46E2AC8BDDB8D32BF890"/>
        <w:category>
          <w:name w:val="General"/>
          <w:gallery w:val="placeholder"/>
        </w:category>
        <w:types>
          <w:type w:val="bbPlcHdr"/>
        </w:types>
        <w:behaviors>
          <w:behavior w:val="content"/>
        </w:behaviors>
        <w:guid w:val="{B1BA2382-98E3-4DB7-90B4-345E31507DEA}"/>
      </w:docPartPr>
      <w:docPartBody>
        <w:p w:rsidR="00834C9E" w:rsidRDefault="00C1147E">
          <w:r>
            <w:rPr>
              <w:rFonts w:ascii="Arial" w:hAnsi="Arial" w:cs="Arial"/>
              <w:color w:val="000000"/>
              <w:sz w:val="20"/>
              <w:szCs w:val="20"/>
            </w:rPr>
            <w:t xml:space="preserve"> </w:t>
          </w:r>
        </w:p>
      </w:docPartBody>
    </w:docPart>
    <w:docPart>
      <w:docPartPr>
        <w:name w:val="1E125CD5D7BF41B1818EC7FEA595AC8E"/>
        <w:category>
          <w:name w:val="General"/>
          <w:gallery w:val="placeholder"/>
        </w:category>
        <w:types>
          <w:type w:val="bbPlcHdr"/>
        </w:types>
        <w:behaviors>
          <w:behavior w:val="content"/>
        </w:behaviors>
        <w:guid w:val="{A26C6583-50C2-497B-B182-3333E4979552}"/>
      </w:docPartPr>
      <w:docPartBody>
        <w:p w:rsidR="00834C9E" w:rsidRDefault="00C1147E">
          <w:r>
            <w:rPr>
              <w:rFonts w:ascii="Arial" w:hAnsi="Arial" w:cs="Arial"/>
              <w:color w:val="000000"/>
              <w:sz w:val="20"/>
              <w:szCs w:val="20"/>
            </w:rPr>
            <w:t xml:space="preserve"> </w:t>
          </w:r>
        </w:p>
      </w:docPartBody>
    </w:docPart>
    <w:docPart>
      <w:docPartPr>
        <w:name w:val="18E707B4EF3F4070A3D6CFFC4EC78D74"/>
        <w:category>
          <w:name w:val="General"/>
          <w:gallery w:val="placeholder"/>
        </w:category>
        <w:types>
          <w:type w:val="bbPlcHdr"/>
        </w:types>
        <w:behaviors>
          <w:behavior w:val="content"/>
        </w:behaviors>
        <w:guid w:val="{0BD128B5-BBE8-4FB6-952B-02D40EBC6497}"/>
      </w:docPartPr>
      <w:docPartBody>
        <w:p w:rsidR="00834C9E" w:rsidRDefault="00C1147E">
          <w:r>
            <w:rPr>
              <w:rFonts w:ascii="Arial" w:hAnsi="Arial" w:cs="Arial"/>
              <w:color w:val="000000"/>
              <w:sz w:val="20"/>
              <w:szCs w:val="20"/>
            </w:rPr>
            <w:t xml:space="preserve"> </w:t>
          </w:r>
        </w:p>
      </w:docPartBody>
    </w:docPart>
    <w:docPart>
      <w:docPartPr>
        <w:name w:val="5683EB6196104A61BF26874C680F25F7"/>
        <w:category>
          <w:name w:val="General"/>
          <w:gallery w:val="placeholder"/>
        </w:category>
        <w:types>
          <w:type w:val="bbPlcHdr"/>
        </w:types>
        <w:behaviors>
          <w:behavior w:val="content"/>
        </w:behaviors>
        <w:guid w:val="{B0EAB154-021C-4AEA-A6E0-9E020A8C248B}"/>
      </w:docPartPr>
      <w:docPartBody>
        <w:p w:rsidR="00834C9E" w:rsidRDefault="00C1147E">
          <w:r>
            <w:rPr>
              <w:rFonts w:ascii="Arial" w:hAnsi="Arial" w:cs="Arial"/>
              <w:color w:val="000000"/>
              <w:sz w:val="20"/>
              <w:szCs w:val="20"/>
            </w:rPr>
            <w:t xml:space="preserve"> </w:t>
          </w:r>
        </w:p>
      </w:docPartBody>
    </w:docPart>
    <w:docPart>
      <w:docPartPr>
        <w:name w:val="5523C52EF0E3469ABC2AA67D950913A3"/>
        <w:category>
          <w:name w:val="General"/>
          <w:gallery w:val="placeholder"/>
        </w:category>
        <w:types>
          <w:type w:val="bbPlcHdr"/>
        </w:types>
        <w:behaviors>
          <w:behavior w:val="content"/>
        </w:behaviors>
        <w:guid w:val="{CC0B9142-06AA-4A5E-BFFF-C0A218C0B8A3}"/>
      </w:docPartPr>
      <w:docPartBody>
        <w:p w:rsidR="00834C9E" w:rsidRDefault="00C1147E">
          <w:r>
            <w:rPr>
              <w:rFonts w:ascii="Arial" w:hAnsi="Arial" w:cs="Arial"/>
              <w:color w:val="000000"/>
              <w:sz w:val="20"/>
              <w:szCs w:val="20"/>
            </w:rPr>
            <w:t xml:space="preserve"> </w:t>
          </w:r>
        </w:p>
      </w:docPartBody>
    </w:docPart>
    <w:docPart>
      <w:docPartPr>
        <w:name w:val="417BF678365343AFAA8F83905F6B8DE5"/>
        <w:category>
          <w:name w:val="General"/>
          <w:gallery w:val="placeholder"/>
        </w:category>
        <w:types>
          <w:type w:val="bbPlcHdr"/>
        </w:types>
        <w:behaviors>
          <w:behavior w:val="content"/>
        </w:behaviors>
        <w:guid w:val="{EF50AE65-6A7A-495A-B853-A4CEAC64B424}"/>
      </w:docPartPr>
      <w:docPartBody>
        <w:p w:rsidR="00834C9E" w:rsidRDefault="00C1147E">
          <w:r>
            <w:rPr>
              <w:rFonts w:ascii="Arial" w:hAnsi="Arial" w:cs="Arial"/>
              <w:color w:val="000000"/>
              <w:sz w:val="20"/>
              <w:szCs w:val="20"/>
            </w:rPr>
            <w:t xml:space="preserve"> </w:t>
          </w:r>
        </w:p>
      </w:docPartBody>
    </w:docPart>
    <w:docPart>
      <w:docPartPr>
        <w:name w:val="26FA83DFAA154F65AE2C5980198D8685"/>
        <w:category>
          <w:name w:val="General"/>
          <w:gallery w:val="placeholder"/>
        </w:category>
        <w:types>
          <w:type w:val="bbPlcHdr"/>
        </w:types>
        <w:behaviors>
          <w:behavior w:val="content"/>
        </w:behaviors>
        <w:guid w:val="{202722DB-75E9-4582-8D12-34A1B7FBF2A7}"/>
      </w:docPartPr>
      <w:docPartBody>
        <w:p w:rsidR="00834C9E" w:rsidRDefault="00C1147E">
          <w:r>
            <w:rPr>
              <w:rFonts w:ascii="Arial" w:hAnsi="Arial" w:cs="Arial"/>
              <w:color w:val="000000"/>
              <w:sz w:val="20"/>
              <w:szCs w:val="20"/>
            </w:rPr>
            <w:t xml:space="preserve"> </w:t>
          </w:r>
        </w:p>
      </w:docPartBody>
    </w:docPart>
    <w:docPart>
      <w:docPartPr>
        <w:name w:val="A7A377B53C814B3B9A2207B82ACDBE2F"/>
        <w:category>
          <w:name w:val="General"/>
          <w:gallery w:val="placeholder"/>
        </w:category>
        <w:types>
          <w:type w:val="bbPlcHdr"/>
        </w:types>
        <w:behaviors>
          <w:behavior w:val="content"/>
        </w:behaviors>
        <w:guid w:val="{354AE881-183D-4D01-B3BE-0B2F869DCCB7}"/>
      </w:docPartPr>
      <w:docPartBody>
        <w:p w:rsidR="00834C9E" w:rsidRDefault="00C1147E">
          <w:r>
            <w:rPr>
              <w:rFonts w:ascii="Arial" w:hAnsi="Arial" w:cs="Arial"/>
              <w:color w:val="000000"/>
              <w:sz w:val="20"/>
              <w:szCs w:val="20"/>
            </w:rPr>
            <w:t xml:space="preserve"> </w:t>
          </w:r>
        </w:p>
      </w:docPartBody>
    </w:docPart>
    <w:docPart>
      <w:docPartPr>
        <w:name w:val="1013745C92634BECBE8F3377271E15AF"/>
        <w:category>
          <w:name w:val="General"/>
          <w:gallery w:val="placeholder"/>
        </w:category>
        <w:types>
          <w:type w:val="bbPlcHdr"/>
        </w:types>
        <w:behaviors>
          <w:behavior w:val="content"/>
        </w:behaviors>
        <w:guid w:val="{B037C7E2-5641-4733-A236-3BE446E02D1A}"/>
      </w:docPartPr>
      <w:docPartBody>
        <w:p w:rsidR="00834C9E" w:rsidRDefault="00C1147E">
          <w:r>
            <w:rPr>
              <w:rFonts w:ascii="Arial" w:hAnsi="Arial" w:cs="Arial"/>
              <w:color w:val="000000"/>
              <w:sz w:val="20"/>
              <w:szCs w:val="20"/>
            </w:rPr>
            <w:t xml:space="preserve"> </w:t>
          </w:r>
        </w:p>
      </w:docPartBody>
    </w:docPart>
    <w:docPart>
      <w:docPartPr>
        <w:name w:val="FF7E25860BC74399B3178C114CAE1DE5"/>
        <w:category>
          <w:name w:val="General"/>
          <w:gallery w:val="placeholder"/>
        </w:category>
        <w:types>
          <w:type w:val="bbPlcHdr"/>
        </w:types>
        <w:behaviors>
          <w:behavior w:val="content"/>
        </w:behaviors>
        <w:guid w:val="{F7EECFEE-DCB6-48A8-A9E5-FE1DBF4D7C46}"/>
      </w:docPartPr>
      <w:docPartBody>
        <w:p w:rsidR="00834C9E" w:rsidRDefault="00C1147E">
          <w:r>
            <w:rPr>
              <w:rFonts w:ascii="Arial" w:hAnsi="Arial" w:cs="Arial"/>
              <w:sz w:val="20"/>
              <w:szCs w:val="20"/>
            </w:rPr>
            <w:t xml:space="preserve"> </w:t>
          </w:r>
        </w:p>
      </w:docPartBody>
    </w:docPart>
    <w:docPart>
      <w:docPartPr>
        <w:name w:val="EDEBD5A47ED94842A4CEC717CD8DF36C"/>
        <w:category>
          <w:name w:val="General"/>
          <w:gallery w:val="placeholder"/>
        </w:category>
        <w:types>
          <w:type w:val="bbPlcHdr"/>
        </w:types>
        <w:behaviors>
          <w:behavior w:val="content"/>
        </w:behaviors>
        <w:guid w:val="{583533A7-A5AF-4B0E-9D9D-0D584CE508D7}"/>
      </w:docPartPr>
      <w:docPartBody>
        <w:p w:rsidR="00834C9E" w:rsidRDefault="00C1147E">
          <w:r>
            <w:rPr>
              <w:rStyle w:val="PlaceholderText"/>
            </w:rPr>
            <w:t xml:space="preserve"> </w:t>
          </w:r>
        </w:p>
      </w:docPartBody>
    </w:docPart>
    <w:docPart>
      <w:docPartPr>
        <w:name w:val="CEA3CE4CADBE430B9FFB9CB292A8C899"/>
        <w:category>
          <w:name w:val="General"/>
          <w:gallery w:val="placeholder"/>
        </w:category>
        <w:types>
          <w:type w:val="bbPlcHdr"/>
        </w:types>
        <w:behaviors>
          <w:behavior w:val="content"/>
        </w:behaviors>
        <w:guid w:val="{A7369A77-7DC1-41A1-A161-5200D29F4DD8}"/>
      </w:docPartPr>
      <w:docPartBody>
        <w:p w:rsidR="00834C9E" w:rsidRDefault="00C1147E">
          <w:r>
            <w:rPr>
              <w:rStyle w:val="PlaceholderText"/>
            </w:rPr>
            <w:t>Nositelji i suradnici</w:t>
          </w:r>
        </w:p>
      </w:docPartBody>
    </w:docPart>
    <w:docPart>
      <w:docPartPr>
        <w:name w:val="6671DE5E96F041C8A647FD250B82DCF2"/>
        <w:category>
          <w:name w:val="General"/>
          <w:gallery w:val="placeholder"/>
        </w:category>
        <w:types>
          <w:type w:val="bbPlcHdr"/>
        </w:types>
        <w:behaviors>
          <w:behavior w:val="content"/>
        </w:behaviors>
        <w:guid w:val="{16066EE2-1801-4E26-AE34-07DEE20CAECE}"/>
      </w:docPartPr>
      <w:docPartBody>
        <w:p w:rsidR="00834C9E" w:rsidRDefault="00C1147E">
          <w:r>
            <w:rPr>
              <w:rStyle w:val="PlaceholderText"/>
            </w:rPr>
            <w:t>Semestar</w:t>
          </w:r>
        </w:p>
      </w:docPartBody>
    </w:docPart>
    <w:docPart>
      <w:docPartPr>
        <w:name w:val="B806830E5B514661926E48830CD8BB12"/>
        <w:category>
          <w:name w:val="General"/>
          <w:gallery w:val="placeholder"/>
        </w:category>
        <w:types>
          <w:type w:val="bbPlcHdr"/>
        </w:types>
        <w:behaviors>
          <w:behavior w:val="content"/>
        </w:behaviors>
        <w:guid w:val="{E8B5EEF1-B289-4CBF-92FA-E34A136EC069}"/>
      </w:docPartPr>
      <w:docPartBody>
        <w:p w:rsidR="00834C9E" w:rsidRDefault="00C1147E">
          <w:r>
            <w:rPr>
              <w:rStyle w:val="PlaceholderText"/>
            </w:rPr>
            <w:t>Naziv predmeta</w:t>
          </w:r>
        </w:p>
      </w:docPartBody>
    </w:docPart>
    <w:docPart>
      <w:docPartPr>
        <w:name w:val="BD613AF78F11475187E639DCB9CD4563"/>
        <w:category>
          <w:name w:val="General"/>
          <w:gallery w:val="placeholder"/>
        </w:category>
        <w:types>
          <w:type w:val="bbPlcHdr"/>
        </w:types>
        <w:behaviors>
          <w:behavior w:val="content"/>
        </w:behaviors>
        <w:guid w:val="{2559A692-BD91-4D89-BD40-AB22899021BB}"/>
      </w:docPartPr>
      <w:docPartBody>
        <w:p w:rsidR="00834C9E" w:rsidRDefault="00C1147E">
          <w:r>
            <w:rPr>
              <w:rStyle w:val="PlaceholderText"/>
            </w:rPr>
            <w:t>ECTS bodovi</w:t>
          </w:r>
        </w:p>
      </w:docPartBody>
    </w:docPart>
    <w:docPart>
      <w:docPartPr>
        <w:name w:val="FC8D3E16AB0B4E1CB9CC8C5A9991DC3E"/>
        <w:category>
          <w:name w:val="General"/>
          <w:gallery w:val="placeholder"/>
        </w:category>
        <w:types>
          <w:type w:val="bbPlcHdr"/>
        </w:types>
        <w:behaviors>
          <w:behavior w:val="content"/>
        </w:behaviors>
        <w:guid w:val="{E9F66127-0B8D-4C2D-9C81-552E4183E6CB}"/>
      </w:docPartPr>
      <w:docPartBody>
        <w:p w:rsidR="00834C9E" w:rsidRDefault="00C1147E">
          <w:r>
            <w:rPr>
              <w:rStyle w:val="PlaceholderText"/>
            </w:rPr>
            <w:t>Šifra predmeta</w:t>
          </w:r>
        </w:p>
      </w:docPartBody>
    </w:docPart>
    <w:docPart>
      <w:docPartPr>
        <w:name w:val="E5492D046E2343E5B26F4E77020FE822"/>
        <w:category>
          <w:name w:val="General"/>
          <w:gallery w:val="placeholder"/>
        </w:category>
        <w:types>
          <w:type w:val="bbPlcHdr"/>
        </w:types>
        <w:behaviors>
          <w:behavior w:val="content"/>
        </w:behaviors>
        <w:guid w:val="{5DC4346E-D195-4648-B2B8-B80B7D7C2202}"/>
      </w:docPartPr>
      <w:docPartBody>
        <w:p w:rsidR="00834C9E" w:rsidRDefault="00C1147E">
          <w:r>
            <w:rPr>
              <w:rStyle w:val="PlaceholderText"/>
            </w:rPr>
            <w:t>Broj sati</w:t>
          </w:r>
        </w:p>
      </w:docPartBody>
    </w:docPart>
    <w:docPart>
      <w:docPartPr>
        <w:name w:val="4DB11885E2C64E5CB35EFF81FAB93122"/>
        <w:category>
          <w:name w:val="General"/>
          <w:gallery w:val="placeholder"/>
        </w:category>
        <w:types>
          <w:type w:val="bbPlcHdr"/>
        </w:types>
        <w:behaviors>
          <w:behavior w:val="content"/>
        </w:behaviors>
        <w:guid w:val="{B1781A68-2D6D-486E-81FD-1BC44A83718D}"/>
      </w:docPartPr>
      <w:docPartBody>
        <w:p w:rsidR="00834C9E" w:rsidRDefault="00C1147E">
          <w:r>
            <w:rPr>
              <w:rStyle w:val="PlaceholderText"/>
            </w:rPr>
            <w:t>Studijski program</w:t>
          </w:r>
        </w:p>
      </w:docPartBody>
    </w:docPart>
    <w:docPart>
      <w:docPartPr>
        <w:name w:val="C6F1D9B59D8D4C958C7037A6CFEE9461"/>
        <w:category>
          <w:name w:val="General"/>
          <w:gallery w:val="placeholder"/>
        </w:category>
        <w:types>
          <w:type w:val="bbPlcHdr"/>
        </w:types>
        <w:behaviors>
          <w:behavior w:val="content"/>
        </w:behaviors>
        <w:guid w:val="{406A6FC3-D1F5-4F81-BAAD-0F0ECAC55265}"/>
      </w:docPartPr>
      <w:docPartBody>
        <w:p w:rsidR="00834C9E" w:rsidRDefault="00C1147E">
          <w:r>
            <w:rPr>
              <w:rStyle w:val="PlaceholderText"/>
            </w:rPr>
            <w:t>Broj studenata</w:t>
          </w:r>
        </w:p>
      </w:docPartBody>
    </w:docPart>
    <w:docPart>
      <w:docPartPr>
        <w:name w:val="A55558FA1CF641B09766A59DB9A77983"/>
        <w:category>
          <w:name w:val="General"/>
          <w:gallery w:val="placeholder"/>
        </w:category>
        <w:types>
          <w:type w:val="bbPlcHdr"/>
        </w:types>
        <w:behaviors>
          <w:behavior w:val="content"/>
        </w:behaviors>
        <w:guid w:val="{64480970-8310-4B36-B703-564B46E171C8}"/>
      </w:docPartPr>
      <w:docPartBody>
        <w:p w:rsidR="00834C9E" w:rsidRDefault="00C1147E">
          <w:r>
            <w:rPr>
              <w:rStyle w:val="PlaceholderText"/>
            </w:rPr>
            <w:t>Status predmeta</w:t>
          </w:r>
        </w:p>
      </w:docPartBody>
    </w:docPart>
    <w:docPart>
      <w:docPartPr>
        <w:name w:val="39F59A0C2CF3421C8B4A9336D9993C13"/>
        <w:category>
          <w:name w:val="General"/>
          <w:gallery w:val="placeholder"/>
        </w:category>
        <w:types>
          <w:type w:val="bbPlcHdr"/>
        </w:types>
        <w:behaviors>
          <w:behavior w:val="content"/>
        </w:behaviors>
        <w:guid w:val="{416006BA-6F68-4CF0-BA0F-63D80446D126}"/>
      </w:docPartPr>
      <w:docPartBody>
        <w:p w:rsidR="00834C9E" w:rsidRDefault="00C1147E">
          <w:r>
            <w:rPr>
              <w:rStyle w:val="PlaceholderText"/>
            </w:rPr>
            <w:t>Razina e-učenja</w:t>
          </w:r>
        </w:p>
      </w:docPartBody>
    </w:docPart>
    <w:docPart>
      <w:docPartPr>
        <w:name w:val="699571CA82584F32A52B9748147D5307"/>
        <w:category>
          <w:name w:val="General"/>
          <w:gallery w:val="placeholder"/>
        </w:category>
        <w:types>
          <w:type w:val="bbPlcHdr"/>
        </w:types>
        <w:behaviors>
          <w:behavior w:val="content"/>
        </w:behaviors>
        <w:guid w:val="{B5140AD2-8675-4961-B7FC-F2691D7903A3}"/>
      </w:docPartPr>
      <w:docPartBody>
        <w:p w:rsidR="00834C9E" w:rsidRDefault="00C1147E">
          <w:r>
            <w:rPr>
              <w:rStyle w:val="PlaceholderText"/>
            </w:rPr>
            <w:t>On-line</w:t>
          </w:r>
        </w:p>
      </w:docPartBody>
    </w:docPart>
    <w:docPart>
      <w:docPartPr>
        <w:name w:val="B1B4A7EBC65146D7881665280D296DDA"/>
        <w:category>
          <w:name w:val="General"/>
          <w:gallery w:val="placeholder"/>
        </w:category>
        <w:types>
          <w:type w:val="bbPlcHdr"/>
        </w:types>
        <w:behaviors>
          <w:behavior w:val="content"/>
        </w:behaviors>
        <w:guid w:val="{9A0ED245-D4BE-49CE-9069-52425B7CEB7C}"/>
      </w:docPartPr>
      <w:docPartBody>
        <w:p w:rsidR="00834C9E" w:rsidRDefault="00C1147E">
          <w:r>
            <w:rPr>
              <w:rStyle w:val="PlaceholderText"/>
            </w:rPr>
            <w:t>Mjesto izvođenja</w:t>
          </w:r>
        </w:p>
      </w:docPartBody>
    </w:docPart>
    <w:docPart>
      <w:docPartPr>
        <w:name w:val="7EC406AB82F84A6F927357F991CD5C69"/>
        <w:category>
          <w:name w:val="General"/>
          <w:gallery w:val="placeholder"/>
        </w:category>
        <w:types>
          <w:type w:val="bbPlcHdr"/>
        </w:types>
        <w:behaviors>
          <w:behavior w:val="content"/>
        </w:behaviors>
        <w:guid w:val="{E2405B21-E936-4A61-8F1F-255F2536BE88}"/>
      </w:docPartPr>
      <w:docPartBody>
        <w:p w:rsidR="00834C9E" w:rsidRDefault="00C1147E">
          <w:r>
            <w:rPr>
              <w:rStyle w:val="PlaceholderText"/>
            </w:rPr>
            <w:t>Jezik izvođenja</w:t>
          </w:r>
        </w:p>
      </w:docPartBody>
    </w:docPart>
    <w:docPart>
      <w:docPartPr>
        <w:name w:val="C31AAF52F13646AC81F7B4C504C7CBEA"/>
        <w:category>
          <w:name w:val="General"/>
          <w:gallery w:val="placeholder"/>
        </w:category>
        <w:types>
          <w:type w:val="bbPlcHdr"/>
        </w:types>
        <w:behaviors>
          <w:behavior w:val="content"/>
        </w:behaviors>
        <w:guid w:val="{3B063F58-0C13-482B-9000-32FB6F5CB065}"/>
      </w:docPartPr>
      <w:docPartBody>
        <w:p w:rsidR="00834C9E" w:rsidRDefault="00C1147E">
          <w:r>
            <w:rPr>
              <w:rStyle w:val="PlaceholderText"/>
            </w:rPr>
            <w:t>Godina studija</w:t>
          </w:r>
        </w:p>
      </w:docPartBody>
    </w:docPart>
    <w:docPart>
      <w:docPartPr>
        <w:name w:val="96F0ED92B4A54830BD1A8EFC1DF35220"/>
        <w:category>
          <w:name w:val="General"/>
          <w:gallery w:val="placeholder"/>
        </w:category>
        <w:types>
          <w:type w:val="bbPlcHdr"/>
        </w:types>
        <w:behaviors>
          <w:behavior w:val="content"/>
        </w:behaviors>
        <w:guid w:val="{8C77648A-0A2F-43F3-BE39-78904ECD2CD1}"/>
      </w:docPartPr>
      <w:docPartBody>
        <w:p w:rsidR="00834C9E" w:rsidRDefault="00C1147E">
          <w:r>
            <w:rPr>
              <w:rStyle w:val="PlaceholderText"/>
            </w:rPr>
            <w:t>Engleski jezik</w:t>
          </w:r>
        </w:p>
      </w:docPartBody>
    </w:docPart>
    <w:docPart>
      <w:docPartPr>
        <w:name w:val="FE2B1C12FDC8494DA8A431338C1E7589"/>
        <w:category>
          <w:name w:val="General"/>
          <w:gallery w:val="placeholder"/>
        </w:category>
        <w:types>
          <w:type w:val="bbPlcHdr"/>
        </w:types>
        <w:behaviors>
          <w:behavior w:val="content"/>
        </w:behaviors>
        <w:guid w:val="{C2B8E15D-5750-4EFD-918B-E27159903100}"/>
      </w:docPartPr>
      <w:docPartBody>
        <w:p w:rsidR="00834C9E" w:rsidRDefault="00C1147E">
          <w:r>
            <w:rPr>
              <w:rStyle w:val="PlaceholderText"/>
            </w:rPr>
            <w:t>Ciljevi predmeta</w:t>
          </w:r>
        </w:p>
      </w:docPartBody>
    </w:docPart>
    <w:docPart>
      <w:docPartPr>
        <w:name w:val="2B6A1536A2364FC382F6E61CF71DD64C"/>
        <w:category>
          <w:name w:val="General"/>
          <w:gallery w:val="placeholder"/>
        </w:category>
        <w:types>
          <w:type w:val="bbPlcHdr"/>
        </w:types>
        <w:behaviors>
          <w:behavior w:val="content"/>
        </w:behaviors>
        <w:guid w:val="{34E39F5F-C8F0-4DDB-B195-1063EFCAFC58}"/>
      </w:docPartPr>
      <w:docPartBody>
        <w:p w:rsidR="00834C9E" w:rsidRDefault="00C1147E">
          <w:r>
            <w:rPr>
              <w:rStyle w:val="PlaceholderText"/>
            </w:rPr>
            <w:t>Preduvjeti</w:t>
          </w:r>
        </w:p>
      </w:docPartBody>
    </w:docPart>
    <w:docPart>
      <w:docPartPr>
        <w:name w:val="870C17E0B4CB408289ED90592941A260"/>
        <w:category>
          <w:name w:val="General"/>
          <w:gallery w:val="placeholder"/>
        </w:category>
        <w:types>
          <w:type w:val="bbPlcHdr"/>
        </w:types>
        <w:behaviors>
          <w:behavior w:val="content"/>
        </w:behaviors>
        <w:guid w:val="{788A91FF-8324-44CA-BC9A-1C8A7BDE032F}"/>
      </w:docPartPr>
      <w:docPartBody>
        <w:p w:rsidR="00834C9E" w:rsidRDefault="00C1147E">
          <w:r>
            <w:rPr>
              <w:rStyle w:val="PlaceholderText"/>
            </w:rPr>
            <w:t>Doprinos ishodima učenja programa</w:t>
          </w:r>
        </w:p>
      </w:docPartBody>
    </w:docPart>
    <w:docPart>
      <w:docPartPr>
        <w:name w:val="4A310E98B582426DA8DA3FD7B385352B"/>
        <w:category>
          <w:name w:val="General"/>
          <w:gallery w:val="placeholder"/>
        </w:category>
        <w:types>
          <w:type w:val="bbPlcHdr"/>
        </w:types>
        <w:behaviors>
          <w:behavior w:val="content"/>
        </w:behaviors>
        <w:guid w:val="{94A3D8DD-5773-4E48-9D1B-F6434CE83C6C}"/>
      </w:docPartPr>
      <w:docPartBody>
        <w:p w:rsidR="00834C9E" w:rsidRDefault="00C1147E">
          <w:r>
            <w:rPr>
              <w:rStyle w:val="PlaceholderText"/>
            </w:rPr>
            <w:t>Ishodi učenja predmeta</w:t>
          </w:r>
        </w:p>
      </w:docPartBody>
    </w:docPart>
    <w:docPart>
      <w:docPartPr>
        <w:name w:val="FFD7CA29C62841DCB1A2952AAED2F70B"/>
        <w:category>
          <w:name w:val="General"/>
          <w:gallery w:val="placeholder"/>
        </w:category>
        <w:types>
          <w:type w:val="bbPlcHdr"/>
        </w:types>
        <w:behaviors>
          <w:behavior w:val="content"/>
        </w:behaviors>
        <w:guid w:val="{8E555811-AA8B-468F-B09D-673B48C4A395}"/>
      </w:docPartPr>
      <w:docPartBody>
        <w:p w:rsidR="00834C9E" w:rsidRDefault="00C1147E">
          <w:r>
            <w:rPr>
              <w:rStyle w:val="PlaceholderText"/>
            </w:rPr>
            <w:t>Sadržaj predmeta</w:t>
          </w:r>
        </w:p>
      </w:docPartBody>
    </w:docPart>
    <w:docPart>
      <w:docPartPr>
        <w:name w:val="18CDD0AA7C884E36A7972092E130D3B5"/>
        <w:category>
          <w:name w:val="General"/>
          <w:gallery w:val="placeholder"/>
        </w:category>
        <w:types>
          <w:type w:val="bbPlcHdr"/>
        </w:types>
        <w:behaviors>
          <w:behavior w:val="content"/>
        </w:behaviors>
        <w:guid w:val="{7CC0A4F1-CA0C-42B1-8BCB-15FA30F5D888}"/>
      </w:docPartPr>
      <w:docPartBody>
        <w:p w:rsidR="001A77AE" w:rsidRDefault="00BB1BA4">
          <w:r>
            <w:rPr>
              <w:rStyle w:val="PlaceholderText"/>
            </w:rPr>
            <w:t>Nositelji i suradnici</w:t>
          </w:r>
        </w:p>
      </w:docPartBody>
    </w:docPart>
    <w:docPart>
      <w:docPartPr>
        <w:name w:val="C3F37E58827F4C65B219EA8249B6D959"/>
        <w:category>
          <w:name w:val="General"/>
          <w:gallery w:val="placeholder"/>
        </w:category>
        <w:types>
          <w:type w:val="bbPlcHdr"/>
        </w:types>
        <w:behaviors>
          <w:behavior w:val="content"/>
        </w:behaviors>
        <w:guid w:val="{B4F0E0DF-A108-4910-882D-F5954A7DC6E1}"/>
      </w:docPartPr>
      <w:docPartBody>
        <w:p w:rsidR="001A77AE" w:rsidRDefault="00BB1BA4">
          <w:r>
            <w:rPr>
              <w:rStyle w:val="PlaceholderText"/>
            </w:rPr>
            <w:t>Nositelji i suradnici</w:t>
          </w:r>
        </w:p>
      </w:docPartBody>
    </w:docPart>
    <w:docPart>
      <w:docPartPr>
        <w:name w:val="BBB7D57056EB4B6DAA93E0BA794B3EC7"/>
        <w:category>
          <w:name w:val="General"/>
          <w:gallery w:val="placeholder"/>
        </w:category>
        <w:types>
          <w:type w:val="bbPlcHdr"/>
        </w:types>
        <w:behaviors>
          <w:behavior w:val="content"/>
        </w:behaviors>
        <w:guid w:val="{49B6564F-C6BC-4E8D-95DD-F31B154FD56D}"/>
      </w:docPartPr>
      <w:docPartBody>
        <w:p w:rsidR="001A77AE" w:rsidRDefault="00BB1BA4">
          <w:r>
            <w:rPr>
              <w:rStyle w:val="PlaceholderText"/>
            </w:rPr>
            <w:t>Semestar</w:t>
          </w:r>
        </w:p>
      </w:docPartBody>
    </w:docPart>
    <w:docPart>
      <w:docPartPr>
        <w:name w:val="C0747DB7598143488DBDB260DE316EC7"/>
        <w:category>
          <w:name w:val="General"/>
          <w:gallery w:val="placeholder"/>
        </w:category>
        <w:types>
          <w:type w:val="bbPlcHdr"/>
        </w:types>
        <w:behaviors>
          <w:behavior w:val="content"/>
        </w:behaviors>
        <w:guid w:val="{049ECD90-C8BD-45C0-8252-ACF47D09B719}"/>
      </w:docPartPr>
      <w:docPartBody>
        <w:p w:rsidR="001A77AE" w:rsidRDefault="00BB1BA4">
          <w:r>
            <w:rPr>
              <w:rStyle w:val="PlaceholderText"/>
            </w:rPr>
            <w:t>Naziv predmeta</w:t>
          </w:r>
        </w:p>
      </w:docPartBody>
    </w:docPart>
    <w:docPart>
      <w:docPartPr>
        <w:name w:val="A9FD74FEAC6741E5ADC705EA84DF222C"/>
        <w:category>
          <w:name w:val="General"/>
          <w:gallery w:val="placeholder"/>
        </w:category>
        <w:types>
          <w:type w:val="bbPlcHdr"/>
        </w:types>
        <w:behaviors>
          <w:behavior w:val="content"/>
        </w:behaviors>
        <w:guid w:val="{C44B2C29-0045-4028-B640-DECFFAD6D83F}"/>
      </w:docPartPr>
      <w:docPartBody>
        <w:p w:rsidR="001A77AE" w:rsidRDefault="00BB1BA4">
          <w:r>
            <w:rPr>
              <w:rStyle w:val="PlaceholderText"/>
            </w:rPr>
            <w:t>ECTS bodovi</w:t>
          </w:r>
        </w:p>
      </w:docPartBody>
    </w:docPart>
    <w:docPart>
      <w:docPartPr>
        <w:name w:val="00E6663E65A84661A032150AB0DF5B44"/>
        <w:category>
          <w:name w:val="General"/>
          <w:gallery w:val="placeholder"/>
        </w:category>
        <w:types>
          <w:type w:val="bbPlcHdr"/>
        </w:types>
        <w:behaviors>
          <w:behavior w:val="content"/>
        </w:behaviors>
        <w:guid w:val="{F07DA20E-FA76-49E9-8A21-6DF57BEB8B2F}"/>
      </w:docPartPr>
      <w:docPartBody>
        <w:p w:rsidR="001A77AE" w:rsidRDefault="00BB1BA4">
          <w:r>
            <w:rPr>
              <w:rStyle w:val="PlaceholderText"/>
            </w:rPr>
            <w:t>Šifra predmeta</w:t>
          </w:r>
        </w:p>
      </w:docPartBody>
    </w:docPart>
    <w:docPart>
      <w:docPartPr>
        <w:name w:val="17F3631B1CEB4F9B8C802ECFE9ACBDFE"/>
        <w:category>
          <w:name w:val="General"/>
          <w:gallery w:val="placeholder"/>
        </w:category>
        <w:types>
          <w:type w:val="bbPlcHdr"/>
        </w:types>
        <w:behaviors>
          <w:behavior w:val="content"/>
        </w:behaviors>
        <w:guid w:val="{F6009059-BEE2-4D6C-A4B7-56C98445601C}"/>
      </w:docPartPr>
      <w:docPartBody>
        <w:p w:rsidR="001A77AE" w:rsidRDefault="00BB1BA4">
          <w:r>
            <w:rPr>
              <w:rStyle w:val="PlaceholderText"/>
            </w:rPr>
            <w:t>Broj sati</w:t>
          </w:r>
        </w:p>
      </w:docPartBody>
    </w:docPart>
    <w:docPart>
      <w:docPartPr>
        <w:name w:val="7A1B0D4DBCB94077B68E0839AECBE275"/>
        <w:category>
          <w:name w:val="General"/>
          <w:gallery w:val="placeholder"/>
        </w:category>
        <w:types>
          <w:type w:val="bbPlcHdr"/>
        </w:types>
        <w:behaviors>
          <w:behavior w:val="content"/>
        </w:behaviors>
        <w:guid w:val="{728B44EA-5E47-4EC6-8D30-3BB6C3939C65}"/>
      </w:docPartPr>
      <w:docPartBody>
        <w:p w:rsidR="001A77AE" w:rsidRDefault="00BB1BA4">
          <w:r>
            <w:rPr>
              <w:rStyle w:val="PlaceholderText"/>
            </w:rPr>
            <w:t>Studijski program</w:t>
          </w:r>
        </w:p>
      </w:docPartBody>
    </w:docPart>
    <w:docPart>
      <w:docPartPr>
        <w:name w:val="E1975762928341F69C83ED32AB3499F7"/>
        <w:category>
          <w:name w:val="General"/>
          <w:gallery w:val="placeholder"/>
        </w:category>
        <w:types>
          <w:type w:val="bbPlcHdr"/>
        </w:types>
        <w:behaviors>
          <w:behavior w:val="content"/>
        </w:behaviors>
        <w:guid w:val="{4274B953-A2F3-46A7-8248-DF0BEF193C25}"/>
      </w:docPartPr>
      <w:docPartBody>
        <w:p w:rsidR="001A77AE" w:rsidRDefault="00BB1BA4">
          <w:r>
            <w:rPr>
              <w:rStyle w:val="PlaceholderText"/>
            </w:rPr>
            <w:t>Broj studenata</w:t>
          </w:r>
        </w:p>
      </w:docPartBody>
    </w:docPart>
    <w:docPart>
      <w:docPartPr>
        <w:name w:val="203DE84480C746BF9FBDCE8832D513EE"/>
        <w:category>
          <w:name w:val="General"/>
          <w:gallery w:val="placeholder"/>
        </w:category>
        <w:types>
          <w:type w:val="bbPlcHdr"/>
        </w:types>
        <w:behaviors>
          <w:behavior w:val="content"/>
        </w:behaviors>
        <w:guid w:val="{C1BA1540-C605-4BEC-A470-BBC08D55E91E}"/>
      </w:docPartPr>
      <w:docPartBody>
        <w:p w:rsidR="001A77AE" w:rsidRDefault="00BB1BA4">
          <w:r>
            <w:rPr>
              <w:rStyle w:val="PlaceholderText"/>
            </w:rPr>
            <w:t>Status predmeta</w:t>
          </w:r>
        </w:p>
      </w:docPartBody>
    </w:docPart>
    <w:docPart>
      <w:docPartPr>
        <w:name w:val="CDB2926383DA48A9B7EA39438B135E29"/>
        <w:category>
          <w:name w:val="General"/>
          <w:gallery w:val="placeholder"/>
        </w:category>
        <w:types>
          <w:type w:val="bbPlcHdr"/>
        </w:types>
        <w:behaviors>
          <w:behavior w:val="content"/>
        </w:behaviors>
        <w:guid w:val="{810F60D8-1E65-4E5D-8CFD-76136139B5B3}"/>
      </w:docPartPr>
      <w:docPartBody>
        <w:p w:rsidR="001A77AE" w:rsidRDefault="00BB1BA4">
          <w:r>
            <w:rPr>
              <w:rStyle w:val="PlaceholderText"/>
            </w:rPr>
            <w:t>Razina e-učenja</w:t>
          </w:r>
        </w:p>
      </w:docPartBody>
    </w:docPart>
    <w:docPart>
      <w:docPartPr>
        <w:name w:val="76FA37CE33284C23800B6C329742967C"/>
        <w:category>
          <w:name w:val="General"/>
          <w:gallery w:val="placeholder"/>
        </w:category>
        <w:types>
          <w:type w:val="bbPlcHdr"/>
        </w:types>
        <w:behaviors>
          <w:behavior w:val="content"/>
        </w:behaviors>
        <w:guid w:val="{6EF34697-0C97-4A4A-92BF-3E59D5218349}"/>
      </w:docPartPr>
      <w:docPartBody>
        <w:p w:rsidR="001A77AE" w:rsidRDefault="00BB1BA4">
          <w:r>
            <w:rPr>
              <w:rStyle w:val="PlaceholderText"/>
            </w:rPr>
            <w:t>On-line</w:t>
          </w:r>
        </w:p>
      </w:docPartBody>
    </w:docPart>
    <w:docPart>
      <w:docPartPr>
        <w:name w:val="BD906091883B4270A9A5E78D7EA3F9BF"/>
        <w:category>
          <w:name w:val="General"/>
          <w:gallery w:val="placeholder"/>
        </w:category>
        <w:types>
          <w:type w:val="bbPlcHdr"/>
        </w:types>
        <w:behaviors>
          <w:behavior w:val="content"/>
        </w:behaviors>
        <w:guid w:val="{2F61574B-9E66-4FE3-9576-631F9590D2B5}"/>
      </w:docPartPr>
      <w:docPartBody>
        <w:p w:rsidR="001A77AE" w:rsidRDefault="00BB1BA4">
          <w:r>
            <w:rPr>
              <w:rStyle w:val="PlaceholderText"/>
            </w:rPr>
            <w:t>Mjesto izvođenja</w:t>
          </w:r>
        </w:p>
      </w:docPartBody>
    </w:docPart>
    <w:docPart>
      <w:docPartPr>
        <w:name w:val="C9383C09C1DD46A291C1BCA2F74BD763"/>
        <w:category>
          <w:name w:val="General"/>
          <w:gallery w:val="placeholder"/>
        </w:category>
        <w:types>
          <w:type w:val="bbPlcHdr"/>
        </w:types>
        <w:behaviors>
          <w:behavior w:val="content"/>
        </w:behaviors>
        <w:guid w:val="{F01F9960-EC05-4966-9865-11AC47919B94}"/>
      </w:docPartPr>
      <w:docPartBody>
        <w:p w:rsidR="001A77AE" w:rsidRDefault="00BB1BA4">
          <w:r>
            <w:rPr>
              <w:rStyle w:val="PlaceholderText"/>
            </w:rPr>
            <w:t>Mjesto izvođenja</w:t>
          </w:r>
        </w:p>
      </w:docPartBody>
    </w:docPart>
    <w:docPart>
      <w:docPartPr>
        <w:name w:val="17D5327CD3D74EFFA435DBD4FECE90BB"/>
        <w:category>
          <w:name w:val="General"/>
          <w:gallery w:val="placeholder"/>
        </w:category>
        <w:types>
          <w:type w:val="bbPlcHdr"/>
        </w:types>
        <w:behaviors>
          <w:behavior w:val="content"/>
        </w:behaviors>
        <w:guid w:val="{B27C1CE2-B66D-4DB5-96C5-B499474D2E8D}"/>
      </w:docPartPr>
      <w:docPartBody>
        <w:p w:rsidR="001A77AE" w:rsidRDefault="00BB1BA4">
          <w:r>
            <w:rPr>
              <w:rStyle w:val="PlaceholderText"/>
            </w:rPr>
            <w:t>Jezik izvođenja</w:t>
          </w:r>
        </w:p>
      </w:docPartBody>
    </w:docPart>
    <w:docPart>
      <w:docPartPr>
        <w:name w:val="A5E1D442FDFA48E380AF062AC71DDB5B"/>
        <w:category>
          <w:name w:val="General"/>
          <w:gallery w:val="placeholder"/>
        </w:category>
        <w:types>
          <w:type w:val="bbPlcHdr"/>
        </w:types>
        <w:behaviors>
          <w:behavior w:val="content"/>
        </w:behaviors>
        <w:guid w:val="{C156992C-9E23-4139-B3FD-82296D5A3E73}"/>
      </w:docPartPr>
      <w:docPartBody>
        <w:p w:rsidR="001A77AE" w:rsidRDefault="00BB1BA4">
          <w:r>
            <w:rPr>
              <w:rStyle w:val="PlaceholderText"/>
            </w:rPr>
            <w:t>Godina studija</w:t>
          </w:r>
        </w:p>
      </w:docPartBody>
    </w:docPart>
    <w:docPart>
      <w:docPartPr>
        <w:name w:val="03BAC210AA5B4F54835F69FD1524C5E8"/>
        <w:category>
          <w:name w:val="General"/>
          <w:gallery w:val="placeholder"/>
        </w:category>
        <w:types>
          <w:type w:val="bbPlcHdr"/>
        </w:types>
        <w:behaviors>
          <w:behavior w:val="content"/>
        </w:behaviors>
        <w:guid w:val="{22C00C11-164E-49F3-9B72-D5605F595272}"/>
      </w:docPartPr>
      <w:docPartBody>
        <w:p w:rsidR="001A77AE" w:rsidRDefault="00BB1BA4">
          <w:r>
            <w:rPr>
              <w:rStyle w:val="PlaceholderText"/>
            </w:rPr>
            <w:t>Engleski jezik</w:t>
          </w:r>
        </w:p>
      </w:docPartBody>
    </w:docPart>
    <w:docPart>
      <w:docPartPr>
        <w:name w:val="89A8D90EDCB0480E8B12D78E0A2013D5"/>
        <w:category>
          <w:name w:val="General"/>
          <w:gallery w:val="placeholder"/>
        </w:category>
        <w:types>
          <w:type w:val="bbPlcHdr"/>
        </w:types>
        <w:behaviors>
          <w:behavior w:val="content"/>
        </w:behaviors>
        <w:guid w:val="{EE67A5DF-762A-491F-B616-D9BF2FABFBF7}"/>
      </w:docPartPr>
      <w:docPartBody>
        <w:p w:rsidR="001A77AE" w:rsidRDefault="00BB1BA4">
          <w:r>
            <w:rPr>
              <w:rStyle w:val="PlaceholderText"/>
            </w:rPr>
            <w:t>Ciljevi predmeta</w:t>
          </w:r>
        </w:p>
      </w:docPartBody>
    </w:docPart>
    <w:docPart>
      <w:docPartPr>
        <w:name w:val="356176B837374070BA82A94711F1E925"/>
        <w:category>
          <w:name w:val="General"/>
          <w:gallery w:val="placeholder"/>
        </w:category>
        <w:types>
          <w:type w:val="bbPlcHdr"/>
        </w:types>
        <w:behaviors>
          <w:behavior w:val="content"/>
        </w:behaviors>
        <w:guid w:val="{1B804B85-DFDB-43BB-BB3E-C9CFEFB25A84}"/>
      </w:docPartPr>
      <w:docPartBody>
        <w:p w:rsidR="001A77AE" w:rsidRDefault="00BB1BA4">
          <w:r>
            <w:rPr>
              <w:rStyle w:val="PlaceholderText"/>
            </w:rPr>
            <w:t>Ciljevi predmeta</w:t>
          </w:r>
        </w:p>
      </w:docPartBody>
    </w:docPart>
    <w:docPart>
      <w:docPartPr>
        <w:name w:val="1225CB0E13794050AC1ACE776C9E763E"/>
        <w:category>
          <w:name w:val="General"/>
          <w:gallery w:val="placeholder"/>
        </w:category>
        <w:types>
          <w:type w:val="bbPlcHdr"/>
        </w:types>
        <w:behaviors>
          <w:behavior w:val="content"/>
        </w:behaviors>
        <w:guid w:val="{AF0C549B-F770-46F9-BBBD-94A7ADB591B6}"/>
      </w:docPartPr>
      <w:docPartBody>
        <w:p w:rsidR="001A77AE" w:rsidRDefault="00BB1BA4">
          <w:r>
            <w:rPr>
              <w:rStyle w:val="PlaceholderText"/>
            </w:rPr>
            <w:t>Preduvjeti</w:t>
          </w:r>
        </w:p>
      </w:docPartBody>
    </w:docPart>
    <w:docPart>
      <w:docPartPr>
        <w:name w:val="A52D650F58B846BF89ECCB4F8B3DAB9D"/>
        <w:category>
          <w:name w:val="General"/>
          <w:gallery w:val="placeholder"/>
        </w:category>
        <w:types>
          <w:type w:val="bbPlcHdr"/>
        </w:types>
        <w:behaviors>
          <w:behavior w:val="content"/>
        </w:behaviors>
        <w:guid w:val="{593FC44C-BC5B-4883-80BF-0E8E939336F2}"/>
      </w:docPartPr>
      <w:docPartBody>
        <w:p w:rsidR="001A77AE" w:rsidRDefault="00BB1BA4">
          <w:r>
            <w:rPr>
              <w:rStyle w:val="PlaceholderText"/>
            </w:rPr>
            <w:t>Doprinos ishodima učenja programa</w:t>
          </w:r>
        </w:p>
      </w:docPartBody>
    </w:docPart>
    <w:docPart>
      <w:docPartPr>
        <w:name w:val="23F326F6A6964672844A84C69AB9C247"/>
        <w:category>
          <w:name w:val="General"/>
          <w:gallery w:val="placeholder"/>
        </w:category>
        <w:types>
          <w:type w:val="bbPlcHdr"/>
        </w:types>
        <w:behaviors>
          <w:behavior w:val="content"/>
        </w:behaviors>
        <w:guid w:val="{0A094012-17E0-4D5C-BDF4-EDD8678991FD}"/>
      </w:docPartPr>
      <w:docPartBody>
        <w:p w:rsidR="001A77AE" w:rsidRDefault="00BB1BA4">
          <w:r>
            <w:rPr>
              <w:rStyle w:val="PlaceholderText"/>
            </w:rPr>
            <w:t>Ishodi učenja predmeta</w:t>
          </w:r>
        </w:p>
      </w:docPartBody>
    </w:docPart>
    <w:docPart>
      <w:docPartPr>
        <w:name w:val="150D763093DF4EC08A9493A5C3E041BF"/>
        <w:category>
          <w:name w:val="General"/>
          <w:gallery w:val="placeholder"/>
        </w:category>
        <w:types>
          <w:type w:val="bbPlcHdr"/>
        </w:types>
        <w:behaviors>
          <w:behavior w:val="content"/>
        </w:behaviors>
        <w:guid w:val="{CA8F255F-C6C2-4F6A-B287-B3B92DE57B06}"/>
      </w:docPartPr>
      <w:docPartBody>
        <w:p w:rsidR="001A77AE" w:rsidRDefault="00BB1BA4">
          <w:r>
            <w:rPr>
              <w:rStyle w:val="PlaceholderText"/>
            </w:rPr>
            <w:t>Sadržaj predmeta</w:t>
          </w:r>
        </w:p>
      </w:docPartBody>
    </w:docPart>
    <w:docPart>
      <w:docPartPr>
        <w:name w:val="C16796C3A72547CA8F1F87E6DC282BB8"/>
        <w:category>
          <w:name w:val="General"/>
          <w:gallery w:val="placeholder"/>
        </w:category>
        <w:types>
          <w:type w:val="bbPlcHdr"/>
        </w:types>
        <w:behaviors>
          <w:behavior w:val="content"/>
        </w:behaviors>
        <w:guid w:val="{0FB98FFD-DE47-4D18-9B99-08A40304CFF4}"/>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9321EF472E4E789D0D10D61D5E4BBB"/>
        <w:category>
          <w:name w:val="General"/>
          <w:gallery w:val="placeholder"/>
        </w:category>
        <w:types>
          <w:type w:val="bbPlcHdr"/>
        </w:types>
        <w:behaviors>
          <w:behavior w:val="content"/>
        </w:behaviors>
        <w:guid w:val="{48F9CB5F-F599-412B-882D-BBCA854DC1D0}"/>
      </w:docPartPr>
      <w:docPartBody>
        <w:p w:rsidR="001A77AE" w:rsidRDefault="00BB1BA4">
          <w:r>
            <w:rPr>
              <w:rFonts w:ascii="Arial" w:hAnsi="Arial" w:cs="Arial"/>
              <w:sz w:val="20"/>
              <w:szCs w:val="20"/>
            </w:rPr>
            <w:t xml:space="preserve">  </w:t>
          </w:r>
        </w:p>
      </w:docPartBody>
    </w:docPart>
    <w:docPart>
      <w:docPartPr>
        <w:name w:val="800E0C74178D46A49141451BFB31880B"/>
        <w:category>
          <w:name w:val="General"/>
          <w:gallery w:val="placeholder"/>
        </w:category>
        <w:types>
          <w:type w:val="bbPlcHdr"/>
        </w:types>
        <w:behaviors>
          <w:behavior w:val="content"/>
        </w:behaviors>
        <w:guid w:val="{505F0EF6-8FAB-4E0F-A460-989A675B17AB}"/>
      </w:docPartPr>
      <w:docPartBody>
        <w:p w:rsidR="001A77AE" w:rsidRDefault="00BB1BA4">
          <w:r>
            <w:rPr>
              <w:rFonts w:ascii="Arial" w:hAnsi="Arial" w:cs="Arial"/>
              <w:color w:val="000000"/>
              <w:sz w:val="20"/>
              <w:szCs w:val="20"/>
            </w:rPr>
            <w:t xml:space="preserve"> </w:t>
          </w:r>
        </w:p>
      </w:docPartBody>
    </w:docPart>
    <w:docPart>
      <w:docPartPr>
        <w:name w:val="1428DCBC27C64675A46A8CCCF6B16F32"/>
        <w:category>
          <w:name w:val="General"/>
          <w:gallery w:val="placeholder"/>
        </w:category>
        <w:types>
          <w:type w:val="bbPlcHdr"/>
        </w:types>
        <w:behaviors>
          <w:behavior w:val="content"/>
        </w:behaviors>
        <w:guid w:val="{1D619274-F691-4BF4-A2D4-41A20A6F93FB}"/>
      </w:docPartPr>
      <w:docPartBody>
        <w:p w:rsidR="001A77AE" w:rsidRDefault="00BB1BA4">
          <w:r w:rsidRPr="001C096C">
            <w:rPr>
              <w:rFonts w:ascii="Arial" w:hAnsi="Arial" w:cs="Arial"/>
              <w:color w:val="000000"/>
              <w:sz w:val="20"/>
              <w:szCs w:val="20"/>
            </w:rPr>
            <w:t xml:space="preserve"> </w:t>
          </w:r>
        </w:p>
      </w:docPartBody>
    </w:docPart>
    <w:docPart>
      <w:docPartPr>
        <w:name w:val="458C00A0356A409CBD7A181C9BEA2E42"/>
        <w:category>
          <w:name w:val="General"/>
          <w:gallery w:val="placeholder"/>
        </w:category>
        <w:types>
          <w:type w:val="bbPlcHdr"/>
        </w:types>
        <w:behaviors>
          <w:behavior w:val="content"/>
        </w:behaviors>
        <w:guid w:val="{CC96FD10-DAAA-4992-ADD5-0EC0E12FBAAF}"/>
      </w:docPartPr>
      <w:docPartBody>
        <w:p w:rsidR="001A77AE" w:rsidRDefault="00BB1BA4">
          <w:r w:rsidRPr="001C096C">
            <w:rPr>
              <w:rFonts w:ascii="Arial" w:hAnsi="Arial" w:cs="Arial"/>
              <w:color w:val="000000"/>
              <w:sz w:val="20"/>
              <w:szCs w:val="20"/>
            </w:rPr>
            <w:t xml:space="preserve"> </w:t>
          </w:r>
        </w:p>
      </w:docPartBody>
    </w:docPart>
    <w:docPart>
      <w:docPartPr>
        <w:name w:val="B05A94F876844EC687FDDF3B221A3360"/>
        <w:category>
          <w:name w:val="General"/>
          <w:gallery w:val="placeholder"/>
        </w:category>
        <w:types>
          <w:type w:val="bbPlcHdr"/>
        </w:types>
        <w:behaviors>
          <w:behavior w:val="content"/>
        </w:behaviors>
        <w:guid w:val="{44CAD8D2-DE0C-4277-B8CA-E3BADB076F65}"/>
      </w:docPartPr>
      <w:docPartBody>
        <w:p w:rsidR="001A77AE" w:rsidRDefault="00BB1BA4">
          <w:r w:rsidRPr="001C096C">
            <w:rPr>
              <w:rFonts w:ascii="Arial" w:hAnsi="Arial" w:cs="Arial"/>
              <w:color w:val="000000"/>
              <w:sz w:val="20"/>
              <w:szCs w:val="20"/>
            </w:rPr>
            <w:t xml:space="preserve"> </w:t>
          </w:r>
        </w:p>
      </w:docPartBody>
    </w:docPart>
    <w:docPart>
      <w:docPartPr>
        <w:name w:val="6FB2648DFF2D430FB58807FB529FFEBA"/>
        <w:category>
          <w:name w:val="General"/>
          <w:gallery w:val="placeholder"/>
        </w:category>
        <w:types>
          <w:type w:val="bbPlcHdr"/>
        </w:types>
        <w:behaviors>
          <w:behavior w:val="content"/>
        </w:behaviors>
        <w:guid w:val="{BD6A8E76-2F72-4DB6-A588-B8950251855F}"/>
      </w:docPartPr>
      <w:docPartBody>
        <w:p w:rsidR="001A77AE" w:rsidRDefault="00BB1BA4">
          <w:r w:rsidRPr="001C096C">
            <w:rPr>
              <w:rFonts w:ascii="Arial" w:hAnsi="Arial" w:cs="Arial"/>
              <w:color w:val="000000"/>
              <w:sz w:val="20"/>
              <w:szCs w:val="20"/>
            </w:rPr>
            <w:t xml:space="preserve"> </w:t>
          </w:r>
        </w:p>
      </w:docPartBody>
    </w:docPart>
    <w:docPart>
      <w:docPartPr>
        <w:name w:val="8CE3D68A34894D9AB41247A8294FB505"/>
        <w:category>
          <w:name w:val="General"/>
          <w:gallery w:val="placeholder"/>
        </w:category>
        <w:types>
          <w:type w:val="bbPlcHdr"/>
        </w:types>
        <w:behaviors>
          <w:behavior w:val="content"/>
        </w:behaviors>
        <w:guid w:val="{4AE18928-0B79-4D6E-8DCA-37FC8D8BB34B}"/>
      </w:docPartPr>
      <w:docPartBody>
        <w:p w:rsidR="001A77AE" w:rsidRDefault="00BB1BA4">
          <w:r w:rsidRPr="001C096C">
            <w:rPr>
              <w:rFonts w:ascii="Arial" w:hAnsi="Arial" w:cs="Arial"/>
              <w:color w:val="000000"/>
              <w:sz w:val="20"/>
              <w:szCs w:val="20"/>
            </w:rPr>
            <w:t xml:space="preserve"> </w:t>
          </w:r>
        </w:p>
      </w:docPartBody>
    </w:docPart>
    <w:docPart>
      <w:docPartPr>
        <w:name w:val="507C5F1526DF446CA2215A699613CD97"/>
        <w:category>
          <w:name w:val="General"/>
          <w:gallery w:val="placeholder"/>
        </w:category>
        <w:types>
          <w:type w:val="bbPlcHdr"/>
        </w:types>
        <w:behaviors>
          <w:behavior w:val="content"/>
        </w:behaviors>
        <w:guid w:val="{44E79814-8084-45BD-B6F2-ADDBC99ACE5D}"/>
      </w:docPartPr>
      <w:docPartBody>
        <w:p w:rsidR="001A77AE" w:rsidRDefault="00BB1BA4">
          <w:r w:rsidRPr="001C096C">
            <w:rPr>
              <w:rFonts w:ascii="Arial" w:hAnsi="Arial" w:cs="Arial"/>
              <w:color w:val="000000"/>
              <w:sz w:val="20"/>
              <w:szCs w:val="20"/>
            </w:rPr>
            <w:t xml:space="preserve"> </w:t>
          </w:r>
        </w:p>
      </w:docPartBody>
    </w:docPart>
    <w:docPart>
      <w:docPartPr>
        <w:name w:val="74DF13311F23485397A65E6C2CBCD201"/>
        <w:category>
          <w:name w:val="General"/>
          <w:gallery w:val="placeholder"/>
        </w:category>
        <w:types>
          <w:type w:val="bbPlcHdr"/>
        </w:types>
        <w:behaviors>
          <w:behavior w:val="content"/>
        </w:behaviors>
        <w:guid w:val="{17E4E200-E7FF-4BC6-8B33-DA2F59479EB6}"/>
      </w:docPartPr>
      <w:docPartBody>
        <w:p w:rsidR="001A77AE" w:rsidRDefault="00BB1BA4">
          <w:r w:rsidRPr="001C096C">
            <w:rPr>
              <w:rFonts w:ascii="Arial" w:hAnsi="Arial" w:cs="Arial"/>
              <w:color w:val="000000"/>
              <w:sz w:val="20"/>
              <w:szCs w:val="20"/>
            </w:rPr>
            <w:t xml:space="preserve"> </w:t>
          </w:r>
        </w:p>
      </w:docPartBody>
    </w:docPart>
    <w:docPart>
      <w:docPartPr>
        <w:name w:val="857C10BC415E4FA7B43D2D682F54173E"/>
        <w:category>
          <w:name w:val="General"/>
          <w:gallery w:val="placeholder"/>
        </w:category>
        <w:types>
          <w:type w:val="bbPlcHdr"/>
        </w:types>
        <w:behaviors>
          <w:behavior w:val="content"/>
        </w:behaviors>
        <w:guid w:val="{0C1420CE-275C-45D9-855F-B0317867CB59}"/>
      </w:docPartPr>
      <w:docPartBody>
        <w:p w:rsidR="001A77AE" w:rsidRDefault="00BB1BA4">
          <w:r w:rsidRPr="001C096C">
            <w:rPr>
              <w:rFonts w:ascii="Arial" w:hAnsi="Arial" w:cs="Arial"/>
              <w:color w:val="000000"/>
              <w:sz w:val="20"/>
              <w:szCs w:val="20"/>
            </w:rPr>
            <w:t xml:space="preserve"> </w:t>
          </w:r>
        </w:p>
      </w:docPartBody>
    </w:docPart>
    <w:docPart>
      <w:docPartPr>
        <w:name w:val="10927A687C814361B02A668462643600"/>
        <w:category>
          <w:name w:val="General"/>
          <w:gallery w:val="placeholder"/>
        </w:category>
        <w:types>
          <w:type w:val="bbPlcHdr"/>
        </w:types>
        <w:behaviors>
          <w:behavior w:val="content"/>
        </w:behaviors>
        <w:guid w:val="{2BC0F634-2372-450F-8E6E-D68E3D7E8CA4}"/>
      </w:docPartPr>
      <w:docPartBody>
        <w:p w:rsidR="001A77AE" w:rsidRDefault="00BB1BA4">
          <w:r w:rsidRPr="001C096C">
            <w:rPr>
              <w:rFonts w:ascii="Arial" w:hAnsi="Arial" w:cs="Arial"/>
              <w:color w:val="000000"/>
              <w:sz w:val="20"/>
              <w:szCs w:val="20"/>
            </w:rPr>
            <w:t xml:space="preserve"> </w:t>
          </w:r>
        </w:p>
      </w:docPartBody>
    </w:docPart>
    <w:docPart>
      <w:docPartPr>
        <w:name w:val="62CE6CC8343F4319878AF94034A9CCCF"/>
        <w:category>
          <w:name w:val="General"/>
          <w:gallery w:val="placeholder"/>
        </w:category>
        <w:types>
          <w:type w:val="bbPlcHdr"/>
        </w:types>
        <w:behaviors>
          <w:behavior w:val="content"/>
        </w:behaviors>
        <w:guid w:val="{10EAF703-C03A-4275-B6DC-A39309D18B41}"/>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1DFFB150FB34CC3A55161197C12B06A"/>
        <w:category>
          <w:name w:val="General"/>
          <w:gallery w:val="placeholder"/>
        </w:category>
        <w:types>
          <w:type w:val="bbPlcHdr"/>
        </w:types>
        <w:behaviors>
          <w:behavior w:val="content"/>
        </w:behaviors>
        <w:guid w:val="{B50C040C-249E-4DBB-B267-BF5365CECFF5}"/>
      </w:docPartPr>
      <w:docPartBody>
        <w:p w:rsidR="001A77AE" w:rsidRDefault="00BB1BA4">
          <w:r w:rsidRPr="001C096C">
            <w:rPr>
              <w:rFonts w:ascii="Arial" w:hAnsi="Arial" w:cs="Arial"/>
              <w:color w:val="000000"/>
              <w:sz w:val="20"/>
              <w:szCs w:val="20"/>
            </w:rPr>
            <w:t xml:space="preserve"> </w:t>
          </w:r>
        </w:p>
      </w:docPartBody>
    </w:docPart>
    <w:docPart>
      <w:docPartPr>
        <w:name w:val="B4A8FB33E6D94E8DA76AD463B8413091"/>
        <w:category>
          <w:name w:val="General"/>
          <w:gallery w:val="placeholder"/>
        </w:category>
        <w:types>
          <w:type w:val="bbPlcHdr"/>
        </w:types>
        <w:behaviors>
          <w:behavior w:val="content"/>
        </w:behaviors>
        <w:guid w:val="{B90898BC-0C9D-444B-897F-4D4A27DA60DC}"/>
      </w:docPartPr>
      <w:docPartBody>
        <w:p w:rsidR="001A77AE" w:rsidRDefault="00BB1BA4">
          <w:r w:rsidRPr="001C096C">
            <w:rPr>
              <w:rFonts w:ascii="Arial" w:hAnsi="Arial" w:cs="Arial"/>
              <w:color w:val="000000"/>
              <w:sz w:val="20"/>
              <w:szCs w:val="20"/>
            </w:rPr>
            <w:t xml:space="preserve"> </w:t>
          </w:r>
        </w:p>
      </w:docPartBody>
    </w:docPart>
    <w:docPart>
      <w:docPartPr>
        <w:name w:val="922973AFF18E4BEBB1D4E515459DF6D3"/>
        <w:category>
          <w:name w:val="General"/>
          <w:gallery w:val="placeholder"/>
        </w:category>
        <w:types>
          <w:type w:val="bbPlcHdr"/>
        </w:types>
        <w:behaviors>
          <w:behavior w:val="content"/>
        </w:behaviors>
        <w:guid w:val="{E4935F90-EF49-4A82-9CCA-314D7FCDB739}"/>
      </w:docPartPr>
      <w:docPartBody>
        <w:p w:rsidR="001A77AE" w:rsidRDefault="00BB1BA4">
          <w:r w:rsidRPr="001C096C">
            <w:rPr>
              <w:rFonts w:ascii="Arial" w:hAnsi="Arial" w:cs="Arial"/>
              <w:color w:val="000000"/>
              <w:sz w:val="20"/>
              <w:szCs w:val="20"/>
            </w:rPr>
            <w:t xml:space="preserve"> </w:t>
          </w:r>
        </w:p>
      </w:docPartBody>
    </w:docPart>
    <w:docPart>
      <w:docPartPr>
        <w:name w:val="95BD47F143274224AB4BB02D2F78A283"/>
        <w:category>
          <w:name w:val="General"/>
          <w:gallery w:val="placeholder"/>
        </w:category>
        <w:types>
          <w:type w:val="bbPlcHdr"/>
        </w:types>
        <w:behaviors>
          <w:behavior w:val="content"/>
        </w:behaviors>
        <w:guid w:val="{FD50B808-C3A9-4C52-B561-7DC71FF660A4}"/>
      </w:docPartPr>
      <w:docPartBody>
        <w:p w:rsidR="001A77AE" w:rsidRDefault="00BB1BA4">
          <w:r w:rsidRPr="001C096C">
            <w:rPr>
              <w:rFonts w:ascii="Arial" w:hAnsi="Arial" w:cs="Arial"/>
              <w:color w:val="000000"/>
              <w:sz w:val="20"/>
              <w:szCs w:val="20"/>
            </w:rPr>
            <w:t xml:space="preserve"> </w:t>
          </w:r>
        </w:p>
      </w:docPartBody>
    </w:docPart>
    <w:docPart>
      <w:docPartPr>
        <w:name w:val="2A0B00C2B06C4CCDAEA8BBFF185E65A6"/>
        <w:category>
          <w:name w:val="General"/>
          <w:gallery w:val="placeholder"/>
        </w:category>
        <w:types>
          <w:type w:val="bbPlcHdr"/>
        </w:types>
        <w:behaviors>
          <w:behavior w:val="content"/>
        </w:behaviors>
        <w:guid w:val="{C5A09627-DC50-4A55-9346-9CBEC7B97A51}"/>
      </w:docPartPr>
      <w:docPartBody>
        <w:p w:rsidR="001A77AE" w:rsidRDefault="00BB1BA4">
          <w:r w:rsidRPr="001C096C">
            <w:rPr>
              <w:rFonts w:ascii="Arial" w:hAnsi="Arial" w:cs="Arial"/>
              <w:color w:val="000000"/>
              <w:sz w:val="20"/>
              <w:szCs w:val="20"/>
            </w:rPr>
            <w:t xml:space="preserve"> </w:t>
          </w:r>
        </w:p>
      </w:docPartBody>
    </w:docPart>
    <w:docPart>
      <w:docPartPr>
        <w:name w:val="BF6D493ABB52478B8B9814CA2C31F460"/>
        <w:category>
          <w:name w:val="General"/>
          <w:gallery w:val="placeholder"/>
        </w:category>
        <w:types>
          <w:type w:val="bbPlcHdr"/>
        </w:types>
        <w:behaviors>
          <w:behavior w:val="content"/>
        </w:behaviors>
        <w:guid w:val="{D7122980-C2D4-490B-AFAD-8775541A6933}"/>
      </w:docPartPr>
      <w:docPartBody>
        <w:p w:rsidR="001A77AE" w:rsidRDefault="00BB1BA4">
          <w:r w:rsidRPr="001C096C">
            <w:rPr>
              <w:rFonts w:ascii="Arial" w:hAnsi="Arial" w:cs="Arial"/>
              <w:color w:val="000000"/>
              <w:sz w:val="20"/>
              <w:szCs w:val="20"/>
            </w:rPr>
            <w:t xml:space="preserve"> </w:t>
          </w:r>
        </w:p>
      </w:docPartBody>
    </w:docPart>
    <w:docPart>
      <w:docPartPr>
        <w:name w:val="388AD9C3869148CD94270751A9C4218F"/>
        <w:category>
          <w:name w:val="General"/>
          <w:gallery w:val="placeholder"/>
        </w:category>
        <w:types>
          <w:type w:val="bbPlcHdr"/>
        </w:types>
        <w:behaviors>
          <w:behavior w:val="content"/>
        </w:behaviors>
        <w:guid w:val="{FDD89E4E-D0C7-47D3-8C4F-542230C2D2F7}"/>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67FF245D5544BBD9F351A049B01EFAF"/>
        <w:category>
          <w:name w:val="General"/>
          <w:gallery w:val="placeholder"/>
        </w:category>
        <w:types>
          <w:type w:val="bbPlcHdr"/>
        </w:types>
        <w:behaviors>
          <w:behavior w:val="content"/>
        </w:behaviors>
        <w:guid w:val="{04856C55-BF20-46F2-9F29-8DC3E8316555}"/>
      </w:docPartPr>
      <w:docPartBody>
        <w:p w:rsidR="001A77AE" w:rsidRDefault="00BB1BA4">
          <w:r w:rsidRPr="001C096C">
            <w:rPr>
              <w:rFonts w:ascii="Arial" w:hAnsi="Arial" w:cs="Arial"/>
              <w:color w:val="000000"/>
              <w:sz w:val="20"/>
              <w:szCs w:val="20"/>
            </w:rPr>
            <w:t xml:space="preserve"> </w:t>
          </w:r>
        </w:p>
      </w:docPartBody>
    </w:docPart>
    <w:docPart>
      <w:docPartPr>
        <w:name w:val="B6779E6DC7B0492BAE63E6E78459F6A9"/>
        <w:category>
          <w:name w:val="General"/>
          <w:gallery w:val="placeholder"/>
        </w:category>
        <w:types>
          <w:type w:val="bbPlcHdr"/>
        </w:types>
        <w:behaviors>
          <w:behavior w:val="content"/>
        </w:behaviors>
        <w:guid w:val="{F88D360A-056A-405D-8C8E-8E21B93D6426}"/>
      </w:docPartPr>
      <w:docPartBody>
        <w:p w:rsidR="001A77AE" w:rsidRDefault="00BB1BA4">
          <w:r w:rsidRPr="001C096C">
            <w:rPr>
              <w:rFonts w:ascii="Arial" w:hAnsi="Arial" w:cs="Arial"/>
              <w:color w:val="000000"/>
              <w:sz w:val="20"/>
              <w:szCs w:val="20"/>
            </w:rPr>
            <w:t xml:space="preserve"> </w:t>
          </w:r>
        </w:p>
      </w:docPartBody>
    </w:docPart>
    <w:docPart>
      <w:docPartPr>
        <w:name w:val="B02AFCF9A7964F8AAC35A72485FC2DB6"/>
        <w:category>
          <w:name w:val="General"/>
          <w:gallery w:val="placeholder"/>
        </w:category>
        <w:types>
          <w:type w:val="bbPlcHdr"/>
        </w:types>
        <w:behaviors>
          <w:behavior w:val="content"/>
        </w:behaviors>
        <w:guid w:val="{C86B7C4F-A09E-4240-BE37-C15B227E8A06}"/>
      </w:docPartPr>
      <w:docPartBody>
        <w:p w:rsidR="001A77AE" w:rsidRDefault="00BB1BA4">
          <w:r w:rsidRPr="001C096C">
            <w:rPr>
              <w:rFonts w:ascii="Arial" w:hAnsi="Arial" w:cs="Arial"/>
              <w:color w:val="000000"/>
              <w:sz w:val="20"/>
              <w:szCs w:val="20"/>
            </w:rPr>
            <w:t xml:space="preserve"> </w:t>
          </w:r>
        </w:p>
      </w:docPartBody>
    </w:docPart>
    <w:docPart>
      <w:docPartPr>
        <w:name w:val="9388049C79794D229E27D8BE8479EF16"/>
        <w:category>
          <w:name w:val="General"/>
          <w:gallery w:val="placeholder"/>
        </w:category>
        <w:types>
          <w:type w:val="bbPlcHdr"/>
        </w:types>
        <w:behaviors>
          <w:behavior w:val="content"/>
        </w:behaviors>
        <w:guid w:val="{D123762F-37FD-48B0-9681-D809E770938F}"/>
      </w:docPartPr>
      <w:docPartBody>
        <w:p w:rsidR="001A77AE" w:rsidRDefault="00BB1BA4">
          <w:r w:rsidRPr="001C096C">
            <w:rPr>
              <w:rFonts w:ascii="Arial" w:hAnsi="Arial" w:cs="Arial"/>
              <w:color w:val="000000"/>
              <w:sz w:val="20"/>
              <w:szCs w:val="20"/>
            </w:rPr>
            <w:t xml:space="preserve"> </w:t>
          </w:r>
        </w:p>
      </w:docPartBody>
    </w:docPart>
    <w:docPart>
      <w:docPartPr>
        <w:name w:val="8E86EFDD2D44417AAEEFCD9FE72CCF3C"/>
        <w:category>
          <w:name w:val="General"/>
          <w:gallery w:val="placeholder"/>
        </w:category>
        <w:types>
          <w:type w:val="bbPlcHdr"/>
        </w:types>
        <w:behaviors>
          <w:behavior w:val="content"/>
        </w:behaviors>
        <w:guid w:val="{437D521F-0124-48D4-B087-945AE76FCCA8}"/>
      </w:docPartPr>
      <w:docPartBody>
        <w:p w:rsidR="001A77AE" w:rsidRDefault="00BB1BA4">
          <w:r w:rsidRPr="001C096C">
            <w:rPr>
              <w:rFonts w:ascii="Arial" w:hAnsi="Arial" w:cs="Arial"/>
              <w:color w:val="000000"/>
              <w:sz w:val="20"/>
              <w:szCs w:val="20"/>
            </w:rPr>
            <w:t xml:space="preserve"> </w:t>
          </w:r>
        </w:p>
      </w:docPartBody>
    </w:docPart>
    <w:docPart>
      <w:docPartPr>
        <w:name w:val="3C0F696514E848409819403854DA4A38"/>
        <w:category>
          <w:name w:val="General"/>
          <w:gallery w:val="placeholder"/>
        </w:category>
        <w:types>
          <w:type w:val="bbPlcHdr"/>
        </w:types>
        <w:behaviors>
          <w:behavior w:val="content"/>
        </w:behaviors>
        <w:guid w:val="{6C7D37C2-D034-48AF-A080-822DA81F66F2}"/>
      </w:docPartPr>
      <w:docPartBody>
        <w:p w:rsidR="001A77AE" w:rsidRDefault="00BB1BA4">
          <w:r w:rsidRPr="001C096C">
            <w:rPr>
              <w:rFonts w:ascii="Arial" w:hAnsi="Arial" w:cs="Arial"/>
              <w:color w:val="000000"/>
              <w:sz w:val="20"/>
              <w:szCs w:val="20"/>
            </w:rPr>
            <w:t xml:space="preserve"> </w:t>
          </w:r>
        </w:p>
      </w:docPartBody>
    </w:docPart>
    <w:docPart>
      <w:docPartPr>
        <w:name w:val="E159462EDC494903971D763C4CB4F01C"/>
        <w:category>
          <w:name w:val="General"/>
          <w:gallery w:val="placeholder"/>
        </w:category>
        <w:types>
          <w:type w:val="bbPlcHdr"/>
        </w:types>
        <w:behaviors>
          <w:behavior w:val="content"/>
        </w:behaviors>
        <w:guid w:val="{B14CB419-18C3-4CFC-830C-F2CAD917BF85}"/>
      </w:docPartPr>
      <w:docPartBody>
        <w:p w:rsidR="001A77AE" w:rsidRDefault="00BB1BA4">
          <w:r w:rsidRPr="002B6B3C">
            <w:rPr>
              <w:rFonts w:ascii="Arial" w:hAnsi="Arial" w:cs="Arial"/>
              <w:sz w:val="20"/>
              <w:szCs w:val="20"/>
            </w:rPr>
            <w:t xml:space="preserve">(ostalo upisati) </w:t>
          </w:r>
        </w:p>
      </w:docPartBody>
    </w:docPart>
    <w:docPart>
      <w:docPartPr>
        <w:name w:val="1CAFDCA75A9647098E8FE6115B233C46"/>
        <w:category>
          <w:name w:val="General"/>
          <w:gallery w:val="placeholder"/>
        </w:category>
        <w:types>
          <w:type w:val="bbPlcHdr"/>
        </w:types>
        <w:behaviors>
          <w:behavior w:val="content"/>
        </w:behaviors>
        <w:guid w:val="{E9D52070-96A9-4159-8260-5099DE303A35}"/>
      </w:docPartPr>
      <w:docPartBody>
        <w:p w:rsidR="001A77AE" w:rsidRDefault="00BB1BA4">
          <w:r w:rsidRPr="001C096C">
            <w:rPr>
              <w:rFonts w:ascii="Arial" w:hAnsi="Arial" w:cs="Arial"/>
              <w:color w:val="000000"/>
              <w:sz w:val="20"/>
              <w:szCs w:val="20"/>
            </w:rPr>
            <w:t xml:space="preserve"> </w:t>
          </w:r>
        </w:p>
      </w:docPartBody>
    </w:docPart>
    <w:docPart>
      <w:docPartPr>
        <w:name w:val="71D049E22DC04C24AA435A86548C9D70"/>
        <w:category>
          <w:name w:val="General"/>
          <w:gallery w:val="placeholder"/>
        </w:category>
        <w:types>
          <w:type w:val="bbPlcHdr"/>
        </w:types>
        <w:behaviors>
          <w:behavior w:val="content"/>
        </w:behaviors>
        <w:guid w:val="{3F29AB37-3D04-403C-9872-AD960A8819A9}"/>
      </w:docPartPr>
      <w:docPartBody>
        <w:p w:rsidR="001A77AE" w:rsidRDefault="00BB1BA4">
          <w:r w:rsidRPr="001C096C">
            <w:rPr>
              <w:rFonts w:ascii="Arial" w:hAnsi="Arial" w:cs="Arial"/>
              <w:color w:val="000000"/>
              <w:sz w:val="20"/>
              <w:szCs w:val="20"/>
            </w:rPr>
            <w:t xml:space="preserve"> </w:t>
          </w:r>
        </w:p>
      </w:docPartBody>
    </w:docPart>
    <w:docPart>
      <w:docPartPr>
        <w:name w:val="F2EFCC907A78455E9F3A05C1C0E57B69"/>
        <w:category>
          <w:name w:val="General"/>
          <w:gallery w:val="placeholder"/>
        </w:category>
        <w:types>
          <w:type w:val="bbPlcHdr"/>
        </w:types>
        <w:behaviors>
          <w:behavior w:val="content"/>
        </w:behaviors>
        <w:guid w:val="{F3AF78DF-720D-41CD-A028-A6C233B07874}"/>
      </w:docPartPr>
      <w:docPartBody>
        <w:p w:rsidR="001A77AE" w:rsidRDefault="00BB1BA4">
          <w:r w:rsidRPr="001C096C">
            <w:rPr>
              <w:rFonts w:ascii="Arial" w:hAnsi="Arial" w:cs="Arial"/>
              <w:color w:val="000000"/>
              <w:sz w:val="20"/>
              <w:szCs w:val="20"/>
            </w:rPr>
            <w:t xml:space="preserve"> </w:t>
          </w:r>
        </w:p>
      </w:docPartBody>
    </w:docPart>
    <w:docPart>
      <w:docPartPr>
        <w:name w:val="F8554CF1D2C444B890E75558CD601CAE"/>
        <w:category>
          <w:name w:val="General"/>
          <w:gallery w:val="placeholder"/>
        </w:category>
        <w:types>
          <w:type w:val="bbPlcHdr"/>
        </w:types>
        <w:behaviors>
          <w:behavior w:val="content"/>
        </w:behaviors>
        <w:guid w:val="{560D5C14-AFBE-4267-9DF1-1C6567678CD7}"/>
      </w:docPartPr>
      <w:docPartBody>
        <w:p w:rsidR="001A77AE" w:rsidRDefault="00BB1BA4">
          <w:r w:rsidRPr="001C096C">
            <w:rPr>
              <w:rFonts w:ascii="Arial" w:hAnsi="Arial" w:cs="Arial"/>
              <w:color w:val="000000"/>
              <w:sz w:val="20"/>
              <w:szCs w:val="20"/>
            </w:rPr>
            <w:t xml:space="preserve">  </w:t>
          </w:r>
        </w:p>
      </w:docPartBody>
    </w:docPart>
    <w:docPart>
      <w:docPartPr>
        <w:name w:val="11C6F3BF2D774830AEAB4446A1D73BB5"/>
        <w:category>
          <w:name w:val="General"/>
          <w:gallery w:val="placeholder"/>
        </w:category>
        <w:types>
          <w:type w:val="bbPlcHdr"/>
        </w:types>
        <w:behaviors>
          <w:behavior w:val="content"/>
        </w:behaviors>
        <w:guid w:val="{DD074260-0E1C-45D9-B562-B4697EEBBEAB}"/>
      </w:docPartPr>
      <w:docPartBody>
        <w:p w:rsidR="001A77AE" w:rsidRDefault="00BB1BA4">
          <w:r w:rsidRPr="001C096C">
            <w:rPr>
              <w:rFonts w:ascii="Arial" w:hAnsi="Arial" w:cs="Arial"/>
              <w:color w:val="000000"/>
              <w:sz w:val="20"/>
              <w:szCs w:val="20"/>
            </w:rPr>
            <w:t xml:space="preserve"> </w:t>
          </w:r>
        </w:p>
      </w:docPartBody>
    </w:docPart>
    <w:docPart>
      <w:docPartPr>
        <w:name w:val="6882ABE7FD514B308FA2767C18B1F5E8"/>
        <w:category>
          <w:name w:val="General"/>
          <w:gallery w:val="placeholder"/>
        </w:category>
        <w:types>
          <w:type w:val="bbPlcHdr"/>
        </w:types>
        <w:behaviors>
          <w:behavior w:val="content"/>
        </w:behaviors>
        <w:guid w:val="{40A6B65C-46DA-4E97-AE18-1290F18F0301}"/>
      </w:docPartPr>
      <w:docPartBody>
        <w:p w:rsidR="001A77AE" w:rsidRDefault="00BB1BA4">
          <w:r w:rsidRPr="001C096C">
            <w:rPr>
              <w:rFonts w:ascii="Arial" w:hAnsi="Arial" w:cs="Arial"/>
              <w:color w:val="000000"/>
              <w:sz w:val="20"/>
              <w:szCs w:val="20"/>
            </w:rPr>
            <w:t xml:space="preserve"> </w:t>
          </w:r>
        </w:p>
      </w:docPartBody>
    </w:docPart>
    <w:docPart>
      <w:docPartPr>
        <w:name w:val="C41CB45CF63F455DB42BBB89DEFFB169"/>
        <w:category>
          <w:name w:val="General"/>
          <w:gallery w:val="placeholder"/>
        </w:category>
        <w:types>
          <w:type w:val="bbPlcHdr"/>
        </w:types>
        <w:behaviors>
          <w:behavior w:val="content"/>
        </w:behaviors>
        <w:guid w:val="{DB7F0BB2-F890-43FA-85D0-C3574CAADC7D}"/>
      </w:docPartPr>
      <w:docPartBody>
        <w:p w:rsidR="001A77AE" w:rsidRDefault="00BB1BA4">
          <w:r>
            <w:rPr>
              <w:rStyle w:val="PlaceholderText"/>
            </w:rPr>
            <w:t>ECTS</w:t>
          </w:r>
        </w:p>
      </w:docPartBody>
    </w:docPart>
    <w:docPart>
      <w:docPartPr>
        <w:name w:val="5570AA95EF664E60A626C5ACA9957B6A"/>
        <w:category>
          <w:name w:val="General"/>
          <w:gallery w:val="placeholder"/>
        </w:category>
        <w:types>
          <w:type w:val="bbPlcHdr"/>
        </w:types>
        <w:behaviors>
          <w:behavior w:val="content"/>
        </w:behaviors>
        <w:guid w:val="{551D0D67-9F0A-4EEE-888F-769BB8988042}"/>
      </w:docPartPr>
      <w:docPartBody>
        <w:p w:rsidR="001A77AE" w:rsidRDefault="00BB1BA4">
          <w:r>
            <w:rPr>
              <w:rStyle w:val="PlaceholderText"/>
            </w:rPr>
            <w:t>Metode i kriteriji vrednovanja</w:t>
          </w:r>
        </w:p>
      </w:docPartBody>
    </w:docPart>
    <w:docPart>
      <w:docPartPr>
        <w:name w:val="833AD18D689947868A1AD9A7FC6AB01F"/>
        <w:category>
          <w:name w:val="General"/>
          <w:gallery w:val="placeholder"/>
        </w:category>
        <w:types>
          <w:type w:val="bbPlcHdr"/>
        </w:types>
        <w:behaviors>
          <w:behavior w:val="content"/>
        </w:behaviors>
        <w:guid w:val="{54DCDC7D-6E07-49FB-A2D7-CC6657A3122E}"/>
      </w:docPartPr>
      <w:docPartBody>
        <w:p w:rsidR="001A77AE" w:rsidRDefault="00BB1BA4">
          <w:r>
            <w:rPr>
              <w:rStyle w:val="PlaceholderText"/>
            </w:rPr>
            <w:t>Metode i kriteriji vrednovanja</w:t>
          </w:r>
        </w:p>
      </w:docPartBody>
    </w:docPart>
    <w:docPart>
      <w:docPartPr>
        <w:name w:val="4B9FFA28F9C64ED1AADD124C21659855"/>
        <w:category>
          <w:name w:val="General"/>
          <w:gallery w:val="placeholder"/>
        </w:category>
        <w:types>
          <w:type w:val="bbPlcHdr"/>
        </w:types>
        <w:behaviors>
          <w:behavior w:val="content"/>
        </w:behaviors>
        <w:guid w:val="{0029477B-84E7-4B65-9F16-B7660989A330}"/>
      </w:docPartPr>
      <w:docPartBody>
        <w:p w:rsidR="001A77AE" w:rsidRDefault="00BB1BA4">
          <w:r>
            <w:rPr>
              <w:rStyle w:val="PlaceholderText"/>
            </w:rPr>
            <w:t>Metode i kriteriji vrednovanja</w:t>
          </w:r>
        </w:p>
      </w:docPartBody>
    </w:docPart>
    <w:docPart>
      <w:docPartPr>
        <w:name w:val="1162F138F9324C46AE7037B0C0AE2343"/>
        <w:category>
          <w:name w:val="General"/>
          <w:gallery w:val="placeholder"/>
        </w:category>
        <w:types>
          <w:type w:val="bbPlcHdr"/>
        </w:types>
        <w:behaviors>
          <w:behavior w:val="content"/>
        </w:behaviors>
        <w:guid w:val="{F775220F-1921-41A9-8A0F-B4D74803D20A}"/>
      </w:docPartPr>
      <w:docPartBody>
        <w:p w:rsidR="001A77AE" w:rsidRDefault="00BB1BA4">
          <w:r>
            <w:rPr>
              <w:rStyle w:val="PlaceholderText"/>
            </w:rPr>
            <w:t>Obveze studenata</w:t>
          </w:r>
        </w:p>
      </w:docPartBody>
    </w:docPart>
    <w:docPart>
      <w:docPartPr>
        <w:name w:val="F872E45F26FD446690AF0D6C536C45BE"/>
        <w:category>
          <w:name w:val="General"/>
          <w:gallery w:val="placeholder"/>
        </w:category>
        <w:types>
          <w:type w:val="bbPlcHdr"/>
        </w:types>
        <w:behaviors>
          <w:behavior w:val="content"/>
        </w:behaviors>
        <w:guid w:val="{770F085C-1D54-404F-A258-E194EC0DC569}"/>
      </w:docPartPr>
      <w:docPartBody>
        <w:p w:rsidR="001A77AE" w:rsidRDefault="00BB1BA4">
          <w:r>
            <w:rPr>
              <w:rFonts w:ascii="Arial" w:hAnsi="Arial" w:cs="Arial"/>
              <w:color w:val="000000"/>
              <w:sz w:val="20"/>
              <w:szCs w:val="20"/>
            </w:rPr>
            <w:t xml:space="preserve"> </w:t>
          </w:r>
        </w:p>
      </w:docPartBody>
    </w:docPart>
    <w:docPart>
      <w:docPartPr>
        <w:name w:val="783B8911AC6C44FABB6D493995A32D36"/>
        <w:category>
          <w:name w:val="General"/>
          <w:gallery w:val="placeholder"/>
        </w:category>
        <w:types>
          <w:type w:val="bbPlcHdr"/>
        </w:types>
        <w:behaviors>
          <w:behavior w:val="content"/>
        </w:behaviors>
        <w:guid w:val="{9F485944-37AC-443D-9847-6D16EF1DD122}"/>
      </w:docPartPr>
      <w:docPartBody>
        <w:p w:rsidR="001A77AE" w:rsidRDefault="00BB1BA4">
          <w:r>
            <w:rPr>
              <w:rFonts w:ascii="Arial" w:hAnsi="Arial" w:cs="Arial"/>
              <w:color w:val="000000"/>
              <w:sz w:val="20"/>
              <w:szCs w:val="20"/>
            </w:rPr>
            <w:t xml:space="preserve"> </w:t>
          </w:r>
        </w:p>
      </w:docPartBody>
    </w:docPart>
    <w:docPart>
      <w:docPartPr>
        <w:name w:val="5867A6D4BA4441E79DB99A99426E57E6"/>
        <w:category>
          <w:name w:val="General"/>
          <w:gallery w:val="placeholder"/>
        </w:category>
        <w:types>
          <w:type w:val="bbPlcHdr"/>
        </w:types>
        <w:behaviors>
          <w:behavior w:val="content"/>
        </w:behaviors>
        <w:guid w:val="{89BDB2F0-675E-4329-A5EE-936C6A82BB20}"/>
      </w:docPartPr>
      <w:docPartBody>
        <w:p w:rsidR="001A77AE" w:rsidRDefault="00BB1BA4">
          <w:r>
            <w:rPr>
              <w:rFonts w:ascii="Arial" w:hAnsi="Arial" w:cs="Arial"/>
              <w:color w:val="000000"/>
              <w:sz w:val="20"/>
              <w:szCs w:val="20"/>
            </w:rPr>
            <w:t xml:space="preserve"> </w:t>
          </w:r>
        </w:p>
      </w:docPartBody>
    </w:docPart>
    <w:docPart>
      <w:docPartPr>
        <w:name w:val="317641A2CB994592A3DDBF8A2A4F45F5"/>
        <w:category>
          <w:name w:val="General"/>
          <w:gallery w:val="placeholder"/>
        </w:category>
        <w:types>
          <w:type w:val="bbPlcHdr"/>
        </w:types>
        <w:behaviors>
          <w:behavior w:val="content"/>
        </w:behaviors>
        <w:guid w:val="{AB4FC5B1-4327-4A69-B38B-5581555F3C20}"/>
      </w:docPartPr>
      <w:docPartBody>
        <w:p w:rsidR="001A77AE" w:rsidRDefault="00BB1BA4">
          <w:r>
            <w:rPr>
              <w:rFonts w:ascii="Arial" w:hAnsi="Arial" w:cs="Arial"/>
              <w:sz w:val="20"/>
              <w:szCs w:val="20"/>
            </w:rPr>
            <w:t xml:space="preserve"> </w:t>
          </w:r>
        </w:p>
      </w:docPartBody>
    </w:docPart>
    <w:docPart>
      <w:docPartPr>
        <w:name w:val="D3AFABE3A39D465A90B2619DFF7571E7"/>
        <w:category>
          <w:name w:val="General"/>
          <w:gallery w:val="placeholder"/>
        </w:category>
        <w:types>
          <w:type w:val="bbPlcHdr"/>
        </w:types>
        <w:behaviors>
          <w:behavior w:val="content"/>
        </w:behaviors>
        <w:guid w:val="{BA2C98C7-7525-418E-80F0-82033908447F}"/>
      </w:docPartPr>
      <w:docPartBody>
        <w:p w:rsidR="001A77AE" w:rsidRDefault="00BB1BA4">
          <w:r>
            <w:rPr>
              <w:rFonts w:ascii="Arial" w:hAnsi="Arial" w:cs="Arial"/>
              <w:sz w:val="20"/>
              <w:szCs w:val="20"/>
            </w:rPr>
            <w:t xml:space="preserve"> </w:t>
          </w:r>
        </w:p>
      </w:docPartBody>
    </w:docPart>
    <w:docPart>
      <w:docPartPr>
        <w:name w:val="9C1AC61431054A74B43C574E186B36EE"/>
        <w:category>
          <w:name w:val="General"/>
          <w:gallery w:val="placeholder"/>
        </w:category>
        <w:types>
          <w:type w:val="bbPlcHdr"/>
        </w:types>
        <w:behaviors>
          <w:behavior w:val="content"/>
        </w:behaviors>
        <w:guid w:val="{D6233D5C-6EE8-4F32-91A9-ADD75D502EAF}"/>
      </w:docPartPr>
      <w:docPartBody>
        <w:p w:rsidR="001A77AE" w:rsidRDefault="00BB1BA4">
          <w:r>
            <w:rPr>
              <w:rStyle w:val="PlaceholderText"/>
            </w:rPr>
            <w:t xml:space="preserve"> </w:t>
          </w:r>
        </w:p>
      </w:docPartBody>
    </w:docPart>
    <w:docPart>
      <w:docPartPr>
        <w:name w:val="4C34B9911F5D4A8C86603DBD4C93A83D"/>
        <w:category>
          <w:name w:val="General"/>
          <w:gallery w:val="placeholder"/>
        </w:category>
        <w:types>
          <w:type w:val="bbPlcHdr"/>
        </w:types>
        <w:behaviors>
          <w:behavior w:val="content"/>
        </w:behaviors>
        <w:guid w:val="{8DD5D918-BB50-4F2A-BBD2-482D29B2FD0C}"/>
      </w:docPartPr>
      <w:docPartBody>
        <w:p w:rsidR="001A77AE" w:rsidRDefault="00BB1BA4">
          <w:r>
            <w:rPr>
              <w:rStyle w:val="PlaceholderText"/>
            </w:rPr>
            <w:t>Nositelji i suradnici</w:t>
          </w:r>
        </w:p>
      </w:docPartBody>
    </w:docPart>
    <w:docPart>
      <w:docPartPr>
        <w:name w:val="54BE9F864DB8400081E6909D6CF3F56A"/>
        <w:category>
          <w:name w:val="General"/>
          <w:gallery w:val="placeholder"/>
        </w:category>
        <w:types>
          <w:type w:val="bbPlcHdr"/>
        </w:types>
        <w:behaviors>
          <w:behavior w:val="content"/>
        </w:behaviors>
        <w:guid w:val="{331962AB-2334-43D5-9423-2895CE3FADC6}"/>
      </w:docPartPr>
      <w:docPartBody>
        <w:p w:rsidR="001A77AE" w:rsidRDefault="00BB1BA4">
          <w:r>
            <w:rPr>
              <w:rStyle w:val="PlaceholderText"/>
            </w:rPr>
            <w:t>Semestar</w:t>
          </w:r>
        </w:p>
      </w:docPartBody>
    </w:docPart>
    <w:docPart>
      <w:docPartPr>
        <w:name w:val="B8474859AD094735B7AFE8446959D85F"/>
        <w:category>
          <w:name w:val="General"/>
          <w:gallery w:val="placeholder"/>
        </w:category>
        <w:types>
          <w:type w:val="bbPlcHdr"/>
        </w:types>
        <w:behaviors>
          <w:behavior w:val="content"/>
        </w:behaviors>
        <w:guid w:val="{F9F338CA-17FD-4DB3-A8E3-AEA01B722A8C}"/>
      </w:docPartPr>
      <w:docPartBody>
        <w:p w:rsidR="001A77AE" w:rsidRDefault="00BB1BA4">
          <w:r>
            <w:rPr>
              <w:rStyle w:val="PlaceholderText"/>
            </w:rPr>
            <w:t>Naziv predmeta</w:t>
          </w:r>
        </w:p>
      </w:docPartBody>
    </w:docPart>
    <w:docPart>
      <w:docPartPr>
        <w:name w:val="6194A8B57B8D44558E4EB05DC87DFE56"/>
        <w:category>
          <w:name w:val="General"/>
          <w:gallery w:val="placeholder"/>
        </w:category>
        <w:types>
          <w:type w:val="bbPlcHdr"/>
        </w:types>
        <w:behaviors>
          <w:behavior w:val="content"/>
        </w:behaviors>
        <w:guid w:val="{A2EA09C9-BF56-43B7-96CC-E8A7C8CD5543}"/>
      </w:docPartPr>
      <w:docPartBody>
        <w:p w:rsidR="001A77AE" w:rsidRDefault="00BB1BA4">
          <w:r>
            <w:rPr>
              <w:rStyle w:val="PlaceholderText"/>
            </w:rPr>
            <w:t>ECTS bodovi</w:t>
          </w:r>
        </w:p>
      </w:docPartBody>
    </w:docPart>
    <w:docPart>
      <w:docPartPr>
        <w:name w:val="10DD295DB2A741EE9D77967A30F1F49E"/>
        <w:category>
          <w:name w:val="General"/>
          <w:gallery w:val="placeholder"/>
        </w:category>
        <w:types>
          <w:type w:val="bbPlcHdr"/>
        </w:types>
        <w:behaviors>
          <w:behavior w:val="content"/>
        </w:behaviors>
        <w:guid w:val="{20B2BDF2-B375-4A6C-A2C8-748A22ED5DDC}"/>
      </w:docPartPr>
      <w:docPartBody>
        <w:p w:rsidR="001A77AE" w:rsidRDefault="00BB1BA4">
          <w:r>
            <w:rPr>
              <w:rStyle w:val="PlaceholderText"/>
            </w:rPr>
            <w:t>Šifra predmeta</w:t>
          </w:r>
        </w:p>
      </w:docPartBody>
    </w:docPart>
    <w:docPart>
      <w:docPartPr>
        <w:name w:val="97249B6AA38840EF966F89D628B03CB7"/>
        <w:category>
          <w:name w:val="General"/>
          <w:gallery w:val="placeholder"/>
        </w:category>
        <w:types>
          <w:type w:val="bbPlcHdr"/>
        </w:types>
        <w:behaviors>
          <w:behavior w:val="content"/>
        </w:behaviors>
        <w:guid w:val="{32EBA8AB-E417-4394-A26E-1D7D05774218}"/>
      </w:docPartPr>
      <w:docPartBody>
        <w:p w:rsidR="001A77AE" w:rsidRDefault="00BB1BA4">
          <w:r>
            <w:rPr>
              <w:rStyle w:val="PlaceholderText"/>
            </w:rPr>
            <w:t>Broj sati</w:t>
          </w:r>
        </w:p>
      </w:docPartBody>
    </w:docPart>
    <w:docPart>
      <w:docPartPr>
        <w:name w:val="7F9EC45384C34E1488C450C37E587245"/>
        <w:category>
          <w:name w:val="General"/>
          <w:gallery w:val="placeholder"/>
        </w:category>
        <w:types>
          <w:type w:val="bbPlcHdr"/>
        </w:types>
        <w:behaviors>
          <w:behavior w:val="content"/>
        </w:behaviors>
        <w:guid w:val="{A5DC1B47-0097-4F07-B964-6C34F465FB34}"/>
      </w:docPartPr>
      <w:docPartBody>
        <w:p w:rsidR="001A77AE" w:rsidRDefault="00BB1BA4">
          <w:r>
            <w:rPr>
              <w:rStyle w:val="PlaceholderText"/>
            </w:rPr>
            <w:t>Studijski program</w:t>
          </w:r>
        </w:p>
      </w:docPartBody>
    </w:docPart>
    <w:docPart>
      <w:docPartPr>
        <w:name w:val="2E7B61D8899C4ED68EF57309EB15B2A7"/>
        <w:category>
          <w:name w:val="General"/>
          <w:gallery w:val="placeholder"/>
        </w:category>
        <w:types>
          <w:type w:val="bbPlcHdr"/>
        </w:types>
        <w:behaviors>
          <w:behavior w:val="content"/>
        </w:behaviors>
        <w:guid w:val="{8718BA2D-3AB8-47A3-87DE-ADCF66EAC8D0}"/>
      </w:docPartPr>
      <w:docPartBody>
        <w:p w:rsidR="001A77AE" w:rsidRDefault="00BB1BA4">
          <w:r>
            <w:rPr>
              <w:rStyle w:val="PlaceholderText"/>
            </w:rPr>
            <w:t>Broj studenata</w:t>
          </w:r>
        </w:p>
      </w:docPartBody>
    </w:docPart>
    <w:docPart>
      <w:docPartPr>
        <w:name w:val="D71401AD038B454A8D54322D83360F63"/>
        <w:category>
          <w:name w:val="General"/>
          <w:gallery w:val="placeholder"/>
        </w:category>
        <w:types>
          <w:type w:val="bbPlcHdr"/>
        </w:types>
        <w:behaviors>
          <w:behavior w:val="content"/>
        </w:behaviors>
        <w:guid w:val="{AB43255B-8765-4507-A272-3C3B39B4F6A0}"/>
      </w:docPartPr>
      <w:docPartBody>
        <w:p w:rsidR="001A77AE" w:rsidRDefault="00BB1BA4">
          <w:r>
            <w:rPr>
              <w:rStyle w:val="PlaceholderText"/>
            </w:rPr>
            <w:t>Status predmeta</w:t>
          </w:r>
        </w:p>
      </w:docPartBody>
    </w:docPart>
    <w:docPart>
      <w:docPartPr>
        <w:name w:val="25156072054E4649848662DFD56B9888"/>
        <w:category>
          <w:name w:val="General"/>
          <w:gallery w:val="placeholder"/>
        </w:category>
        <w:types>
          <w:type w:val="bbPlcHdr"/>
        </w:types>
        <w:behaviors>
          <w:behavior w:val="content"/>
        </w:behaviors>
        <w:guid w:val="{C18EDA81-5F8C-41D9-969D-9BA2EF383158}"/>
      </w:docPartPr>
      <w:docPartBody>
        <w:p w:rsidR="001A77AE" w:rsidRDefault="00BB1BA4">
          <w:r>
            <w:rPr>
              <w:rStyle w:val="PlaceholderText"/>
            </w:rPr>
            <w:t>Razina e-učenja</w:t>
          </w:r>
        </w:p>
      </w:docPartBody>
    </w:docPart>
    <w:docPart>
      <w:docPartPr>
        <w:name w:val="233686D07D254854B9275C1B741761A1"/>
        <w:category>
          <w:name w:val="General"/>
          <w:gallery w:val="placeholder"/>
        </w:category>
        <w:types>
          <w:type w:val="bbPlcHdr"/>
        </w:types>
        <w:behaviors>
          <w:behavior w:val="content"/>
        </w:behaviors>
        <w:guid w:val="{1B044AA4-6666-451C-81AD-86322348655D}"/>
      </w:docPartPr>
      <w:docPartBody>
        <w:p w:rsidR="001A77AE" w:rsidRDefault="00BB1BA4">
          <w:r>
            <w:rPr>
              <w:rStyle w:val="PlaceholderText"/>
            </w:rPr>
            <w:t>On-line</w:t>
          </w:r>
        </w:p>
      </w:docPartBody>
    </w:docPart>
    <w:docPart>
      <w:docPartPr>
        <w:name w:val="CFB11141A51F4CD3AFA240EBA638F339"/>
        <w:category>
          <w:name w:val="General"/>
          <w:gallery w:val="placeholder"/>
        </w:category>
        <w:types>
          <w:type w:val="bbPlcHdr"/>
        </w:types>
        <w:behaviors>
          <w:behavior w:val="content"/>
        </w:behaviors>
        <w:guid w:val="{C7DC471E-C189-4739-94AE-15FC153EE990}"/>
      </w:docPartPr>
      <w:docPartBody>
        <w:p w:rsidR="001A77AE" w:rsidRDefault="00BB1BA4">
          <w:r>
            <w:rPr>
              <w:rStyle w:val="PlaceholderText"/>
            </w:rPr>
            <w:t>Mjesto izvođenja</w:t>
          </w:r>
        </w:p>
      </w:docPartBody>
    </w:docPart>
    <w:docPart>
      <w:docPartPr>
        <w:name w:val="5FEDF620451F493C8AADD38D2BB27799"/>
        <w:category>
          <w:name w:val="General"/>
          <w:gallery w:val="placeholder"/>
        </w:category>
        <w:types>
          <w:type w:val="bbPlcHdr"/>
        </w:types>
        <w:behaviors>
          <w:behavior w:val="content"/>
        </w:behaviors>
        <w:guid w:val="{F166252C-2812-4E98-9D7B-75B782AE5CBD}"/>
      </w:docPartPr>
      <w:docPartBody>
        <w:p w:rsidR="001A77AE" w:rsidRDefault="00BB1BA4">
          <w:r>
            <w:rPr>
              <w:rStyle w:val="PlaceholderText"/>
            </w:rPr>
            <w:t>Jezik izvođenja</w:t>
          </w:r>
        </w:p>
      </w:docPartBody>
    </w:docPart>
    <w:docPart>
      <w:docPartPr>
        <w:name w:val="A7605FBC4485473EBDB9C2CB1E14967B"/>
        <w:category>
          <w:name w:val="General"/>
          <w:gallery w:val="placeholder"/>
        </w:category>
        <w:types>
          <w:type w:val="bbPlcHdr"/>
        </w:types>
        <w:behaviors>
          <w:behavior w:val="content"/>
        </w:behaviors>
        <w:guid w:val="{0FF2E251-B743-47B5-89F9-896AA764971F}"/>
      </w:docPartPr>
      <w:docPartBody>
        <w:p w:rsidR="001A77AE" w:rsidRDefault="00BB1BA4">
          <w:r>
            <w:rPr>
              <w:rStyle w:val="PlaceholderText"/>
            </w:rPr>
            <w:t>Godina studija</w:t>
          </w:r>
        </w:p>
      </w:docPartBody>
    </w:docPart>
    <w:docPart>
      <w:docPartPr>
        <w:name w:val="38BE21D19542481EA5D6027DC1173595"/>
        <w:category>
          <w:name w:val="General"/>
          <w:gallery w:val="placeholder"/>
        </w:category>
        <w:types>
          <w:type w:val="bbPlcHdr"/>
        </w:types>
        <w:behaviors>
          <w:behavior w:val="content"/>
        </w:behaviors>
        <w:guid w:val="{E16C7396-850B-4E8E-8A3B-3A7B59934FCB}"/>
      </w:docPartPr>
      <w:docPartBody>
        <w:p w:rsidR="001A77AE" w:rsidRDefault="00BB1BA4">
          <w:r>
            <w:rPr>
              <w:rStyle w:val="PlaceholderText"/>
            </w:rPr>
            <w:t>Engleski jezik</w:t>
          </w:r>
        </w:p>
      </w:docPartBody>
    </w:docPart>
    <w:docPart>
      <w:docPartPr>
        <w:name w:val="2DA2CBB7127E4EF4A41A68B809F9BEFA"/>
        <w:category>
          <w:name w:val="General"/>
          <w:gallery w:val="placeholder"/>
        </w:category>
        <w:types>
          <w:type w:val="bbPlcHdr"/>
        </w:types>
        <w:behaviors>
          <w:behavior w:val="content"/>
        </w:behaviors>
        <w:guid w:val="{FF324A16-A31E-4C78-8D2B-90949E5C514B}"/>
      </w:docPartPr>
      <w:docPartBody>
        <w:p w:rsidR="001A77AE" w:rsidRDefault="00BB1BA4">
          <w:r>
            <w:rPr>
              <w:rStyle w:val="PlaceholderText"/>
            </w:rPr>
            <w:t>Ciljevi predmeta</w:t>
          </w:r>
        </w:p>
      </w:docPartBody>
    </w:docPart>
    <w:docPart>
      <w:docPartPr>
        <w:name w:val="FE6E206F54B844E79F509091ACD58D83"/>
        <w:category>
          <w:name w:val="General"/>
          <w:gallery w:val="placeholder"/>
        </w:category>
        <w:types>
          <w:type w:val="bbPlcHdr"/>
        </w:types>
        <w:behaviors>
          <w:behavior w:val="content"/>
        </w:behaviors>
        <w:guid w:val="{2C700839-A6DE-46E1-9F50-0AA6B13DCE8E}"/>
      </w:docPartPr>
      <w:docPartBody>
        <w:p w:rsidR="001A77AE" w:rsidRDefault="00BB1BA4">
          <w:r>
            <w:rPr>
              <w:rStyle w:val="PlaceholderText"/>
            </w:rPr>
            <w:t>Preduvjeti</w:t>
          </w:r>
        </w:p>
      </w:docPartBody>
    </w:docPart>
    <w:docPart>
      <w:docPartPr>
        <w:name w:val="E86CAD673D5E4AFD8EAF6AC30CF3522C"/>
        <w:category>
          <w:name w:val="General"/>
          <w:gallery w:val="placeholder"/>
        </w:category>
        <w:types>
          <w:type w:val="bbPlcHdr"/>
        </w:types>
        <w:behaviors>
          <w:behavior w:val="content"/>
        </w:behaviors>
        <w:guid w:val="{C6064381-4B1F-448D-8BE3-18F9C846EEA5}"/>
      </w:docPartPr>
      <w:docPartBody>
        <w:p w:rsidR="001A77AE" w:rsidRDefault="00BB1BA4">
          <w:r>
            <w:rPr>
              <w:rStyle w:val="PlaceholderText"/>
            </w:rPr>
            <w:t>Doprinos ishodima učenja programa</w:t>
          </w:r>
        </w:p>
      </w:docPartBody>
    </w:docPart>
    <w:docPart>
      <w:docPartPr>
        <w:name w:val="0CB088954ADF46BFBC6C8C5C5C697C15"/>
        <w:category>
          <w:name w:val="General"/>
          <w:gallery w:val="placeholder"/>
        </w:category>
        <w:types>
          <w:type w:val="bbPlcHdr"/>
        </w:types>
        <w:behaviors>
          <w:behavior w:val="content"/>
        </w:behaviors>
        <w:guid w:val="{DA9973E9-3A70-4E84-91F7-9042BBE94915}"/>
      </w:docPartPr>
      <w:docPartBody>
        <w:p w:rsidR="001A77AE" w:rsidRDefault="00BB1BA4">
          <w:r>
            <w:rPr>
              <w:rStyle w:val="PlaceholderText"/>
            </w:rPr>
            <w:t>Ishodi učenja predmeta</w:t>
          </w:r>
        </w:p>
      </w:docPartBody>
    </w:docPart>
    <w:docPart>
      <w:docPartPr>
        <w:name w:val="E726C3164F144087BEBAB9123622D4EC"/>
        <w:category>
          <w:name w:val="General"/>
          <w:gallery w:val="placeholder"/>
        </w:category>
        <w:types>
          <w:type w:val="bbPlcHdr"/>
        </w:types>
        <w:behaviors>
          <w:behavior w:val="content"/>
        </w:behaviors>
        <w:guid w:val="{92E0C990-4DF5-4790-88A5-28C62A68033C}"/>
      </w:docPartPr>
      <w:docPartBody>
        <w:p w:rsidR="001A77AE" w:rsidRDefault="00BB1BA4">
          <w:r>
            <w:rPr>
              <w:rStyle w:val="PlaceholderText"/>
            </w:rPr>
            <w:t>Sadržaj predmeta</w:t>
          </w:r>
        </w:p>
      </w:docPartBody>
    </w:docPart>
    <w:docPart>
      <w:docPartPr>
        <w:name w:val="7080D555303146FCBC91C8CA27669B1A"/>
        <w:category>
          <w:name w:val="General"/>
          <w:gallery w:val="placeholder"/>
        </w:category>
        <w:types>
          <w:type w:val="bbPlcHdr"/>
        </w:types>
        <w:behaviors>
          <w:behavior w:val="content"/>
        </w:behaviors>
        <w:guid w:val="{787EDDBF-DCEA-4BF3-B68F-A4AEBD84A39A}"/>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2D4D72FE1244849A59C7B7954E9B21"/>
        <w:category>
          <w:name w:val="General"/>
          <w:gallery w:val="placeholder"/>
        </w:category>
        <w:types>
          <w:type w:val="bbPlcHdr"/>
        </w:types>
        <w:behaviors>
          <w:behavior w:val="content"/>
        </w:behaviors>
        <w:guid w:val="{79724D33-580B-4FFB-BA00-730C61F87E65}"/>
      </w:docPartPr>
      <w:docPartBody>
        <w:p w:rsidR="001A77AE" w:rsidRDefault="00BB1BA4">
          <w:r>
            <w:rPr>
              <w:rFonts w:ascii="Arial" w:hAnsi="Arial" w:cs="Arial"/>
              <w:sz w:val="20"/>
              <w:szCs w:val="20"/>
            </w:rPr>
            <w:t xml:space="preserve">  </w:t>
          </w:r>
        </w:p>
      </w:docPartBody>
    </w:docPart>
    <w:docPart>
      <w:docPartPr>
        <w:name w:val="E7451CA126C44F95A1904D90A42D2571"/>
        <w:category>
          <w:name w:val="General"/>
          <w:gallery w:val="placeholder"/>
        </w:category>
        <w:types>
          <w:type w:val="bbPlcHdr"/>
        </w:types>
        <w:behaviors>
          <w:behavior w:val="content"/>
        </w:behaviors>
        <w:guid w:val="{1007AF5F-F243-4B7B-B32A-6586C89A2F32}"/>
      </w:docPartPr>
      <w:docPartBody>
        <w:p w:rsidR="001A77AE" w:rsidRDefault="00BB1BA4">
          <w:r>
            <w:rPr>
              <w:rFonts w:ascii="Arial" w:hAnsi="Arial" w:cs="Arial"/>
              <w:color w:val="000000"/>
              <w:sz w:val="20"/>
              <w:szCs w:val="20"/>
            </w:rPr>
            <w:t xml:space="preserve"> </w:t>
          </w:r>
        </w:p>
      </w:docPartBody>
    </w:docPart>
    <w:docPart>
      <w:docPartPr>
        <w:name w:val="457AFE7A180C4671BBE7E47A06D46BAE"/>
        <w:category>
          <w:name w:val="General"/>
          <w:gallery w:val="placeholder"/>
        </w:category>
        <w:types>
          <w:type w:val="bbPlcHdr"/>
        </w:types>
        <w:behaviors>
          <w:behavior w:val="content"/>
        </w:behaviors>
        <w:guid w:val="{B7F869F0-588F-4D63-9313-623B336CF2A6}"/>
      </w:docPartPr>
      <w:docPartBody>
        <w:p w:rsidR="001A77AE" w:rsidRDefault="00BB1BA4">
          <w:r w:rsidRPr="001C096C">
            <w:rPr>
              <w:rFonts w:ascii="Arial" w:hAnsi="Arial" w:cs="Arial"/>
              <w:color w:val="000000"/>
              <w:sz w:val="20"/>
              <w:szCs w:val="20"/>
            </w:rPr>
            <w:t xml:space="preserve"> </w:t>
          </w:r>
        </w:p>
      </w:docPartBody>
    </w:docPart>
    <w:docPart>
      <w:docPartPr>
        <w:name w:val="57F0DA873BC846E986740D0ABCE9FED9"/>
        <w:category>
          <w:name w:val="General"/>
          <w:gallery w:val="placeholder"/>
        </w:category>
        <w:types>
          <w:type w:val="bbPlcHdr"/>
        </w:types>
        <w:behaviors>
          <w:behavior w:val="content"/>
        </w:behaviors>
        <w:guid w:val="{B7F31674-3B5F-49E7-8D12-B9BDC7990E52}"/>
      </w:docPartPr>
      <w:docPartBody>
        <w:p w:rsidR="001A77AE" w:rsidRDefault="00BB1BA4">
          <w:r w:rsidRPr="001C096C">
            <w:rPr>
              <w:rFonts w:ascii="Arial" w:hAnsi="Arial" w:cs="Arial"/>
              <w:color w:val="000000"/>
              <w:sz w:val="20"/>
              <w:szCs w:val="20"/>
            </w:rPr>
            <w:t xml:space="preserve"> </w:t>
          </w:r>
        </w:p>
      </w:docPartBody>
    </w:docPart>
    <w:docPart>
      <w:docPartPr>
        <w:name w:val="4894E20DF5BA4FF4BC46FC50D2C1C7C6"/>
        <w:category>
          <w:name w:val="General"/>
          <w:gallery w:val="placeholder"/>
        </w:category>
        <w:types>
          <w:type w:val="bbPlcHdr"/>
        </w:types>
        <w:behaviors>
          <w:behavior w:val="content"/>
        </w:behaviors>
        <w:guid w:val="{E0D53761-BB04-4CFE-A0B4-9FC724C8B938}"/>
      </w:docPartPr>
      <w:docPartBody>
        <w:p w:rsidR="001A77AE" w:rsidRDefault="00BB1BA4">
          <w:r w:rsidRPr="001C096C">
            <w:rPr>
              <w:rFonts w:ascii="Arial" w:hAnsi="Arial" w:cs="Arial"/>
              <w:color w:val="000000"/>
              <w:sz w:val="20"/>
              <w:szCs w:val="20"/>
            </w:rPr>
            <w:t xml:space="preserve"> </w:t>
          </w:r>
        </w:p>
      </w:docPartBody>
    </w:docPart>
    <w:docPart>
      <w:docPartPr>
        <w:name w:val="F7ACE3AA9CC140808A0ABE5B8F514F0D"/>
        <w:category>
          <w:name w:val="General"/>
          <w:gallery w:val="placeholder"/>
        </w:category>
        <w:types>
          <w:type w:val="bbPlcHdr"/>
        </w:types>
        <w:behaviors>
          <w:behavior w:val="content"/>
        </w:behaviors>
        <w:guid w:val="{AC556ECF-2C55-4650-8373-9ADA36ED0177}"/>
      </w:docPartPr>
      <w:docPartBody>
        <w:p w:rsidR="001A77AE" w:rsidRDefault="00BB1BA4">
          <w:r w:rsidRPr="001C096C">
            <w:rPr>
              <w:rFonts w:ascii="Arial" w:hAnsi="Arial" w:cs="Arial"/>
              <w:color w:val="000000"/>
              <w:sz w:val="20"/>
              <w:szCs w:val="20"/>
            </w:rPr>
            <w:t xml:space="preserve"> </w:t>
          </w:r>
        </w:p>
      </w:docPartBody>
    </w:docPart>
    <w:docPart>
      <w:docPartPr>
        <w:name w:val="9267F0A2FC46462D8EF08B6BE4708DD9"/>
        <w:category>
          <w:name w:val="General"/>
          <w:gallery w:val="placeholder"/>
        </w:category>
        <w:types>
          <w:type w:val="bbPlcHdr"/>
        </w:types>
        <w:behaviors>
          <w:behavior w:val="content"/>
        </w:behaviors>
        <w:guid w:val="{99AD9279-2924-4DCF-B000-19FF810FFB9A}"/>
      </w:docPartPr>
      <w:docPartBody>
        <w:p w:rsidR="001A77AE" w:rsidRDefault="00BB1BA4">
          <w:r w:rsidRPr="001C096C">
            <w:rPr>
              <w:rFonts w:ascii="Arial" w:hAnsi="Arial" w:cs="Arial"/>
              <w:color w:val="000000"/>
              <w:sz w:val="20"/>
              <w:szCs w:val="20"/>
            </w:rPr>
            <w:t xml:space="preserve"> </w:t>
          </w:r>
        </w:p>
      </w:docPartBody>
    </w:docPart>
    <w:docPart>
      <w:docPartPr>
        <w:name w:val="244C1668F5BD43569180DC6B36C7A75D"/>
        <w:category>
          <w:name w:val="General"/>
          <w:gallery w:val="placeholder"/>
        </w:category>
        <w:types>
          <w:type w:val="bbPlcHdr"/>
        </w:types>
        <w:behaviors>
          <w:behavior w:val="content"/>
        </w:behaviors>
        <w:guid w:val="{D8C71606-4883-441E-B73F-B7D82D926273}"/>
      </w:docPartPr>
      <w:docPartBody>
        <w:p w:rsidR="001A77AE" w:rsidRDefault="00BB1BA4">
          <w:r w:rsidRPr="001C096C">
            <w:rPr>
              <w:rFonts w:ascii="Arial" w:hAnsi="Arial" w:cs="Arial"/>
              <w:color w:val="000000"/>
              <w:sz w:val="20"/>
              <w:szCs w:val="20"/>
            </w:rPr>
            <w:t xml:space="preserve"> </w:t>
          </w:r>
        </w:p>
      </w:docPartBody>
    </w:docPart>
    <w:docPart>
      <w:docPartPr>
        <w:name w:val="C0A8B594B5384C038FF2404A75210CEF"/>
        <w:category>
          <w:name w:val="General"/>
          <w:gallery w:val="placeholder"/>
        </w:category>
        <w:types>
          <w:type w:val="bbPlcHdr"/>
        </w:types>
        <w:behaviors>
          <w:behavior w:val="content"/>
        </w:behaviors>
        <w:guid w:val="{C6CE6A05-BCFA-44CB-BE6A-1122EE2DB059}"/>
      </w:docPartPr>
      <w:docPartBody>
        <w:p w:rsidR="001A77AE" w:rsidRDefault="00BB1BA4">
          <w:r w:rsidRPr="001C096C">
            <w:rPr>
              <w:rFonts w:ascii="Arial" w:hAnsi="Arial" w:cs="Arial"/>
              <w:color w:val="000000"/>
              <w:sz w:val="20"/>
              <w:szCs w:val="20"/>
            </w:rPr>
            <w:t xml:space="preserve"> </w:t>
          </w:r>
        </w:p>
      </w:docPartBody>
    </w:docPart>
    <w:docPart>
      <w:docPartPr>
        <w:name w:val="B39C87E2C7C6483A8E82B101BF127036"/>
        <w:category>
          <w:name w:val="General"/>
          <w:gallery w:val="placeholder"/>
        </w:category>
        <w:types>
          <w:type w:val="bbPlcHdr"/>
        </w:types>
        <w:behaviors>
          <w:behavior w:val="content"/>
        </w:behaviors>
        <w:guid w:val="{DA2D6B04-05B1-425C-B91B-3372C5C6FE91}"/>
      </w:docPartPr>
      <w:docPartBody>
        <w:p w:rsidR="001A77AE" w:rsidRDefault="00BB1BA4">
          <w:r w:rsidRPr="001C096C">
            <w:rPr>
              <w:rFonts w:ascii="Arial" w:hAnsi="Arial" w:cs="Arial"/>
              <w:color w:val="000000"/>
              <w:sz w:val="20"/>
              <w:szCs w:val="20"/>
            </w:rPr>
            <w:t xml:space="preserve"> </w:t>
          </w:r>
        </w:p>
      </w:docPartBody>
    </w:docPart>
    <w:docPart>
      <w:docPartPr>
        <w:name w:val="869DC8F42C6847EA86DC8235A50630CE"/>
        <w:category>
          <w:name w:val="General"/>
          <w:gallery w:val="placeholder"/>
        </w:category>
        <w:types>
          <w:type w:val="bbPlcHdr"/>
        </w:types>
        <w:behaviors>
          <w:behavior w:val="content"/>
        </w:behaviors>
        <w:guid w:val="{BEAD42AA-A1DE-4866-80E1-5EBBDA62CAC7}"/>
      </w:docPartPr>
      <w:docPartBody>
        <w:p w:rsidR="001A77AE" w:rsidRDefault="00BB1BA4">
          <w:r w:rsidRPr="001C096C">
            <w:rPr>
              <w:rFonts w:ascii="Arial" w:hAnsi="Arial" w:cs="Arial"/>
              <w:color w:val="000000"/>
              <w:sz w:val="20"/>
              <w:szCs w:val="20"/>
            </w:rPr>
            <w:t xml:space="preserve"> </w:t>
          </w:r>
        </w:p>
      </w:docPartBody>
    </w:docPart>
    <w:docPart>
      <w:docPartPr>
        <w:name w:val="A9AD1A7D8BAA4FC7BE8B56EB13C1B435"/>
        <w:category>
          <w:name w:val="General"/>
          <w:gallery w:val="placeholder"/>
        </w:category>
        <w:types>
          <w:type w:val="bbPlcHdr"/>
        </w:types>
        <w:behaviors>
          <w:behavior w:val="content"/>
        </w:behaviors>
        <w:guid w:val="{D25E5CFC-12EC-40AA-BED3-76C27BDD38B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CEFB026621204DD6B9386755A2D6956A"/>
        <w:category>
          <w:name w:val="General"/>
          <w:gallery w:val="placeholder"/>
        </w:category>
        <w:types>
          <w:type w:val="bbPlcHdr"/>
        </w:types>
        <w:behaviors>
          <w:behavior w:val="content"/>
        </w:behaviors>
        <w:guid w:val="{A42ECE6D-9B56-4FFC-9DD2-EA349820D045}"/>
      </w:docPartPr>
      <w:docPartBody>
        <w:p w:rsidR="001A77AE" w:rsidRDefault="00BB1BA4">
          <w:r w:rsidRPr="001C096C">
            <w:rPr>
              <w:rFonts w:ascii="Arial" w:hAnsi="Arial" w:cs="Arial"/>
              <w:color w:val="000000"/>
              <w:sz w:val="20"/>
              <w:szCs w:val="20"/>
            </w:rPr>
            <w:t xml:space="preserve"> </w:t>
          </w:r>
        </w:p>
      </w:docPartBody>
    </w:docPart>
    <w:docPart>
      <w:docPartPr>
        <w:name w:val="CBB6420D821944CBB6B149DF109E18DA"/>
        <w:category>
          <w:name w:val="General"/>
          <w:gallery w:val="placeholder"/>
        </w:category>
        <w:types>
          <w:type w:val="bbPlcHdr"/>
        </w:types>
        <w:behaviors>
          <w:behavior w:val="content"/>
        </w:behaviors>
        <w:guid w:val="{BAE6734D-F939-42F1-92A6-6A92D393CDAE}"/>
      </w:docPartPr>
      <w:docPartBody>
        <w:p w:rsidR="001A77AE" w:rsidRDefault="00BB1BA4">
          <w:r w:rsidRPr="001C096C">
            <w:rPr>
              <w:rFonts w:ascii="Arial" w:hAnsi="Arial" w:cs="Arial"/>
              <w:color w:val="000000"/>
              <w:sz w:val="20"/>
              <w:szCs w:val="20"/>
            </w:rPr>
            <w:t xml:space="preserve"> </w:t>
          </w:r>
        </w:p>
      </w:docPartBody>
    </w:docPart>
    <w:docPart>
      <w:docPartPr>
        <w:name w:val="FBF8F582E1E942BC915B0FACC05387A4"/>
        <w:category>
          <w:name w:val="General"/>
          <w:gallery w:val="placeholder"/>
        </w:category>
        <w:types>
          <w:type w:val="bbPlcHdr"/>
        </w:types>
        <w:behaviors>
          <w:behavior w:val="content"/>
        </w:behaviors>
        <w:guid w:val="{ACE95B83-34AE-4BDB-9E36-D6290B0E89E8}"/>
      </w:docPartPr>
      <w:docPartBody>
        <w:p w:rsidR="001A77AE" w:rsidRDefault="00BB1BA4">
          <w:r w:rsidRPr="001C096C">
            <w:rPr>
              <w:rFonts w:ascii="Arial" w:hAnsi="Arial" w:cs="Arial"/>
              <w:color w:val="000000"/>
              <w:sz w:val="20"/>
              <w:szCs w:val="20"/>
            </w:rPr>
            <w:t xml:space="preserve"> </w:t>
          </w:r>
        </w:p>
      </w:docPartBody>
    </w:docPart>
    <w:docPart>
      <w:docPartPr>
        <w:name w:val="47A550AD69424C8D9BA4DB3D57792BEB"/>
        <w:category>
          <w:name w:val="General"/>
          <w:gallery w:val="placeholder"/>
        </w:category>
        <w:types>
          <w:type w:val="bbPlcHdr"/>
        </w:types>
        <w:behaviors>
          <w:behavior w:val="content"/>
        </w:behaviors>
        <w:guid w:val="{DA20108C-2968-4A71-BC9F-CF3D513562C2}"/>
      </w:docPartPr>
      <w:docPartBody>
        <w:p w:rsidR="001A77AE" w:rsidRDefault="00BB1BA4">
          <w:r w:rsidRPr="001C096C">
            <w:rPr>
              <w:rFonts w:ascii="Arial" w:hAnsi="Arial" w:cs="Arial"/>
              <w:color w:val="000000"/>
              <w:sz w:val="20"/>
              <w:szCs w:val="20"/>
            </w:rPr>
            <w:t xml:space="preserve"> </w:t>
          </w:r>
        </w:p>
      </w:docPartBody>
    </w:docPart>
    <w:docPart>
      <w:docPartPr>
        <w:name w:val="DF395A8E2F8A4825992AD8A29182A0CC"/>
        <w:category>
          <w:name w:val="General"/>
          <w:gallery w:val="placeholder"/>
        </w:category>
        <w:types>
          <w:type w:val="bbPlcHdr"/>
        </w:types>
        <w:behaviors>
          <w:behavior w:val="content"/>
        </w:behaviors>
        <w:guid w:val="{5BE7F9D4-BC60-4044-9CBF-FF00758F4162}"/>
      </w:docPartPr>
      <w:docPartBody>
        <w:p w:rsidR="001A77AE" w:rsidRDefault="00BB1BA4">
          <w:r w:rsidRPr="001C096C">
            <w:rPr>
              <w:rFonts w:ascii="Arial" w:hAnsi="Arial" w:cs="Arial"/>
              <w:color w:val="000000"/>
              <w:sz w:val="20"/>
              <w:szCs w:val="20"/>
            </w:rPr>
            <w:t xml:space="preserve"> </w:t>
          </w:r>
        </w:p>
      </w:docPartBody>
    </w:docPart>
    <w:docPart>
      <w:docPartPr>
        <w:name w:val="897D2409728F4B3490EE25AEEFD00CCE"/>
        <w:category>
          <w:name w:val="General"/>
          <w:gallery w:val="placeholder"/>
        </w:category>
        <w:types>
          <w:type w:val="bbPlcHdr"/>
        </w:types>
        <w:behaviors>
          <w:behavior w:val="content"/>
        </w:behaviors>
        <w:guid w:val="{68F60E0A-ABD1-4FF9-817B-20EF8B10E241}"/>
      </w:docPartPr>
      <w:docPartBody>
        <w:p w:rsidR="001A77AE" w:rsidRDefault="00BB1BA4">
          <w:r w:rsidRPr="001C096C">
            <w:rPr>
              <w:rFonts w:ascii="Arial" w:hAnsi="Arial" w:cs="Arial"/>
              <w:color w:val="000000"/>
              <w:sz w:val="20"/>
              <w:szCs w:val="20"/>
            </w:rPr>
            <w:t xml:space="preserve"> </w:t>
          </w:r>
        </w:p>
      </w:docPartBody>
    </w:docPart>
    <w:docPart>
      <w:docPartPr>
        <w:name w:val="8D7FDC80B6A64C2A9B7816DE635BAB29"/>
        <w:category>
          <w:name w:val="General"/>
          <w:gallery w:val="placeholder"/>
        </w:category>
        <w:types>
          <w:type w:val="bbPlcHdr"/>
        </w:types>
        <w:behaviors>
          <w:behavior w:val="content"/>
        </w:behaviors>
        <w:guid w:val="{F75E1FAA-BFC0-4E6E-9F79-DE21DFD1974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264912CF8A48426C93D7B130C6129BA4"/>
        <w:category>
          <w:name w:val="General"/>
          <w:gallery w:val="placeholder"/>
        </w:category>
        <w:types>
          <w:type w:val="bbPlcHdr"/>
        </w:types>
        <w:behaviors>
          <w:behavior w:val="content"/>
        </w:behaviors>
        <w:guid w:val="{FD59A952-C106-411D-B5F5-20155B388808}"/>
      </w:docPartPr>
      <w:docPartBody>
        <w:p w:rsidR="001A77AE" w:rsidRDefault="00BB1BA4">
          <w:r w:rsidRPr="001C096C">
            <w:rPr>
              <w:rFonts w:ascii="Arial" w:hAnsi="Arial" w:cs="Arial"/>
              <w:color w:val="000000"/>
              <w:sz w:val="20"/>
              <w:szCs w:val="20"/>
            </w:rPr>
            <w:t xml:space="preserve"> </w:t>
          </w:r>
        </w:p>
      </w:docPartBody>
    </w:docPart>
    <w:docPart>
      <w:docPartPr>
        <w:name w:val="EC3AF05FE3F344EF9AE6B7601FF7B1AD"/>
        <w:category>
          <w:name w:val="General"/>
          <w:gallery w:val="placeholder"/>
        </w:category>
        <w:types>
          <w:type w:val="bbPlcHdr"/>
        </w:types>
        <w:behaviors>
          <w:behavior w:val="content"/>
        </w:behaviors>
        <w:guid w:val="{30CE5B71-8128-431D-B054-5054989D3FE0}"/>
      </w:docPartPr>
      <w:docPartBody>
        <w:p w:rsidR="001A77AE" w:rsidRDefault="00BB1BA4">
          <w:r w:rsidRPr="001C096C">
            <w:rPr>
              <w:rFonts w:ascii="Arial" w:hAnsi="Arial" w:cs="Arial"/>
              <w:color w:val="000000"/>
              <w:sz w:val="20"/>
              <w:szCs w:val="20"/>
            </w:rPr>
            <w:t xml:space="preserve"> </w:t>
          </w:r>
        </w:p>
      </w:docPartBody>
    </w:docPart>
    <w:docPart>
      <w:docPartPr>
        <w:name w:val="4B8F836570B54A03BAAA675EB6C17D24"/>
        <w:category>
          <w:name w:val="General"/>
          <w:gallery w:val="placeholder"/>
        </w:category>
        <w:types>
          <w:type w:val="bbPlcHdr"/>
        </w:types>
        <w:behaviors>
          <w:behavior w:val="content"/>
        </w:behaviors>
        <w:guid w:val="{2A75E57C-EEE1-42CB-A89B-01E0DBB7AF24}"/>
      </w:docPartPr>
      <w:docPartBody>
        <w:p w:rsidR="001A77AE" w:rsidRDefault="00BB1BA4">
          <w:r w:rsidRPr="001C096C">
            <w:rPr>
              <w:rFonts w:ascii="Arial" w:hAnsi="Arial" w:cs="Arial"/>
              <w:color w:val="000000"/>
              <w:sz w:val="20"/>
              <w:szCs w:val="20"/>
            </w:rPr>
            <w:t xml:space="preserve"> </w:t>
          </w:r>
        </w:p>
      </w:docPartBody>
    </w:docPart>
    <w:docPart>
      <w:docPartPr>
        <w:name w:val="452DF399F0C7458D8F282F5CC4DC765A"/>
        <w:category>
          <w:name w:val="General"/>
          <w:gallery w:val="placeholder"/>
        </w:category>
        <w:types>
          <w:type w:val="bbPlcHdr"/>
        </w:types>
        <w:behaviors>
          <w:behavior w:val="content"/>
        </w:behaviors>
        <w:guid w:val="{D984DDC2-16E5-4080-A774-D61D8C84138B}"/>
      </w:docPartPr>
      <w:docPartBody>
        <w:p w:rsidR="001A77AE" w:rsidRDefault="00BB1BA4">
          <w:r w:rsidRPr="001C096C">
            <w:rPr>
              <w:rFonts w:ascii="Arial" w:hAnsi="Arial" w:cs="Arial"/>
              <w:color w:val="000000"/>
              <w:sz w:val="20"/>
              <w:szCs w:val="20"/>
            </w:rPr>
            <w:t xml:space="preserve"> </w:t>
          </w:r>
        </w:p>
      </w:docPartBody>
    </w:docPart>
    <w:docPart>
      <w:docPartPr>
        <w:name w:val="BE6E5F17342B4E74BEF33964A96E64FD"/>
        <w:category>
          <w:name w:val="General"/>
          <w:gallery w:val="placeholder"/>
        </w:category>
        <w:types>
          <w:type w:val="bbPlcHdr"/>
        </w:types>
        <w:behaviors>
          <w:behavior w:val="content"/>
        </w:behaviors>
        <w:guid w:val="{565ADA91-9700-4946-9D47-E380758E1C44}"/>
      </w:docPartPr>
      <w:docPartBody>
        <w:p w:rsidR="001A77AE" w:rsidRDefault="00BB1BA4">
          <w:r w:rsidRPr="001C096C">
            <w:rPr>
              <w:rFonts w:ascii="Arial" w:hAnsi="Arial" w:cs="Arial"/>
              <w:color w:val="000000"/>
              <w:sz w:val="20"/>
              <w:szCs w:val="20"/>
            </w:rPr>
            <w:t xml:space="preserve"> </w:t>
          </w:r>
        </w:p>
      </w:docPartBody>
    </w:docPart>
    <w:docPart>
      <w:docPartPr>
        <w:name w:val="5D59D344C6F94AAFB819586FC31D6E0B"/>
        <w:category>
          <w:name w:val="General"/>
          <w:gallery w:val="placeholder"/>
        </w:category>
        <w:types>
          <w:type w:val="bbPlcHdr"/>
        </w:types>
        <w:behaviors>
          <w:behavior w:val="content"/>
        </w:behaviors>
        <w:guid w:val="{001C4D18-BD2E-4142-8241-46A7FDA37E74}"/>
      </w:docPartPr>
      <w:docPartBody>
        <w:p w:rsidR="001A77AE" w:rsidRDefault="00BB1BA4">
          <w:r w:rsidRPr="001C096C">
            <w:rPr>
              <w:rFonts w:ascii="Arial" w:hAnsi="Arial" w:cs="Arial"/>
              <w:color w:val="000000"/>
              <w:sz w:val="20"/>
              <w:szCs w:val="20"/>
            </w:rPr>
            <w:t xml:space="preserve"> </w:t>
          </w:r>
        </w:p>
      </w:docPartBody>
    </w:docPart>
    <w:docPart>
      <w:docPartPr>
        <w:name w:val="D4EEDC5ED4034E7CA4B56921D941A29A"/>
        <w:category>
          <w:name w:val="General"/>
          <w:gallery w:val="placeholder"/>
        </w:category>
        <w:types>
          <w:type w:val="bbPlcHdr"/>
        </w:types>
        <w:behaviors>
          <w:behavior w:val="content"/>
        </w:behaviors>
        <w:guid w:val="{97DC8ABA-AB6E-48BD-8C42-570783B0A935}"/>
      </w:docPartPr>
      <w:docPartBody>
        <w:p w:rsidR="001A77AE" w:rsidRDefault="00BB1BA4">
          <w:r w:rsidRPr="002B6B3C">
            <w:rPr>
              <w:rFonts w:ascii="Arial" w:hAnsi="Arial" w:cs="Arial"/>
              <w:sz w:val="20"/>
              <w:szCs w:val="20"/>
            </w:rPr>
            <w:t xml:space="preserve">(ostalo upisati) </w:t>
          </w:r>
        </w:p>
      </w:docPartBody>
    </w:docPart>
    <w:docPart>
      <w:docPartPr>
        <w:name w:val="DF6BEBFE50FA426082B05A5240CA1047"/>
        <w:category>
          <w:name w:val="General"/>
          <w:gallery w:val="placeholder"/>
        </w:category>
        <w:types>
          <w:type w:val="bbPlcHdr"/>
        </w:types>
        <w:behaviors>
          <w:behavior w:val="content"/>
        </w:behaviors>
        <w:guid w:val="{71C3A636-C902-43F5-A476-FEDA58F3ADEB}"/>
      </w:docPartPr>
      <w:docPartBody>
        <w:p w:rsidR="001A77AE" w:rsidRDefault="00BB1BA4">
          <w:r w:rsidRPr="001C096C">
            <w:rPr>
              <w:rFonts w:ascii="Arial" w:hAnsi="Arial" w:cs="Arial"/>
              <w:color w:val="000000"/>
              <w:sz w:val="20"/>
              <w:szCs w:val="20"/>
            </w:rPr>
            <w:t xml:space="preserve"> </w:t>
          </w:r>
        </w:p>
      </w:docPartBody>
    </w:docPart>
    <w:docPart>
      <w:docPartPr>
        <w:name w:val="5B3459385CCE4B47AD4D00F9BB8A71A2"/>
        <w:category>
          <w:name w:val="General"/>
          <w:gallery w:val="placeholder"/>
        </w:category>
        <w:types>
          <w:type w:val="bbPlcHdr"/>
        </w:types>
        <w:behaviors>
          <w:behavior w:val="content"/>
        </w:behaviors>
        <w:guid w:val="{67FAB31F-60C8-4450-AA35-8C2843EB67CC}"/>
      </w:docPartPr>
      <w:docPartBody>
        <w:p w:rsidR="001A77AE" w:rsidRDefault="00BB1BA4">
          <w:r w:rsidRPr="001C096C">
            <w:rPr>
              <w:rFonts w:ascii="Arial" w:hAnsi="Arial" w:cs="Arial"/>
              <w:color w:val="000000"/>
              <w:sz w:val="20"/>
              <w:szCs w:val="20"/>
            </w:rPr>
            <w:t xml:space="preserve"> </w:t>
          </w:r>
        </w:p>
      </w:docPartBody>
    </w:docPart>
    <w:docPart>
      <w:docPartPr>
        <w:name w:val="D5D5AA36A3F94159935AAD547C1F3399"/>
        <w:category>
          <w:name w:val="General"/>
          <w:gallery w:val="placeholder"/>
        </w:category>
        <w:types>
          <w:type w:val="bbPlcHdr"/>
        </w:types>
        <w:behaviors>
          <w:behavior w:val="content"/>
        </w:behaviors>
        <w:guid w:val="{81A87769-2134-456E-A300-00874B906DFD}"/>
      </w:docPartPr>
      <w:docPartBody>
        <w:p w:rsidR="001A77AE" w:rsidRDefault="00BB1BA4">
          <w:r w:rsidRPr="001C096C">
            <w:rPr>
              <w:rFonts w:ascii="Arial" w:hAnsi="Arial" w:cs="Arial"/>
              <w:color w:val="000000"/>
              <w:sz w:val="20"/>
              <w:szCs w:val="20"/>
            </w:rPr>
            <w:t xml:space="preserve"> </w:t>
          </w:r>
        </w:p>
      </w:docPartBody>
    </w:docPart>
    <w:docPart>
      <w:docPartPr>
        <w:name w:val="0F39A80787574C6AA0B5DF5B0B5928A9"/>
        <w:category>
          <w:name w:val="General"/>
          <w:gallery w:val="placeholder"/>
        </w:category>
        <w:types>
          <w:type w:val="bbPlcHdr"/>
        </w:types>
        <w:behaviors>
          <w:behavior w:val="content"/>
        </w:behaviors>
        <w:guid w:val="{A285B38F-B28D-4A65-83DD-CA4B14DB1FEB}"/>
      </w:docPartPr>
      <w:docPartBody>
        <w:p w:rsidR="001A77AE" w:rsidRDefault="00BB1BA4">
          <w:r w:rsidRPr="001C096C">
            <w:rPr>
              <w:rFonts w:ascii="Arial" w:hAnsi="Arial" w:cs="Arial"/>
              <w:color w:val="000000"/>
              <w:sz w:val="20"/>
              <w:szCs w:val="20"/>
            </w:rPr>
            <w:t xml:space="preserve">  </w:t>
          </w:r>
        </w:p>
      </w:docPartBody>
    </w:docPart>
    <w:docPart>
      <w:docPartPr>
        <w:name w:val="A87F8D068A154D288384E52307C18B83"/>
        <w:category>
          <w:name w:val="General"/>
          <w:gallery w:val="placeholder"/>
        </w:category>
        <w:types>
          <w:type w:val="bbPlcHdr"/>
        </w:types>
        <w:behaviors>
          <w:behavior w:val="content"/>
        </w:behaviors>
        <w:guid w:val="{A4E4315A-DE02-449D-8452-3A685C0C3B94}"/>
      </w:docPartPr>
      <w:docPartBody>
        <w:p w:rsidR="001A77AE" w:rsidRDefault="00BB1BA4">
          <w:r w:rsidRPr="001C096C">
            <w:rPr>
              <w:rFonts w:ascii="Arial" w:hAnsi="Arial" w:cs="Arial"/>
              <w:color w:val="000000"/>
              <w:sz w:val="20"/>
              <w:szCs w:val="20"/>
            </w:rPr>
            <w:t xml:space="preserve"> </w:t>
          </w:r>
        </w:p>
      </w:docPartBody>
    </w:docPart>
    <w:docPart>
      <w:docPartPr>
        <w:name w:val="63B2F5EE14D74748888DA8334DB8BF8C"/>
        <w:category>
          <w:name w:val="General"/>
          <w:gallery w:val="placeholder"/>
        </w:category>
        <w:types>
          <w:type w:val="bbPlcHdr"/>
        </w:types>
        <w:behaviors>
          <w:behavior w:val="content"/>
        </w:behaviors>
        <w:guid w:val="{FC82C65F-1593-457B-AEB5-6D2703593B51}"/>
      </w:docPartPr>
      <w:docPartBody>
        <w:p w:rsidR="001A77AE" w:rsidRDefault="00BB1BA4">
          <w:r w:rsidRPr="001C096C">
            <w:rPr>
              <w:rFonts w:ascii="Arial" w:hAnsi="Arial" w:cs="Arial"/>
              <w:color w:val="000000"/>
              <w:sz w:val="20"/>
              <w:szCs w:val="20"/>
            </w:rPr>
            <w:t xml:space="preserve"> </w:t>
          </w:r>
        </w:p>
      </w:docPartBody>
    </w:docPart>
    <w:docPart>
      <w:docPartPr>
        <w:name w:val="9716A400407C45C3B9D58BC57564A2A4"/>
        <w:category>
          <w:name w:val="General"/>
          <w:gallery w:val="placeholder"/>
        </w:category>
        <w:types>
          <w:type w:val="bbPlcHdr"/>
        </w:types>
        <w:behaviors>
          <w:behavior w:val="content"/>
        </w:behaviors>
        <w:guid w:val="{DEE5F9A9-2041-48ED-B524-2E562AAEBFB5}"/>
      </w:docPartPr>
      <w:docPartBody>
        <w:p w:rsidR="001A77AE" w:rsidRDefault="00BB1BA4">
          <w:r>
            <w:rPr>
              <w:rStyle w:val="PlaceholderText"/>
            </w:rPr>
            <w:t>ECTS</w:t>
          </w:r>
        </w:p>
      </w:docPartBody>
    </w:docPart>
    <w:docPart>
      <w:docPartPr>
        <w:name w:val="7101B17A819F4010B0E910E5EC070F3A"/>
        <w:category>
          <w:name w:val="General"/>
          <w:gallery w:val="placeholder"/>
        </w:category>
        <w:types>
          <w:type w:val="bbPlcHdr"/>
        </w:types>
        <w:behaviors>
          <w:behavior w:val="content"/>
        </w:behaviors>
        <w:guid w:val="{EAFF1910-B330-4D15-8E03-8004C5C0708D}"/>
      </w:docPartPr>
      <w:docPartBody>
        <w:p w:rsidR="001A77AE" w:rsidRDefault="00BB1BA4">
          <w:r>
            <w:rPr>
              <w:rStyle w:val="PlaceholderText"/>
            </w:rPr>
            <w:t>Metode i kriteriji vrednovanja</w:t>
          </w:r>
        </w:p>
      </w:docPartBody>
    </w:docPart>
    <w:docPart>
      <w:docPartPr>
        <w:name w:val="748CB72DA2B042A6A674A20A62306E9D"/>
        <w:category>
          <w:name w:val="General"/>
          <w:gallery w:val="placeholder"/>
        </w:category>
        <w:types>
          <w:type w:val="bbPlcHdr"/>
        </w:types>
        <w:behaviors>
          <w:behavior w:val="content"/>
        </w:behaviors>
        <w:guid w:val="{AF75719A-9FB8-409A-B98C-63B2EECCEAD9}"/>
      </w:docPartPr>
      <w:docPartBody>
        <w:p w:rsidR="001A77AE" w:rsidRDefault="00BB1BA4">
          <w:r>
            <w:rPr>
              <w:rStyle w:val="PlaceholderText"/>
            </w:rPr>
            <w:t>Metode i kriteriji vrednovanja</w:t>
          </w:r>
        </w:p>
      </w:docPartBody>
    </w:docPart>
    <w:docPart>
      <w:docPartPr>
        <w:name w:val="465D7C963D20406F9B37C5D406052E0F"/>
        <w:category>
          <w:name w:val="General"/>
          <w:gallery w:val="placeholder"/>
        </w:category>
        <w:types>
          <w:type w:val="bbPlcHdr"/>
        </w:types>
        <w:behaviors>
          <w:behavior w:val="content"/>
        </w:behaviors>
        <w:guid w:val="{844963B2-2E93-451C-8F23-62F9858D27AE}"/>
      </w:docPartPr>
      <w:docPartBody>
        <w:p w:rsidR="001A77AE" w:rsidRDefault="00BB1BA4">
          <w:r>
            <w:rPr>
              <w:rStyle w:val="PlaceholderText"/>
            </w:rPr>
            <w:t>Obveze studenata</w:t>
          </w:r>
        </w:p>
      </w:docPartBody>
    </w:docPart>
    <w:docPart>
      <w:docPartPr>
        <w:name w:val="01F4388AAFF7478A9D07CB77D513B6B6"/>
        <w:category>
          <w:name w:val="General"/>
          <w:gallery w:val="placeholder"/>
        </w:category>
        <w:types>
          <w:type w:val="bbPlcHdr"/>
        </w:types>
        <w:behaviors>
          <w:behavior w:val="content"/>
        </w:behaviors>
        <w:guid w:val="{D92DECBE-BA5D-41C8-AA0E-1593492D9154}"/>
      </w:docPartPr>
      <w:docPartBody>
        <w:p w:rsidR="001A77AE" w:rsidRDefault="00BB1BA4">
          <w:r>
            <w:rPr>
              <w:rFonts w:ascii="Arial" w:hAnsi="Arial" w:cs="Arial"/>
              <w:color w:val="000000"/>
              <w:sz w:val="20"/>
              <w:szCs w:val="20"/>
            </w:rPr>
            <w:t xml:space="preserve"> </w:t>
          </w:r>
        </w:p>
      </w:docPartBody>
    </w:docPart>
    <w:docPart>
      <w:docPartPr>
        <w:name w:val="241283AD8940473FBE9EC231C47EE78C"/>
        <w:category>
          <w:name w:val="General"/>
          <w:gallery w:val="placeholder"/>
        </w:category>
        <w:types>
          <w:type w:val="bbPlcHdr"/>
        </w:types>
        <w:behaviors>
          <w:behavior w:val="content"/>
        </w:behaviors>
        <w:guid w:val="{6D52665E-089B-48A9-A256-2861D8D6B268}"/>
      </w:docPartPr>
      <w:docPartBody>
        <w:p w:rsidR="001A77AE" w:rsidRDefault="00BB1BA4">
          <w:r>
            <w:rPr>
              <w:rFonts w:ascii="Arial" w:hAnsi="Arial" w:cs="Arial"/>
              <w:color w:val="000000"/>
              <w:sz w:val="20"/>
              <w:szCs w:val="20"/>
            </w:rPr>
            <w:t xml:space="preserve"> </w:t>
          </w:r>
        </w:p>
      </w:docPartBody>
    </w:docPart>
    <w:docPart>
      <w:docPartPr>
        <w:name w:val="62F0070DCB704CE6807A1248A973684B"/>
        <w:category>
          <w:name w:val="General"/>
          <w:gallery w:val="placeholder"/>
        </w:category>
        <w:types>
          <w:type w:val="bbPlcHdr"/>
        </w:types>
        <w:behaviors>
          <w:behavior w:val="content"/>
        </w:behaviors>
        <w:guid w:val="{B7535583-0ECE-44FA-B5DF-1EB892E0B1AD}"/>
      </w:docPartPr>
      <w:docPartBody>
        <w:p w:rsidR="001A77AE" w:rsidRDefault="00BB1BA4">
          <w:r>
            <w:rPr>
              <w:rFonts w:ascii="Arial" w:hAnsi="Arial" w:cs="Arial"/>
              <w:color w:val="000000"/>
              <w:sz w:val="20"/>
              <w:szCs w:val="20"/>
            </w:rPr>
            <w:t xml:space="preserve"> </w:t>
          </w:r>
        </w:p>
      </w:docPartBody>
    </w:docPart>
    <w:docPart>
      <w:docPartPr>
        <w:name w:val="453244C94F3F4631A2E116211BEE09A9"/>
        <w:category>
          <w:name w:val="General"/>
          <w:gallery w:val="placeholder"/>
        </w:category>
        <w:types>
          <w:type w:val="bbPlcHdr"/>
        </w:types>
        <w:behaviors>
          <w:behavior w:val="content"/>
        </w:behaviors>
        <w:guid w:val="{0177FE44-6025-4889-9C23-67B4E5C76FC4}"/>
      </w:docPartPr>
      <w:docPartBody>
        <w:p w:rsidR="001A77AE" w:rsidRDefault="00BB1BA4">
          <w:r>
            <w:rPr>
              <w:rFonts w:ascii="Arial" w:hAnsi="Arial" w:cs="Arial"/>
              <w:color w:val="000000"/>
              <w:sz w:val="20"/>
              <w:szCs w:val="20"/>
            </w:rPr>
            <w:t xml:space="preserve"> </w:t>
          </w:r>
        </w:p>
      </w:docPartBody>
    </w:docPart>
    <w:docPart>
      <w:docPartPr>
        <w:name w:val="C7767B0CADA44A02A4BE5EC4F7C6EB18"/>
        <w:category>
          <w:name w:val="General"/>
          <w:gallery w:val="placeholder"/>
        </w:category>
        <w:types>
          <w:type w:val="bbPlcHdr"/>
        </w:types>
        <w:behaviors>
          <w:behavior w:val="content"/>
        </w:behaviors>
        <w:guid w:val="{B0A1AB71-480C-4BCA-9656-650C776E4C94}"/>
      </w:docPartPr>
      <w:docPartBody>
        <w:p w:rsidR="001A77AE" w:rsidRDefault="00BB1BA4">
          <w:r>
            <w:rPr>
              <w:rFonts w:ascii="Arial" w:hAnsi="Arial" w:cs="Arial"/>
              <w:color w:val="000000"/>
              <w:sz w:val="20"/>
              <w:szCs w:val="20"/>
            </w:rPr>
            <w:t xml:space="preserve"> </w:t>
          </w:r>
        </w:p>
      </w:docPartBody>
    </w:docPart>
    <w:docPart>
      <w:docPartPr>
        <w:name w:val="765C54EB6AF847C7BE3F336E5F00EFB1"/>
        <w:category>
          <w:name w:val="General"/>
          <w:gallery w:val="placeholder"/>
        </w:category>
        <w:types>
          <w:type w:val="bbPlcHdr"/>
        </w:types>
        <w:behaviors>
          <w:behavior w:val="content"/>
        </w:behaviors>
        <w:guid w:val="{51F28EFA-979D-4D2C-8F16-1355A7298EE5}"/>
      </w:docPartPr>
      <w:docPartBody>
        <w:p w:rsidR="001A77AE" w:rsidRDefault="00BB1BA4">
          <w:r>
            <w:rPr>
              <w:rFonts w:ascii="Arial" w:hAnsi="Arial" w:cs="Arial"/>
              <w:color w:val="000000"/>
              <w:sz w:val="20"/>
              <w:szCs w:val="20"/>
            </w:rPr>
            <w:t xml:space="preserve"> </w:t>
          </w:r>
        </w:p>
      </w:docPartBody>
    </w:docPart>
    <w:docPart>
      <w:docPartPr>
        <w:name w:val="F815604A568C417B9167DD303BDE57C2"/>
        <w:category>
          <w:name w:val="General"/>
          <w:gallery w:val="placeholder"/>
        </w:category>
        <w:types>
          <w:type w:val="bbPlcHdr"/>
        </w:types>
        <w:behaviors>
          <w:behavior w:val="content"/>
        </w:behaviors>
        <w:guid w:val="{DCF01DED-C233-4C46-B2B7-DA8011A9C4F9}"/>
      </w:docPartPr>
      <w:docPartBody>
        <w:p w:rsidR="001A77AE" w:rsidRDefault="00BB1BA4">
          <w:r>
            <w:rPr>
              <w:rFonts w:ascii="Arial" w:hAnsi="Arial" w:cs="Arial"/>
              <w:color w:val="000000"/>
              <w:sz w:val="20"/>
              <w:szCs w:val="20"/>
            </w:rPr>
            <w:t xml:space="preserve"> </w:t>
          </w:r>
        </w:p>
      </w:docPartBody>
    </w:docPart>
    <w:docPart>
      <w:docPartPr>
        <w:name w:val="C5AA64B707D54041A9515FAE92F77BBB"/>
        <w:category>
          <w:name w:val="General"/>
          <w:gallery w:val="placeholder"/>
        </w:category>
        <w:types>
          <w:type w:val="bbPlcHdr"/>
        </w:types>
        <w:behaviors>
          <w:behavior w:val="content"/>
        </w:behaviors>
        <w:guid w:val="{30DE16D2-A556-4538-96BE-D5AF869A3E91}"/>
      </w:docPartPr>
      <w:docPartBody>
        <w:p w:rsidR="001A77AE" w:rsidRDefault="00BB1BA4">
          <w:r>
            <w:rPr>
              <w:rFonts w:ascii="Arial" w:hAnsi="Arial" w:cs="Arial"/>
              <w:color w:val="000000"/>
              <w:sz w:val="20"/>
              <w:szCs w:val="20"/>
            </w:rPr>
            <w:t xml:space="preserve"> </w:t>
          </w:r>
        </w:p>
      </w:docPartBody>
    </w:docPart>
    <w:docPart>
      <w:docPartPr>
        <w:name w:val="31D1371FDC14482F90E74D26D5283396"/>
        <w:category>
          <w:name w:val="General"/>
          <w:gallery w:val="placeholder"/>
        </w:category>
        <w:types>
          <w:type w:val="bbPlcHdr"/>
        </w:types>
        <w:behaviors>
          <w:behavior w:val="content"/>
        </w:behaviors>
        <w:guid w:val="{802FBA06-1E8A-4D06-8F45-1872B25DB097}"/>
      </w:docPartPr>
      <w:docPartBody>
        <w:p w:rsidR="001A77AE" w:rsidRDefault="00BB1BA4">
          <w:r>
            <w:rPr>
              <w:rFonts w:ascii="Arial" w:hAnsi="Arial" w:cs="Arial"/>
              <w:color w:val="000000"/>
              <w:sz w:val="20"/>
              <w:szCs w:val="20"/>
            </w:rPr>
            <w:t xml:space="preserve"> </w:t>
          </w:r>
        </w:p>
      </w:docPartBody>
    </w:docPart>
    <w:docPart>
      <w:docPartPr>
        <w:name w:val="FE1D9136AFC64EB7B5D1560A9FA7840B"/>
        <w:category>
          <w:name w:val="General"/>
          <w:gallery w:val="placeholder"/>
        </w:category>
        <w:types>
          <w:type w:val="bbPlcHdr"/>
        </w:types>
        <w:behaviors>
          <w:behavior w:val="content"/>
        </w:behaviors>
        <w:guid w:val="{E739F2A0-6D0E-4E57-967B-58FCE7DAC64D}"/>
      </w:docPartPr>
      <w:docPartBody>
        <w:p w:rsidR="001A77AE" w:rsidRDefault="00BB1BA4">
          <w:r>
            <w:rPr>
              <w:rFonts w:ascii="Arial" w:hAnsi="Arial" w:cs="Arial"/>
              <w:sz w:val="20"/>
              <w:szCs w:val="20"/>
            </w:rPr>
            <w:t xml:space="preserve"> </w:t>
          </w:r>
        </w:p>
      </w:docPartBody>
    </w:docPart>
    <w:docPart>
      <w:docPartPr>
        <w:name w:val="788FD8E6CCDB432FA56376296976F422"/>
        <w:category>
          <w:name w:val="General"/>
          <w:gallery w:val="placeholder"/>
        </w:category>
        <w:types>
          <w:type w:val="bbPlcHdr"/>
        </w:types>
        <w:behaviors>
          <w:behavior w:val="content"/>
        </w:behaviors>
        <w:guid w:val="{0FB96C58-80C4-478B-8196-172C47145216}"/>
      </w:docPartPr>
      <w:docPartBody>
        <w:p w:rsidR="001A77AE" w:rsidRDefault="00BB1BA4">
          <w:r>
            <w:rPr>
              <w:rStyle w:val="PlaceholderText"/>
            </w:rPr>
            <w:t xml:space="preserve"> </w:t>
          </w:r>
        </w:p>
      </w:docPartBody>
    </w:docPart>
    <w:docPart>
      <w:docPartPr>
        <w:name w:val="C7593A5DB0B94D869153DB7E8EF75C59"/>
        <w:category>
          <w:name w:val="General"/>
          <w:gallery w:val="placeholder"/>
        </w:category>
        <w:types>
          <w:type w:val="bbPlcHdr"/>
        </w:types>
        <w:behaviors>
          <w:behavior w:val="content"/>
        </w:behaviors>
        <w:guid w:val="{41AEC1F1-C3BA-491F-99F1-B9F1F50C1BF9}"/>
      </w:docPartPr>
      <w:docPartBody>
        <w:p w:rsidR="001A77AE" w:rsidRDefault="00BB1BA4">
          <w:r>
            <w:rPr>
              <w:rStyle w:val="PlaceholderText"/>
            </w:rPr>
            <w:t>Nositelji i suradnici</w:t>
          </w:r>
        </w:p>
      </w:docPartBody>
    </w:docPart>
    <w:docPart>
      <w:docPartPr>
        <w:name w:val="06C459EBB4374ED6BE5A920D1ACA2222"/>
        <w:category>
          <w:name w:val="General"/>
          <w:gallery w:val="placeholder"/>
        </w:category>
        <w:types>
          <w:type w:val="bbPlcHdr"/>
        </w:types>
        <w:behaviors>
          <w:behavior w:val="content"/>
        </w:behaviors>
        <w:guid w:val="{2C330557-6DBA-4B9B-87DA-C4C884C25720}"/>
      </w:docPartPr>
      <w:docPartBody>
        <w:p w:rsidR="001A77AE" w:rsidRDefault="00BB1BA4">
          <w:r>
            <w:rPr>
              <w:rStyle w:val="PlaceholderText"/>
            </w:rPr>
            <w:t>Semestar</w:t>
          </w:r>
        </w:p>
      </w:docPartBody>
    </w:docPart>
    <w:docPart>
      <w:docPartPr>
        <w:name w:val="BBE89C8BDEE744C88B70C961BD0184E6"/>
        <w:category>
          <w:name w:val="General"/>
          <w:gallery w:val="placeholder"/>
        </w:category>
        <w:types>
          <w:type w:val="bbPlcHdr"/>
        </w:types>
        <w:behaviors>
          <w:behavior w:val="content"/>
        </w:behaviors>
        <w:guid w:val="{A06C57E5-A9FD-4BFF-8C5C-328F00E2C65E}"/>
      </w:docPartPr>
      <w:docPartBody>
        <w:p w:rsidR="001A77AE" w:rsidRDefault="00BB1BA4">
          <w:r>
            <w:rPr>
              <w:rStyle w:val="PlaceholderText"/>
            </w:rPr>
            <w:t>Naziv predmeta</w:t>
          </w:r>
        </w:p>
      </w:docPartBody>
    </w:docPart>
    <w:docPart>
      <w:docPartPr>
        <w:name w:val="6185B0BC3EE549E982CA0C8D88696257"/>
        <w:category>
          <w:name w:val="General"/>
          <w:gallery w:val="placeholder"/>
        </w:category>
        <w:types>
          <w:type w:val="bbPlcHdr"/>
        </w:types>
        <w:behaviors>
          <w:behavior w:val="content"/>
        </w:behaviors>
        <w:guid w:val="{0F8E9DA6-5956-4C33-8A61-32EC59CE7CC0}"/>
      </w:docPartPr>
      <w:docPartBody>
        <w:p w:rsidR="001A77AE" w:rsidRDefault="00BB1BA4">
          <w:r>
            <w:rPr>
              <w:rStyle w:val="PlaceholderText"/>
            </w:rPr>
            <w:t>ECTS bodovi</w:t>
          </w:r>
        </w:p>
      </w:docPartBody>
    </w:docPart>
    <w:docPart>
      <w:docPartPr>
        <w:name w:val="3D356DD279314E63B1D1DA65D591FA62"/>
        <w:category>
          <w:name w:val="General"/>
          <w:gallery w:val="placeholder"/>
        </w:category>
        <w:types>
          <w:type w:val="bbPlcHdr"/>
        </w:types>
        <w:behaviors>
          <w:behavior w:val="content"/>
        </w:behaviors>
        <w:guid w:val="{3F765194-71EC-4FA3-A521-56355373281D}"/>
      </w:docPartPr>
      <w:docPartBody>
        <w:p w:rsidR="001A77AE" w:rsidRDefault="00BB1BA4">
          <w:r>
            <w:rPr>
              <w:rStyle w:val="PlaceholderText"/>
            </w:rPr>
            <w:t>Šifra predmeta</w:t>
          </w:r>
        </w:p>
      </w:docPartBody>
    </w:docPart>
    <w:docPart>
      <w:docPartPr>
        <w:name w:val="0C992A12526B4A1CB2B13AC31D0F08F6"/>
        <w:category>
          <w:name w:val="General"/>
          <w:gallery w:val="placeholder"/>
        </w:category>
        <w:types>
          <w:type w:val="bbPlcHdr"/>
        </w:types>
        <w:behaviors>
          <w:behavior w:val="content"/>
        </w:behaviors>
        <w:guid w:val="{D127D85A-9729-4E02-9B74-E35FC2685AEE}"/>
      </w:docPartPr>
      <w:docPartBody>
        <w:p w:rsidR="001A77AE" w:rsidRDefault="00BB1BA4">
          <w:r>
            <w:rPr>
              <w:rStyle w:val="PlaceholderText"/>
            </w:rPr>
            <w:t>Broj sati</w:t>
          </w:r>
        </w:p>
      </w:docPartBody>
    </w:docPart>
    <w:docPart>
      <w:docPartPr>
        <w:name w:val="B8E6C8F968AF42A587560D9D13CBA513"/>
        <w:category>
          <w:name w:val="General"/>
          <w:gallery w:val="placeholder"/>
        </w:category>
        <w:types>
          <w:type w:val="bbPlcHdr"/>
        </w:types>
        <w:behaviors>
          <w:behavior w:val="content"/>
        </w:behaviors>
        <w:guid w:val="{70626171-89A1-45EA-AD30-F1AA867A6C28}"/>
      </w:docPartPr>
      <w:docPartBody>
        <w:p w:rsidR="001A77AE" w:rsidRDefault="00BB1BA4">
          <w:r>
            <w:rPr>
              <w:rStyle w:val="PlaceholderText"/>
            </w:rPr>
            <w:t>Studijski program</w:t>
          </w:r>
        </w:p>
      </w:docPartBody>
    </w:docPart>
    <w:docPart>
      <w:docPartPr>
        <w:name w:val="62D3026090CF45A4AA3CDF54A2DF3C15"/>
        <w:category>
          <w:name w:val="General"/>
          <w:gallery w:val="placeholder"/>
        </w:category>
        <w:types>
          <w:type w:val="bbPlcHdr"/>
        </w:types>
        <w:behaviors>
          <w:behavior w:val="content"/>
        </w:behaviors>
        <w:guid w:val="{AF1E5933-8F8F-4B3F-A7BA-020B36AA955A}"/>
      </w:docPartPr>
      <w:docPartBody>
        <w:p w:rsidR="001A77AE" w:rsidRDefault="00BB1BA4">
          <w:r>
            <w:rPr>
              <w:rStyle w:val="PlaceholderText"/>
            </w:rPr>
            <w:t>Broj studenata</w:t>
          </w:r>
        </w:p>
      </w:docPartBody>
    </w:docPart>
    <w:docPart>
      <w:docPartPr>
        <w:name w:val="F6A7BE3ACBBB4FA5BE8709BB16097C01"/>
        <w:category>
          <w:name w:val="General"/>
          <w:gallery w:val="placeholder"/>
        </w:category>
        <w:types>
          <w:type w:val="bbPlcHdr"/>
        </w:types>
        <w:behaviors>
          <w:behavior w:val="content"/>
        </w:behaviors>
        <w:guid w:val="{33D2A072-35D6-423C-9F2C-C8F4E2AA1558}"/>
      </w:docPartPr>
      <w:docPartBody>
        <w:p w:rsidR="001A77AE" w:rsidRDefault="00BB1BA4">
          <w:r>
            <w:rPr>
              <w:rStyle w:val="PlaceholderText"/>
            </w:rPr>
            <w:t>Status predmeta</w:t>
          </w:r>
        </w:p>
      </w:docPartBody>
    </w:docPart>
    <w:docPart>
      <w:docPartPr>
        <w:name w:val="E1C18FA1788C442D825974BF1E131258"/>
        <w:category>
          <w:name w:val="General"/>
          <w:gallery w:val="placeholder"/>
        </w:category>
        <w:types>
          <w:type w:val="bbPlcHdr"/>
        </w:types>
        <w:behaviors>
          <w:behavior w:val="content"/>
        </w:behaviors>
        <w:guid w:val="{A78B08FB-EE2E-4649-A5CE-7BFF1BC00321}"/>
      </w:docPartPr>
      <w:docPartBody>
        <w:p w:rsidR="001A77AE" w:rsidRDefault="00BB1BA4">
          <w:r>
            <w:rPr>
              <w:rStyle w:val="PlaceholderText"/>
            </w:rPr>
            <w:t>Razina e-učenja</w:t>
          </w:r>
        </w:p>
      </w:docPartBody>
    </w:docPart>
    <w:docPart>
      <w:docPartPr>
        <w:name w:val="6355D1C6B59C42C1AA396521C6CD5E5B"/>
        <w:category>
          <w:name w:val="General"/>
          <w:gallery w:val="placeholder"/>
        </w:category>
        <w:types>
          <w:type w:val="bbPlcHdr"/>
        </w:types>
        <w:behaviors>
          <w:behavior w:val="content"/>
        </w:behaviors>
        <w:guid w:val="{9943B6E1-5821-4682-9484-7D02E9F13C74}"/>
      </w:docPartPr>
      <w:docPartBody>
        <w:p w:rsidR="001A77AE" w:rsidRDefault="00BB1BA4">
          <w:r>
            <w:rPr>
              <w:rStyle w:val="PlaceholderText"/>
            </w:rPr>
            <w:t>On-line</w:t>
          </w:r>
        </w:p>
      </w:docPartBody>
    </w:docPart>
    <w:docPart>
      <w:docPartPr>
        <w:name w:val="B9FCACC247F349E4B471968F78A360D8"/>
        <w:category>
          <w:name w:val="General"/>
          <w:gallery w:val="placeholder"/>
        </w:category>
        <w:types>
          <w:type w:val="bbPlcHdr"/>
        </w:types>
        <w:behaviors>
          <w:behavior w:val="content"/>
        </w:behaviors>
        <w:guid w:val="{478FABD4-F158-46A8-9015-C79885B3F352}"/>
      </w:docPartPr>
      <w:docPartBody>
        <w:p w:rsidR="001A77AE" w:rsidRDefault="00BB1BA4">
          <w:r>
            <w:rPr>
              <w:rStyle w:val="PlaceholderText"/>
            </w:rPr>
            <w:t>Mjesto izvođenja</w:t>
          </w:r>
        </w:p>
      </w:docPartBody>
    </w:docPart>
    <w:docPart>
      <w:docPartPr>
        <w:name w:val="4FE3E51B32D24EC4BEB524188B42B600"/>
        <w:category>
          <w:name w:val="General"/>
          <w:gallery w:val="placeholder"/>
        </w:category>
        <w:types>
          <w:type w:val="bbPlcHdr"/>
        </w:types>
        <w:behaviors>
          <w:behavior w:val="content"/>
        </w:behaviors>
        <w:guid w:val="{78716CB3-0E43-4CE8-85EA-9B6C2D557BB5}"/>
      </w:docPartPr>
      <w:docPartBody>
        <w:p w:rsidR="001A77AE" w:rsidRDefault="00BB1BA4">
          <w:r>
            <w:rPr>
              <w:rStyle w:val="PlaceholderText"/>
            </w:rPr>
            <w:t>Jezik izvođenja</w:t>
          </w:r>
        </w:p>
      </w:docPartBody>
    </w:docPart>
    <w:docPart>
      <w:docPartPr>
        <w:name w:val="0B13694951F9452CB9D76770ADAE7D6B"/>
        <w:category>
          <w:name w:val="General"/>
          <w:gallery w:val="placeholder"/>
        </w:category>
        <w:types>
          <w:type w:val="bbPlcHdr"/>
        </w:types>
        <w:behaviors>
          <w:behavior w:val="content"/>
        </w:behaviors>
        <w:guid w:val="{E6C854B2-BF08-44FD-B0E2-CB0F28182A7B}"/>
      </w:docPartPr>
      <w:docPartBody>
        <w:p w:rsidR="001A77AE" w:rsidRDefault="00BB1BA4">
          <w:r>
            <w:rPr>
              <w:rStyle w:val="PlaceholderText"/>
            </w:rPr>
            <w:t>Godina studija</w:t>
          </w:r>
        </w:p>
      </w:docPartBody>
    </w:docPart>
    <w:docPart>
      <w:docPartPr>
        <w:name w:val="CFA93A3D194D4DB084F4AB634E09F482"/>
        <w:category>
          <w:name w:val="General"/>
          <w:gallery w:val="placeholder"/>
        </w:category>
        <w:types>
          <w:type w:val="bbPlcHdr"/>
        </w:types>
        <w:behaviors>
          <w:behavior w:val="content"/>
        </w:behaviors>
        <w:guid w:val="{A66D44A2-0734-4698-9ED3-C83A3863ECF9}"/>
      </w:docPartPr>
      <w:docPartBody>
        <w:p w:rsidR="001A77AE" w:rsidRDefault="00BB1BA4">
          <w:r>
            <w:rPr>
              <w:rStyle w:val="PlaceholderText"/>
            </w:rPr>
            <w:t>Engleski jezik</w:t>
          </w:r>
        </w:p>
      </w:docPartBody>
    </w:docPart>
    <w:docPart>
      <w:docPartPr>
        <w:name w:val="C30384DCA3024EA68BA5AFF89E6202A7"/>
        <w:category>
          <w:name w:val="General"/>
          <w:gallery w:val="placeholder"/>
        </w:category>
        <w:types>
          <w:type w:val="bbPlcHdr"/>
        </w:types>
        <w:behaviors>
          <w:behavior w:val="content"/>
        </w:behaviors>
        <w:guid w:val="{40847B7D-C478-432A-AD6C-4E099C99E377}"/>
      </w:docPartPr>
      <w:docPartBody>
        <w:p w:rsidR="001A77AE" w:rsidRDefault="00BB1BA4">
          <w:r>
            <w:rPr>
              <w:rStyle w:val="PlaceholderText"/>
            </w:rPr>
            <w:t>Ciljevi predmeta</w:t>
          </w:r>
        </w:p>
      </w:docPartBody>
    </w:docPart>
    <w:docPart>
      <w:docPartPr>
        <w:name w:val="FB32A3CB828B4187BE0FDB2EBCB28148"/>
        <w:category>
          <w:name w:val="General"/>
          <w:gallery w:val="placeholder"/>
        </w:category>
        <w:types>
          <w:type w:val="bbPlcHdr"/>
        </w:types>
        <w:behaviors>
          <w:behavior w:val="content"/>
        </w:behaviors>
        <w:guid w:val="{BA827E9B-2861-4861-9A07-4147A64F4921}"/>
      </w:docPartPr>
      <w:docPartBody>
        <w:p w:rsidR="001A77AE" w:rsidRDefault="00BB1BA4">
          <w:r>
            <w:rPr>
              <w:rStyle w:val="PlaceholderText"/>
            </w:rPr>
            <w:t>Preduvjeti</w:t>
          </w:r>
        </w:p>
      </w:docPartBody>
    </w:docPart>
    <w:docPart>
      <w:docPartPr>
        <w:name w:val="2ABC1AE894A841A28E8462403956537F"/>
        <w:category>
          <w:name w:val="General"/>
          <w:gallery w:val="placeholder"/>
        </w:category>
        <w:types>
          <w:type w:val="bbPlcHdr"/>
        </w:types>
        <w:behaviors>
          <w:behavior w:val="content"/>
        </w:behaviors>
        <w:guid w:val="{371472A0-234E-4FEE-8697-EAC44D84D314}"/>
      </w:docPartPr>
      <w:docPartBody>
        <w:p w:rsidR="001A77AE" w:rsidRDefault="00BB1BA4">
          <w:r>
            <w:rPr>
              <w:rStyle w:val="PlaceholderText"/>
            </w:rPr>
            <w:t>Doprinos ishodima učenja programa</w:t>
          </w:r>
        </w:p>
      </w:docPartBody>
    </w:docPart>
    <w:docPart>
      <w:docPartPr>
        <w:name w:val="5D7DF20EB55D4906930879DE0397B655"/>
        <w:category>
          <w:name w:val="General"/>
          <w:gallery w:val="placeholder"/>
        </w:category>
        <w:types>
          <w:type w:val="bbPlcHdr"/>
        </w:types>
        <w:behaviors>
          <w:behavior w:val="content"/>
        </w:behaviors>
        <w:guid w:val="{21EBC369-98E0-4478-8891-233CA029BA86}"/>
      </w:docPartPr>
      <w:docPartBody>
        <w:p w:rsidR="001A77AE" w:rsidRDefault="00BB1BA4">
          <w:r>
            <w:rPr>
              <w:rStyle w:val="PlaceholderText"/>
            </w:rPr>
            <w:t>Nositelji i suradnici</w:t>
          </w:r>
        </w:p>
      </w:docPartBody>
    </w:docPart>
    <w:docPart>
      <w:docPartPr>
        <w:name w:val="E7A6F0B1F12343BD808ADC5190906046"/>
        <w:category>
          <w:name w:val="General"/>
          <w:gallery w:val="placeholder"/>
        </w:category>
        <w:types>
          <w:type w:val="bbPlcHdr"/>
        </w:types>
        <w:behaviors>
          <w:behavior w:val="content"/>
        </w:behaviors>
        <w:guid w:val="{A08A3C94-1458-4454-9D32-0CF2EE8A338B}"/>
      </w:docPartPr>
      <w:docPartBody>
        <w:p w:rsidR="001A77AE" w:rsidRDefault="00BB1BA4">
          <w:r>
            <w:rPr>
              <w:rStyle w:val="PlaceholderText"/>
            </w:rPr>
            <w:t>Semestar</w:t>
          </w:r>
        </w:p>
      </w:docPartBody>
    </w:docPart>
    <w:docPart>
      <w:docPartPr>
        <w:name w:val="DE71AC5552FC46C090742F339B2A6BB9"/>
        <w:category>
          <w:name w:val="General"/>
          <w:gallery w:val="placeholder"/>
        </w:category>
        <w:types>
          <w:type w:val="bbPlcHdr"/>
        </w:types>
        <w:behaviors>
          <w:behavior w:val="content"/>
        </w:behaviors>
        <w:guid w:val="{7B0060F0-0938-4FDF-80F0-493914874D10}"/>
      </w:docPartPr>
      <w:docPartBody>
        <w:p w:rsidR="001A77AE" w:rsidRDefault="00BB1BA4">
          <w:r>
            <w:rPr>
              <w:rStyle w:val="PlaceholderText"/>
            </w:rPr>
            <w:t>Naziv predmeta</w:t>
          </w:r>
        </w:p>
      </w:docPartBody>
    </w:docPart>
    <w:docPart>
      <w:docPartPr>
        <w:name w:val="3394F3C9095B4BDC8AFAAC4E5793C45E"/>
        <w:category>
          <w:name w:val="General"/>
          <w:gallery w:val="placeholder"/>
        </w:category>
        <w:types>
          <w:type w:val="bbPlcHdr"/>
        </w:types>
        <w:behaviors>
          <w:behavior w:val="content"/>
        </w:behaviors>
        <w:guid w:val="{F29407AC-0F18-4F2B-92D5-FAF7E97BFDAC}"/>
      </w:docPartPr>
      <w:docPartBody>
        <w:p w:rsidR="001A77AE" w:rsidRDefault="00BB1BA4">
          <w:r>
            <w:rPr>
              <w:rStyle w:val="PlaceholderText"/>
            </w:rPr>
            <w:t>ECTS bodovi</w:t>
          </w:r>
        </w:p>
      </w:docPartBody>
    </w:docPart>
    <w:docPart>
      <w:docPartPr>
        <w:name w:val="1CAC01B283544340996E2B4378DDE999"/>
        <w:category>
          <w:name w:val="General"/>
          <w:gallery w:val="placeholder"/>
        </w:category>
        <w:types>
          <w:type w:val="bbPlcHdr"/>
        </w:types>
        <w:behaviors>
          <w:behavior w:val="content"/>
        </w:behaviors>
        <w:guid w:val="{AFE8D3BE-C665-40D2-814A-EBD7EB46246F}"/>
      </w:docPartPr>
      <w:docPartBody>
        <w:p w:rsidR="001A77AE" w:rsidRDefault="00BB1BA4">
          <w:r>
            <w:rPr>
              <w:rStyle w:val="PlaceholderText"/>
            </w:rPr>
            <w:t>Šifra predmeta</w:t>
          </w:r>
        </w:p>
      </w:docPartBody>
    </w:docPart>
    <w:docPart>
      <w:docPartPr>
        <w:name w:val="2CDC41DEA1E24E6E9A9AC3F820A168D7"/>
        <w:category>
          <w:name w:val="General"/>
          <w:gallery w:val="placeholder"/>
        </w:category>
        <w:types>
          <w:type w:val="bbPlcHdr"/>
        </w:types>
        <w:behaviors>
          <w:behavior w:val="content"/>
        </w:behaviors>
        <w:guid w:val="{CB6CF24E-8325-45E9-B721-5C793357F185}"/>
      </w:docPartPr>
      <w:docPartBody>
        <w:p w:rsidR="001A77AE" w:rsidRDefault="00BB1BA4">
          <w:r>
            <w:rPr>
              <w:rStyle w:val="PlaceholderText"/>
            </w:rPr>
            <w:t>Broj sati</w:t>
          </w:r>
        </w:p>
      </w:docPartBody>
    </w:docPart>
    <w:docPart>
      <w:docPartPr>
        <w:name w:val="2F35D46ECE514D24A9D0E8AD2313D9EB"/>
        <w:category>
          <w:name w:val="General"/>
          <w:gallery w:val="placeholder"/>
        </w:category>
        <w:types>
          <w:type w:val="bbPlcHdr"/>
        </w:types>
        <w:behaviors>
          <w:behavior w:val="content"/>
        </w:behaviors>
        <w:guid w:val="{964AA3F1-9F93-4CAB-A907-C9AD9DDFCC16}"/>
      </w:docPartPr>
      <w:docPartBody>
        <w:p w:rsidR="001A77AE" w:rsidRDefault="00BB1BA4">
          <w:r>
            <w:rPr>
              <w:rStyle w:val="PlaceholderText"/>
            </w:rPr>
            <w:t>Studijski program</w:t>
          </w:r>
        </w:p>
      </w:docPartBody>
    </w:docPart>
    <w:docPart>
      <w:docPartPr>
        <w:name w:val="233ED581A941437DA8AC881A6755F3B7"/>
        <w:category>
          <w:name w:val="General"/>
          <w:gallery w:val="placeholder"/>
        </w:category>
        <w:types>
          <w:type w:val="bbPlcHdr"/>
        </w:types>
        <w:behaviors>
          <w:behavior w:val="content"/>
        </w:behaviors>
        <w:guid w:val="{E85A2C74-B6D4-440D-89B5-7D0E35CE36C4}"/>
      </w:docPartPr>
      <w:docPartBody>
        <w:p w:rsidR="001A77AE" w:rsidRDefault="00BB1BA4">
          <w:r>
            <w:rPr>
              <w:rStyle w:val="PlaceholderText"/>
            </w:rPr>
            <w:t>Broj studenata</w:t>
          </w:r>
        </w:p>
      </w:docPartBody>
    </w:docPart>
    <w:docPart>
      <w:docPartPr>
        <w:name w:val="C8251E43BDE441AFAF6F186C0AD146E6"/>
        <w:category>
          <w:name w:val="General"/>
          <w:gallery w:val="placeholder"/>
        </w:category>
        <w:types>
          <w:type w:val="bbPlcHdr"/>
        </w:types>
        <w:behaviors>
          <w:behavior w:val="content"/>
        </w:behaviors>
        <w:guid w:val="{48A41009-2191-4C60-937C-756A920A0A66}"/>
      </w:docPartPr>
      <w:docPartBody>
        <w:p w:rsidR="001A77AE" w:rsidRDefault="00BB1BA4">
          <w:r>
            <w:rPr>
              <w:rStyle w:val="PlaceholderText"/>
            </w:rPr>
            <w:t>Status predmeta</w:t>
          </w:r>
        </w:p>
      </w:docPartBody>
    </w:docPart>
    <w:docPart>
      <w:docPartPr>
        <w:name w:val="F4F115A1D2DB4ABDA37D987DBC6DA2FC"/>
        <w:category>
          <w:name w:val="General"/>
          <w:gallery w:val="placeholder"/>
        </w:category>
        <w:types>
          <w:type w:val="bbPlcHdr"/>
        </w:types>
        <w:behaviors>
          <w:behavior w:val="content"/>
        </w:behaviors>
        <w:guid w:val="{A9E5F22C-C735-430F-9AA4-8E5A26F1CFCF}"/>
      </w:docPartPr>
      <w:docPartBody>
        <w:p w:rsidR="001A77AE" w:rsidRDefault="00BB1BA4">
          <w:r>
            <w:rPr>
              <w:rStyle w:val="PlaceholderText"/>
            </w:rPr>
            <w:t>Razina e-učenja</w:t>
          </w:r>
        </w:p>
      </w:docPartBody>
    </w:docPart>
    <w:docPart>
      <w:docPartPr>
        <w:name w:val="61FAC0AC25A3453B81B0EF75990B9FDE"/>
        <w:category>
          <w:name w:val="General"/>
          <w:gallery w:val="placeholder"/>
        </w:category>
        <w:types>
          <w:type w:val="bbPlcHdr"/>
        </w:types>
        <w:behaviors>
          <w:behavior w:val="content"/>
        </w:behaviors>
        <w:guid w:val="{7FF19DF5-12AC-47D1-90BF-76869EF3F75E}"/>
      </w:docPartPr>
      <w:docPartBody>
        <w:p w:rsidR="001A77AE" w:rsidRDefault="00BB1BA4">
          <w:r>
            <w:rPr>
              <w:rStyle w:val="PlaceholderText"/>
            </w:rPr>
            <w:t>On-line</w:t>
          </w:r>
        </w:p>
      </w:docPartBody>
    </w:docPart>
    <w:docPart>
      <w:docPartPr>
        <w:name w:val="615CD84E76764C85B4251A3D0CFC9CC9"/>
        <w:category>
          <w:name w:val="General"/>
          <w:gallery w:val="placeholder"/>
        </w:category>
        <w:types>
          <w:type w:val="bbPlcHdr"/>
        </w:types>
        <w:behaviors>
          <w:behavior w:val="content"/>
        </w:behaviors>
        <w:guid w:val="{220AD2B4-15B4-41A3-A181-9BF7F016E4A8}"/>
      </w:docPartPr>
      <w:docPartBody>
        <w:p w:rsidR="001A77AE" w:rsidRDefault="00BB1BA4">
          <w:r>
            <w:rPr>
              <w:rStyle w:val="PlaceholderText"/>
            </w:rPr>
            <w:t>Mjesto izvođenja</w:t>
          </w:r>
        </w:p>
      </w:docPartBody>
    </w:docPart>
    <w:docPart>
      <w:docPartPr>
        <w:name w:val="40B1AC10CC364AD182333B472BD4D69C"/>
        <w:category>
          <w:name w:val="General"/>
          <w:gallery w:val="placeholder"/>
        </w:category>
        <w:types>
          <w:type w:val="bbPlcHdr"/>
        </w:types>
        <w:behaviors>
          <w:behavior w:val="content"/>
        </w:behaviors>
        <w:guid w:val="{865C4238-B1BF-43F1-9A5A-3326C715AB7E}"/>
      </w:docPartPr>
      <w:docPartBody>
        <w:p w:rsidR="001A77AE" w:rsidRDefault="00BB1BA4">
          <w:r>
            <w:rPr>
              <w:rStyle w:val="PlaceholderText"/>
            </w:rPr>
            <w:t>Jezik izvođenja</w:t>
          </w:r>
        </w:p>
      </w:docPartBody>
    </w:docPart>
    <w:docPart>
      <w:docPartPr>
        <w:name w:val="8B8395483A5942D1BFD8455292B65632"/>
        <w:category>
          <w:name w:val="General"/>
          <w:gallery w:val="placeholder"/>
        </w:category>
        <w:types>
          <w:type w:val="bbPlcHdr"/>
        </w:types>
        <w:behaviors>
          <w:behavior w:val="content"/>
        </w:behaviors>
        <w:guid w:val="{C28620D8-15AD-4575-BC71-F7FEDD9D787C}"/>
      </w:docPartPr>
      <w:docPartBody>
        <w:p w:rsidR="001A77AE" w:rsidRDefault="00BB1BA4">
          <w:r>
            <w:rPr>
              <w:rStyle w:val="PlaceholderText"/>
            </w:rPr>
            <w:t>Godina studija</w:t>
          </w:r>
        </w:p>
      </w:docPartBody>
    </w:docPart>
    <w:docPart>
      <w:docPartPr>
        <w:name w:val="B847B1CA93D34B5BBD140A66744A6665"/>
        <w:category>
          <w:name w:val="General"/>
          <w:gallery w:val="placeholder"/>
        </w:category>
        <w:types>
          <w:type w:val="bbPlcHdr"/>
        </w:types>
        <w:behaviors>
          <w:behavior w:val="content"/>
        </w:behaviors>
        <w:guid w:val="{C5391C0A-F49E-4DC5-A807-9DA05538E3C0}"/>
      </w:docPartPr>
      <w:docPartBody>
        <w:p w:rsidR="001A77AE" w:rsidRDefault="00BB1BA4">
          <w:r>
            <w:rPr>
              <w:rStyle w:val="PlaceholderText"/>
            </w:rPr>
            <w:t>Engleski jezik</w:t>
          </w:r>
        </w:p>
      </w:docPartBody>
    </w:docPart>
    <w:docPart>
      <w:docPartPr>
        <w:name w:val="7BAE5D4CAE9A41DDAF2539FBDF23470A"/>
        <w:category>
          <w:name w:val="General"/>
          <w:gallery w:val="placeholder"/>
        </w:category>
        <w:types>
          <w:type w:val="bbPlcHdr"/>
        </w:types>
        <w:behaviors>
          <w:behavior w:val="content"/>
        </w:behaviors>
        <w:guid w:val="{86D809CF-4F3B-433E-AF37-236E37373BE2}"/>
      </w:docPartPr>
      <w:docPartBody>
        <w:p w:rsidR="001A77AE" w:rsidRDefault="00BB1BA4">
          <w:r>
            <w:rPr>
              <w:rStyle w:val="PlaceholderText"/>
            </w:rPr>
            <w:t>Ciljevi predmeta</w:t>
          </w:r>
        </w:p>
      </w:docPartBody>
    </w:docPart>
    <w:docPart>
      <w:docPartPr>
        <w:name w:val="505E2BE9B34B4464BF9C8A6D6AD2AD7C"/>
        <w:category>
          <w:name w:val="General"/>
          <w:gallery w:val="placeholder"/>
        </w:category>
        <w:types>
          <w:type w:val="bbPlcHdr"/>
        </w:types>
        <w:behaviors>
          <w:behavior w:val="content"/>
        </w:behaviors>
        <w:guid w:val="{21EF3B0D-1FBC-40D6-B9F2-2A1B64113192}"/>
      </w:docPartPr>
      <w:docPartBody>
        <w:p w:rsidR="001A77AE" w:rsidRDefault="00BB1BA4">
          <w:r>
            <w:rPr>
              <w:rStyle w:val="PlaceholderText"/>
            </w:rPr>
            <w:t>Preduvjeti</w:t>
          </w:r>
        </w:p>
      </w:docPartBody>
    </w:docPart>
    <w:docPart>
      <w:docPartPr>
        <w:name w:val="6DB4F273B75E488DB89325FB9A1DC67A"/>
        <w:category>
          <w:name w:val="General"/>
          <w:gallery w:val="placeholder"/>
        </w:category>
        <w:types>
          <w:type w:val="bbPlcHdr"/>
        </w:types>
        <w:behaviors>
          <w:behavior w:val="content"/>
        </w:behaviors>
        <w:guid w:val="{C1659F2D-90AE-4F25-8EA8-B6F4D3C1E55C}"/>
      </w:docPartPr>
      <w:docPartBody>
        <w:p w:rsidR="001A77AE" w:rsidRDefault="00BB1BA4">
          <w:r>
            <w:rPr>
              <w:rStyle w:val="PlaceholderText"/>
            </w:rPr>
            <w:t>Doprinos ishodima učenja programa</w:t>
          </w:r>
        </w:p>
      </w:docPartBody>
    </w:docPart>
    <w:docPart>
      <w:docPartPr>
        <w:name w:val="D62A75E1F34845F29DC6B97E95CB1D37"/>
        <w:category>
          <w:name w:val="General"/>
          <w:gallery w:val="placeholder"/>
        </w:category>
        <w:types>
          <w:type w:val="bbPlcHdr"/>
        </w:types>
        <w:behaviors>
          <w:behavior w:val="content"/>
        </w:behaviors>
        <w:guid w:val="{C23F5C4F-6D6E-49E9-8EC4-4E0DAE51D35C}"/>
      </w:docPartPr>
      <w:docPartBody>
        <w:p w:rsidR="001A77AE" w:rsidRDefault="00BB1BA4">
          <w:r>
            <w:rPr>
              <w:rStyle w:val="PlaceholderText"/>
            </w:rPr>
            <w:t>Ishodi učenja predmeta</w:t>
          </w:r>
        </w:p>
      </w:docPartBody>
    </w:docPart>
    <w:docPart>
      <w:docPartPr>
        <w:name w:val="8B132BC1B2BE4BB89F7D16443674BD24"/>
        <w:category>
          <w:name w:val="General"/>
          <w:gallery w:val="placeholder"/>
        </w:category>
        <w:types>
          <w:type w:val="bbPlcHdr"/>
        </w:types>
        <w:behaviors>
          <w:behavior w:val="content"/>
        </w:behaviors>
        <w:guid w:val="{A66AEE5E-91E6-4E89-874C-4C439BFBB30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1F82D439D9486B8E5CCA63EB03BC0F"/>
        <w:category>
          <w:name w:val="General"/>
          <w:gallery w:val="placeholder"/>
        </w:category>
        <w:types>
          <w:type w:val="bbPlcHdr"/>
        </w:types>
        <w:behaviors>
          <w:behavior w:val="content"/>
        </w:behaviors>
        <w:guid w:val="{935AEAD6-6322-4C5E-92C0-146F5246AA3F}"/>
      </w:docPartPr>
      <w:docPartBody>
        <w:p w:rsidR="001A77AE" w:rsidRDefault="00BB1BA4">
          <w:r>
            <w:rPr>
              <w:rFonts w:ascii="Arial" w:hAnsi="Arial" w:cs="Arial"/>
              <w:sz w:val="20"/>
              <w:szCs w:val="20"/>
            </w:rPr>
            <w:t xml:space="preserve">  </w:t>
          </w:r>
        </w:p>
      </w:docPartBody>
    </w:docPart>
    <w:docPart>
      <w:docPartPr>
        <w:name w:val="63FAFE18EC2542DCBEBC22B004595FCB"/>
        <w:category>
          <w:name w:val="General"/>
          <w:gallery w:val="placeholder"/>
        </w:category>
        <w:types>
          <w:type w:val="bbPlcHdr"/>
        </w:types>
        <w:behaviors>
          <w:behavior w:val="content"/>
        </w:behaviors>
        <w:guid w:val="{E6A66072-AFDD-4276-8DAA-35DFE19BFD2F}"/>
      </w:docPartPr>
      <w:docPartBody>
        <w:p w:rsidR="001A77AE" w:rsidRDefault="00BB1BA4">
          <w:r>
            <w:rPr>
              <w:rFonts w:ascii="Arial" w:hAnsi="Arial" w:cs="Arial"/>
              <w:color w:val="000000"/>
              <w:sz w:val="20"/>
              <w:szCs w:val="20"/>
            </w:rPr>
            <w:t xml:space="preserve"> </w:t>
          </w:r>
        </w:p>
      </w:docPartBody>
    </w:docPart>
    <w:docPart>
      <w:docPartPr>
        <w:name w:val="473ADFEC50C84776B13856FBEF24E69D"/>
        <w:category>
          <w:name w:val="General"/>
          <w:gallery w:val="placeholder"/>
        </w:category>
        <w:types>
          <w:type w:val="bbPlcHdr"/>
        </w:types>
        <w:behaviors>
          <w:behavior w:val="content"/>
        </w:behaviors>
        <w:guid w:val="{35E1D169-6095-4DD0-A006-0E27B72572FA}"/>
      </w:docPartPr>
      <w:docPartBody>
        <w:p w:rsidR="001A77AE" w:rsidRDefault="00BB1BA4">
          <w:r w:rsidRPr="001C096C">
            <w:rPr>
              <w:rFonts w:ascii="Arial" w:hAnsi="Arial" w:cs="Arial"/>
              <w:color w:val="000000"/>
              <w:sz w:val="20"/>
              <w:szCs w:val="20"/>
            </w:rPr>
            <w:t xml:space="preserve"> </w:t>
          </w:r>
        </w:p>
      </w:docPartBody>
    </w:docPart>
    <w:docPart>
      <w:docPartPr>
        <w:name w:val="43E17CA8485540D98E5D3DED0B0D39E6"/>
        <w:category>
          <w:name w:val="General"/>
          <w:gallery w:val="placeholder"/>
        </w:category>
        <w:types>
          <w:type w:val="bbPlcHdr"/>
        </w:types>
        <w:behaviors>
          <w:behavior w:val="content"/>
        </w:behaviors>
        <w:guid w:val="{74D0A584-6901-4A4D-9045-C035DE1D9696}"/>
      </w:docPartPr>
      <w:docPartBody>
        <w:p w:rsidR="001A77AE" w:rsidRDefault="00BB1BA4">
          <w:r w:rsidRPr="001C096C">
            <w:rPr>
              <w:rFonts w:ascii="Arial" w:hAnsi="Arial" w:cs="Arial"/>
              <w:color w:val="000000"/>
              <w:sz w:val="20"/>
              <w:szCs w:val="20"/>
            </w:rPr>
            <w:t xml:space="preserve"> </w:t>
          </w:r>
        </w:p>
      </w:docPartBody>
    </w:docPart>
    <w:docPart>
      <w:docPartPr>
        <w:name w:val="1FBFE85321C845BD95ADE078CC281B4F"/>
        <w:category>
          <w:name w:val="General"/>
          <w:gallery w:val="placeholder"/>
        </w:category>
        <w:types>
          <w:type w:val="bbPlcHdr"/>
        </w:types>
        <w:behaviors>
          <w:behavior w:val="content"/>
        </w:behaviors>
        <w:guid w:val="{8A59FA27-95F3-4367-A074-0CC3F3BF73D4}"/>
      </w:docPartPr>
      <w:docPartBody>
        <w:p w:rsidR="001A77AE" w:rsidRDefault="00BB1BA4">
          <w:r w:rsidRPr="001C096C">
            <w:rPr>
              <w:rFonts w:ascii="Arial" w:hAnsi="Arial" w:cs="Arial"/>
              <w:color w:val="000000"/>
              <w:sz w:val="20"/>
              <w:szCs w:val="20"/>
            </w:rPr>
            <w:t xml:space="preserve"> </w:t>
          </w:r>
        </w:p>
      </w:docPartBody>
    </w:docPart>
    <w:docPart>
      <w:docPartPr>
        <w:name w:val="1288A998EB0045EEB729E42B33893A6A"/>
        <w:category>
          <w:name w:val="General"/>
          <w:gallery w:val="placeholder"/>
        </w:category>
        <w:types>
          <w:type w:val="bbPlcHdr"/>
        </w:types>
        <w:behaviors>
          <w:behavior w:val="content"/>
        </w:behaviors>
        <w:guid w:val="{1473A04C-EB47-40DE-8253-24EB15DFDFF1}"/>
      </w:docPartPr>
      <w:docPartBody>
        <w:p w:rsidR="001A77AE" w:rsidRDefault="00BB1BA4">
          <w:r w:rsidRPr="001C096C">
            <w:rPr>
              <w:rFonts w:ascii="Arial" w:hAnsi="Arial" w:cs="Arial"/>
              <w:color w:val="000000"/>
              <w:sz w:val="20"/>
              <w:szCs w:val="20"/>
            </w:rPr>
            <w:t xml:space="preserve"> </w:t>
          </w:r>
        </w:p>
      </w:docPartBody>
    </w:docPart>
    <w:docPart>
      <w:docPartPr>
        <w:name w:val="A8DD66FBD6CE4E89A35AEEF7A75717A7"/>
        <w:category>
          <w:name w:val="General"/>
          <w:gallery w:val="placeholder"/>
        </w:category>
        <w:types>
          <w:type w:val="bbPlcHdr"/>
        </w:types>
        <w:behaviors>
          <w:behavior w:val="content"/>
        </w:behaviors>
        <w:guid w:val="{522AF65B-DB24-486A-8C26-C22A6F022CC5}"/>
      </w:docPartPr>
      <w:docPartBody>
        <w:p w:rsidR="001A77AE" w:rsidRDefault="00BB1BA4">
          <w:r w:rsidRPr="001C096C">
            <w:rPr>
              <w:rFonts w:ascii="Arial" w:hAnsi="Arial" w:cs="Arial"/>
              <w:color w:val="000000"/>
              <w:sz w:val="20"/>
              <w:szCs w:val="20"/>
            </w:rPr>
            <w:t xml:space="preserve"> </w:t>
          </w:r>
        </w:p>
      </w:docPartBody>
    </w:docPart>
    <w:docPart>
      <w:docPartPr>
        <w:name w:val="6893F8A55A2B43F4BA71BD4C2CFF77D9"/>
        <w:category>
          <w:name w:val="General"/>
          <w:gallery w:val="placeholder"/>
        </w:category>
        <w:types>
          <w:type w:val="bbPlcHdr"/>
        </w:types>
        <w:behaviors>
          <w:behavior w:val="content"/>
        </w:behaviors>
        <w:guid w:val="{845808F2-6C47-4163-A558-EE142457B390}"/>
      </w:docPartPr>
      <w:docPartBody>
        <w:p w:rsidR="001A77AE" w:rsidRDefault="00BB1BA4">
          <w:r w:rsidRPr="001C096C">
            <w:rPr>
              <w:rFonts w:ascii="Arial" w:hAnsi="Arial" w:cs="Arial"/>
              <w:color w:val="000000"/>
              <w:sz w:val="20"/>
              <w:szCs w:val="20"/>
            </w:rPr>
            <w:t xml:space="preserve"> </w:t>
          </w:r>
        </w:p>
      </w:docPartBody>
    </w:docPart>
    <w:docPart>
      <w:docPartPr>
        <w:name w:val="F3319C3A28BF49258AB2F39A1625755F"/>
        <w:category>
          <w:name w:val="General"/>
          <w:gallery w:val="placeholder"/>
        </w:category>
        <w:types>
          <w:type w:val="bbPlcHdr"/>
        </w:types>
        <w:behaviors>
          <w:behavior w:val="content"/>
        </w:behaviors>
        <w:guid w:val="{7DCCB667-6884-4DCD-B338-A1155FD229B1}"/>
      </w:docPartPr>
      <w:docPartBody>
        <w:p w:rsidR="001A77AE" w:rsidRDefault="00BB1BA4">
          <w:r w:rsidRPr="001C096C">
            <w:rPr>
              <w:rFonts w:ascii="Arial" w:hAnsi="Arial" w:cs="Arial"/>
              <w:color w:val="000000"/>
              <w:sz w:val="20"/>
              <w:szCs w:val="20"/>
            </w:rPr>
            <w:t xml:space="preserve"> </w:t>
          </w:r>
        </w:p>
      </w:docPartBody>
    </w:docPart>
    <w:docPart>
      <w:docPartPr>
        <w:name w:val="CA48AF3EEE154395BD24ECC932016CE6"/>
        <w:category>
          <w:name w:val="General"/>
          <w:gallery w:val="placeholder"/>
        </w:category>
        <w:types>
          <w:type w:val="bbPlcHdr"/>
        </w:types>
        <w:behaviors>
          <w:behavior w:val="content"/>
        </w:behaviors>
        <w:guid w:val="{5C840568-3943-4C33-872E-0E57EE0A6CEA}"/>
      </w:docPartPr>
      <w:docPartBody>
        <w:p w:rsidR="001A77AE" w:rsidRDefault="00BB1BA4">
          <w:r w:rsidRPr="001C096C">
            <w:rPr>
              <w:rFonts w:ascii="Arial" w:hAnsi="Arial" w:cs="Arial"/>
              <w:color w:val="000000"/>
              <w:sz w:val="20"/>
              <w:szCs w:val="20"/>
            </w:rPr>
            <w:t xml:space="preserve"> </w:t>
          </w:r>
        </w:p>
      </w:docPartBody>
    </w:docPart>
    <w:docPart>
      <w:docPartPr>
        <w:name w:val="9C9C3A1C407B460C8BF56D9BE2C93538"/>
        <w:category>
          <w:name w:val="General"/>
          <w:gallery w:val="placeholder"/>
        </w:category>
        <w:types>
          <w:type w:val="bbPlcHdr"/>
        </w:types>
        <w:behaviors>
          <w:behavior w:val="content"/>
        </w:behaviors>
        <w:guid w:val="{C01C26D2-A6AF-4A32-AD67-930072CB8135}"/>
      </w:docPartPr>
      <w:docPartBody>
        <w:p w:rsidR="001A77AE" w:rsidRDefault="00BB1BA4">
          <w:r w:rsidRPr="001C096C">
            <w:rPr>
              <w:rFonts w:ascii="Arial" w:hAnsi="Arial" w:cs="Arial"/>
              <w:color w:val="000000"/>
              <w:sz w:val="20"/>
              <w:szCs w:val="20"/>
            </w:rPr>
            <w:t xml:space="preserve"> </w:t>
          </w:r>
        </w:p>
      </w:docPartBody>
    </w:docPart>
    <w:docPart>
      <w:docPartPr>
        <w:name w:val="7EA1BE113DA549EFB344F88B1A6AD575"/>
        <w:category>
          <w:name w:val="General"/>
          <w:gallery w:val="placeholder"/>
        </w:category>
        <w:types>
          <w:type w:val="bbPlcHdr"/>
        </w:types>
        <w:behaviors>
          <w:behavior w:val="content"/>
        </w:behaviors>
        <w:guid w:val="{11D01108-D47A-4D02-9BE4-0058EF21CBD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EEFF4EE36F4403E92AB9127BD3D921B"/>
        <w:category>
          <w:name w:val="General"/>
          <w:gallery w:val="placeholder"/>
        </w:category>
        <w:types>
          <w:type w:val="bbPlcHdr"/>
        </w:types>
        <w:behaviors>
          <w:behavior w:val="content"/>
        </w:behaviors>
        <w:guid w:val="{9FF43F96-87E3-4F18-9877-A7A50B658109}"/>
      </w:docPartPr>
      <w:docPartBody>
        <w:p w:rsidR="001A77AE" w:rsidRDefault="00BB1BA4">
          <w:r w:rsidRPr="001C096C">
            <w:rPr>
              <w:rFonts w:ascii="Arial" w:hAnsi="Arial" w:cs="Arial"/>
              <w:color w:val="000000"/>
              <w:sz w:val="20"/>
              <w:szCs w:val="20"/>
            </w:rPr>
            <w:t xml:space="preserve"> </w:t>
          </w:r>
        </w:p>
      </w:docPartBody>
    </w:docPart>
    <w:docPart>
      <w:docPartPr>
        <w:name w:val="ED1A7660FBD749DFA3A19A01AAEA2D89"/>
        <w:category>
          <w:name w:val="General"/>
          <w:gallery w:val="placeholder"/>
        </w:category>
        <w:types>
          <w:type w:val="bbPlcHdr"/>
        </w:types>
        <w:behaviors>
          <w:behavior w:val="content"/>
        </w:behaviors>
        <w:guid w:val="{E1F4D23E-2C71-4E21-AA4E-7DA288F26EC3}"/>
      </w:docPartPr>
      <w:docPartBody>
        <w:p w:rsidR="001A77AE" w:rsidRDefault="00BB1BA4">
          <w:r w:rsidRPr="001C096C">
            <w:rPr>
              <w:rFonts w:ascii="Arial" w:hAnsi="Arial" w:cs="Arial"/>
              <w:color w:val="000000"/>
              <w:sz w:val="20"/>
              <w:szCs w:val="20"/>
            </w:rPr>
            <w:t xml:space="preserve"> </w:t>
          </w:r>
        </w:p>
      </w:docPartBody>
    </w:docPart>
    <w:docPart>
      <w:docPartPr>
        <w:name w:val="C9C646B86703495B86E7CFC1924ABF63"/>
        <w:category>
          <w:name w:val="General"/>
          <w:gallery w:val="placeholder"/>
        </w:category>
        <w:types>
          <w:type w:val="bbPlcHdr"/>
        </w:types>
        <w:behaviors>
          <w:behavior w:val="content"/>
        </w:behaviors>
        <w:guid w:val="{A7B571DD-517D-4FD7-804A-E283CE3DD13B}"/>
      </w:docPartPr>
      <w:docPartBody>
        <w:p w:rsidR="001A77AE" w:rsidRDefault="00BB1BA4">
          <w:r w:rsidRPr="001C096C">
            <w:rPr>
              <w:rFonts w:ascii="Arial" w:hAnsi="Arial" w:cs="Arial"/>
              <w:color w:val="000000"/>
              <w:sz w:val="20"/>
              <w:szCs w:val="20"/>
            </w:rPr>
            <w:t xml:space="preserve"> </w:t>
          </w:r>
        </w:p>
      </w:docPartBody>
    </w:docPart>
    <w:docPart>
      <w:docPartPr>
        <w:name w:val="97D9085446524D8C9D371CD8D439D216"/>
        <w:category>
          <w:name w:val="General"/>
          <w:gallery w:val="placeholder"/>
        </w:category>
        <w:types>
          <w:type w:val="bbPlcHdr"/>
        </w:types>
        <w:behaviors>
          <w:behavior w:val="content"/>
        </w:behaviors>
        <w:guid w:val="{78ABD1E7-B40D-4364-9989-DD668EF7C116}"/>
      </w:docPartPr>
      <w:docPartBody>
        <w:p w:rsidR="001A77AE" w:rsidRDefault="00BB1BA4">
          <w:r w:rsidRPr="001C096C">
            <w:rPr>
              <w:rFonts w:ascii="Arial" w:hAnsi="Arial" w:cs="Arial"/>
              <w:color w:val="000000"/>
              <w:sz w:val="20"/>
              <w:szCs w:val="20"/>
            </w:rPr>
            <w:t xml:space="preserve"> </w:t>
          </w:r>
        </w:p>
      </w:docPartBody>
    </w:docPart>
    <w:docPart>
      <w:docPartPr>
        <w:name w:val="4DDBC30445BD4091AF4E981D0638F2D4"/>
        <w:category>
          <w:name w:val="General"/>
          <w:gallery w:val="placeholder"/>
        </w:category>
        <w:types>
          <w:type w:val="bbPlcHdr"/>
        </w:types>
        <w:behaviors>
          <w:behavior w:val="content"/>
        </w:behaviors>
        <w:guid w:val="{807CDC5F-7C3B-4FB9-B0BA-EBD0561D39B8}"/>
      </w:docPartPr>
      <w:docPartBody>
        <w:p w:rsidR="001A77AE" w:rsidRDefault="00BB1BA4">
          <w:r w:rsidRPr="001C096C">
            <w:rPr>
              <w:rFonts w:ascii="Arial" w:hAnsi="Arial" w:cs="Arial"/>
              <w:color w:val="000000"/>
              <w:sz w:val="20"/>
              <w:szCs w:val="20"/>
            </w:rPr>
            <w:t xml:space="preserve"> </w:t>
          </w:r>
        </w:p>
      </w:docPartBody>
    </w:docPart>
    <w:docPart>
      <w:docPartPr>
        <w:name w:val="BDE62BB216B0409193D11243C188ECF9"/>
        <w:category>
          <w:name w:val="General"/>
          <w:gallery w:val="placeholder"/>
        </w:category>
        <w:types>
          <w:type w:val="bbPlcHdr"/>
        </w:types>
        <w:behaviors>
          <w:behavior w:val="content"/>
        </w:behaviors>
        <w:guid w:val="{983458EF-38D0-4606-B4F3-9604728C72CB}"/>
      </w:docPartPr>
      <w:docPartBody>
        <w:p w:rsidR="001A77AE" w:rsidRDefault="00BB1BA4">
          <w:r w:rsidRPr="001C096C">
            <w:rPr>
              <w:rFonts w:ascii="Arial" w:hAnsi="Arial" w:cs="Arial"/>
              <w:color w:val="000000"/>
              <w:sz w:val="20"/>
              <w:szCs w:val="20"/>
            </w:rPr>
            <w:t xml:space="preserve"> </w:t>
          </w:r>
        </w:p>
      </w:docPartBody>
    </w:docPart>
    <w:docPart>
      <w:docPartPr>
        <w:name w:val="A11F09CB60134E5BAD25EDA89C7D92FF"/>
        <w:category>
          <w:name w:val="General"/>
          <w:gallery w:val="placeholder"/>
        </w:category>
        <w:types>
          <w:type w:val="bbPlcHdr"/>
        </w:types>
        <w:behaviors>
          <w:behavior w:val="content"/>
        </w:behaviors>
        <w:guid w:val="{187ADE25-0A73-4B86-BA55-54368E37CF00}"/>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9E8066FB21F84CE0ACAD79D5CF18BCD6"/>
        <w:category>
          <w:name w:val="General"/>
          <w:gallery w:val="placeholder"/>
        </w:category>
        <w:types>
          <w:type w:val="bbPlcHdr"/>
        </w:types>
        <w:behaviors>
          <w:behavior w:val="content"/>
        </w:behaviors>
        <w:guid w:val="{8B5BF1C6-80F7-4ECF-9860-D75FE29388DA}"/>
      </w:docPartPr>
      <w:docPartBody>
        <w:p w:rsidR="001A77AE" w:rsidRDefault="00BB1BA4">
          <w:r w:rsidRPr="001C096C">
            <w:rPr>
              <w:rFonts w:ascii="Arial" w:hAnsi="Arial" w:cs="Arial"/>
              <w:color w:val="000000"/>
              <w:sz w:val="20"/>
              <w:szCs w:val="20"/>
            </w:rPr>
            <w:t xml:space="preserve"> </w:t>
          </w:r>
        </w:p>
      </w:docPartBody>
    </w:docPart>
    <w:docPart>
      <w:docPartPr>
        <w:name w:val="E27F4300FDF44C8C99740004DEFAD542"/>
        <w:category>
          <w:name w:val="General"/>
          <w:gallery w:val="placeholder"/>
        </w:category>
        <w:types>
          <w:type w:val="bbPlcHdr"/>
        </w:types>
        <w:behaviors>
          <w:behavior w:val="content"/>
        </w:behaviors>
        <w:guid w:val="{4F87B9EC-01CB-4619-88FE-53F082CEF381}"/>
      </w:docPartPr>
      <w:docPartBody>
        <w:p w:rsidR="001A77AE" w:rsidRDefault="00BB1BA4">
          <w:r w:rsidRPr="001C096C">
            <w:rPr>
              <w:rFonts w:ascii="Arial" w:hAnsi="Arial" w:cs="Arial"/>
              <w:color w:val="000000"/>
              <w:sz w:val="20"/>
              <w:szCs w:val="20"/>
            </w:rPr>
            <w:t xml:space="preserve"> </w:t>
          </w:r>
        </w:p>
      </w:docPartBody>
    </w:docPart>
    <w:docPart>
      <w:docPartPr>
        <w:name w:val="CD23F6A4F48C4E3EBA3DB3341B0F4BA7"/>
        <w:category>
          <w:name w:val="General"/>
          <w:gallery w:val="placeholder"/>
        </w:category>
        <w:types>
          <w:type w:val="bbPlcHdr"/>
        </w:types>
        <w:behaviors>
          <w:behavior w:val="content"/>
        </w:behaviors>
        <w:guid w:val="{3921614A-F6A5-48D2-8624-5A4A7B68B998}"/>
      </w:docPartPr>
      <w:docPartBody>
        <w:p w:rsidR="001A77AE" w:rsidRDefault="00BB1BA4">
          <w:r w:rsidRPr="001C096C">
            <w:rPr>
              <w:rFonts w:ascii="Arial" w:hAnsi="Arial" w:cs="Arial"/>
              <w:color w:val="000000"/>
              <w:sz w:val="20"/>
              <w:szCs w:val="20"/>
            </w:rPr>
            <w:t xml:space="preserve"> </w:t>
          </w:r>
        </w:p>
      </w:docPartBody>
    </w:docPart>
    <w:docPart>
      <w:docPartPr>
        <w:name w:val="7E4F58304D3349979FA0BDC27CAD892D"/>
        <w:category>
          <w:name w:val="General"/>
          <w:gallery w:val="placeholder"/>
        </w:category>
        <w:types>
          <w:type w:val="bbPlcHdr"/>
        </w:types>
        <w:behaviors>
          <w:behavior w:val="content"/>
        </w:behaviors>
        <w:guid w:val="{95332615-5F75-41A0-848F-C44C1FB3F7E1}"/>
      </w:docPartPr>
      <w:docPartBody>
        <w:p w:rsidR="001A77AE" w:rsidRDefault="00BB1BA4">
          <w:r w:rsidRPr="001C096C">
            <w:rPr>
              <w:rFonts w:ascii="Arial" w:hAnsi="Arial" w:cs="Arial"/>
              <w:color w:val="000000"/>
              <w:sz w:val="20"/>
              <w:szCs w:val="20"/>
            </w:rPr>
            <w:t xml:space="preserve"> </w:t>
          </w:r>
        </w:p>
      </w:docPartBody>
    </w:docPart>
    <w:docPart>
      <w:docPartPr>
        <w:name w:val="DB18FE5E57C04227BEAEACCFEFFBD18E"/>
        <w:category>
          <w:name w:val="General"/>
          <w:gallery w:val="placeholder"/>
        </w:category>
        <w:types>
          <w:type w:val="bbPlcHdr"/>
        </w:types>
        <w:behaviors>
          <w:behavior w:val="content"/>
        </w:behaviors>
        <w:guid w:val="{723CF87C-EE18-452C-A022-644421807B8B}"/>
      </w:docPartPr>
      <w:docPartBody>
        <w:p w:rsidR="001A77AE" w:rsidRDefault="00BB1BA4">
          <w:r w:rsidRPr="001C096C">
            <w:rPr>
              <w:rFonts w:ascii="Arial" w:hAnsi="Arial" w:cs="Arial"/>
              <w:color w:val="000000"/>
              <w:sz w:val="20"/>
              <w:szCs w:val="20"/>
            </w:rPr>
            <w:t xml:space="preserve"> </w:t>
          </w:r>
        </w:p>
      </w:docPartBody>
    </w:docPart>
    <w:docPart>
      <w:docPartPr>
        <w:name w:val="0302A1BAC950409D92DEEAA0FA22CF03"/>
        <w:category>
          <w:name w:val="General"/>
          <w:gallery w:val="placeholder"/>
        </w:category>
        <w:types>
          <w:type w:val="bbPlcHdr"/>
        </w:types>
        <w:behaviors>
          <w:behavior w:val="content"/>
        </w:behaviors>
        <w:guid w:val="{CFCB8BFC-70C5-4B8A-85DE-021D22DFF545}"/>
      </w:docPartPr>
      <w:docPartBody>
        <w:p w:rsidR="001A77AE" w:rsidRDefault="00BB1BA4">
          <w:r w:rsidRPr="001C096C">
            <w:rPr>
              <w:rFonts w:ascii="Arial" w:hAnsi="Arial" w:cs="Arial"/>
              <w:color w:val="000000"/>
              <w:sz w:val="20"/>
              <w:szCs w:val="20"/>
            </w:rPr>
            <w:t xml:space="preserve"> </w:t>
          </w:r>
        </w:p>
      </w:docPartBody>
    </w:docPart>
    <w:docPart>
      <w:docPartPr>
        <w:name w:val="1CA8E660B23E41188E2CE4B7E6265D68"/>
        <w:category>
          <w:name w:val="General"/>
          <w:gallery w:val="placeholder"/>
        </w:category>
        <w:types>
          <w:type w:val="bbPlcHdr"/>
        </w:types>
        <w:behaviors>
          <w:behavior w:val="content"/>
        </w:behaviors>
        <w:guid w:val="{51AC2AAE-3CC8-4E1C-889C-5C8A2F279BD5}"/>
      </w:docPartPr>
      <w:docPartBody>
        <w:p w:rsidR="001A77AE" w:rsidRDefault="00BB1BA4">
          <w:r w:rsidRPr="002B6B3C">
            <w:rPr>
              <w:rFonts w:ascii="Arial" w:hAnsi="Arial" w:cs="Arial"/>
              <w:sz w:val="20"/>
              <w:szCs w:val="20"/>
            </w:rPr>
            <w:t xml:space="preserve">(ostalo upisati) </w:t>
          </w:r>
        </w:p>
      </w:docPartBody>
    </w:docPart>
    <w:docPart>
      <w:docPartPr>
        <w:name w:val="C82AAD2092D141A0BCD47C8A40E671DA"/>
        <w:category>
          <w:name w:val="General"/>
          <w:gallery w:val="placeholder"/>
        </w:category>
        <w:types>
          <w:type w:val="bbPlcHdr"/>
        </w:types>
        <w:behaviors>
          <w:behavior w:val="content"/>
        </w:behaviors>
        <w:guid w:val="{58D24F7C-762A-467E-8C01-D9C31A7046AE}"/>
      </w:docPartPr>
      <w:docPartBody>
        <w:p w:rsidR="001A77AE" w:rsidRDefault="00BB1BA4">
          <w:r w:rsidRPr="001C096C">
            <w:rPr>
              <w:rFonts w:ascii="Arial" w:hAnsi="Arial" w:cs="Arial"/>
              <w:color w:val="000000"/>
              <w:sz w:val="20"/>
              <w:szCs w:val="20"/>
            </w:rPr>
            <w:t xml:space="preserve"> </w:t>
          </w:r>
        </w:p>
      </w:docPartBody>
    </w:docPart>
    <w:docPart>
      <w:docPartPr>
        <w:name w:val="097120D34CA94750B4723A8A665BFA60"/>
        <w:category>
          <w:name w:val="General"/>
          <w:gallery w:val="placeholder"/>
        </w:category>
        <w:types>
          <w:type w:val="bbPlcHdr"/>
        </w:types>
        <w:behaviors>
          <w:behavior w:val="content"/>
        </w:behaviors>
        <w:guid w:val="{AE594FCF-CEE5-4E0D-B407-5C342EF208AF}"/>
      </w:docPartPr>
      <w:docPartBody>
        <w:p w:rsidR="001A77AE" w:rsidRDefault="00BB1BA4">
          <w:r w:rsidRPr="001C096C">
            <w:rPr>
              <w:rFonts w:ascii="Arial" w:hAnsi="Arial" w:cs="Arial"/>
              <w:color w:val="000000"/>
              <w:sz w:val="20"/>
              <w:szCs w:val="20"/>
            </w:rPr>
            <w:t xml:space="preserve"> </w:t>
          </w:r>
        </w:p>
      </w:docPartBody>
    </w:docPart>
    <w:docPart>
      <w:docPartPr>
        <w:name w:val="C0344F38FF3244338676D0E444990581"/>
        <w:category>
          <w:name w:val="General"/>
          <w:gallery w:val="placeholder"/>
        </w:category>
        <w:types>
          <w:type w:val="bbPlcHdr"/>
        </w:types>
        <w:behaviors>
          <w:behavior w:val="content"/>
        </w:behaviors>
        <w:guid w:val="{54437560-2757-4DC4-917E-FFF34DF01FF5}"/>
      </w:docPartPr>
      <w:docPartBody>
        <w:p w:rsidR="001A77AE" w:rsidRDefault="00BB1BA4">
          <w:r w:rsidRPr="001C096C">
            <w:rPr>
              <w:rFonts w:ascii="Arial" w:hAnsi="Arial" w:cs="Arial"/>
              <w:color w:val="000000"/>
              <w:sz w:val="20"/>
              <w:szCs w:val="20"/>
            </w:rPr>
            <w:t xml:space="preserve"> </w:t>
          </w:r>
        </w:p>
      </w:docPartBody>
    </w:docPart>
    <w:docPart>
      <w:docPartPr>
        <w:name w:val="8993242E60B243118CC68E8FADA1E8AC"/>
        <w:category>
          <w:name w:val="General"/>
          <w:gallery w:val="placeholder"/>
        </w:category>
        <w:types>
          <w:type w:val="bbPlcHdr"/>
        </w:types>
        <w:behaviors>
          <w:behavior w:val="content"/>
        </w:behaviors>
        <w:guid w:val="{9FEB252C-F65D-4FC1-8847-C2FCC60B7A10}"/>
      </w:docPartPr>
      <w:docPartBody>
        <w:p w:rsidR="001A77AE" w:rsidRDefault="00BB1BA4">
          <w:r w:rsidRPr="001C096C">
            <w:rPr>
              <w:rFonts w:ascii="Arial" w:hAnsi="Arial" w:cs="Arial"/>
              <w:color w:val="000000"/>
              <w:sz w:val="20"/>
              <w:szCs w:val="20"/>
            </w:rPr>
            <w:t xml:space="preserve">  </w:t>
          </w:r>
        </w:p>
      </w:docPartBody>
    </w:docPart>
    <w:docPart>
      <w:docPartPr>
        <w:name w:val="0C69AA4E965546918B38D94C79C3AFC2"/>
        <w:category>
          <w:name w:val="General"/>
          <w:gallery w:val="placeholder"/>
        </w:category>
        <w:types>
          <w:type w:val="bbPlcHdr"/>
        </w:types>
        <w:behaviors>
          <w:behavior w:val="content"/>
        </w:behaviors>
        <w:guid w:val="{2019097F-23B9-46A9-BC3C-AFE4CD6B97C1}"/>
      </w:docPartPr>
      <w:docPartBody>
        <w:p w:rsidR="001A77AE" w:rsidRDefault="00BB1BA4">
          <w:r w:rsidRPr="001C096C">
            <w:rPr>
              <w:rFonts w:ascii="Arial" w:hAnsi="Arial" w:cs="Arial"/>
              <w:color w:val="000000"/>
              <w:sz w:val="20"/>
              <w:szCs w:val="20"/>
            </w:rPr>
            <w:t xml:space="preserve"> </w:t>
          </w:r>
        </w:p>
      </w:docPartBody>
    </w:docPart>
    <w:docPart>
      <w:docPartPr>
        <w:name w:val="492AAAE5EF034A349A3A275AC1A66E71"/>
        <w:category>
          <w:name w:val="General"/>
          <w:gallery w:val="placeholder"/>
        </w:category>
        <w:types>
          <w:type w:val="bbPlcHdr"/>
        </w:types>
        <w:behaviors>
          <w:behavior w:val="content"/>
        </w:behaviors>
        <w:guid w:val="{505B793C-613D-4750-A138-7E8918188B00}"/>
      </w:docPartPr>
      <w:docPartBody>
        <w:p w:rsidR="001A77AE" w:rsidRDefault="00BB1BA4">
          <w:r w:rsidRPr="001C096C">
            <w:rPr>
              <w:rFonts w:ascii="Arial" w:hAnsi="Arial" w:cs="Arial"/>
              <w:color w:val="000000"/>
              <w:sz w:val="20"/>
              <w:szCs w:val="20"/>
            </w:rPr>
            <w:t xml:space="preserve"> </w:t>
          </w:r>
        </w:p>
      </w:docPartBody>
    </w:docPart>
    <w:docPart>
      <w:docPartPr>
        <w:name w:val="60AC937312864CDE93A28AEED3AE8BC5"/>
        <w:category>
          <w:name w:val="General"/>
          <w:gallery w:val="placeholder"/>
        </w:category>
        <w:types>
          <w:type w:val="bbPlcHdr"/>
        </w:types>
        <w:behaviors>
          <w:behavior w:val="content"/>
        </w:behaviors>
        <w:guid w:val="{A0812ADB-EEC9-4DBC-A197-BE5C04DF14DC}"/>
      </w:docPartPr>
      <w:docPartBody>
        <w:p w:rsidR="001A77AE" w:rsidRDefault="00BB1BA4">
          <w:r>
            <w:rPr>
              <w:rStyle w:val="PlaceholderText"/>
            </w:rPr>
            <w:t>ECTS</w:t>
          </w:r>
        </w:p>
      </w:docPartBody>
    </w:docPart>
    <w:docPart>
      <w:docPartPr>
        <w:name w:val="06E80A49FA1F4EC492F6A1485FC6264A"/>
        <w:category>
          <w:name w:val="General"/>
          <w:gallery w:val="placeholder"/>
        </w:category>
        <w:types>
          <w:type w:val="bbPlcHdr"/>
        </w:types>
        <w:behaviors>
          <w:behavior w:val="content"/>
        </w:behaviors>
        <w:guid w:val="{A045A9BE-AE61-4760-8CC6-630DBB2EAE3F}"/>
      </w:docPartPr>
      <w:docPartBody>
        <w:p w:rsidR="001A77AE" w:rsidRDefault="00BB1BA4">
          <w:r>
            <w:rPr>
              <w:rStyle w:val="PlaceholderText"/>
            </w:rPr>
            <w:t>Metode i kriteriji vrednovanja</w:t>
          </w:r>
        </w:p>
      </w:docPartBody>
    </w:docPart>
    <w:docPart>
      <w:docPartPr>
        <w:name w:val="843C0CB030C24DE7A96F1F03228BC61C"/>
        <w:category>
          <w:name w:val="General"/>
          <w:gallery w:val="placeholder"/>
        </w:category>
        <w:types>
          <w:type w:val="bbPlcHdr"/>
        </w:types>
        <w:behaviors>
          <w:behavior w:val="content"/>
        </w:behaviors>
        <w:guid w:val="{FC3C1DF5-A101-4DDC-BB56-48588C141EA5}"/>
      </w:docPartPr>
      <w:docPartBody>
        <w:p w:rsidR="001A77AE" w:rsidRDefault="00BB1BA4">
          <w:r>
            <w:rPr>
              <w:rStyle w:val="PlaceholderText"/>
            </w:rPr>
            <w:t>Obveze studenata</w:t>
          </w:r>
        </w:p>
      </w:docPartBody>
    </w:docPart>
    <w:docPart>
      <w:docPartPr>
        <w:name w:val="1DD73ADD15F8419B84532B0EFFDD330F"/>
        <w:category>
          <w:name w:val="General"/>
          <w:gallery w:val="placeholder"/>
        </w:category>
        <w:types>
          <w:type w:val="bbPlcHdr"/>
        </w:types>
        <w:behaviors>
          <w:behavior w:val="content"/>
        </w:behaviors>
        <w:guid w:val="{7CBEB709-0AC2-4B9E-AF3E-48B6E57DB9F3}"/>
      </w:docPartPr>
      <w:docPartBody>
        <w:p w:rsidR="001A77AE" w:rsidRDefault="00BB1BA4">
          <w:r>
            <w:rPr>
              <w:rFonts w:ascii="Arial" w:hAnsi="Arial" w:cs="Arial"/>
              <w:color w:val="000000"/>
              <w:sz w:val="20"/>
              <w:szCs w:val="20"/>
            </w:rPr>
            <w:t xml:space="preserve"> </w:t>
          </w:r>
        </w:p>
      </w:docPartBody>
    </w:docPart>
    <w:docPart>
      <w:docPartPr>
        <w:name w:val="5F4B6D0FABCC4F37992901137FA1C2DD"/>
        <w:category>
          <w:name w:val="General"/>
          <w:gallery w:val="placeholder"/>
        </w:category>
        <w:types>
          <w:type w:val="bbPlcHdr"/>
        </w:types>
        <w:behaviors>
          <w:behavior w:val="content"/>
        </w:behaviors>
        <w:guid w:val="{31FDBCEE-413B-4407-BB46-EAAD35AAAD16}"/>
      </w:docPartPr>
      <w:docPartBody>
        <w:p w:rsidR="001A77AE" w:rsidRDefault="00BB1BA4">
          <w:r>
            <w:rPr>
              <w:rFonts w:ascii="Arial" w:hAnsi="Arial" w:cs="Arial"/>
              <w:color w:val="000000"/>
              <w:sz w:val="20"/>
              <w:szCs w:val="20"/>
            </w:rPr>
            <w:t xml:space="preserve"> </w:t>
          </w:r>
        </w:p>
      </w:docPartBody>
    </w:docPart>
    <w:docPart>
      <w:docPartPr>
        <w:name w:val="7DCF1C3D11274310A16BB285E2280D7E"/>
        <w:category>
          <w:name w:val="General"/>
          <w:gallery w:val="placeholder"/>
        </w:category>
        <w:types>
          <w:type w:val="bbPlcHdr"/>
        </w:types>
        <w:behaviors>
          <w:behavior w:val="content"/>
        </w:behaviors>
        <w:guid w:val="{F6256C22-0C69-4A1D-ABAC-FE2D4CC8A2F5}"/>
      </w:docPartPr>
      <w:docPartBody>
        <w:p w:rsidR="001A77AE" w:rsidRDefault="00BB1BA4">
          <w:r>
            <w:rPr>
              <w:rFonts w:ascii="Arial" w:hAnsi="Arial" w:cs="Arial"/>
              <w:color w:val="000000"/>
              <w:sz w:val="20"/>
              <w:szCs w:val="20"/>
            </w:rPr>
            <w:t xml:space="preserve"> </w:t>
          </w:r>
        </w:p>
      </w:docPartBody>
    </w:docPart>
    <w:docPart>
      <w:docPartPr>
        <w:name w:val="7650040E1C4D4E09A7F8EF6E39B9CF4D"/>
        <w:category>
          <w:name w:val="General"/>
          <w:gallery w:val="placeholder"/>
        </w:category>
        <w:types>
          <w:type w:val="bbPlcHdr"/>
        </w:types>
        <w:behaviors>
          <w:behavior w:val="content"/>
        </w:behaviors>
        <w:guid w:val="{A45AAC18-8E92-43B0-AFE3-05494B45BD69}"/>
      </w:docPartPr>
      <w:docPartBody>
        <w:p w:rsidR="001A77AE" w:rsidRDefault="00BB1BA4">
          <w:r>
            <w:rPr>
              <w:rFonts w:ascii="Arial" w:hAnsi="Arial" w:cs="Arial"/>
              <w:color w:val="000000"/>
              <w:sz w:val="20"/>
              <w:szCs w:val="20"/>
            </w:rPr>
            <w:t xml:space="preserve"> </w:t>
          </w:r>
        </w:p>
      </w:docPartBody>
    </w:docPart>
    <w:docPart>
      <w:docPartPr>
        <w:name w:val="C185AE0BDD0746DFB6CFEBE2A19DA6A5"/>
        <w:category>
          <w:name w:val="General"/>
          <w:gallery w:val="placeholder"/>
        </w:category>
        <w:types>
          <w:type w:val="bbPlcHdr"/>
        </w:types>
        <w:behaviors>
          <w:behavior w:val="content"/>
        </w:behaviors>
        <w:guid w:val="{18EC77EE-3488-4275-A452-9A6804872EC4}"/>
      </w:docPartPr>
      <w:docPartBody>
        <w:p w:rsidR="001A77AE" w:rsidRDefault="00BB1BA4">
          <w:r>
            <w:rPr>
              <w:rFonts w:ascii="Arial" w:hAnsi="Arial" w:cs="Arial"/>
              <w:color w:val="000000"/>
              <w:sz w:val="20"/>
              <w:szCs w:val="20"/>
            </w:rPr>
            <w:t xml:space="preserve"> </w:t>
          </w:r>
        </w:p>
      </w:docPartBody>
    </w:docPart>
    <w:docPart>
      <w:docPartPr>
        <w:name w:val="C550C26327504836B9641446CCCEC51D"/>
        <w:category>
          <w:name w:val="General"/>
          <w:gallery w:val="placeholder"/>
        </w:category>
        <w:types>
          <w:type w:val="bbPlcHdr"/>
        </w:types>
        <w:behaviors>
          <w:behavior w:val="content"/>
        </w:behaviors>
        <w:guid w:val="{4EFE074A-0664-48AA-B280-EE81EB896B30}"/>
      </w:docPartPr>
      <w:docPartBody>
        <w:p w:rsidR="001A77AE" w:rsidRDefault="00BB1BA4">
          <w:r>
            <w:rPr>
              <w:rFonts w:ascii="Arial" w:hAnsi="Arial" w:cs="Arial"/>
              <w:color w:val="000000"/>
              <w:sz w:val="20"/>
              <w:szCs w:val="20"/>
            </w:rPr>
            <w:t xml:space="preserve"> </w:t>
          </w:r>
        </w:p>
      </w:docPartBody>
    </w:docPart>
    <w:docPart>
      <w:docPartPr>
        <w:name w:val="48A556DA4C614AD1B4736F900B4AE846"/>
        <w:category>
          <w:name w:val="General"/>
          <w:gallery w:val="placeholder"/>
        </w:category>
        <w:types>
          <w:type w:val="bbPlcHdr"/>
        </w:types>
        <w:behaviors>
          <w:behavior w:val="content"/>
        </w:behaviors>
        <w:guid w:val="{FDA3D712-F15A-4FC8-916A-F3374C8D8CB0}"/>
      </w:docPartPr>
      <w:docPartBody>
        <w:p w:rsidR="001A77AE" w:rsidRDefault="00BB1BA4">
          <w:r>
            <w:rPr>
              <w:rFonts w:ascii="Arial" w:hAnsi="Arial" w:cs="Arial"/>
              <w:sz w:val="20"/>
              <w:szCs w:val="20"/>
            </w:rPr>
            <w:t xml:space="preserve"> </w:t>
          </w:r>
        </w:p>
      </w:docPartBody>
    </w:docPart>
    <w:docPart>
      <w:docPartPr>
        <w:name w:val="C1DF222B08CA401B924DE4F5D82EE290"/>
        <w:category>
          <w:name w:val="General"/>
          <w:gallery w:val="placeholder"/>
        </w:category>
        <w:types>
          <w:type w:val="bbPlcHdr"/>
        </w:types>
        <w:behaviors>
          <w:behavior w:val="content"/>
        </w:behaviors>
        <w:guid w:val="{C7CEE230-51CE-4842-A87D-A640B495D90C}"/>
      </w:docPartPr>
      <w:docPartBody>
        <w:p w:rsidR="001A77AE" w:rsidRDefault="00BB1BA4">
          <w:r>
            <w:rPr>
              <w:rStyle w:val="PlaceholderText"/>
            </w:rPr>
            <w:t xml:space="preserve"> </w:t>
          </w:r>
        </w:p>
      </w:docPartBody>
    </w:docPart>
    <w:docPart>
      <w:docPartPr>
        <w:name w:val="DA6CA173B7704F2D9BB0686820A7C5C1"/>
        <w:category>
          <w:name w:val="General"/>
          <w:gallery w:val="placeholder"/>
        </w:category>
        <w:types>
          <w:type w:val="bbPlcHdr"/>
        </w:types>
        <w:behaviors>
          <w:behavior w:val="content"/>
        </w:behaviors>
        <w:guid w:val="{DF2793B0-8199-4BC1-B6C9-4BA1D5CB7C89}"/>
      </w:docPartPr>
      <w:docPartBody>
        <w:p w:rsidR="001A77AE" w:rsidRDefault="00BB1BA4">
          <w:r>
            <w:rPr>
              <w:rStyle w:val="PlaceholderText"/>
            </w:rPr>
            <w:t>Nositelji i suradnici</w:t>
          </w:r>
        </w:p>
      </w:docPartBody>
    </w:docPart>
    <w:docPart>
      <w:docPartPr>
        <w:name w:val="1CAF9B4B3C3C46BDAB01DD88509CF8DB"/>
        <w:category>
          <w:name w:val="General"/>
          <w:gallery w:val="placeholder"/>
        </w:category>
        <w:types>
          <w:type w:val="bbPlcHdr"/>
        </w:types>
        <w:behaviors>
          <w:behavior w:val="content"/>
        </w:behaviors>
        <w:guid w:val="{3BE79CA0-FE55-489C-8CF7-1D9F0A0ABD59}"/>
      </w:docPartPr>
      <w:docPartBody>
        <w:p w:rsidR="001A77AE" w:rsidRDefault="00BB1BA4">
          <w:r>
            <w:rPr>
              <w:rStyle w:val="PlaceholderText"/>
            </w:rPr>
            <w:t>Semestar</w:t>
          </w:r>
        </w:p>
      </w:docPartBody>
    </w:docPart>
    <w:docPart>
      <w:docPartPr>
        <w:name w:val="E98A0BFC60F94A268B389D4AC485D339"/>
        <w:category>
          <w:name w:val="General"/>
          <w:gallery w:val="placeholder"/>
        </w:category>
        <w:types>
          <w:type w:val="bbPlcHdr"/>
        </w:types>
        <w:behaviors>
          <w:behavior w:val="content"/>
        </w:behaviors>
        <w:guid w:val="{3ECD794F-C3B1-49E5-9C38-D6BFEAEBA3F0}"/>
      </w:docPartPr>
      <w:docPartBody>
        <w:p w:rsidR="001A77AE" w:rsidRDefault="00BB1BA4">
          <w:r>
            <w:rPr>
              <w:rStyle w:val="PlaceholderText"/>
            </w:rPr>
            <w:t>Naziv predmeta</w:t>
          </w:r>
        </w:p>
      </w:docPartBody>
    </w:docPart>
    <w:docPart>
      <w:docPartPr>
        <w:name w:val="36D486FB550E46E28D0CAC01D8F1C81D"/>
        <w:category>
          <w:name w:val="General"/>
          <w:gallery w:val="placeholder"/>
        </w:category>
        <w:types>
          <w:type w:val="bbPlcHdr"/>
        </w:types>
        <w:behaviors>
          <w:behavior w:val="content"/>
        </w:behaviors>
        <w:guid w:val="{8959CF57-F31B-433A-9E28-A5DDC5897F37}"/>
      </w:docPartPr>
      <w:docPartBody>
        <w:p w:rsidR="001A77AE" w:rsidRDefault="00BB1BA4">
          <w:r>
            <w:rPr>
              <w:rStyle w:val="PlaceholderText"/>
            </w:rPr>
            <w:t>ECTS bodovi</w:t>
          </w:r>
        </w:p>
      </w:docPartBody>
    </w:docPart>
    <w:docPart>
      <w:docPartPr>
        <w:name w:val="8BCAA74172104EBB932CFF576D412836"/>
        <w:category>
          <w:name w:val="General"/>
          <w:gallery w:val="placeholder"/>
        </w:category>
        <w:types>
          <w:type w:val="bbPlcHdr"/>
        </w:types>
        <w:behaviors>
          <w:behavior w:val="content"/>
        </w:behaviors>
        <w:guid w:val="{E1252B71-943F-4E10-9DCA-749816F3EECA}"/>
      </w:docPartPr>
      <w:docPartBody>
        <w:p w:rsidR="001A77AE" w:rsidRDefault="00BB1BA4">
          <w:r>
            <w:rPr>
              <w:rStyle w:val="PlaceholderText"/>
            </w:rPr>
            <w:t>Šifra predmeta</w:t>
          </w:r>
        </w:p>
      </w:docPartBody>
    </w:docPart>
    <w:docPart>
      <w:docPartPr>
        <w:name w:val="7D44ADE266B446EB8C1923FB4C3643DA"/>
        <w:category>
          <w:name w:val="General"/>
          <w:gallery w:val="placeholder"/>
        </w:category>
        <w:types>
          <w:type w:val="bbPlcHdr"/>
        </w:types>
        <w:behaviors>
          <w:behavior w:val="content"/>
        </w:behaviors>
        <w:guid w:val="{3A733F85-291D-483E-B2DE-9C2BC4F00D99}"/>
      </w:docPartPr>
      <w:docPartBody>
        <w:p w:rsidR="001A77AE" w:rsidRDefault="00BB1BA4">
          <w:r>
            <w:rPr>
              <w:rStyle w:val="PlaceholderText"/>
            </w:rPr>
            <w:t>Broj sati</w:t>
          </w:r>
        </w:p>
      </w:docPartBody>
    </w:docPart>
    <w:docPart>
      <w:docPartPr>
        <w:name w:val="A4DA5CB1330F4575B75428DC88B9C7FB"/>
        <w:category>
          <w:name w:val="General"/>
          <w:gallery w:val="placeholder"/>
        </w:category>
        <w:types>
          <w:type w:val="bbPlcHdr"/>
        </w:types>
        <w:behaviors>
          <w:behavior w:val="content"/>
        </w:behaviors>
        <w:guid w:val="{4C180AFE-BC4D-42CD-9C57-865A8363B900}"/>
      </w:docPartPr>
      <w:docPartBody>
        <w:p w:rsidR="001A77AE" w:rsidRDefault="00BB1BA4">
          <w:r>
            <w:rPr>
              <w:rStyle w:val="PlaceholderText"/>
            </w:rPr>
            <w:t>Studijski program</w:t>
          </w:r>
        </w:p>
      </w:docPartBody>
    </w:docPart>
    <w:docPart>
      <w:docPartPr>
        <w:name w:val="DF08F94741CF4A47A6C75CB96957A1B8"/>
        <w:category>
          <w:name w:val="General"/>
          <w:gallery w:val="placeholder"/>
        </w:category>
        <w:types>
          <w:type w:val="bbPlcHdr"/>
        </w:types>
        <w:behaviors>
          <w:behavior w:val="content"/>
        </w:behaviors>
        <w:guid w:val="{25BE7EBE-AC1A-438D-B2ED-5EF168D40B08}"/>
      </w:docPartPr>
      <w:docPartBody>
        <w:p w:rsidR="001A77AE" w:rsidRDefault="00BB1BA4">
          <w:r>
            <w:rPr>
              <w:rStyle w:val="PlaceholderText"/>
            </w:rPr>
            <w:t>Broj studenata</w:t>
          </w:r>
        </w:p>
      </w:docPartBody>
    </w:docPart>
    <w:docPart>
      <w:docPartPr>
        <w:name w:val="79AA556F84294C84A42ADF87EF2785CE"/>
        <w:category>
          <w:name w:val="General"/>
          <w:gallery w:val="placeholder"/>
        </w:category>
        <w:types>
          <w:type w:val="bbPlcHdr"/>
        </w:types>
        <w:behaviors>
          <w:behavior w:val="content"/>
        </w:behaviors>
        <w:guid w:val="{8D6BADB2-AE52-4738-BF54-82EB5F8E0D56}"/>
      </w:docPartPr>
      <w:docPartBody>
        <w:p w:rsidR="001A77AE" w:rsidRDefault="00BB1BA4">
          <w:r>
            <w:rPr>
              <w:rStyle w:val="PlaceholderText"/>
            </w:rPr>
            <w:t>Status predmeta</w:t>
          </w:r>
        </w:p>
      </w:docPartBody>
    </w:docPart>
    <w:docPart>
      <w:docPartPr>
        <w:name w:val="9032D02D9E5F4E789FBA9CB9B05371A1"/>
        <w:category>
          <w:name w:val="General"/>
          <w:gallery w:val="placeholder"/>
        </w:category>
        <w:types>
          <w:type w:val="bbPlcHdr"/>
        </w:types>
        <w:behaviors>
          <w:behavior w:val="content"/>
        </w:behaviors>
        <w:guid w:val="{E4D1D825-1233-4B92-913F-9DBF7251F3EA}"/>
      </w:docPartPr>
      <w:docPartBody>
        <w:p w:rsidR="001A77AE" w:rsidRDefault="00BB1BA4">
          <w:r>
            <w:rPr>
              <w:rStyle w:val="PlaceholderText"/>
            </w:rPr>
            <w:t>Razina e-učenja</w:t>
          </w:r>
        </w:p>
      </w:docPartBody>
    </w:docPart>
    <w:docPart>
      <w:docPartPr>
        <w:name w:val="E7C34B10059948819612FEE537758265"/>
        <w:category>
          <w:name w:val="General"/>
          <w:gallery w:val="placeholder"/>
        </w:category>
        <w:types>
          <w:type w:val="bbPlcHdr"/>
        </w:types>
        <w:behaviors>
          <w:behavior w:val="content"/>
        </w:behaviors>
        <w:guid w:val="{C7AE905E-3CBF-491F-9E62-A0B6A9979CA9}"/>
      </w:docPartPr>
      <w:docPartBody>
        <w:p w:rsidR="001A77AE" w:rsidRDefault="00BB1BA4">
          <w:r>
            <w:rPr>
              <w:rStyle w:val="PlaceholderText"/>
            </w:rPr>
            <w:t>On-line</w:t>
          </w:r>
        </w:p>
      </w:docPartBody>
    </w:docPart>
    <w:docPart>
      <w:docPartPr>
        <w:name w:val="6A561E04A83E4CB893BFEF6335D56085"/>
        <w:category>
          <w:name w:val="General"/>
          <w:gallery w:val="placeholder"/>
        </w:category>
        <w:types>
          <w:type w:val="bbPlcHdr"/>
        </w:types>
        <w:behaviors>
          <w:behavior w:val="content"/>
        </w:behaviors>
        <w:guid w:val="{97B7D30D-98B4-47CF-88AD-22F493E053BD}"/>
      </w:docPartPr>
      <w:docPartBody>
        <w:p w:rsidR="001A77AE" w:rsidRDefault="00BB1BA4">
          <w:r>
            <w:rPr>
              <w:rStyle w:val="PlaceholderText"/>
            </w:rPr>
            <w:t>Mjesto izvođenja</w:t>
          </w:r>
        </w:p>
      </w:docPartBody>
    </w:docPart>
    <w:docPart>
      <w:docPartPr>
        <w:name w:val="C6BF236481C24F88BFEE03776F04DC15"/>
        <w:category>
          <w:name w:val="General"/>
          <w:gallery w:val="placeholder"/>
        </w:category>
        <w:types>
          <w:type w:val="bbPlcHdr"/>
        </w:types>
        <w:behaviors>
          <w:behavior w:val="content"/>
        </w:behaviors>
        <w:guid w:val="{EC5A04F0-A52B-41BA-8E01-79851E1BF658}"/>
      </w:docPartPr>
      <w:docPartBody>
        <w:p w:rsidR="001A77AE" w:rsidRDefault="00BB1BA4">
          <w:r>
            <w:rPr>
              <w:rStyle w:val="PlaceholderText"/>
            </w:rPr>
            <w:t>Mjesto izvođenja</w:t>
          </w:r>
        </w:p>
      </w:docPartBody>
    </w:docPart>
    <w:docPart>
      <w:docPartPr>
        <w:name w:val="C4CF5995ABE24CA88C62D98E9DE3C0AC"/>
        <w:category>
          <w:name w:val="General"/>
          <w:gallery w:val="placeholder"/>
        </w:category>
        <w:types>
          <w:type w:val="bbPlcHdr"/>
        </w:types>
        <w:behaviors>
          <w:behavior w:val="content"/>
        </w:behaviors>
        <w:guid w:val="{DC78BBD6-9BEF-4995-AB2F-841085F5A0D7}"/>
      </w:docPartPr>
      <w:docPartBody>
        <w:p w:rsidR="001A77AE" w:rsidRDefault="00BB1BA4">
          <w:r>
            <w:rPr>
              <w:rStyle w:val="PlaceholderText"/>
            </w:rPr>
            <w:t>Jezik izvođenja</w:t>
          </w:r>
        </w:p>
      </w:docPartBody>
    </w:docPart>
    <w:docPart>
      <w:docPartPr>
        <w:name w:val="574BAE409A5B4A469997BDCB8F2B506F"/>
        <w:category>
          <w:name w:val="General"/>
          <w:gallery w:val="placeholder"/>
        </w:category>
        <w:types>
          <w:type w:val="bbPlcHdr"/>
        </w:types>
        <w:behaviors>
          <w:behavior w:val="content"/>
        </w:behaviors>
        <w:guid w:val="{AEE71621-8CC5-448B-8B97-100C7825A113}"/>
      </w:docPartPr>
      <w:docPartBody>
        <w:p w:rsidR="001A77AE" w:rsidRDefault="00BB1BA4">
          <w:r>
            <w:rPr>
              <w:rStyle w:val="PlaceholderText"/>
            </w:rPr>
            <w:t>Godina studija</w:t>
          </w:r>
        </w:p>
      </w:docPartBody>
    </w:docPart>
    <w:docPart>
      <w:docPartPr>
        <w:name w:val="C8E9A4F5B03F49F0B53C191A2D5E5C2B"/>
        <w:category>
          <w:name w:val="General"/>
          <w:gallery w:val="placeholder"/>
        </w:category>
        <w:types>
          <w:type w:val="bbPlcHdr"/>
        </w:types>
        <w:behaviors>
          <w:behavior w:val="content"/>
        </w:behaviors>
        <w:guid w:val="{00E8AD56-451C-48BA-AAE6-3F33F14DE5B5}"/>
      </w:docPartPr>
      <w:docPartBody>
        <w:p w:rsidR="001A77AE" w:rsidRDefault="00BB1BA4">
          <w:r>
            <w:rPr>
              <w:rStyle w:val="PlaceholderText"/>
            </w:rPr>
            <w:t>Engleski jezik</w:t>
          </w:r>
        </w:p>
      </w:docPartBody>
    </w:docPart>
    <w:docPart>
      <w:docPartPr>
        <w:name w:val="AFD29DEB30CE4297B0900C2FA3BD169A"/>
        <w:category>
          <w:name w:val="General"/>
          <w:gallery w:val="placeholder"/>
        </w:category>
        <w:types>
          <w:type w:val="bbPlcHdr"/>
        </w:types>
        <w:behaviors>
          <w:behavior w:val="content"/>
        </w:behaviors>
        <w:guid w:val="{0B36CEDD-9751-4EE2-9874-60CB90632E59}"/>
      </w:docPartPr>
      <w:docPartBody>
        <w:p w:rsidR="001A77AE" w:rsidRDefault="00BB1BA4">
          <w:r>
            <w:rPr>
              <w:rStyle w:val="PlaceholderText"/>
            </w:rPr>
            <w:t>Preduvjeti</w:t>
          </w:r>
        </w:p>
      </w:docPartBody>
    </w:docPart>
    <w:docPart>
      <w:docPartPr>
        <w:name w:val="0536D345A2DA47DE9D8CA0C097E613B0"/>
        <w:category>
          <w:name w:val="General"/>
          <w:gallery w:val="placeholder"/>
        </w:category>
        <w:types>
          <w:type w:val="bbPlcHdr"/>
        </w:types>
        <w:behaviors>
          <w:behavior w:val="content"/>
        </w:behaviors>
        <w:guid w:val="{10A1B898-46A5-487D-9B36-4D5F4502B5EE}"/>
      </w:docPartPr>
      <w:docPartBody>
        <w:p w:rsidR="001A77AE" w:rsidRDefault="00BB1BA4">
          <w:r>
            <w:rPr>
              <w:rStyle w:val="PlaceholderText"/>
            </w:rPr>
            <w:t>Preduvjeti</w:t>
          </w:r>
        </w:p>
      </w:docPartBody>
    </w:docPart>
    <w:docPart>
      <w:docPartPr>
        <w:name w:val="5B21AF41517D4249A3A38C71A2A0CDE3"/>
        <w:category>
          <w:name w:val="General"/>
          <w:gallery w:val="placeholder"/>
        </w:category>
        <w:types>
          <w:type w:val="bbPlcHdr"/>
        </w:types>
        <w:behaviors>
          <w:behavior w:val="content"/>
        </w:behaviors>
        <w:guid w:val="{C30F0274-AEDF-420D-B9E9-0D84867E5D5E}"/>
      </w:docPartPr>
      <w:docPartBody>
        <w:p w:rsidR="001A77AE" w:rsidRDefault="00BB1BA4">
          <w:r>
            <w:rPr>
              <w:rStyle w:val="PlaceholderText"/>
            </w:rPr>
            <w:t>Sadržaj predmeta</w:t>
          </w:r>
        </w:p>
      </w:docPartBody>
    </w:docPart>
    <w:docPart>
      <w:docPartPr>
        <w:name w:val="12EBCC7A5858482E9D819382D6191234"/>
        <w:category>
          <w:name w:val="General"/>
          <w:gallery w:val="placeholder"/>
        </w:category>
        <w:types>
          <w:type w:val="bbPlcHdr"/>
        </w:types>
        <w:behaviors>
          <w:behavior w:val="content"/>
        </w:behaviors>
        <w:guid w:val="{C00C39CB-FB11-4A60-8C94-C3CAF3EA1B6A}"/>
      </w:docPartPr>
      <w:docPartBody>
        <w:p w:rsidR="001A77AE" w:rsidRDefault="00BB1BA4">
          <w:r>
            <w:rPr>
              <w:rStyle w:val="PlaceholderText"/>
            </w:rPr>
            <w:t>Nositelji i suradnici</w:t>
          </w:r>
        </w:p>
      </w:docPartBody>
    </w:docPart>
    <w:docPart>
      <w:docPartPr>
        <w:name w:val="AFFFA59AEAE64B8A83EFDF5D71029F7E"/>
        <w:category>
          <w:name w:val="General"/>
          <w:gallery w:val="placeholder"/>
        </w:category>
        <w:types>
          <w:type w:val="bbPlcHdr"/>
        </w:types>
        <w:behaviors>
          <w:behavior w:val="content"/>
        </w:behaviors>
        <w:guid w:val="{C3AEE78A-32EE-4277-964C-1322146F2176}"/>
      </w:docPartPr>
      <w:docPartBody>
        <w:p w:rsidR="001A77AE" w:rsidRDefault="00BB1BA4">
          <w:r>
            <w:rPr>
              <w:rStyle w:val="PlaceholderText"/>
            </w:rPr>
            <w:t>Semestar</w:t>
          </w:r>
        </w:p>
      </w:docPartBody>
    </w:docPart>
    <w:docPart>
      <w:docPartPr>
        <w:name w:val="D4AC98A7C45D495BA816C9C0173E4B0F"/>
        <w:category>
          <w:name w:val="General"/>
          <w:gallery w:val="placeholder"/>
        </w:category>
        <w:types>
          <w:type w:val="bbPlcHdr"/>
        </w:types>
        <w:behaviors>
          <w:behavior w:val="content"/>
        </w:behaviors>
        <w:guid w:val="{03F98C5A-C08F-4B75-8743-ACE59E575E8B}"/>
      </w:docPartPr>
      <w:docPartBody>
        <w:p w:rsidR="001A77AE" w:rsidRDefault="00BB1BA4">
          <w:r>
            <w:rPr>
              <w:rStyle w:val="PlaceholderText"/>
            </w:rPr>
            <w:t>Naziv predmeta</w:t>
          </w:r>
        </w:p>
      </w:docPartBody>
    </w:docPart>
    <w:docPart>
      <w:docPartPr>
        <w:name w:val="4B6486656B884B3B8FDE6B099FD5F032"/>
        <w:category>
          <w:name w:val="General"/>
          <w:gallery w:val="placeholder"/>
        </w:category>
        <w:types>
          <w:type w:val="bbPlcHdr"/>
        </w:types>
        <w:behaviors>
          <w:behavior w:val="content"/>
        </w:behaviors>
        <w:guid w:val="{43477615-1A3F-4534-ABD7-719DC19282F9}"/>
      </w:docPartPr>
      <w:docPartBody>
        <w:p w:rsidR="001A77AE" w:rsidRDefault="00BB1BA4">
          <w:r>
            <w:rPr>
              <w:rStyle w:val="PlaceholderText"/>
            </w:rPr>
            <w:t>ECTS bodovi</w:t>
          </w:r>
        </w:p>
      </w:docPartBody>
    </w:docPart>
    <w:docPart>
      <w:docPartPr>
        <w:name w:val="94A26A372B804E6C973962BEBB778A7E"/>
        <w:category>
          <w:name w:val="General"/>
          <w:gallery w:val="placeholder"/>
        </w:category>
        <w:types>
          <w:type w:val="bbPlcHdr"/>
        </w:types>
        <w:behaviors>
          <w:behavior w:val="content"/>
        </w:behaviors>
        <w:guid w:val="{E41C9C56-3D1E-49E3-BAE6-0D6735854748}"/>
      </w:docPartPr>
      <w:docPartBody>
        <w:p w:rsidR="001A77AE" w:rsidRDefault="00BB1BA4">
          <w:r>
            <w:rPr>
              <w:rStyle w:val="PlaceholderText"/>
            </w:rPr>
            <w:t>Šifra predmeta</w:t>
          </w:r>
        </w:p>
      </w:docPartBody>
    </w:docPart>
    <w:docPart>
      <w:docPartPr>
        <w:name w:val="59A0EFD295B747E488BD17F66571C16F"/>
        <w:category>
          <w:name w:val="General"/>
          <w:gallery w:val="placeholder"/>
        </w:category>
        <w:types>
          <w:type w:val="bbPlcHdr"/>
        </w:types>
        <w:behaviors>
          <w:behavior w:val="content"/>
        </w:behaviors>
        <w:guid w:val="{2B941237-D41F-42C0-AA82-1546A10C3BBD}"/>
      </w:docPartPr>
      <w:docPartBody>
        <w:p w:rsidR="001A77AE" w:rsidRDefault="00BB1BA4">
          <w:r>
            <w:rPr>
              <w:rStyle w:val="PlaceholderText"/>
            </w:rPr>
            <w:t>Broj sati</w:t>
          </w:r>
        </w:p>
      </w:docPartBody>
    </w:docPart>
    <w:docPart>
      <w:docPartPr>
        <w:name w:val="0D35A2A5C50A4F43A4DDDC58803C9A3A"/>
        <w:category>
          <w:name w:val="General"/>
          <w:gallery w:val="placeholder"/>
        </w:category>
        <w:types>
          <w:type w:val="bbPlcHdr"/>
        </w:types>
        <w:behaviors>
          <w:behavior w:val="content"/>
        </w:behaviors>
        <w:guid w:val="{3AA7F174-95B6-46A0-BC61-96ECF4D16031}"/>
      </w:docPartPr>
      <w:docPartBody>
        <w:p w:rsidR="001A77AE" w:rsidRDefault="00BB1BA4">
          <w:r>
            <w:rPr>
              <w:rStyle w:val="PlaceholderText"/>
            </w:rPr>
            <w:t>Studijski program</w:t>
          </w:r>
        </w:p>
      </w:docPartBody>
    </w:docPart>
    <w:docPart>
      <w:docPartPr>
        <w:name w:val="1DCA78F6B0F349C480639093AB37BE68"/>
        <w:category>
          <w:name w:val="General"/>
          <w:gallery w:val="placeholder"/>
        </w:category>
        <w:types>
          <w:type w:val="bbPlcHdr"/>
        </w:types>
        <w:behaviors>
          <w:behavior w:val="content"/>
        </w:behaviors>
        <w:guid w:val="{8ED9A939-CD46-43C5-9848-895A9BBEF114}"/>
      </w:docPartPr>
      <w:docPartBody>
        <w:p w:rsidR="001A77AE" w:rsidRDefault="00BB1BA4">
          <w:r>
            <w:rPr>
              <w:rStyle w:val="PlaceholderText"/>
            </w:rPr>
            <w:t>Broj studenata</w:t>
          </w:r>
        </w:p>
      </w:docPartBody>
    </w:docPart>
    <w:docPart>
      <w:docPartPr>
        <w:name w:val="6C77C55D59CE4760B1E49554CF1F6722"/>
        <w:category>
          <w:name w:val="General"/>
          <w:gallery w:val="placeholder"/>
        </w:category>
        <w:types>
          <w:type w:val="bbPlcHdr"/>
        </w:types>
        <w:behaviors>
          <w:behavior w:val="content"/>
        </w:behaviors>
        <w:guid w:val="{C44CC875-30DA-48EE-B467-8344FA94F20D}"/>
      </w:docPartPr>
      <w:docPartBody>
        <w:p w:rsidR="001A77AE" w:rsidRDefault="00BB1BA4">
          <w:r>
            <w:rPr>
              <w:rStyle w:val="PlaceholderText"/>
            </w:rPr>
            <w:t>Status predmeta</w:t>
          </w:r>
        </w:p>
      </w:docPartBody>
    </w:docPart>
    <w:docPart>
      <w:docPartPr>
        <w:name w:val="469C42A9039B4B349143CDA823A9F050"/>
        <w:category>
          <w:name w:val="General"/>
          <w:gallery w:val="placeholder"/>
        </w:category>
        <w:types>
          <w:type w:val="bbPlcHdr"/>
        </w:types>
        <w:behaviors>
          <w:behavior w:val="content"/>
        </w:behaviors>
        <w:guid w:val="{D85940A2-F147-449F-81E0-1BBA9DF18C29}"/>
      </w:docPartPr>
      <w:docPartBody>
        <w:p w:rsidR="001A77AE" w:rsidRDefault="00BB1BA4">
          <w:r>
            <w:rPr>
              <w:rStyle w:val="PlaceholderText"/>
            </w:rPr>
            <w:t>Razina e-učenja</w:t>
          </w:r>
        </w:p>
      </w:docPartBody>
    </w:docPart>
    <w:docPart>
      <w:docPartPr>
        <w:name w:val="CEF582C9B90044A3B9A4CF5139B19AD9"/>
        <w:category>
          <w:name w:val="General"/>
          <w:gallery w:val="placeholder"/>
        </w:category>
        <w:types>
          <w:type w:val="bbPlcHdr"/>
        </w:types>
        <w:behaviors>
          <w:behavior w:val="content"/>
        </w:behaviors>
        <w:guid w:val="{2F0B67DC-46DF-4B2E-A19D-350BA644530E}"/>
      </w:docPartPr>
      <w:docPartBody>
        <w:p w:rsidR="001A77AE" w:rsidRDefault="00BB1BA4">
          <w:r>
            <w:rPr>
              <w:rStyle w:val="PlaceholderText"/>
            </w:rPr>
            <w:t>On-line</w:t>
          </w:r>
        </w:p>
      </w:docPartBody>
    </w:docPart>
    <w:docPart>
      <w:docPartPr>
        <w:name w:val="9625FB8624F14818AA4BB6E75269E4EE"/>
        <w:category>
          <w:name w:val="General"/>
          <w:gallery w:val="placeholder"/>
        </w:category>
        <w:types>
          <w:type w:val="bbPlcHdr"/>
        </w:types>
        <w:behaviors>
          <w:behavior w:val="content"/>
        </w:behaviors>
        <w:guid w:val="{FB11024D-CE40-4B60-98E9-3C1D81DA23A3}"/>
      </w:docPartPr>
      <w:docPartBody>
        <w:p w:rsidR="001A77AE" w:rsidRDefault="00BB1BA4">
          <w:r>
            <w:rPr>
              <w:rStyle w:val="PlaceholderText"/>
            </w:rPr>
            <w:t>Mjesto izvođenja</w:t>
          </w:r>
        </w:p>
      </w:docPartBody>
    </w:docPart>
    <w:docPart>
      <w:docPartPr>
        <w:name w:val="2D7D84237F7F413EB44B752FE458A323"/>
        <w:category>
          <w:name w:val="General"/>
          <w:gallery w:val="placeholder"/>
        </w:category>
        <w:types>
          <w:type w:val="bbPlcHdr"/>
        </w:types>
        <w:behaviors>
          <w:behavior w:val="content"/>
        </w:behaviors>
        <w:guid w:val="{5D48FB7D-8C9B-4F1E-AEBC-844C633636F6}"/>
      </w:docPartPr>
      <w:docPartBody>
        <w:p w:rsidR="001A77AE" w:rsidRDefault="00BB1BA4">
          <w:r>
            <w:rPr>
              <w:rStyle w:val="PlaceholderText"/>
            </w:rPr>
            <w:t>Jezik izvođenja</w:t>
          </w:r>
        </w:p>
      </w:docPartBody>
    </w:docPart>
    <w:docPart>
      <w:docPartPr>
        <w:name w:val="6D387E605DB64FFF9FCE950DE0B7BAC7"/>
        <w:category>
          <w:name w:val="General"/>
          <w:gallery w:val="placeholder"/>
        </w:category>
        <w:types>
          <w:type w:val="bbPlcHdr"/>
        </w:types>
        <w:behaviors>
          <w:behavior w:val="content"/>
        </w:behaviors>
        <w:guid w:val="{1A6E6818-AF20-4D65-BE6C-DD6FF87785CA}"/>
      </w:docPartPr>
      <w:docPartBody>
        <w:p w:rsidR="001A77AE" w:rsidRDefault="00BB1BA4">
          <w:r>
            <w:rPr>
              <w:rStyle w:val="PlaceholderText"/>
            </w:rPr>
            <w:t>Godina studija</w:t>
          </w:r>
        </w:p>
      </w:docPartBody>
    </w:docPart>
    <w:docPart>
      <w:docPartPr>
        <w:name w:val="B33203B1C32C466FA37C3EB4BCA7B670"/>
        <w:category>
          <w:name w:val="General"/>
          <w:gallery w:val="placeholder"/>
        </w:category>
        <w:types>
          <w:type w:val="bbPlcHdr"/>
        </w:types>
        <w:behaviors>
          <w:behavior w:val="content"/>
        </w:behaviors>
        <w:guid w:val="{2D8D615F-5820-420F-AD5E-F0133450FA63}"/>
      </w:docPartPr>
      <w:docPartBody>
        <w:p w:rsidR="001A77AE" w:rsidRDefault="00BB1BA4">
          <w:r>
            <w:rPr>
              <w:rStyle w:val="PlaceholderText"/>
            </w:rPr>
            <w:t>Engleski jezik</w:t>
          </w:r>
        </w:p>
      </w:docPartBody>
    </w:docPart>
    <w:docPart>
      <w:docPartPr>
        <w:name w:val="B46A2ACA8F814ECA956138877D39E0AD"/>
        <w:category>
          <w:name w:val="General"/>
          <w:gallery w:val="placeholder"/>
        </w:category>
        <w:types>
          <w:type w:val="bbPlcHdr"/>
        </w:types>
        <w:behaviors>
          <w:behavior w:val="content"/>
        </w:behaviors>
        <w:guid w:val="{2C9F7609-8731-40D3-A33A-39E9B94DBDBE}"/>
      </w:docPartPr>
      <w:docPartBody>
        <w:p w:rsidR="001A77AE" w:rsidRDefault="00BB1BA4">
          <w:r>
            <w:rPr>
              <w:rStyle w:val="PlaceholderText"/>
            </w:rPr>
            <w:t>Ciljevi predmeta</w:t>
          </w:r>
        </w:p>
      </w:docPartBody>
    </w:docPart>
    <w:docPart>
      <w:docPartPr>
        <w:name w:val="F83FC439BDE64421959B948663B3B078"/>
        <w:category>
          <w:name w:val="General"/>
          <w:gallery w:val="placeholder"/>
        </w:category>
        <w:types>
          <w:type w:val="bbPlcHdr"/>
        </w:types>
        <w:behaviors>
          <w:behavior w:val="content"/>
        </w:behaviors>
        <w:guid w:val="{15A8A504-80F4-429A-BB2B-73F5581F9310}"/>
      </w:docPartPr>
      <w:docPartBody>
        <w:p w:rsidR="001A77AE" w:rsidRDefault="00BB1BA4">
          <w:r>
            <w:rPr>
              <w:rStyle w:val="PlaceholderText"/>
            </w:rPr>
            <w:t>Preduvjeti</w:t>
          </w:r>
        </w:p>
      </w:docPartBody>
    </w:docPart>
    <w:docPart>
      <w:docPartPr>
        <w:name w:val="CC653D10FB32465894FB9BD14F3F52A0"/>
        <w:category>
          <w:name w:val="General"/>
          <w:gallery w:val="placeholder"/>
        </w:category>
        <w:types>
          <w:type w:val="bbPlcHdr"/>
        </w:types>
        <w:behaviors>
          <w:behavior w:val="content"/>
        </w:behaviors>
        <w:guid w:val="{5982D319-266C-4849-BCDC-5C79F18D5719}"/>
      </w:docPartPr>
      <w:docPartBody>
        <w:p w:rsidR="001A77AE" w:rsidRDefault="00BB1BA4">
          <w:r>
            <w:rPr>
              <w:rStyle w:val="PlaceholderText"/>
            </w:rPr>
            <w:t>Doprinos ishodima učenja programa</w:t>
          </w:r>
        </w:p>
      </w:docPartBody>
    </w:docPart>
    <w:docPart>
      <w:docPartPr>
        <w:name w:val="715005B2B2EB4314B18776B3DD94D0F0"/>
        <w:category>
          <w:name w:val="General"/>
          <w:gallery w:val="placeholder"/>
        </w:category>
        <w:types>
          <w:type w:val="bbPlcHdr"/>
        </w:types>
        <w:behaviors>
          <w:behavior w:val="content"/>
        </w:behaviors>
        <w:guid w:val="{F8C2E5B0-AF9B-4232-A9B6-84ACF2881C2E}"/>
      </w:docPartPr>
      <w:docPartBody>
        <w:p w:rsidR="001A77AE" w:rsidRDefault="00BB1BA4">
          <w:r>
            <w:rPr>
              <w:rStyle w:val="PlaceholderText"/>
            </w:rPr>
            <w:t>Ishodi učenja predmeta</w:t>
          </w:r>
        </w:p>
      </w:docPartBody>
    </w:docPart>
    <w:docPart>
      <w:docPartPr>
        <w:name w:val="A075178F6E5B4CBD83A36D2F1C269A22"/>
        <w:category>
          <w:name w:val="General"/>
          <w:gallery w:val="placeholder"/>
        </w:category>
        <w:types>
          <w:type w:val="bbPlcHdr"/>
        </w:types>
        <w:behaviors>
          <w:behavior w:val="content"/>
        </w:behaviors>
        <w:guid w:val="{F7883966-FF9E-45A1-B409-F5B1746892B8}"/>
      </w:docPartPr>
      <w:docPartBody>
        <w:p w:rsidR="001A77AE" w:rsidRDefault="00BB1BA4">
          <w:r>
            <w:rPr>
              <w:rStyle w:val="PlaceholderText"/>
            </w:rPr>
            <w:t>Sadržaj predmeta</w:t>
          </w:r>
        </w:p>
      </w:docPartBody>
    </w:docPart>
    <w:docPart>
      <w:docPartPr>
        <w:name w:val="BCCB4F157FAE44F2A45D26393A48DD39"/>
        <w:category>
          <w:name w:val="General"/>
          <w:gallery w:val="placeholder"/>
        </w:category>
        <w:types>
          <w:type w:val="bbPlcHdr"/>
        </w:types>
        <w:behaviors>
          <w:behavior w:val="content"/>
        </w:behaviors>
        <w:guid w:val="{62CD2E3D-328E-43CF-A7DE-1F2A76CFFD8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B36D9604B47BF99034DC825179FC4"/>
        <w:category>
          <w:name w:val="General"/>
          <w:gallery w:val="placeholder"/>
        </w:category>
        <w:types>
          <w:type w:val="bbPlcHdr"/>
        </w:types>
        <w:behaviors>
          <w:behavior w:val="content"/>
        </w:behaviors>
        <w:guid w:val="{E8C76246-A703-429A-B2F0-7F4DF3E9B27E}"/>
      </w:docPartPr>
      <w:docPartBody>
        <w:p w:rsidR="001A77AE" w:rsidRDefault="00BB1BA4">
          <w:r>
            <w:rPr>
              <w:rFonts w:ascii="Arial" w:hAnsi="Arial" w:cs="Arial"/>
              <w:sz w:val="20"/>
              <w:szCs w:val="20"/>
            </w:rPr>
            <w:t xml:space="preserve">  </w:t>
          </w:r>
        </w:p>
      </w:docPartBody>
    </w:docPart>
    <w:docPart>
      <w:docPartPr>
        <w:name w:val="F5ED640335CD4045AC55C7E55D5E9AF6"/>
        <w:category>
          <w:name w:val="General"/>
          <w:gallery w:val="placeholder"/>
        </w:category>
        <w:types>
          <w:type w:val="bbPlcHdr"/>
        </w:types>
        <w:behaviors>
          <w:behavior w:val="content"/>
        </w:behaviors>
        <w:guid w:val="{C888F981-0FFD-43CB-84C7-02BA8F4E5E8A}"/>
      </w:docPartPr>
      <w:docPartBody>
        <w:p w:rsidR="001A77AE" w:rsidRDefault="00BB1BA4">
          <w:r>
            <w:rPr>
              <w:rFonts w:ascii="Arial" w:hAnsi="Arial" w:cs="Arial"/>
              <w:color w:val="000000"/>
              <w:sz w:val="20"/>
              <w:szCs w:val="20"/>
            </w:rPr>
            <w:t xml:space="preserve"> </w:t>
          </w:r>
        </w:p>
      </w:docPartBody>
    </w:docPart>
    <w:docPart>
      <w:docPartPr>
        <w:name w:val="E001C39ED6CF4827897A7304D018B410"/>
        <w:category>
          <w:name w:val="General"/>
          <w:gallery w:val="placeholder"/>
        </w:category>
        <w:types>
          <w:type w:val="bbPlcHdr"/>
        </w:types>
        <w:behaviors>
          <w:behavior w:val="content"/>
        </w:behaviors>
        <w:guid w:val="{F8EB8E17-BBFC-4AEE-9510-305112A1FD71}"/>
      </w:docPartPr>
      <w:docPartBody>
        <w:p w:rsidR="001A77AE" w:rsidRDefault="00BB1BA4">
          <w:r w:rsidRPr="001C096C">
            <w:rPr>
              <w:rFonts w:ascii="Arial" w:hAnsi="Arial" w:cs="Arial"/>
              <w:color w:val="000000"/>
              <w:sz w:val="20"/>
              <w:szCs w:val="20"/>
            </w:rPr>
            <w:t xml:space="preserve"> </w:t>
          </w:r>
        </w:p>
      </w:docPartBody>
    </w:docPart>
    <w:docPart>
      <w:docPartPr>
        <w:name w:val="45AFEF387B3B4734B9EEEB542E5115A6"/>
        <w:category>
          <w:name w:val="General"/>
          <w:gallery w:val="placeholder"/>
        </w:category>
        <w:types>
          <w:type w:val="bbPlcHdr"/>
        </w:types>
        <w:behaviors>
          <w:behavior w:val="content"/>
        </w:behaviors>
        <w:guid w:val="{B6B5C419-DEE6-4BF5-8762-4EE2E627D72B}"/>
      </w:docPartPr>
      <w:docPartBody>
        <w:p w:rsidR="001A77AE" w:rsidRDefault="00BB1BA4">
          <w:r w:rsidRPr="001C096C">
            <w:rPr>
              <w:rFonts w:ascii="Arial" w:hAnsi="Arial" w:cs="Arial"/>
              <w:color w:val="000000"/>
              <w:sz w:val="20"/>
              <w:szCs w:val="20"/>
            </w:rPr>
            <w:t xml:space="preserve"> </w:t>
          </w:r>
        </w:p>
      </w:docPartBody>
    </w:docPart>
    <w:docPart>
      <w:docPartPr>
        <w:name w:val="415CD002FC7240D585D4241284D8BE06"/>
        <w:category>
          <w:name w:val="General"/>
          <w:gallery w:val="placeholder"/>
        </w:category>
        <w:types>
          <w:type w:val="bbPlcHdr"/>
        </w:types>
        <w:behaviors>
          <w:behavior w:val="content"/>
        </w:behaviors>
        <w:guid w:val="{620D024C-96EA-4622-93C0-BB0B429C74B4}"/>
      </w:docPartPr>
      <w:docPartBody>
        <w:p w:rsidR="001A77AE" w:rsidRDefault="00BB1BA4">
          <w:r w:rsidRPr="001C096C">
            <w:rPr>
              <w:rFonts w:ascii="Arial" w:hAnsi="Arial" w:cs="Arial"/>
              <w:color w:val="000000"/>
              <w:sz w:val="20"/>
              <w:szCs w:val="20"/>
            </w:rPr>
            <w:t xml:space="preserve"> </w:t>
          </w:r>
        </w:p>
      </w:docPartBody>
    </w:docPart>
    <w:docPart>
      <w:docPartPr>
        <w:name w:val="8E22BD5D336042A9992B7461B53D549D"/>
        <w:category>
          <w:name w:val="General"/>
          <w:gallery w:val="placeholder"/>
        </w:category>
        <w:types>
          <w:type w:val="bbPlcHdr"/>
        </w:types>
        <w:behaviors>
          <w:behavior w:val="content"/>
        </w:behaviors>
        <w:guid w:val="{3732EC84-C8A6-4D4D-A088-E05A6FC2BB88}"/>
      </w:docPartPr>
      <w:docPartBody>
        <w:p w:rsidR="001A77AE" w:rsidRDefault="00BB1BA4">
          <w:r w:rsidRPr="001C096C">
            <w:rPr>
              <w:rFonts w:ascii="Arial" w:hAnsi="Arial" w:cs="Arial"/>
              <w:color w:val="000000"/>
              <w:sz w:val="20"/>
              <w:szCs w:val="20"/>
            </w:rPr>
            <w:t xml:space="preserve"> </w:t>
          </w:r>
        </w:p>
      </w:docPartBody>
    </w:docPart>
    <w:docPart>
      <w:docPartPr>
        <w:name w:val="480DD2E9E68A4A56B09D5E882C073788"/>
        <w:category>
          <w:name w:val="General"/>
          <w:gallery w:val="placeholder"/>
        </w:category>
        <w:types>
          <w:type w:val="bbPlcHdr"/>
        </w:types>
        <w:behaviors>
          <w:behavior w:val="content"/>
        </w:behaviors>
        <w:guid w:val="{2D062723-CE78-4246-B92B-0925ED04AA5F}"/>
      </w:docPartPr>
      <w:docPartBody>
        <w:p w:rsidR="001A77AE" w:rsidRDefault="00BB1BA4">
          <w:r w:rsidRPr="001C096C">
            <w:rPr>
              <w:rFonts w:ascii="Arial" w:hAnsi="Arial" w:cs="Arial"/>
              <w:color w:val="000000"/>
              <w:sz w:val="20"/>
              <w:szCs w:val="20"/>
            </w:rPr>
            <w:t xml:space="preserve"> </w:t>
          </w:r>
        </w:p>
      </w:docPartBody>
    </w:docPart>
    <w:docPart>
      <w:docPartPr>
        <w:name w:val="11CF049FFA72482D8B673470E7BFC10A"/>
        <w:category>
          <w:name w:val="General"/>
          <w:gallery w:val="placeholder"/>
        </w:category>
        <w:types>
          <w:type w:val="bbPlcHdr"/>
        </w:types>
        <w:behaviors>
          <w:behavior w:val="content"/>
        </w:behaviors>
        <w:guid w:val="{714CF33E-D99E-403E-8299-453A2622C85B}"/>
      </w:docPartPr>
      <w:docPartBody>
        <w:p w:rsidR="001A77AE" w:rsidRDefault="00BB1BA4">
          <w:r w:rsidRPr="001C096C">
            <w:rPr>
              <w:rFonts w:ascii="Arial" w:hAnsi="Arial" w:cs="Arial"/>
              <w:color w:val="000000"/>
              <w:sz w:val="20"/>
              <w:szCs w:val="20"/>
            </w:rPr>
            <w:t xml:space="preserve"> </w:t>
          </w:r>
        </w:p>
      </w:docPartBody>
    </w:docPart>
    <w:docPart>
      <w:docPartPr>
        <w:name w:val="C97A3DDEC85543DA8CA2BFBD4E673B84"/>
        <w:category>
          <w:name w:val="General"/>
          <w:gallery w:val="placeholder"/>
        </w:category>
        <w:types>
          <w:type w:val="bbPlcHdr"/>
        </w:types>
        <w:behaviors>
          <w:behavior w:val="content"/>
        </w:behaviors>
        <w:guid w:val="{FECF0782-8300-4F29-8E64-9E2267E54FD8}"/>
      </w:docPartPr>
      <w:docPartBody>
        <w:p w:rsidR="001A77AE" w:rsidRDefault="00BB1BA4">
          <w:r w:rsidRPr="001C096C">
            <w:rPr>
              <w:rFonts w:ascii="Arial" w:hAnsi="Arial" w:cs="Arial"/>
              <w:color w:val="000000"/>
              <w:sz w:val="20"/>
              <w:szCs w:val="20"/>
            </w:rPr>
            <w:t xml:space="preserve"> </w:t>
          </w:r>
        </w:p>
      </w:docPartBody>
    </w:docPart>
    <w:docPart>
      <w:docPartPr>
        <w:name w:val="8419D34704CA47EEB03CE480A02C9150"/>
        <w:category>
          <w:name w:val="General"/>
          <w:gallery w:val="placeholder"/>
        </w:category>
        <w:types>
          <w:type w:val="bbPlcHdr"/>
        </w:types>
        <w:behaviors>
          <w:behavior w:val="content"/>
        </w:behaviors>
        <w:guid w:val="{6308ED96-F27A-4614-A9B0-1BBE26444BDB}"/>
      </w:docPartPr>
      <w:docPartBody>
        <w:p w:rsidR="001A77AE" w:rsidRDefault="00BB1BA4">
          <w:r w:rsidRPr="001C096C">
            <w:rPr>
              <w:rFonts w:ascii="Arial" w:hAnsi="Arial" w:cs="Arial"/>
              <w:color w:val="000000"/>
              <w:sz w:val="20"/>
              <w:szCs w:val="20"/>
            </w:rPr>
            <w:t xml:space="preserve"> </w:t>
          </w:r>
        </w:p>
      </w:docPartBody>
    </w:docPart>
    <w:docPart>
      <w:docPartPr>
        <w:name w:val="4B982520F88646C1B7F2C5A79998063E"/>
        <w:category>
          <w:name w:val="General"/>
          <w:gallery w:val="placeholder"/>
        </w:category>
        <w:types>
          <w:type w:val="bbPlcHdr"/>
        </w:types>
        <w:behaviors>
          <w:behavior w:val="content"/>
        </w:behaviors>
        <w:guid w:val="{AD601573-7F1B-4D8A-83BF-2175D852E63D}"/>
      </w:docPartPr>
      <w:docPartBody>
        <w:p w:rsidR="001A77AE" w:rsidRDefault="00BB1BA4">
          <w:r w:rsidRPr="001C096C">
            <w:rPr>
              <w:rFonts w:ascii="Arial" w:hAnsi="Arial" w:cs="Arial"/>
              <w:color w:val="000000"/>
              <w:sz w:val="20"/>
              <w:szCs w:val="20"/>
            </w:rPr>
            <w:t xml:space="preserve"> </w:t>
          </w:r>
        </w:p>
      </w:docPartBody>
    </w:docPart>
    <w:docPart>
      <w:docPartPr>
        <w:name w:val="38FEF291F1E44F2CA4EF40AC596E933E"/>
        <w:category>
          <w:name w:val="General"/>
          <w:gallery w:val="placeholder"/>
        </w:category>
        <w:types>
          <w:type w:val="bbPlcHdr"/>
        </w:types>
        <w:behaviors>
          <w:behavior w:val="content"/>
        </w:behaviors>
        <w:guid w:val="{59A7377A-CCB2-48AD-8053-E1AAA773785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28AC70B5EFF41B8AA8612E93BD3C403"/>
        <w:category>
          <w:name w:val="General"/>
          <w:gallery w:val="placeholder"/>
        </w:category>
        <w:types>
          <w:type w:val="bbPlcHdr"/>
        </w:types>
        <w:behaviors>
          <w:behavior w:val="content"/>
        </w:behaviors>
        <w:guid w:val="{F8CD11FB-309B-48AF-A16C-8EA5DC0806BC}"/>
      </w:docPartPr>
      <w:docPartBody>
        <w:p w:rsidR="001A77AE" w:rsidRDefault="00BB1BA4">
          <w:r w:rsidRPr="001C096C">
            <w:rPr>
              <w:rFonts w:ascii="Arial" w:hAnsi="Arial" w:cs="Arial"/>
              <w:color w:val="000000"/>
              <w:sz w:val="20"/>
              <w:szCs w:val="20"/>
            </w:rPr>
            <w:t xml:space="preserve"> </w:t>
          </w:r>
        </w:p>
      </w:docPartBody>
    </w:docPart>
    <w:docPart>
      <w:docPartPr>
        <w:name w:val="30CD27B39415466D96E94D2CC2D000E8"/>
        <w:category>
          <w:name w:val="General"/>
          <w:gallery w:val="placeholder"/>
        </w:category>
        <w:types>
          <w:type w:val="bbPlcHdr"/>
        </w:types>
        <w:behaviors>
          <w:behavior w:val="content"/>
        </w:behaviors>
        <w:guid w:val="{156805B2-90D1-409E-ADF2-2D0912EB2145}"/>
      </w:docPartPr>
      <w:docPartBody>
        <w:p w:rsidR="001A77AE" w:rsidRDefault="00BB1BA4">
          <w:r w:rsidRPr="001C096C">
            <w:rPr>
              <w:rFonts w:ascii="Arial" w:hAnsi="Arial" w:cs="Arial"/>
              <w:color w:val="000000"/>
              <w:sz w:val="20"/>
              <w:szCs w:val="20"/>
            </w:rPr>
            <w:t xml:space="preserve"> </w:t>
          </w:r>
        </w:p>
      </w:docPartBody>
    </w:docPart>
    <w:docPart>
      <w:docPartPr>
        <w:name w:val="CD24278AE6684610B703385F7AFF8E5A"/>
        <w:category>
          <w:name w:val="General"/>
          <w:gallery w:val="placeholder"/>
        </w:category>
        <w:types>
          <w:type w:val="bbPlcHdr"/>
        </w:types>
        <w:behaviors>
          <w:behavior w:val="content"/>
        </w:behaviors>
        <w:guid w:val="{1B5A6154-E964-4144-9C4F-A7587E3A4C2E}"/>
      </w:docPartPr>
      <w:docPartBody>
        <w:p w:rsidR="001A77AE" w:rsidRDefault="00BB1BA4">
          <w:r w:rsidRPr="001C096C">
            <w:rPr>
              <w:rFonts w:ascii="Arial" w:hAnsi="Arial" w:cs="Arial"/>
              <w:color w:val="000000"/>
              <w:sz w:val="20"/>
              <w:szCs w:val="20"/>
            </w:rPr>
            <w:t xml:space="preserve"> </w:t>
          </w:r>
        </w:p>
      </w:docPartBody>
    </w:docPart>
    <w:docPart>
      <w:docPartPr>
        <w:name w:val="A26F7A115D484CDE84B9E215A234EAEB"/>
        <w:category>
          <w:name w:val="General"/>
          <w:gallery w:val="placeholder"/>
        </w:category>
        <w:types>
          <w:type w:val="bbPlcHdr"/>
        </w:types>
        <w:behaviors>
          <w:behavior w:val="content"/>
        </w:behaviors>
        <w:guid w:val="{59A33345-D682-4A3A-86BA-BE13D0E108CF}"/>
      </w:docPartPr>
      <w:docPartBody>
        <w:p w:rsidR="001A77AE" w:rsidRDefault="00BB1BA4">
          <w:r w:rsidRPr="001C096C">
            <w:rPr>
              <w:rFonts w:ascii="Arial" w:hAnsi="Arial" w:cs="Arial"/>
              <w:color w:val="000000"/>
              <w:sz w:val="20"/>
              <w:szCs w:val="20"/>
            </w:rPr>
            <w:t xml:space="preserve"> </w:t>
          </w:r>
        </w:p>
      </w:docPartBody>
    </w:docPart>
    <w:docPart>
      <w:docPartPr>
        <w:name w:val="886F767C55C44613AC9391FED309C1C8"/>
        <w:category>
          <w:name w:val="General"/>
          <w:gallery w:val="placeholder"/>
        </w:category>
        <w:types>
          <w:type w:val="bbPlcHdr"/>
        </w:types>
        <w:behaviors>
          <w:behavior w:val="content"/>
        </w:behaviors>
        <w:guid w:val="{D0674F45-7D22-4222-89F2-3C8C4B0039D7}"/>
      </w:docPartPr>
      <w:docPartBody>
        <w:p w:rsidR="001A77AE" w:rsidRDefault="00BB1BA4">
          <w:r w:rsidRPr="001C096C">
            <w:rPr>
              <w:rFonts w:ascii="Arial" w:hAnsi="Arial" w:cs="Arial"/>
              <w:color w:val="000000"/>
              <w:sz w:val="20"/>
              <w:szCs w:val="20"/>
            </w:rPr>
            <w:t xml:space="preserve"> </w:t>
          </w:r>
        </w:p>
      </w:docPartBody>
    </w:docPart>
    <w:docPart>
      <w:docPartPr>
        <w:name w:val="1A2B1219461E442AB2B92B1A43C38978"/>
        <w:category>
          <w:name w:val="General"/>
          <w:gallery w:val="placeholder"/>
        </w:category>
        <w:types>
          <w:type w:val="bbPlcHdr"/>
        </w:types>
        <w:behaviors>
          <w:behavior w:val="content"/>
        </w:behaviors>
        <w:guid w:val="{D0CEA544-5510-4FEC-99CB-35FE0E12C8D2}"/>
      </w:docPartPr>
      <w:docPartBody>
        <w:p w:rsidR="001A77AE" w:rsidRDefault="00BB1BA4">
          <w:r w:rsidRPr="001C096C">
            <w:rPr>
              <w:rFonts w:ascii="Arial" w:hAnsi="Arial" w:cs="Arial"/>
              <w:color w:val="000000"/>
              <w:sz w:val="20"/>
              <w:szCs w:val="20"/>
            </w:rPr>
            <w:t xml:space="preserve"> </w:t>
          </w:r>
        </w:p>
      </w:docPartBody>
    </w:docPart>
    <w:docPart>
      <w:docPartPr>
        <w:name w:val="39834426DB61454F9781C021F46B561C"/>
        <w:category>
          <w:name w:val="General"/>
          <w:gallery w:val="placeholder"/>
        </w:category>
        <w:types>
          <w:type w:val="bbPlcHdr"/>
        </w:types>
        <w:behaviors>
          <w:behavior w:val="content"/>
        </w:behaviors>
        <w:guid w:val="{273A9329-6A83-41C9-90CD-84A2B67B788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39C53F4667B403BAB135A4BEB580EDB"/>
        <w:category>
          <w:name w:val="General"/>
          <w:gallery w:val="placeholder"/>
        </w:category>
        <w:types>
          <w:type w:val="bbPlcHdr"/>
        </w:types>
        <w:behaviors>
          <w:behavior w:val="content"/>
        </w:behaviors>
        <w:guid w:val="{C0EB5C08-6523-4F6E-B51B-36B3BF4E2524}"/>
      </w:docPartPr>
      <w:docPartBody>
        <w:p w:rsidR="001A77AE" w:rsidRDefault="00BB1BA4">
          <w:r w:rsidRPr="001C096C">
            <w:rPr>
              <w:rFonts w:ascii="Arial" w:hAnsi="Arial" w:cs="Arial"/>
              <w:color w:val="000000"/>
              <w:sz w:val="20"/>
              <w:szCs w:val="20"/>
            </w:rPr>
            <w:t xml:space="preserve"> </w:t>
          </w:r>
        </w:p>
      </w:docPartBody>
    </w:docPart>
    <w:docPart>
      <w:docPartPr>
        <w:name w:val="818DD4BBDAAF45F3878DE50B6B23C281"/>
        <w:category>
          <w:name w:val="General"/>
          <w:gallery w:val="placeholder"/>
        </w:category>
        <w:types>
          <w:type w:val="bbPlcHdr"/>
        </w:types>
        <w:behaviors>
          <w:behavior w:val="content"/>
        </w:behaviors>
        <w:guid w:val="{88C9D6BE-3E3C-4CEE-91F8-DC628E29329E}"/>
      </w:docPartPr>
      <w:docPartBody>
        <w:p w:rsidR="001A77AE" w:rsidRDefault="00BB1BA4">
          <w:r w:rsidRPr="001C096C">
            <w:rPr>
              <w:rFonts w:ascii="Arial" w:hAnsi="Arial" w:cs="Arial"/>
              <w:color w:val="000000"/>
              <w:sz w:val="20"/>
              <w:szCs w:val="20"/>
            </w:rPr>
            <w:t xml:space="preserve"> </w:t>
          </w:r>
        </w:p>
      </w:docPartBody>
    </w:docPart>
    <w:docPart>
      <w:docPartPr>
        <w:name w:val="E6CC24D9AB4B4BB9B9BAD426A13A2654"/>
        <w:category>
          <w:name w:val="General"/>
          <w:gallery w:val="placeholder"/>
        </w:category>
        <w:types>
          <w:type w:val="bbPlcHdr"/>
        </w:types>
        <w:behaviors>
          <w:behavior w:val="content"/>
        </w:behaviors>
        <w:guid w:val="{3EE6E729-F713-4DB0-AA1A-5D526553DD4B}"/>
      </w:docPartPr>
      <w:docPartBody>
        <w:p w:rsidR="001A77AE" w:rsidRDefault="00BB1BA4">
          <w:r w:rsidRPr="001C096C">
            <w:rPr>
              <w:rFonts w:ascii="Arial" w:hAnsi="Arial" w:cs="Arial"/>
              <w:color w:val="000000"/>
              <w:sz w:val="20"/>
              <w:szCs w:val="20"/>
            </w:rPr>
            <w:t xml:space="preserve"> </w:t>
          </w:r>
        </w:p>
      </w:docPartBody>
    </w:docPart>
    <w:docPart>
      <w:docPartPr>
        <w:name w:val="DB7982B868294101AD7D808272B66867"/>
        <w:category>
          <w:name w:val="General"/>
          <w:gallery w:val="placeholder"/>
        </w:category>
        <w:types>
          <w:type w:val="bbPlcHdr"/>
        </w:types>
        <w:behaviors>
          <w:behavior w:val="content"/>
        </w:behaviors>
        <w:guid w:val="{91B3134F-373F-4B7F-9069-389878855BE6}"/>
      </w:docPartPr>
      <w:docPartBody>
        <w:p w:rsidR="001A77AE" w:rsidRDefault="00BB1BA4">
          <w:r w:rsidRPr="001C096C">
            <w:rPr>
              <w:rFonts w:ascii="Arial" w:hAnsi="Arial" w:cs="Arial"/>
              <w:color w:val="000000"/>
              <w:sz w:val="20"/>
              <w:szCs w:val="20"/>
            </w:rPr>
            <w:t xml:space="preserve"> </w:t>
          </w:r>
        </w:p>
      </w:docPartBody>
    </w:docPart>
    <w:docPart>
      <w:docPartPr>
        <w:name w:val="7618FA8599A042A4BCD8AE61B1E11412"/>
        <w:category>
          <w:name w:val="General"/>
          <w:gallery w:val="placeholder"/>
        </w:category>
        <w:types>
          <w:type w:val="bbPlcHdr"/>
        </w:types>
        <w:behaviors>
          <w:behavior w:val="content"/>
        </w:behaviors>
        <w:guid w:val="{2EA21E7D-EACF-4FD8-BC2D-FC9B2A7FAE50}"/>
      </w:docPartPr>
      <w:docPartBody>
        <w:p w:rsidR="001A77AE" w:rsidRDefault="00BB1BA4">
          <w:r w:rsidRPr="001C096C">
            <w:rPr>
              <w:rFonts w:ascii="Arial" w:hAnsi="Arial" w:cs="Arial"/>
              <w:color w:val="000000"/>
              <w:sz w:val="20"/>
              <w:szCs w:val="20"/>
            </w:rPr>
            <w:t xml:space="preserve"> </w:t>
          </w:r>
        </w:p>
      </w:docPartBody>
    </w:docPart>
    <w:docPart>
      <w:docPartPr>
        <w:name w:val="DD30953056FC4711AB4CC79A556767C5"/>
        <w:category>
          <w:name w:val="General"/>
          <w:gallery w:val="placeholder"/>
        </w:category>
        <w:types>
          <w:type w:val="bbPlcHdr"/>
        </w:types>
        <w:behaviors>
          <w:behavior w:val="content"/>
        </w:behaviors>
        <w:guid w:val="{0AB056E5-B86F-4B4C-8EF1-036C71889EF0}"/>
      </w:docPartPr>
      <w:docPartBody>
        <w:p w:rsidR="001A77AE" w:rsidRDefault="00BB1BA4">
          <w:r w:rsidRPr="001C096C">
            <w:rPr>
              <w:rFonts w:ascii="Arial" w:hAnsi="Arial" w:cs="Arial"/>
              <w:color w:val="000000"/>
              <w:sz w:val="20"/>
              <w:szCs w:val="20"/>
            </w:rPr>
            <w:t xml:space="preserve"> </w:t>
          </w:r>
        </w:p>
      </w:docPartBody>
    </w:docPart>
    <w:docPart>
      <w:docPartPr>
        <w:name w:val="F2D198D994EB4A24A962BA825F2BEEB9"/>
        <w:category>
          <w:name w:val="General"/>
          <w:gallery w:val="placeholder"/>
        </w:category>
        <w:types>
          <w:type w:val="bbPlcHdr"/>
        </w:types>
        <w:behaviors>
          <w:behavior w:val="content"/>
        </w:behaviors>
        <w:guid w:val="{B24494D6-4F20-411F-83BB-2395633751C5}"/>
      </w:docPartPr>
      <w:docPartBody>
        <w:p w:rsidR="001A77AE" w:rsidRDefault="00BB1BA4">
          <w:r w:rsidRPr="002B6B3C">
            <w:rPr>
              <w:rFonts w:ascii="Arial" w:hAnsi="Arial" w:cs="Arial"/>
              <w:sz w:val="20"/>
              <w:szCs w:val="20"/>
            </w:rPr>
            <w:t xml:space="preserve">(ostalo upisati) </w:t>
          </w:r>
        </w:p>
      </w:docPartBody>
    </w:docPart>
    <w:docPart>
      <w:docPartPr>
        <w:name w:val="D33AB4D925944CA488CB590CB78E7991"/>
        <w:category>
          <w:name w:val="General"/>
          <w:gallery w:val="placeholder"/>
        </w:category>
        <w:types>
          <w:type w:val="bbPlcHdr"/>
        </w:types>
        <w:behaviors>
          <w:behavior w:val="content"/>
        </w:behaviors>
        <w:guid w:val="{846F02A7-EA6E-4C25-BD2F-4C944C3D5602}"/>
      </w:docPartPr>
      <w:docPartBody>
        <w:p w:rsidR="001A77AE" w:rsidRDefault="00BB1BA4">
          <w:r w:rsidRPr="001C096C">
            <w:rPr>
              <w:rFonts w:ascii="Arial" w:hAnsi="Arial" w:cs="Arial"/>
              <w:color w:val="000000"/>
              <w:sz w:val="20"/>
              <w:szCs w:val="20"/>
            </w:rPr>
            <w:t xml:space="preserve"> </w:t>
          </w:r>
        </w:p>
      </w:docPartBody>
    </w:docPart>
    <w:docPart>
      <w:docPartPr>
        <w:name w:val="615D7CBAD6504E3A9D7298DEEC4C9848"/>
        <w:category>
          <w:name w:val="General"/>
          <w:gallery w:val="placeholder"/>
        </w:category>
        <w:types>
          <w:type w:val="bbPlcHdr"/>
        </w:types>
        <w:behaviors>
          <w:behavior w:val="content"/>
        </w:behaviors>
        <w:guid w:val="{2C66B06C-ED83-4361-AD65-758F1BF72D97}"/>
      </w:docPartPr>
      <w:docPartBody>
        <w:p w:rsidR="001A77AE" w:rsidRDefault="00BB1BA4">
          <w:r w:rsidRPr="001C096C">
            <w:rPr>
              <w:rFonts w:ascii="Arial" w:hAnsi="Arial" w:cs="Arial"/>
              <w:color w:val="000000"/>
              <w:sz w:val="20"/>
              <w:szCs w:val="20"/>
            </w:rPr>
            <w:t xml:space="preserve"> </w:t>
          </w:r>
        </w:p>
      </w:docPartBody>
    </w:docPart>
    <w:docPart>
      <w:docPartPr>
        <w:name w:val="66A33010945B4D00A8A564DBD9B1B74F"/>
        <w:category>
          <w:name w:val="General"/>
          <w:gallery w:val="placeholder"/>
        </w:category>
        <w:types>
          <w:type w:val="bbPlcHdr"/>
        </w:types>
        <w:behaviors>
          <w:behavior w:val="content"/>
        </w:behaviors>
        <w:guid w:val="{DB3E2B55-5C75-4F6E-B1BE-4EB60B7A3254}"/>
      </w:docPartPr>
      <w:docPartBody>
        <w:p w:rsidR="001A77AE" w:rsidRDefault="00BB1BA4">
          <w:r w:rsidRPr="001C096C">
            <w:rPr>
              <w:rFonts w:ascii="Arial" w:hAnsi="Arial" w:cs="Arial"/>
              <w:color w:val="000000"/>
              <w:sz w:val="20"/>
              <w:szCs w:val="20"/>
            </w:rPr>
            <w:t xml:space="preserve"> </w:t>
          </w:r>
        </w:p>
      </w:docPartBody>
    </w:docPart>
    <w:docPart>
      <w:docPartPr>
        <w:name w:val="319446E70AA24798B2DF293F201F8211"/>
        <w:category>
          <w:name w:val="General"/>
          <w:gallery w:val="placeholder"/>
        </w:category>
        <w:types>
          <w:type w:val="bbPlcHdr"/>
        </w:types>
        <w:behaviors>
          <w:behavior w:val="content"/>
        </w:behaviors>
        <w:guid w:val="{FF11C50B-FBA3-4B55-9303-3B8C9A68AFE9}"/>
      </w:docPartPr>
      <w:docPartBody>
        <w:p w:rsidR="001A77AE" w:rsidRDefault="00BB1BA4">
          <w:r w:rsidRPr="001C096C">
            <w:rPr>
              <w:rFonts w:ascii="Arial" w:hAnsi="Arial" w:cs="Arial"/>
              <w:color w:val="000000"/>
              <w:sz w:val="20"/>
              <w:szCs w:val="20"/>
            </w:rPr>
            <w:t xml:space="preserve">  </w:t>
          </w:r>
        </w:p>
      </w:docPartBody>
    </w:docPart>
    <w:docPart>
      <w:docPartPr>
        <w:name w:val="03273C4AE3824695868510E7CBCB73A1"/>
        <w:category>
          <w:name w:val="General"/>
          <w:gallery w:val="placeholder"/>
        </w:category>
        <w:types>
          <w:type w:val="bbPlcHdr"/>
        </w:types>
        <w:behaviors>
          <w:behavior w:val="content"/>
        </w:behaviors>
        <w:guid w:val="{9C6DD77A-2CF1-4714-9383-C05FAD8A8352}"/>
      </w:docPartPr>
      <w:docPartBody>
        <w:p w:rsidR="001A77AE" w:rsidRDefault="00BB1BA4">
          <w:r w:rsidRPr="001C096C">
            <w:rPr>
              <w:rFonts w:ascii="Arial" w:hAnsi="Arial" w:cs="Arial"/>
              <w:color w:val="000000"/>
              <w:sz w:val="20"/>
              <w:szCs w:val="20"/>
            </w:rPr>
            <w:t xml:space="preserve"> </w:t>
          </w:r>
        </w:p>
      </w:docPartBody>
    </w:docPart>
    <w:docPart>
      <w:docPartPr>
        <w:name w:val="A0B586E8E3AF44CE8665F145AA31DB79"/>
        <w:category>
          <w:name w:val="General"/>
          <w:gallery w:val="placeholder"/>
        </w:category>
        <w:types>
          <w:type w:val="bbPlcHdr"/>
        </w:types>
        <w:behaviors>
          <w:behavior w:val="content"/>
        </w:behaviors>
        <w:guid w:val="{055A9484-3B59-4B52-9A97-33382EC074D7}"/>
      </w:docPartPr>
      <w:docPartBody>
        <w:p w:rsidR="001A77AE" w:rsidRDefault="00BB1BA4">
          <w:r w:rsidRPr="001C096C">
            <w:rPr>
              <w:rFonts w:ascii="Arial" w:hAnsi="Arial" w:cs="Arial"/>
              <w:color w:val="000000"/>
              <w:sz w:val="20"/>
              <w:szCs w:val="20"/>
            </w:rPr>
            <w:t xml:space="preserve"> </w:t>
          </w:r>
        </w:p>
      </w:docPartBody>
    </w:docPart>
    <w:docPart>
      <w:docPartPr>
        <w:name w:val="B663D6B5982242A1B83FE12BBE750713"/>
        <w:category>
          <w:name w:val="General"/>
          <w:gallery w:val="placeholder"/>
        </w:category>
        <w:types>
          <w:type w:val="bbPlcHdr"/>
        </w:types>
        <w:behaviors>
          <w:behavior w:val="content"/>
        </w:behaviors>
        <w:guid w:val="{85ADCE95-7F61-4E4D-B87C-7253172B3E10}"/>
      </w:docPartPr>
      <w:docPartBody>
        <w:p w:rsidR="001A77AE" w:rsidRDefault="00BB1BA4">
          <w:r>
            <w:rPr>
              <w:rStyle w:val="PlaceholderText"/>
            </w:rPr>
            <w:t>ECTS</w:t>
          </w:r>
        </w:p>
      </w:docPartBody>
    </w:docPart>
    <w:docPart>
      <w:docPartPr>
        <w:name w:val="3C901CB2A51940AAADBD4BF2D9BA457D"/>
        <w:category>
          <w:name w:val="General"/>
          <w:gallery w:val="placeholder"/>
        </w:category>
        <w:types>
          <w:type w:val="bbPlcHdr"/>
        </w:types>
        <w:behaviors>
          <w:behavior w:val="content"/>
        </w:behaviors>
        <w:guid w:val="{F3A0BA72-9600-4B2E-A569-7C7E0FFEEC7E}"/>
      </w:docPartPr>
      <w:docPartBody>
        <w:p w:rsidR="001A77AE" w:rsidRDefault="00BB1BA4">
          <w:r>
            <w:rPr>
              <w:rStyle w:val="PlaceholderText"/>
            </w:rPr>
            <w:t>Metode i kriteriji vrednovanja</w:t>
          </w:r>
        </w:p>
      </w:docPartBody>
    </w:docPart>
    <w:docPart>
      <w:docPartPr>
        <w:name w:val="8E9C95310B3B4EE6881E4AD9CF7699E8"/>
        <w:category>
          <w:name w:val="General"/>
          <w:gallery w:val="placeholder"/>
        </w:category>
        <w:types>
          <w:type w:val="bbPlcHdr"/>
        </w:types>
        <w:behaviors>
          <w:behavior w:val="content"/>
        </w:behaviors>
        <w:guid w:val="{A9CCEF25-DACE-4EAA-B35D-5904B1AAC64E}"/>
      </w:docPartPr>
      <w:docPartBody>
        <w:p w:rsidR="001A77AE" w:rsidRDefault="00BB1BA4">
          <w:r>
            <w:rPr>
              <w:rStyle w:val="PlaceholderText"/>
            </w:rPr>
            <w:t>Obveze studenata</w:t>
          </w:r>
        </w:p>
      </w:docPartBody>
    </w:docPart>
    <w:docPart>
      <w:docPartPr>
        <w:name w:val="CF8349D150EC45A29C2CCCBDC563C13E"/>
        <w:category>
          <w:name w:val="General"/>
          <w:gallery w:val="placeholder"/>
        </w:category>
        <w:types>
          <w:type w:val="bbPlcHdr"/>
        </w:types>
        <w:behaviors>
          <w:behavior w:val="content"/>
        </w:behaviors>
        <w:guid w:val="{DF0EDB1E-1D7E-490C-AC9D-7E9D6EF62B71}"/>
      </w:docPartPr>
      <w:docPartBody>
        <w:p w:rsidR="001A77AE" w:rsidRDefault="00BB1BA4">
          <w:r>
            <w:rPr>
              <w:rFonts w:ascii="Arial" w:hAnsi="Arial" w:cs="Arial"/>
              <w:color w:val="000000"/>
              <w:sz w:val="20"/>
              <w:szCs w:val="20"/>
            </w:rPr>
            <w:t xml:space="preserve"> </w:t>
          </w:r>
        </w:p>
      </w:docPartBody>
    </w:docPart>
    <w:docPart>
      <w:docPartPr>
        <w:name w:val="8802A3B6ED03471CB64974400EE3B401"/>
        <w:category>
          <w:name w:val="General"/>
          <w:gallery w:val="placeholder"/>
        </w:category>
        <w:types>
          <w:type w:val="bbPlcHdr"/>
        </w:types>
        <w:behaviors>
          <w:behavior w:val="content"/>
        </w:behaviors>
        <w:guid w:val="{B8DCB71F-33BB-4E7B-9D91-20CC1A9EC2E1}"/>
      </w:docPartPr>
      <w:docPartBody>
        <w:p w:rsidR="001A77AE" w:rsidRDefault="00BB1BA4">
          <w:r>
            <w:rPr>
              <w:rFonts w:ascii="Arial" w:hAnsi="Arial" w:cs="Arial"/>
              <w:color w:val="000000"/>
              <w:sz w:val="20"/>
              <w:szCs w:val="20"/>
            </w:rPr>
            <w:t xml:space="preserve"> </w:t>
          </w:r>
        </w:p>
      </w:docPartBody>
    </w:docPart>
    <w:docPart>
      <w:docPartPr>
        <w:name w:val="E7D94F66AB984C6EA1098C185E94CBE7"/>
        <w:category>
          <w:name w:val="General"/>
          <w:gallery w:val="placeholder"/>
        </w:category>
        <w:types>
          <w:type w:val="bbPlcHdr"/>
        </w:types>
        <w:behaviors>
          <w:behavior w:val="content"/>
        </w:behaviors>
        <w:guid w:val="{E6F8A4E9-36EF-46ED-A7B2-996C81EF12FE}"/>
      </w:docPartPr>
      <w:docPartBody>
        <w:p w:rsidR="001A77AE" w:rsidRDefault="00BB1BA4">
          <w:r>
            <w:rPr>
              <w:rFonts w:ascii="Arial" w:hAnsi="Arial" w:cs="Arial"/>
              <w:color w:val="000000"/>
              <w:sz w:val="20"/>
              <w:szCs w:val="20"/>
            </w:rPr>
            <w:t xml:space="preserve"> </w:t>
          </w:r>
        </w:p>
      </w:docPartBody>
    </w:docPart>
    <w:docPart>
      <w:docPartPr>
        <w:name w:val="030888D6B7614A00A2E9B375B1626024"/>
        <w:category>
          <w:name w:val="General"/>
          <w:gallery w:val="placeholder"/>
        </w:category>
        <w:types>
          <w:type w:val="bbPlcHdr"/>
        </w:types>
        <w:behaviors>
          <w:behavior w:val="content"/>
        </w:behaviors>
        <w:guid w:val="{8776F805-1098-40C7-9D71-6A35CBDB33E3}"/>
      </w:docPartPr>
      <w:docPartBody>
        <w:p w:rsidR="001A77AE" w:rsidRDefault="00BB1BA4">
          <w:r>
            <w:rPr>
              <w:rFonts w:ascii="Arial" w:hAnsi="Arial" w:cs="Arial"/>
              <w:color w:val="000000"/>
              <w:sz w:val="20"/>
              <w:szCs w:val="20"/>
            </w:rPr>
            <w:t xml:space="preserve"> </w:t>
          </w:r>
        </w:p>
      </w:docPartBody>
    </w:docPart>
    <w:docPart>
      <w:docPartPr>
        <w:name w:val="A920125D82BC49F3A7D18F70142E40CA"/>
        <w:category>
          <w:name w:val="General"/>
          <w:gallery w:val="placeholder"/>
        </w:category>
        <w:types>
          <w:type w:val="bbPlcHdr"/>
        </w:types>
        <w:behaviors>
          <w:behavior w:val="content"/>
        </w:behaviors>
        <w:guid w:val="{526A7DA4-4E24-4A3F-94E0-0ED8A94DBFF3}"/>
      </w:docPartPr>
      <w:docPartBody>
        <w:p w:rsidR="001A77AE" w:rsidRDefault="00BB1BA4">
          <w:r>
            <w:rPr>
              <w:rFonts w:ascii="Arial" w:hAnsi="Arial" w:cs="Arial"/>
              <w:color w:val="000000"/>
              <w:sz w:val="20"/>
              <w:szCs w:val="20"/>
            </w:rPr>
            <w:t xml:space="preserve"> </w:t>
          </w:r>
        </w:p>
      </w:docPartBody>
    </w:docPart>
    <w:docPart>
      <w:docPartPr>
        <w:name w:val="484417E521F942E79A9860527F12EA8B"/>
        <w:category>
          <w:name w:val="General"/>
          <w:gallery w:val="placeholder"/>
        </w:category>
        <w:types>
          <w:type w:val="bbPlcHdr"/>
        </w:types>
        <w:behaviors>
          <w:behavior w:val="content"/>
        </w:behaviors>
        <w:guid w:val="{2C124E28-36FD-4E63-9A49-5B029B63F3EB}"/>
      </w:docPartPr>
      <w:docPartBody>
        <w:p w:rsidR="001A77AE" w:rsidRDefault="00BB1BA4">
          <w:r>
            <w:rPr>
              <w:rFonts w:ascii="Arial" w:hAnsi="Arial" w:cs="Arial"/>
              <w:color w:val="000000"/>
              <w:sz w:val="20"/>
              <w:szCs w:val="20"/>
            </w:rPr>
            <w:t xml:space="preserve"> </w:t>
          </w:r>
        </w:p>
      </w:docPartBody>
    </w:docPart>
    <w:docPart>
      <w:docPartPr>
        <w:name w:val="3484C22637934624B2F14ACBD816F64D"/>
        <w:category>
          <w:name w:val="General"/>
          <w:gallery w:val="placeholder"/>
        </w:category>
        <w:types>
          <w:type w:val="bbPlcHdr"/>
        </w:types>
        <w:behaviors>
          <w:behavior w:val="content"/>
        </w:behaviors>
        <w:guid w:val="{B19E6139-5EF4-4E53-8430-F8B01117FCF1}"/>
      </w:docPartPr>
      <w:docPartBody>
        <w:p w:rsidR="001A77AE" w:rsidRDefault="00BB1BA4">
          <w:r>
            <w:rPr>
              <w:rStyle w:val="PlaceholderText"/>
            </w:rPr>
            <w:t>Nositelji i suradnici</w:t>
          </w:r>
        </w:p>
      </w:docPartBody>
    </w:docPart>
    <w:docPart>
      <w:docPartPr>
        <w:name w:val="B834B487717542289493B37FCEF229E7"/>
        <w:category>
          <w:name w:val="General"/>
          <w:gallery w:val="placeholder"/>
        </w:category>
        <w:types>
          <w:type w:val="bbPlcHdr"/>
        </w:types>
        <w:behaviors>
          <w:behavior w:val="content"/>
        </w:behaviors>
        <w:guid w:val="{644B72BA-8A12-4F20-97D7-B1B0B3FC2CD0}"/>
      </w:docPartPr>
      <w:docPartBody>
        <w:p w:rsidR="001A77AE" w:rsidRDefault="00BB1BA4">
          <w:r>
            <w:rPr>
              <w:rStyle w:val="PlaceholderText"/>
            </w:rPr>
            <w:t>Semestar</w:t>
          </w:r>
        </w:p>
      </w:docPartBody>
    </w:docPart>
    <w:docPart>
      <w:docPartPr>
        <w:name w:val="05E1EA7959454093818A48AF7679954E"/>
        <w:category>
          <w:name w:val="General"/>
          <w:gallery w:val="placeholder"/>
        </w:category>
        <w:types>
          <w:type w:val="bbPlcHdr"/>
        </w:types>
        <w:behaviors>
          <w:behavior w:val="content"/>
        </w:behaviors>
        <w:guid w:val="{BA4DF0E7-FD02-49B4-B488-924BE7E7D007}"/>
      </w:docPartPr>
      <w:docPartBody>
        <w:p w:rsidR="001A77AE" w:rsidRDefault="00BB1BA4">
          <w:r>
            <w:rPr>
              <w:rStyle w:val="PlaceholderText"/>
            </w:rPr>
            <w:t>Naziv predmeta</w:t>
          </w:r>
        </w:p>
      </w:docPartBody>
    </w:docPart>
    <w:docPart>
      <w:docPartPr>
        <w:name w:val="F11C638F2E7A43EB822B9CA238C88A0E"/>
        <w:category>
          <w:name w:val="General"/>
          <w:gallery w:val="placeholder"/>
        </w:category>
        <w:types>
          <w:type w:val="bbPlcHdr"/>
        </w:types>
        <w:behaviors>
          <w:behavior w:val="content"/>
        </w:behaviors>
        <w:guid w:val="{64B0D7B5-57D8-402E-B284-9A07CDB9156D}"/>
      </w:docPartPr>
      <w:docPartBody>
        <w:p w:rsidR="001A77AE" w:rsidRDefault="00BB1BA4">
          <w:r>
            <w:rPr>
              <w:rStyle w:val="PlaceholderText"/>
            </w:rPr>
            <w:t>ECTS bodovi</w:t>
          </w:r>
        </w:p>
      </w:docPartBody>
    </w:docPart>
    <w:docPart>
      <w:docPartPr>
        <w:name w:val="A5B5D316058145499514890E2479FC1D"/>
        <w:category>
          <w:name w:val="General"/>
          <w:gallery w:val="placeholder"/>
        </w:category>
        <w:types>
          <w:type w:val="bbPlcHdr"/>
        </w:types>
        <w:behaviors>
          <w:behavior w:val="content"/>
        </w:behaviors>
        <w:guid w:val="{446E9071-F48E-4119-9055-1A58BA4BEBF7}"/>
      </w:docPartPr>
      <w:docPartBody>
        <w:p w:rsidR="001A77AE" w:rsidRDefault="00BB1BA4">
          <w:r>
            <w:rPr>
              <w:rStyle w:val="PlaceholderText"/>
            </w:rPr>
            <w:t>Šifra predmeta</w:t>
          </w:r>
        </w:p>
      </w:docPartBody>
    </w:docPart>
    <w:docPart>
      <w:docPartPr>
        <w:name w:val="9D4570D59C814A288EBBDDCF7629CFDA"/>
        <w:category>
          <w:name w:val="General"/>
          <w:gallery w:val="placeholder"/>
        </w:category>
        <w:types>
          <w:type w:val="bbPlcHdr"/>
        </w:types>
        <w:behaviors>
          <w:behavior w:val="content"/>
        </w:behaviors>
        <w:guid w:val="{5DC94793-96B3-45C2-A1FB-811308416CA7}"/>
      </w:docPartPr>
      <w:docPartBody>
        <w:p w:rsidR="001A77AE" w:rsidRDefault="00BB1BA4">
          <w:r>
            <w:rPr>
              <w:rStyle w:val="PlaceholderText"/>
            </w:rPr>
            <w:t>Broj sati</w:t>
          </w:r>
        </w:p>
      </w:docPartBody>
    </w:docPart>
    <w:docPart>
      <w:docPartPr>
        <w:name w:val="ED41E41F5449442D92EC6DD545821981"/>
        <w:category>
          <w:name w:val="General"/>
          <w:gallery w:val="placeholder"/>
        </w:category>
        <w:types>
          <w:type w:val="bbPlcHdr"/>
        </w:types>
        <w:behaviors>
          <w:behavior w:val="content"/>
        </w:behaviors>
        <w:guid w:val="{92C2AEED-26C3-4ADD-A201-1C3D408B542B}"/>
      </w:docPartPr>
      <w:docPartBody>
        <w:p w:rsidR="001A77AE" w:rsidRDefault="00BB1BA4">
          <w:r>
            <w:rPr>
              <w:rStyle w:val="PlaceholderText"/>
            </w:rPr>
            <w:t>Studijski program</w:t>
          </w:r>
        </w:p>
      </w:docPartBody>
    </w:docPart>
    <w:docPart>
      <w:docPartPr>
        <w:name w:val="07B77DCE311F44A38A237B6D4532F05D"/>
        <w:category>
          <w:name w:val="General"/>
          <w:gallery w:val="placeholder"/>
        </w:category>
        <w:types>
          <w:type w:val="bbPlcHdr"/>
        </w:types>
        <w:behaviors>
          <w:behavior w:val="content"/>
        </w:behaviors>
        <w:guid w:val="{37D4CD65-1C0F-4C80-9162-86ABDAFCB66A}"/>
      </w:docPartPr>
      <w:docPartBody>
        <w:p w:rsidR="001A77AE" w:rsidRDefault="00BB1BA4">
          <w:r>
            <w:rPr>
              <w:rStyle w:val="PlaceholderText"/>
            </w:rPr>
            <w:t>Broj studenata</w:t>
          </w:r>
        </w:p>
      </w:docPartBody>
    </w:docPart>
    <w:docPart>
      <w:docPartPr>
        <w:name w:val="B30008E40E484CECA6B82459586CEEB3"/>
        <w:category>
          <w:name w:val="General"/>
          <w:gallery w:val="placeholder"/>
        </w:category>
        <w:types>
          <w:type w:val="bbPlcHdr"/>
        </w:types>
        <w:behaviors>
          <w:behavior w:val="content"/>
        </w:behaviors>
        <w:guid w:val="{EB9A22B9-D560-4E14-B838-84EF1EF40829}"/>
      </w:docPartPr>
      <w:docPartBody>
        <w:p w:rsidR="001A77AE" w:rsidRDefault="00BB1BA4">
          <w:r>
            <w:rPr>
              <w:rStyle w:val="PlaceholderText"/>
            </w:rPr>
            <w:t>Status predmeta</w:t>
          </w:r>
        </w:p>
      </w:docPartBody>
    </w:docPart>
    <w:docPart>
      <w:docPartPr>
        <w:name w:val="020EA9E6684C4F7BB748D441CA3D0442"/>
        <w:category>
          <w:name w:val="General"/>
          <w:gallery w:val="placeholder"/>
        </w:category>
        <w:types>
          <w:type w:val="bbPlcHdr"/>
        </w:types>
        <w:behaviors>
          <w:behavior w:val="content"/>
        </w:behaviors>
        <w:guid w:val="{D78413F4-F300-486D-8C60-4CA20A09430D}"/>
      </w:docPartPr>
      <w:docPartBody>
        <w:p w:rsidR="001A77AE" w:rsidRDefault="00BB1BA4">
          <w:r>
            <w:rPr>
              <w:rStyle w:val="PlaceholderText"/>
            </w:rPr>
            <w:t>Razina e-učenja</w:t>
          </w:r>
        </w:p>
      </w:docPartBody>
    </w:docPart>
    <w:docPart>
      <w:docPartPr>
        <w:name w:val="DB775288FA3748808FD1594E69980297"/>
        <w:category>
          <w:name w:val="General"/>
          <w:gallery w:val="placeholder"/>
        </w:category>
        <w:types>
          <w:type w:val="bbPlcHdr"/>
        </w:types>
        <w:behaviors>
          <w:behavior w:val="content"/>
        </w:behaviors>
        <w:guid w:val="{23E219E3-D456-44DB-9CA7-79C48C814E81}"/>
      </w:docPartPr>
      <w:docPartBody>
        <w:p w:rsidR="001A77AE" w:rsidRDefault="00BB1BA4">
          <w:r>
            <w:rPr>
              <w:rStyle w:val="PlaceholderText"/>
            </w:rPr>
            <w:t>On-line</w:t>
          </w:r>
        </w:p>
      </w:docPartBody>
    </w:docPart>
    <w:docPart>
      <w:docPartPr>
        <w:name w:val="6F47B33FE8E943B0B7E26FC2A39FE1FD"/>
        <w:category>
          <w:name w:val="General"/>
          <w:gallery w:val="placeholder"/>
        </w:category>
        <w:types>
          <w:type w:val="bbPlcHdr"/>
        </w:types>
        <w:behaviors>
          <w:behavior w:val="content"/>
        </w:behaviors>
        <w:guid w:val="{D5894A2B-F83F-41CA-A44C-16E0FE1A54D3}"/>
      </w:docPartPr>
      <w:docPartBody>
        <w:p w:rsidR="001A77AE" w:rsidRDefault="00BB1BA4">
          <w:r>
            <w:rPr>
              <w:rStyle w:val="PlaceholderText"/>
            </w:rPr>
            <w:t>Mjesto izvođenja</w:t>
          </w:r>
        </w:p>
      </w:docPartBody>
    </w:docPart>
    <w:docPart>
      <w:docPartPr>
        <w:name w:val="2FF7992E2ECF4769807A01D0053DE7E4"/>
        <w:category>
          <w:name w:val="General"/>
          <w:gallery w:val="placeholder"/>
        </w:category>
        <w:types>
          <w:type w:val="bbPlcHdr"/>
        </w:types>
        <w:behaviors>
          <w:behavior w:val="content"/>
        </w:behaviors>
        <w:guid w:val="{5B6DF007-2B0C-420F-BB04-A8232A5F597D}"/>
      </w:docPartPr>
      <w:docPartBody>
        <w:p w:rsidR="001A77AE" w:rsidRDefault="00BB1BA4">
          <w:r>
            <w:rPr>
              <w:rStyle w:val="PlaceholderText"/>
            </w:rPr>
            <w:t>Jezik izvođenja</w:t>
          </w:r>
        </w:p>
      </w:docPartBody>
    </w:docPart>
    <w:docPart>
      <w:docPartPr>
        <w:name w:val="277A07ED29EF42039DB7D93933CEDC10"/>
        <w:category>
          <w:name w:val="General"/>
          <w:gallery w:val="placeholder"/>
        </w:category>
        <w:types>
          <w:type w:val="bbPlcHdr"/>
        </w:types>
        <w:behaviors>
          <w:behavior w:val="content"/>
        </w:behaviors>
        <w:guid w:val="{689A0514-A7CA-4A97-96B7-1DB18F9BD2F3}"/>
      </w:docPartPr>
      <w:docPartBody>
        <w:p w:rsidR="001A77AE" w:rsidRDefault="00BB1BA4">
          <w:r>
            <w:rPr>
              <w:rStyle w:val="PlaceholderText"/>
            </w:rPr>
            <w:t>Godina studija</w:t>
          </w:r>
        </w:p>
      </w:docPartBody>
    </w:docPart>
    <w:docPart>
      <w:docPartPr>
        <w:name w:val="819EF53E282846A3B0D5D3042A703FC9"/>
        <w:category>
          <w:name w:val="General"/>
          <w:gallery w:val="placeholder"/>
        </w:category>
        <w:types>
          <w:type w:val="bbPlcHdr"/>
        </w:types>
        <w:behaviors>
          <w:behavior w:val="content"/>
        </w:behaviors>
        <w:guid w:val="{36297D8F-BB9F-42D9-9593-1FBDF2F4971C}"/>
      </w:docPartPr>
      <w:docPartBody>
        <w:p w:rsidR="001A77AE" w:rsidRDefault="00BB1BA4">
          <w:r>
            <w:rPr>
              <w:rStyle w:val="PlaceholderText"/>
            </w:rPr>
            <w:t>Engleski jezik</w:t>
          </w:r>
        </w:p>
      </w:docPartBody>
    </w:docPart>
    <w:docPart>
      <w:docPartPr>
        <w:name w:val="CAAEF668BBD3462A96D0A66AD454C543"/>
        <w:category>
          <w:name w:val="General"/>
          <w:gallery w:val="placeholder"/>
        </w:category>
        <w:types>
          <w:type w:val="bbPlcHdr"/>
        </w:types>
        <w:behaviors>
          <w:behavior w:val="content"/>
        </w:behaviors>
        <w:guid w:val="{6826E167-2E63-4EB1-A433-3966D040EE3D}"/>
      </w:docPartPr>
      <w:docPartBody>
        <w:p w:rsidR="001A77AE" w:rsidRDefault="00BB1BA4">
          <w:r>
            <w:rPr>
              <w:rStyle w:val="PlaceholderText"/>
            </w:rPr>
            <w:t>Ciljevi predmeta</w:t>
          </w:r>
        </w:p>
      </w:docPartBody>
    </w:docPart>
    <w:docPart>
      <w:docPartPr>
        <w:name w:val="465E3BA8F5E7427BB277BBD15A11C395"/>
        <w:category>
          <w:name w:val="General"/>
          <w:gallery w:val="placeholder"/>
        </w:category>
        <w:types>
          <w:type w:val="bbPlcHdr"/>
        </w:types>
        <w:behaviors>
          <w:behavior w:val="content"/>
        </w:behaviors>
        <w:guid w:val="{57C81B37-1533-4769-8A01-8760A53718B9}"/>
      </w:docPartPr>
      <w:docPartBody>
        <w:p w:rsidR="001A77AE" w:rsidRDefault="00BB1BA4">
          <w:r>
            <w:rPr>
              <w:rStyle w:val="PlaceholderText"/>
            </w:rPr>
            <w:t>Preduvjeti</w:t>
          </w:r>
        </w:p>
      </w:docPartBody>
    </w:docPart>
    <w:docPart>
      <w:docPartPr>
        <w:name w:val="9139A05C73C640A289A4247788B72AEB"/>
        <w:category>
          <w:name w:val="General"/>
          <w:gallery w:val="placeholder"/>
        </w:category>
        <w:types>
          <w:type w:val="bbPlcHdr"/>
        </w:types>
        <w:behaviors>
          <w:behavior w:val="content"/>
        </w:behaviors>
        <w:guid w:val="{55133994-7D04-43FF-A2D8-0A27DF7E581D}"/>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505AD516CF4DA795DAA582344F1B0F"/>
        <w:category>
          <w:name w:val="General"/>
          <w:gallery w:val="placeholder"/>
        </w:category>
        <w:types>
          <w:type w:val="bbPlcHdr"/>
        </w:types>
        <w:behaviors>
          <w:behavior w:val="content"/>
        </w:behaviors>
        <w:guid w:val="{6A87BFAF-9C50-425E-BDC2-B2E76BBCC3EB}"/>
      </w:docPartPr>
      <w:docPartBody>
        <w:p w:rsidR="001A77AE" w:rsidRDefault="00BB1BA4">
          <w:r>
            <w:rPr>
              <w:rFonts w:ascii="Arial" w:hAnsi="Arial" w:cs="Arial"/>
              <w:sz w:val="20"/>
              <w:szCs w:val="20"/>
            </w:rPr>
            <w:t xml:space="preserve">  </w:t>
          </w:r>
        </w:p>
      </w:docPartBody>
    </w:docPart>
    <w:docPart>
      <w:docPartPr>
        <w:name w:val="5F069D6D30234DAA9108C5D7BAAA0408"/>
        <w:category>
          <w:name w:val="General"/>
          <w:gallery w:val="placeholder"/>
        </w:category>
        <w:types>
          <w:type w:val="bbPlcHdr"/>
        </w:types>
        <w:behaviors>
          <w:behavior w:val="content"/>
        </w:behaviors>
        <w:guid w:val="{B5D3C82F-838C-44A3-8290-52FC574562C1}"/>
      </w:docPartPr>
      <w:docPartBody>
        <w:p w:rsidR="001A77AE" w:rsidRDefault="00BB1BA4">
          <w:r>
            <w:rPr>
              <w:rFonts w:ascii="Arial" w:hAnsi="Arial" w:cs="Arial"/>
              <w:color w:val="000000"/>
              <w:sz w:val="20"/>
              <w:szCs w:val="20"/>
            </w:rPr>
            <w:t xml:space="preserve"> </w:t>
          </w:r>
        </w:p>
      </w:docPartBody>
    </w:docPart>
    <w:docPart>
      <w:docPartPr>
        <w:name w:val="A5DBD16DD68C4C0E8AF496546880740A"/>
        <w:category>
          <w:name w:val="General"/>
          <w:gallery w:val="placeholder"/>
        </w:category>
        <w:types>
          <w:type w:val="bbPlcHdr"/>
        </w:types>
        <w:behaviors>
          <w:behavior w:val="content"/>
        </w:behaviors>
        <w:guid w:val="{AF829D14-E670-496A-8AB8-26C56C048EE5}"/>
      </w:docPartPr>
      <w:docPartBody>
        <w:p w:rsidR="001A77AE" w:rsidRDefault="00BB1BA4">
          <w:r w:rsidRPr="001C096C">
            <w:rPr>
              <w:rFonts w:ascii="Arial" w:hAnsi="Arial" w:cs="Arial"/>
              <w:color w:val="000000"/>
              <w:sz w:val="20"/>
              <w:szCs w:val="20"/>
            </w:rPr>
            <w:t xml:space="preserve"> </w:t>
          </w:r>
        </w:p>
      </w:docPartBody>
    </w:docPart>
    <w:docPart>
      <w:docPartPr>
        <w:name w:val="29F4EA633F03479B99063043DFB08600"/>
        <w:category>
          <w:name w:val="General"/>
          <w:gallery w:val="placeholder"/>
        </w:category>
        <w:types>
          <w:type w:val="bbPlcHdr"/>
        </w:types>
        <w:behaviors>
          <w:behavior w:val="content"/>
        </w:behaviors>
        <w:guid w:val="{0EB94FD3-3075-4278-BB52-940A53099938}"/>
      </w:docPartPr>
      <w:docPartBody>
        <w:p w:rsidR="001A77AE" w:rsidRDefault="00BB1BA4">
          <w:r w:rsidRPr="001C096C">
            <w:rPr>
              <w:rFonts w:ascii="Arial" w:hAnsi="Arial" w:cs="Arial"/>
              <w:color w:val="000000"/>
              <w:sz w:val="20"/>
              <w:szCs w:val="20"/>
            </w:rPr>
            <w:t xml:space="preserve"> </w:t>
          </w:r>
        </w:p>
      </w:docPartBody>
    </w:docPart>
    <w:docPart>
      <w:docPartPr>
        <w:name w:val="744CEF2956064C11A2B82FBBBA33CD80"/>
        <w:category>
          <w:name w:val="General"/>
          <w:gallery w:val="placeholder"/>
        </w:category>
        <w:types>
          <w:type w:val="bbPlcHdr"/>
        </w:types>
        <w:behaviors>
          <w:behavior w:val="content"/>
        </w:behaviors>
        <w:guid w:val="{693232CB-3A36-448E-96B9-ACB0B7352BBE}"/>
      </w:docPartPr>
      <w:docPartBody>
        <w:p w:rsidR="001A77AE" w:rsidRDefault="00BB1BA4">
          <w:r w:rsidRPr="001C096C">
            <w:rPr>
              <w:rFonts w:ascii="Arial" w:hAnsi="Arial" w:cs="Arial"/>
              <w:color w:val="000000"/>
              <w:sz w:val="20"/>
              <w:szCs w:val="20"/>
            </w:rPr>
            <w:t xml:space="preserve"> </w:t>
          </w:r>
        </w:p>
      </w:docPartBody>
    </w:docPart>
    <w:docPart>
      <w:docPartPr>
        <w:name w:val="F4E42BE9D5444D4AA8497C90FC0FB539"/>
        <w:category>
          <w:name w:val="General"/>
          <w:gallery w:val="placeholder"/>
        </w:category>
        <w:types>
          <w:type w:val="bbPlcHdr"/>
        </w:types>
        <w:behaviors>
          <w:behavior w:val="content"/>
        </w:behaviors>
        <w:guid w:val="{766C8EA3-E347-4BAE-953C-3320256D1EDF}"/>
      </w:docPartPr>
      <w:docPartBody>
        <w:p w:rsidR="001A77AE" w:rsidRDefault="00BB1BA4">
          <w:r w:rsidRPr="001C096C">
            <w:rPr>
              <w:rFonts w:ascii="Arial" w:hAnsi="Arial" w:cs="Arial"/>
              <w:color w:val="000000"/>
              <w:sz w:val="20"/>
              <w:szCs w:val="20"/>
            </w:rPr>
            <w:t xml:space="preserve"> </w:t>
          </w:r>
        </w:p>
      </w:docPartBody>
    </w:docPart>
    <w:docPart>
      <w:docPartPr>
        <w:name w:val="9EDECE2C531E4D63A86068A14680CD3F"/>
        <w:category>
          <w:name w:val="General"/>
          <w:gallery w:val="placeholder"/>
        </w:category>
        <w:types>
          <w:type w:val="bbPlcHdr"/>
        </w:types>
        <w:behaviors>
          <w:behavior w:val="content"/>
        </w:behaviors>
        <w:guid w:val="{26D315E0-42EB-47EE-8F9D-BA38802761F3}"/>
      </w:docPartPr>
      <w:docPartBody>
        <w:p w:rsidR="001A77AE" w:rsidRDefault="00BB1BA4">
          <w:r w:rsidRPr="001C096C">
            <w:rPr>
              <w:rFonts w:ascii="Arial" w:hAnsi="Arial" w:cs="Arial"/>
              <w:color w:val="000000"/>
              <w:sz w:val="20"/>
              <w:szCs w:val="20"/>
            </w:rPr>
            <w:t xml:space="preserve"> </w:t>
          </w:r>
        </w:p>
      </w:docPartBody>
    </w:docPart>
    <w:docPart>
      <w:docPartPr>
        <w:name w:val="8D0D561E426B4200AC35304FCE086A0D"/>
        <w:category>
          <w:name w:val="General"/>
          <w:gallery w:val="placeholder"/>
        </w:category>
        <w:types>
          <w:type w:val="bbPlcHdr"/>
        </w:types>
        <w:behaviors>
          <w:behavior w:val="content"/>
        </w:behaviors>
        <w:guid w:val="{E8876132-BB57-4046-AB57-D47EF3438F64}"/>
      </w:docPartPr>
      <w:docPartBody>
        <w:p w:rsidR="001A77AE" w:rsidRDefault="00BB1BA4">
          <w:r w:rsidRPr="001C096C">
            <w:rPr>
              <w:rFonts w:ascii="Arial" w:hAnsi="Arial" w:cs="Arial"/>
              <w:color w:val="000000"/>
              <w:sz w:val="20"/>
              <w:szCs w:val="20"/>
            </w:rPr>
            <w:t xml:space="preserve"> </w:t>
          </w:r>
        </w:p>
      </w:docPartBody>
    </w:docPart>
    <w:docPart>
      <w:docPartPr>
        <w:name w:val="96B8B9463E204481920D5CB2899BA261"/>
        <w:category>
          <w:name w:val="General"/>
          <w:gallery w:val="placeholder"/>
        </w:category>
        <w:types>
          <w:type w:val="bbPlcHdr"/>
        </w:types>
        <w:behaviors>
          <w:behavior w:val="content"/>
        </w:behaviors>
        <w:guid w:val="{DACA244C-F654-44EC-9CEF-2DA4029A6CC2}"/>
      </w:docPartPr>
      <w:docPartBody>
        <w:p w:rsidR="001A77AE" w:rsidRDefault="00BB1BA4">
          <w:r w:rsidRPr="001C096C">
            <w:rPr>
              <w:rFonts w:ascii="Arial" w:hAnsi="Arial" w:cs="Arial"/>
              <w:color w:val="000000"/>
              <w:sz w:val="20"/>
              <w:szCs w:val="20"/>
            </w:rPr>
            <w:t xml:space="preserve"> </w:t>
          </w:r>
        </w:p>
      </w:docPartBody>
    </w:docPart>
    <w:docPart>
      <w:docPartPr>
        <w:name w:val="5FAA1AB3F9B040829EE7C00213BBD820"/>
        <w:category>
          <w:name w:val="General"/>
          <w:gallery w:val="placeholder"/>
        </w:category>
        <w:types>
          <w:type w:val="bbPlcHdr"/>
        </w:types>
        <w:behaviors>
          <w:behavior w:val="content"/>
        </w:behaviors>
        <w:guid w:val="{8257E423-DDEA-4C1B-B2FF-7E7E74196127}"/>
      </w:docPartPr>
      <w:docPartBody>
        <w:p w:rsidR="001A77AE" w:rsidRDefault="00BB1BA4">
          <w:r w:rsidRPr="001C096C">
            <w:rPr>
              <w:rFonts w:ascii="Arial" w:hAnsi="Arial" w:cs="Arial"/>
              <w:color w:val="000000"/>
              <w:sz w:val="20"/>
              <w:szCs w:val="20"/>
            </w:rPr>
            <w:t xml:space="preserve"> </w:t>
          </w:r>
        </w:p>
      </w:docPartBody>
    </w:docPart>
    <w:docPart>
      <w:docPartPr>
        <w:name w:val="DEA62AD4868D4C59A8596896FDC7E9B1"/>
        <w:category>
          <w:name w:val="General"/>
          <w:gallery w:val="placeholder"/>
        </w:category>
        <w:types>
          <w:type w:val="bbPlcHdr"/>
        </w:types>
        <w:behaviors>
          <w:behavior w:val="content"/>
        </w:behaviors>
        <w:guid w:val="{5453DE44-B5E8-4C6D-AF9A-771297DDFAEC}"/>
      </w:docPartPr>
      <w:docPartBody>
        <w:p w:rsidR="001A77AE" w:rsidRDefault="00BB1BA4">
          <w:r w:rsidRPr="001C096C">
            <w:rPr>
              <w:rFonts w:ascii="Arial" w:hAnsi="Arial" w:cs="Arial"/>
              <w:color w:val="000000"/>
              <w:sz w:val="20"/>
              <w:szCs w:val="20"/>
            </w:rPr>
            <w:t xml:space="preserve"> </w:t>
          </w:r>
        </w:p>
      </w:docPartBody>
    </w:docPart>
    <w:docPart>
      <w:docPartPr>
        <w:name w:val="DFF3657BE8E14147A5328F05AAFF0031"/>
        <w:category>
          <w:name w:val="General"/>
          <w:gallery w:val="placeholder"/>
        </w:category>
        <w:types>
          <w:type w:val="bbPlcHdr"/>
        </w:types>
        <w:behaviors>
          <w:behavior w:val="content"/>
        </w:behaviors>
        <w:guid w:val="{815ECE71-E9BA-4F4C-9DA0-9FCE12E9187E}"/>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593790F338248F585052E58D33F4503"/>
        <w:category>
          <w:name w:val="General"/>
          <w:gallery w:val="placeholder"/>
        </w:category>
        <w:types>
          <w:type w:val="bbPlcHdr"/>
        </w:types>
        <w:behaviors>
          <w:behavior w:val="content"/>
        </w:behaviors>
        <w:guid w:val="{B79E5446-7867-4B8C-9CF1-E2DB472649C1}"/>
      </w:docPartPr>
      <w:docPartBody>
        <w:p w:rsidR="001A77AE" w:rsidRDefault="00BB1BA4">
          <w:r w:rsidRPr="001C096C">
            <w:rPr>
              <w:rFonts w:ascii="Arial" w:hAnsi="Arial" w:cs="Arial"/>
              <w:color w:val="000000"/>
              <w:sz w:val="20"/>
              <w:szCs w:val="20"/>
            </w:rPr>
            <w:t xml:space="preserve"> </w:t>
          </w:r>
        </w:p>
      </w:docPartBody>
    </w:docPart>
    <w:docPart>
      <w:docPartPr>
        <w:name w:val="A1D50CA3764B4C1DACF93232E2FF32FA"/>
        <w:category>
          <w:name w:val="General"/>
          <w:gallery w:val="placeholder"/>
        </w:category>
        <w:types>
          <w:type w:val="bbPlcHdr"/>
        </w:types>
        <w:behaviors>
          <w:behavior w:val="content"/>
        </w:behaviors>
        <w:guid w:val="{EBB34DD1-278C-408D-841C-CFD38B03619D}"/>
      </w:docPartPr>
      <w:docPartBody>
        <w:p w:rsidR="001A77AE" w:rsidRDefault="00BB1BA4">
          <w:r w:rsidRPr="001C096C">
            <w:rPr>
              <w:rFonts w:ascii="Arial" w:hAnsi="Arial" w:cs="Arial"/>
              <w:color w:val="000000"/>
              <w:sz w:val="20"/>
              <w:szCs w:val="20"/>
            </w:rPr>
            <w:t xml:space="preserve"> </w:t>
          </w:r>
        </w:p>
      </w:docPartBody>
    </w:docPart>
    <w:docPart>
      <w:docPartPr>
        <w:name w:val="396FD368A6BD4FA08E10DEB37DD859F2"/>
        <w:category>
          <w:name w:val="General"/>
          <w:gallery w:val="placeholder"/>
        </w:category>
        <w:types>
          <w:type w:val="bbPlcHdr"/>
        </w:types>
        <w:behaviors>
          <w:behavior w:val="content"/>
        </w:behaviors>
        <w:guid w:val="{1FD7EF89-1CD7-4DB0-87DE-7C98923D4A16}"/>
      </w:docPartPr>
      <w:docPartBody>
        <w:p w:rsidR="001A77AE" w:rsidRDefault="00BB1BA4">
          <w:r w:rsidRPr="001C096C">
            <w:rPr>
              <w:rFonts w:ascii="Arial" w:hAnsi="Arial" w:cs="Arial"/>
              <w:color w:val="000000"/>
              <w:sz w:val="20"/>
              <w:szCs w:val="20"/>
            </w:rPr>
            <w:t xml:space="preserve"> </w:t>
          </w:r>
        </w:p>
      </w:docPartBody>
    </w:docPart>
    <w:docPart>
      <w:docPartPr>
        <w:name w:val="E05EFA5AF7BE4963AA4F089E47AC8EB8"/>
        <w:category>
          <w:name w:val="General"/>
          <w:gallery w:val="placeholder"/>
        </w:category>
        <w:types>
          <w:type w:val="bbPlcHdr"/>
        </w:types>
        <w:behaviors>
          <w:behavior w:val="content"/>
        </w:behaviors>
        <w:guid w:val="{41DB58A0-EC2A-4E5E-A903-ADD547253938}"/>
      </w:docPartPr>
      <w:docPartBody>
        <w:p w:rsidR="001A77AE" w:rsidRDefault="00BB1BA4">
          <w:r w:rsidRPr="001C096C">
            <w:rPr>
              <w:rFonts w:ascii="Arial" w:hAnsi="Arial" w:cs="Arial"/>
              <w:color w:val="000000"/>
              <w:sz w:val="20"/>
              <w:szCs w:val="20"/>
            </w:rPr>
            <w:t xml:space="preserve"> </w:t>
          </w:r>
        </w:p>
      </w:docPartBody>
    </w:docPart>
    <w:docPart>
      <w:docPartPr>
        <w:name w:val="B8B36E0D003B4588A5D7164E02AD02D1"/>
        <w:category>
          <w:name w:val="General"/>
          <w:gallery w:val="placeholder"/>
        </w:category>
        <w:types>
          <w:type w:val="bbPlcHdr"/>
        </w:types>
        <w:behaviors>
          <w:behavior w:val="content"/>
        </w:behaviors>
        <w:guid w:val="{024E07C1-DB23-4E79-85A8-6D111ADBC7F7}"/>
      </w:docPartPr>
      <w:docPartBody>
        <w:p w:rsidR="001A77AE" w:rsidRDefault="00BB1BA4">
          <w:r w:rsidRPr="001C096C">
            <w:rPr>
              <w:rFonts w:ascii="Arial" w:hAnsi="Arial" w:cs="Arial"/>
              <w:color w:val="000000"/>
              <w:sz w:val="20"/>
              <w:szCs w:val="20"/>
            </w:rPr>
            <w:t xml:space="preserve"> </w:t>
          </w:r>
        </w:p>
      </w:docPartBody>
    </w:docPart>
    <w:docPart>
      <w:docPartPr>
        <w:name w:val="5317AD3A88184B68BF966843C3FEFAC7"/>
        <w:category>
          <w:name w:val="General"/>
          <w:gallery w:val="placeholder"/>
        </w:category>
        <w:types>
          <w:type w:val="bbPlcHdr"/>
        </w:types>
        <w:behaviors>
          <w:behavior w:val="content"/>
        </w:behaviors>
        <w:guid w:val="{2CCD0730-32E2-4748-9A44-96AA65C54D5C}"/>
      </w:docPartPr>
      <w:docPartBody>
        <w:p w:rsidR="001A77AE" w:rsidRDefault="00BB1BA4">
          <w:r w:rsidRPr="001C096C">
            <w:rPr>
              <w:rFonts w:ascii="Arial" w:hAnsi="Arial" w:cs="Arial"/>
              <w:color w:val="000000"/>
              <w:sz w:val="20"/>
              <w:szCs w:val="20"/>
            </w:rPr>
            <w:t xml:space="preserve"> </w:t>
          </w:r>
        </w:p>
      </w:docPartBody>
    </w:docPart>
    <w:docPart>
      <w:docPartPr>
        <w:name w:val="6ACC8FE416AB4E8AB4FCDFAB5D86B045"/>
        <w:category>
          <w:name w:val="General"/>
          <w:gallery w:val="placeholder"/>
        </w:category>
        <w:types>
          <w:type w:val="bbPlcHdr"/>
        </w:types>
        <w:behaviors>
          <w:behavior w:val="content"/>
        </w:behaviors>
        <w:guid w:val="{F0AA8823-9349-4B22-82A0-82FC6CC5E94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6B1FE230FBC48029E69C618CCBB40C2"/>
        <w:category>
          <w:name w:val="General"/>
          <w:gallery w:val="placeholder"/>
        </w:category>
        <w:types>
          <w:type w:val="bbPlcHdr"/>
        </w:types>
        <w:behaviors>
          <w:behavior w:val="content"/>
        </w:behaviors>
        <w:guid w:val="{2BF5E843-6A3C-4A93-8024-D38392ABD48A}"/>
      </w:docPartPr>
      <w:docPartBody>
        <w:p w:rsidR="001A77AE" w:rsidRDefault="00BB1BA4">
          <w:r w:rsidRPr="001C096C">
            <w:rPr>
              <w:rFonts w:ascii="Arial" w:hAnsi="Arial" w:cs="Arial"/>
              <w:color w:val="000000"/>
              <w:sz w:val="20"/>
              <w:szCs w:val="20"/>
            </w:rPr>
            <w:t xml:space="preserve"> </w:t>
          </w:r>
        </w:p>
      </w:docPartBody>
    </w:docPart>
    <w:docPart>
      <w:docPartPr>
        <w:name w:val="F89634DD79D0490E9874599C7695CC8D"/>
        <w:category>
          <w:name w:val="General"/>
          <w:gallery w:val="placeholder"/>
        </w:category>
        <w:types>
          <w:type w:val="bbPlcHdr"/>
        </w:types>
        <w:behaviors>
          <w:behavior w:val="content"/>
        </w:behaviors>
        <w:guid w:val="{AF004BED-20D7-4159-801A-EC6FBBAA3C41}"/>
      </w:docPartPr>
      <w:docPartBody>
        <w:p w:rsidR="001A77AE" w:rsidRDefault="00BB1BA4">
          <w:r w:rsidRPr="001C096C">
            <w:rPr>
              <w:rFonts w:ascii="Arial" w:hAnsi="Arial" w:cs="Arial"/>
              <w:color w:val="000000"/>
              <w:sz w:val="20"/>
              <w:szCs w:val="20"/>
            </w:rPr>
            <w:t xml:space="preserve"> </w:t>
          </w:r>
        </w:p>
      </w:docPartBody>
    </w:docPart>
    <w:docPart>
      <w:docPartPr>
        <w:name w:val="378C947A0D72425B8F18EE70725E7EEB"/>
        <w:category>
          <w:name w:val="General"/>
          <w:gallery w:val="placeholder"/>
        </w:category>
        <w:types>
          <w:type w:val="bbPlcHdr"/>
        </w:types>
        <w:behaviors>
          <w:behavior w:val="content"/>
        </w:behaviors>
        <w:guid w:val="{3EAE3ED9-0638-4F60-B84A-3C8825F64B86}"/>
      </w:docPartPr>
      <w:docPartBody>
        <w:p w:rsidR="001A77AE" w:rsidRDefault="00BB1BA4">
          <w:r w:rsidRPr="001C096C">
            <w:rPr>
              <w:rFonts w:ascii="Arial" w:hAnsi="Arial" w:cs="Arial"/>
              <w:color w:val="000000"/>
              <w:sz w:val="20"/>
              <w:szCs w:val="20"/>
            </w:rPr>
            <w:t xml:space="preserve"> </w:t>
          </w:r>
        </w:p>
      </w:docPartBody>
    </w:docPart>
    <w:docPart>
      <w:docPartPr>
        <w:name w:val="265A2E15C68643E4A2D2AF108D4B11C1"/>
        <w:category>
          <w:name w:val="General"/>
          <w:gallery w:val="placeholder"/>
        </w:category>
        <w:types>
          <w:type w:val="bbPlcHdr"/>
        </w:types>
        <w:behaviors>
          <w:behavior w:val="content"/>
        </w:behaviors>
        <w:guid w:val="{A146B5B1-5491-4C6D-888C-7C0976AAFF51}"/>
      </w:docPartPr>
      <w:docPartBody>
        <w:p w:rsidR="001A77AE" w:rsidRDefault="00BB1BA4">
          <w:r w:rsidRPr="001C096C">
            <w:rPr>
              <w:rFonts w:ascii="Arial" w:hAnsi="Arial" w:cs="Arial"/>
              <w:color w:val="000000"/>
              <w:sz w:val="20"/>
              <w:szCs w:val="20"/>
            </w:rPr>
            <w:t xml:space="preserve"> </w:t>
          </w:r>
        </w:p>
      </w:docPartBody>
    </w:docPart>
    <w:docPart>
      <w:docPartPr>
        <w:name w:val="9BAC47CE50BA409281E556F8CEDA03EE"/>
        <w:category>
          <w:name w:val="General"/>
          <w:gallery w:val="placeholder"/>
        </w:category>
        <w:types>
          <w:type w:val="bbPlcHdr"/>
        </w:types>
        <w:behaviors>
          <w:behavior w:val="content"/>
        </w:behaviors>
        <w:guid w:val="{5E9389DF-9C6A-41BA-AB6A-191FB5FFE674}"/>
      </w:docPartPr>
      <w:docPartBody>
        <w:p w:rsidR="001A77AE" w:rsidRDefault="00BB1BA4">
          <w:r w:rsidRPr="001C096C">
            <w:rPr>
              <w:rFonts w:ascii="Arial" w:hAnsi="Arial" w:cs="Arial"/>
              <w:color w:val="000000"/>
              <w:sz w:val="20"/>
              <w:szCs w:val="20"/>
            </w:rPr>
            <w:t xml:space="preserve"> </w:t>
          </w:r>
        </w:p>
      </w:docPartBody>
    </w:docPart>
    <w:docPart>
      <w:docPartPr>
        <w:name w:val="3844BE53B37F47E5B4AA7E23DE952D52"/>
        <w:category>
          <w:name w:val="General"/>
          <w:gallery w:val="placeholder"/>
        </w:category>
        <w:types>
          <w:type w:val="bbPlcHdr"/>
        </w:types>
        <w:behaviors>
          <w:behavior w:val="content"/>
        </w:behaviors>
        <w:guid w:val="{C12341A7-332C-4ACC-AB1D-D2C6BB91252D}"/>
      </w:docPartPr>
      <w:docPartBody>
        <w:p w:rsidR="001A77AE" w:rsidRDefault="00BB1BA4">
          <w:r w:rsidRPr="001C096C">
            <w:rPr>
              <w:rFonts w:ascii="Arial" w:hAnsi="Arial" w:cs="Arial"/>
              <w:color w:val="000000"/>
              <w:sz w:val="20"/>
              <w:szCs w:val="20"/>
            </w:rPr>
            <w:t xml:space="preserve"> </w:t>
          </w:r>
        </w:p>
      </w:docPartBody>
    </w:docPart>
    <w:docPart>
      <w:docPartPr>
        <w:name w:val="3A14817F8E524AD5BE4F3E2504C0E0EB"/>
        <w:category>
          <w:name w:val="General"/>
          <w:gallery w:val="placeholder"/>
        </w:category>
        <w:types>
          <w:type w:val="bbPlcHdr"/>
        </w:types>
        <w:behaviors>
          <w:behavior w:val="content"/>
        </w:behaviors>
        <w:guid w:val="{177D6ED1-6C80-4D8A-A1FC-FC74A59E7F11}"/>
      </w:docPartPr>
      <w:docPartBody>
        <w:p w:rsidR="001A77AE" w:rsidRDefault="00BB1BA4">
          <w:r w:rsidRPr="002B6B3C">
            <w:rPr>
              <w:rFonts w:ascii="Arial" w:hAnsi="Arial" w:cs="Arial"/>
              <w:sz w:val="20"/>
              <w:szCs w:val="20"/>
            </w:rPr>
            <w:t xml:space="preserve">(ostalo upisati) </w:t>
          </w:r>
        </w:p>
      </w:docPartBody>
    </w:docPart>
    <w:docPart>
      <w:docPartPr>
        <w:name w:val="F0BD772CECC1427884FC46D94C4135E6"/>
        <w:category>
          <w:name w:val="General"/>
          <w:gallery w:val="placeholder"/>
        </w:category>
        <w:types>
          <w:type w:val="bbPlcHdr"/>
        </w:types>
        <w:behaviors>
          <w:behavior w:val="content"/>
        </w:behaviors>
        <w:guid w:val="{F31D13F0-CDE4-4619-B690-92FDC9D935F2}"/>
      </w:docPartPr>
      <w:docPartBody>
        <w:p w:rsidR="001A77AE" w:rsidRDefault="00BB1BA4">
          <w:r w:rsidRPr="001C096C">
            <w:rPr>
              <w:rFonts w:ascii="Arial" w:hAnsi="Arial" w:cs="Arial"/>
              <w:color w:val="000000"/>
              <w:sz w:val="20"/>
              <w:szCs w:val="20"/>
            </w:rPr>
            <w:t xml:space="preserve"> </w:t>
          </w:r>
        </w:p>
      </w:docPartBody>
    </w:docPart>
    <w:docPart>
      <w:docPartPr>
        <w:name w:val="F6E5FD150FC140E689551290E51E6F8E"/>
        <w:category>
          <w:name w:val="General"/>
          <w:gallery w:val="placeholder"/>
        </w:category>
        <w:types>
          <w:type w:val="bbPlcHdr"/>
        </w:types>
        <w:behaviors>
          <w:behavior w:val="content"/>
        </w:behaviors>
        <w:guid w:val="{69F3754B-3EF6-432F-89BE-16B20507E5FF}"/>
      </w:docPartPr>
      <w:docPartBody>
        <w:p w:rsidR="001A77AE" w:rsidRDefault="00BB1BA4">
          <w:r w:rsidRPr="001C096C">
            <w:rPr>
              <w:rFonts w:ascii="Arial" w:hAnsi="Arial" w:cs="Arial"/>
              <w:color w:val="000000"/>
              <w:sz w:val="20"/>
              <w:szCs w:val="20"/>
            </w:rPr>
            <w:t xml:space="preserve"> </w:t>
          </w:r>
        </w:p>
      </w:docPartBody>
    </w:docPart>
    <w:docPart>
      <w:docPartPr>
        <w:name w:val="CEBDA15EEBE94571ABFABC8279004387"/>
        <w:category>
          <w:name w:val="General"/>
          <w:gallery w:val="placeholder"/>
        </w:category>
        <w:types>
          <w:type w:val="bbPlcHdr"/>
        </w:types>
        <w:behaviors>
          <w:behavior w:val="content"/>
        </w:behaviors>
        <w:guid w:val="{1E31041B-CDE8-4164-B405-F4438C563813}"/>
      </w:docPartPr>
      <w:docPartBody>
        <w:p w:rsidR="001A77AE" w:rsidRDefault="00BB1BA4">
          <w:r w:rsidRPr="001C096C">
            <w:rPr>
              <w:rFonts w:ascii="Arial" w:hAnsi="Arial" w:cs="Arial"/>
              <w:color w:val="000000"/>
              <w:sz w:val="20"/>
              <w:szCs w:val="20"/>
            </w:rPr>
            <w:t xml:space="preserve"> </w:t>
          </w:r>
        </w:p>
      </w:docPartBody>
    </w:docPart>
    <w:docPart>
      <w:docPartPr>
        <w:name w:val="8BAB583F7D464881BE173F0F7A3FC0F9"/>
        <w:category>
          <w:name w:val="General"/>
          <w:gallery w:val="placeholder"/>
        </w:category>
        <w:types>
          <w:type w:val="bbPlcHdr"/>
        </w:types>
        <w:behaviors>
          <w:behavior w:val="content"/>
        </w:behaviors>
        <w:guid w:val="{D215FCE4-53E8-42E0-86FD-35921C887CEA}"/>
      </w:docPartPr>
      <w:docPartBody>
        <w:p w:rsidR="001A77AE" w:rsidRDefault="00BB1BA4">
          <w:r w:rsidRPr="001C096C">
            <w:rPr>
              <w:rFonts w:ascii="Arial" w:hAnsi="Arial" w:cs="Arial"/>
              <w:color w:val="000000"/>
              <w:sz w:val="20"/>
              <w:szCs w:val="20"/>
            </w:rPr>
            <w:t xml:space="preserve">  </w:t>
          </w:r>
        </w:p>
      </w:docPartBody>
    </w:docPart>
    <w:docPart>
      <w:docPartPr>
        <w:name w:val="2BB32B1D90CD45BCA32847E663590962"/>
        <w:category>
          <w:name w:val="General"/>
          <w:gallery w:val="placeholder"/>
        </w:category>
        <w:types>
          <w:type w:val="bbPlcHdr"/>
        </w:types>
        <w:behaviors>
          <w:behavior w:val="content"/>
        </w:behaviors>
        <w:guid w:val="{B4F80432-994E-4A27-9F98-2DE715DC52EB}"/>
      </w:docPartPr>
      <w:docPartBody>
        <w:p w:rsidR="001A77AE" w:rsidRDefault="00BB1BA4">
          <w:r w:rsidRPr="001C096C">
            <w:rPr>
              <w:rFonts w:ascii="Arial" w:hAnsi="Arial" w:cs="Arial"/>
              <w:color w:val="000000"/>
              <w:sz w:val="20"/>
              <w:szCs w:val="20"/>
            </w:rPr>
            <w:t xml:space="preserve"> </w:t>
          </w:r>
        </w:p>
      </w:docPartBody>
    </w:docPart>
    <w:docPart>
      <w:docPartPr>
        <w:name w:val="E41F00F344C34209AF475F4FD490363C"/>
        <w:category>
          <w:name w:val="General"/>
          <w:gallery w:val="placeholder"/>
        </w:category>
        <w:types>
          <w:type w:val="bbPlcHdr"/>
        </w:types>
        <w:behaviors>
          <w:behavior w:val="content"/>
        </w:behaviors>
        <w:guid w:val="{C5BDE23B-7EB3-47C9-90D6-32B50188734B}"/>
      </w:docPartPr>
      <w:docPartBody>
        <w:p w:rsidR="001A77AE" w:rsidRDefault="00BB1BA4">
          <w:r w:rsidRPr="001C096C">
            <w:rPr>
              <w:rFonts w:ascii="Arial" w:hAnsi="Arial" w:cs="Arial"/>
              <w:color w:val="000000"/>
              <w:sz w:val="20"/>
              <w:szCs w:val="20"/>
            </w:rPr>
            <w:t xml:space="preserve"> </w:t>
          </w:r>
        </w:p>
      </w:docPartBody>
    </w:docPart>
    <w:docPart>
      <w:docPartPr>
        <w:name w:val="1E45BF3525584C4AAD9EB6741A2DCE93"/>
        <w:category>
          <w:name w:val="General"/>
          <w:gallery w:val="placeholder"/>
        </w:category>
        <w:types>
          <w:type w:val="bbPlcHdr"/>
        </w:types>
        <w:behaviors>
          <w:behavior w:val="content"/>
        </w:behaviors>
        <w:guid w:val="{48A1A0C8-8ADD-4596-AF76-B197D14974F5}"/>
      </w:docPartPr>
      <w:docPartBody>
        <w:p w:rsidR="001A77AE" w:rsidRDefault="00BB1BA4">
          <w:r>
            <w:rPr>
              <w:rStyle w:val="PlaceholderText"/>
            </w:rPr>
            <w:t>ECTS</w:t>
          </w:r>
        </w:p>
      </w:docPartBody>
    </w:docPart>
    <w:docPart>
      <w:docPartPr>
        <w:name w:val="5019A17F8F394F17A27462D4A8F4F258"/>
        <w:category>
          <w:name w:val="General"/>
          <w:gallery w:val="placeholder"/>
        </w:category>
        <w:types>
          <w:type w:val="bbPlcHdr"/>
        </w:types>
        <w:behaviors>
          <w:behavior w:val="content"/>
        </w:behaviors>
        <w:guid w:val="{EE7DFCB9-3EF2-4ACE-B257-E64DC65381F8}"/>
      </w:docPartPr>
      <w:docPartBody>
        <w:p w:rsidR="001A77AE" w:rsidRDefault="00BB1BA4">
          <w:r>
            <w:rPr>
              <w:rStyle w:val="PlaceholderText"/>
            </w:rPr>
            <w:t>Metode i kriteriji vrednovanja</w:t>
          </w:r>
        </w:p>
      </w:docPartBody>
    </w:docPart>
    <w:docPart>
      <w:docPartPr>
        <w:name w:val="3A971573D1784489986209021776CF26"/>
        <w:category>
          <w:name w:val="General"/>
          <w:gallery w:val="placeholder"/>
        </w:category>
        <w:types>
          <w:type w:val="bbPlcHdr"/>
        </w:types>
        <w:behaviors>
          <w:behavior w:val="content"/>
        </w:behaviors>
        <w:guid w:val="{420B64A6-14D3-48C4-8018-0102BDFF8D87}"/>
      </w:docPartPr>
      <w:docPartBody>
        <w:p w:rsidR="001A77AE" w:rsidRDefault="00BB1BA4">
          <w:r>
            <w:rPr>
              <w:rStyle w:val="PlaceholderText"/>
            </w:rPr>
            <w:t>Metode i kriteriji vrednovanja</w:t>
          </w:r>
        </w:p>
      </w:docPartBody>
    </w:docPart>
    <w:docPart>
      <w:docPartPr>
        <w:name w:val="4A46043893124238960A84E5E7F1B1A0"/>
        <w:category>
          <w:name w:val="General"/>
          <w:gallery w:val="placeholder"/>
        </w:category>
        <w:types>
          <w:type w:val="bbPlcHdr"/>
        </w:types>
        <w:behaviors>
          <w:behavior w:val="content"/>
        </w:behaviors>
        <w:guid w:val="{A5C29F5F-BA1C-4FC0-B9F4-3F28D11A11B1}"/>
      </w:docPartPr>
      <w:docPartBody>
        <w:p w:rsidR="001A77AE" w:rsidRDefault="00BB1BA4">
          <w:r>
            <w:rPr>
              <w:rStyle w:val="PlaceholderText"/>
            </w:rPr>
            <w:t>Obveze studenata</w:t>
          </w:r>
        </w:p>
      </w:docPartBody>
    </w:docPart>
    <w:docPart>
      <w:docPartPr>
        <w:name w:val="D9A9765F52A84D3AA62AB7A5395230D0"/>
        <w:category>
          <w:name w:val="General"/>
          <w:gallery w:val="placeholder"/>
        </w:category>
        <w:types>
          <w:type w:val="bbPlcHdr"/>
        </w:types>
        <w:behaviors>
          <w:behavior w:val="content"/>
        </w:behaviors>
        <w:guid w:val="{D5B75F6F-4C63-495D-ABED-897AF6A241E6}"/>
      </w:docPartPr>
      <w:docPartBody>
        <w:p w:rsidR="001A77AE" w:rsidRDefault="00BB1BA4">
          <w:r>
            <w:rPr>
              <w:rStyle w:val="PlaceholderText"/>
            </w:rPr>
            <w:t>Obveze studenata</w:t>
          </w:r>
        </w:p>
      </w:docPartBody>
    </w:docPart>
    <w:docPart>
      <w:docPartPr>
        <w:name w:val="AA9F38596DE443AA8584EAC0FE6D4330"/>
        <w:category>
          <w:name w:val="General"/>
          <w:gallery w:val="placeholder"/>
        </w:category>
        <w:types>
          <w:type w:val="bbPlcHdr"/>
        </w:types>
        <w:behaviors>
          <w:behavior w:val="content"/>
        </w:behaviors>
        <w:guid w:val="{24D5229B-B7A1-4DB4-9030-87F10882A677}"/>
      </w:docPartPr>
      <w:docPartBody>
        <w:p w:rsidR="001A77AE" w:rsidRDefault="00BB1BA4">
          <w:r>
            <w:rPr>
              <w:rFonts w:ascii="Arial" w:hAnsi="Arial" w:cs="Arial"/>
              <w:color w:val="000000"/>
              <w:sz w:val="20"/>
              <w:szCs w:val="20"/>
            </w:rPr>
            <w:t xml:space="preserve"> </w:t>
          </w:r>
        </w:p>
      </w:docPartBody>
    </w:docPart>
    <w:docPart>
      <w:docPartPr>
        <w:name w:val="453A862927414380A923720A2F77D675"/>
        <w:category>
          <w:name w:val="General"/>
          <w:gallery w:val="placeholder"/>
        </w:category>
        <w:types>
          <w:type w:val="bbPlcHdr"/>
        </w:types>
        <w:behaviors>
          <w:behavior w:val="content"/>
        </w:behaviors>
        <w:guid w:val="{DCFE5953-7E99-4BF6-93BF-2959677BF443}"/>
      </w:docPartPr>
      <w:docPartBody>
        <w:p w:rsidR="001A77AE" w:rsidRDefault="00BB1BA4">
          <w:r>
            <w:rPr>
              <w:rFonts w:ascii="Arial" w:hAnsi="Arial" w:cs="Arial"/>
              <w:color w:val="000000"/>
              <w:sz w:val="20"/>
              <w:szCs w:val="20"/>
            </w:rPr>
            <w:t xml:space="preserve"> </w:t>
          </w:r>
        </w:p>
      </w:docPartBody>
    </w:docPart>
    <w:docPart>
      <w:docPartPr>
        <w:name w:val="C0627310A6624A4CAB01C888FEE7D3DE"/>
        <w:category>
          <w:name w:val="General"/>
          <w:gallery w:val="placeholder"/>
        </w:category>
        <w:types>
          <w:type w:val="bbPlcHdr"/>
        </w:types>
        <w:behaviors>
          <w:behavior w:val="content"/>
        </w:behaviors>
        <w:guid w:val="{54D3EE9D-64B0-4DF9-979E-5ECB077E4F32}"/>
      </w:docPartPr>
      <w:docPartBody>
        <w:p w:rsidR="001A77AE" w:rsidRDefault="00BB1BA4">
          <w:r>
            <w:rPr>
              <w:rFonts w:ascii="Arial" w:hAnsi="Arial" w:cs="Arial"/>
              <w:color w:val="000000"/>
              <w:sz w:val="20"/>
              <w:szCs w:val="20"/>
            </w:rPr>
            <w:t xml:space="preserve"> </w:t>
          </w:r>
        </w:p>
      </w:docPartBody>
    </w:docPart>
    <w:docPart>
      <w:docPartPr>
        <w:name w:val="85367A207A8542D9B290DA3EC0C65650"/>
        <w:category>
          <w:name w:val="General"/>
          <w:gallery w:val="placeholder"/>
        </w:category>
        <w:types>
          <w:type w:val="bbPlcHdr"/>
        </w:types>
        <w:behaviors>
          <w:behavior w:val="content"/>
        </w:behaviors>
        <w:guid w:val="{64679C89-8604-41E4-886B-CB3D72780C9E}"/>
      </w:docPartPr>
      <w:docPartBody>
        <w:p w:rsidR="001A77AE" w:rsidRDefault="00BB1BA4">
          <w:r>
            <w:rPr>
              <w:rFonts w:ascii="Arial" w:hAnsi="Arial" w:cs="Arial"/>
              <w:sz w:val="20"/>
              <w:szCs w:val="20"/>
            </w:rPr>
            <w:t xml:space="preserve"> </w:t>
          </w:r>
        </w:p>
      </w:docPartBody>
    </w:docPart>
    <w:docPart>
      <w:docPartPr>
        <w:name w:val="6AF90BD806624B72B0CD876FB77B50E1"/>
        <w:category>
          <w:name w:val="General"/>
          <w:gallery w:val="placeholder"/>
        </w:category>
        <w:types>
          <w:type w:val="bbPlcHdr"/>
        </w:types>
        <w:behaviors>
          <w:behavior w:val="content"/>
        </w:behaviors>
        <w:guid w:val="{6185691D-4C48-497A-940A-2D7277D6D8CB}"/>
      </w:docPartPr>
      <w:docPartBody>
        <w:p w:rsidR="001A77AE" w:rsidRDefault="00BB1BA4">
          <w:r>
            <w:rPr>
              <w:rStyle w:val="PlaceholderText"/>
            </w:rPr>
            <w:t xml:space="preserve"> </w:t>
          </w:r>
        </w:p>
      </w:docPartBody>
    </w:docPart>
    <w:docPart>
      <w:docPartPr>
        <w:name w:val="5541A2F23C4D4D5AA517AA961702FC59"/>
        <w:category>
          <w:name w:val="General"/>
          <w:gallery w:val="placeholder"/>
        </w:category>
        <w:types>
          <w:type w:val="bbPlcHdr"/>
        </w:types>
        <w:behaviors>
          <w:behavior w:val="content"/>
        </w:behaviors>
        <w:guid w:val="{CF35CDAD-A244-474E-A36D-69434FF755CF}"/>
      </w:docPartPr>
      <w:docPartBody>
        <w:p w:rsidR="001A77AE" w:rsidRDefault="00BB1BA4">
          <w:r>
            <w:rPr>
              <w:rStyle w:val="PlaceholderText"/>
            </w:rPr>
            <w:t>Nositelji i suradnici</w:t>
          </w:r>
        </w:p>
      </w:docPartBody>
    </w:docPart>
    <w:docPart>
      <w:docPartPr>
        <w:name w:val="F6F196DB9E534827AF15E30CB97E5ED9"/>
        <w:category>
          <w:name w:val="General"/>
          <w:gallery w:val="placeholder"/>
        </w:category>
        <w:types>
          <w:type w:val="bbPlcHdr"/>
        </w:types>
        <w:behaviors>
          <w:behavior w:val="content"/>
        </w:behaviors>
        <w:guid w:val="{CA8F1AB0-AE46-4EC8-8B2E-B29FD95B7BF1}"/>
      </w:docPartPr>
      <w:docPartBody>
        <w:p w:rsidR="001A77AE" w:rsidRDefault="00BB1BA4">
          <w:r>
            <w:rPr>
              <w:rStyle w:val="PlaceholderText"/>
            </w:rPr>
            <w:t>Semestar</w:t>
          </w:r>
        </w:p>
      </w:docPartBody>
    </w:docPart>
    <w:docPart>
      <w:docPartPr>
        <w:name w:val="D32591CB64464335AE3DA02B901D620A"/>
        <w:category>
          <w:name w:val="General"/>
          <w:gallery w:val="placeholder"/>
        </w:category>
        <w:types>
          <w:type w:val="bbPlcHdr"/>
        </w:types>
        <w:behaviors>
          <w:behavior w:val="content"/>
        </w:behaviors>
        <w:guid w:val="{0F8B6032-CE91-47BE-9513-4114D364CEC5}"/>
      </w:docPartPr>
      <w:docPartBody>
        <w:p w:rsidR="001A77AE" w:rsidRDefault="00BB1BA4">
          <w:r>
            <w:rPr>
              <w:rStyle w:val="PlaceholderText"/>
            </w:rPr>
            <w:t>Status predmeta</w:t>
          </w:r>
        </w:p>
      </w:docPartBody>
    </w:docPart>
    <w:docPart>
      <w:docPartPr>
        <w:name w:val="9F0E790F00934A188AE2523DF65E6BF8"/>
        <w:category>
          <w:name w:val="General"/>
          <w:gallery w:val="placeholder"/>
        </w:category>
        <w:types>
          <w:type w:val="bbPlcHdr"/>
        </w:types>
        <w:behaviors>
          <w:behavior w:val="content"/>
        </w:behaviors>
        <w:guid w:val="{F5F6C6AC-A825-4FC4-9D32-EE13D80FDBA3}"/>
      </w:docPartPr>
      <w:docPartBody>
        <w:p w:rsidR="001A77AE" w:rsidRDefault="00BB1BA4">
          <w:r>
            <w:rPr>
              <w:rStyle w:val="PlaceholderText"/>
            </w:rPr>
            <w:t>Godina studija</w:t>
          </w:r>
        </w:p>
      </w:docPartBody>
    </w:docPart>
    <w:docPart>
      <w:docPartPr>
        <w:name w:val="5B59731CBF904AECBE114ED68C2EA1E2"/>
        <w:category>
          <w:name w:val="General"/>
          <w:gallery w:val="placeholder"/>
        </w:category>
        <w:types>
          <w:type w:val="bbPlcHdr"/>
        </w:types>
        <w:behaviors>
          <w:behavior w:val="content"/>
        </w:behaviors>
        <w:guid w:val="{D51CE183-63B5-42DB-9438-7C1D8A74D528}"/>
      </w:docPartPr>
      <w:docPartBody>
        <w:p w:rsidR="001A77AE" w:rsidRDefault="00BB1BA4">
          <w:r>
            <w:rPr>
              <w:rStyle w:val="PlaceholderText"/>
            </w:rPr>
            <w:t>Engleski jezik</w:t>
          </w:r>
        </w:p>
      </w:docPartBody>
    </w:docPart>
    <w:docPart>
      <w:docPartPr>
        <w:name w:val="38C9982219B343D1960AAC29959D5CE0"/>
        <w:category>
          <w:name w:val="General"/>
          <w:gallery w:val="placeholder"/>
        </w:category>
        <w:types>
          <w:type w:val="bbPlcHdr"/>
        </w:types>
        <w:behaviors>
          <w:behavior w:val="content"/>
        </w:behaviors>
        <w:guid w:val="{5C6D1D30-6559-499D-8B6B-2A06FA514718}"/>
      </w:docPartPr>
      <w:docPartBody>
        <w:p w:rsidR="001A77AE" w:rsidRDefault="00BB1BA4">
          <w:r>
            <w:rPr>
              <w:rStyle w:val="PlaceholderText"/>
            </w:rPr>
            <w:t>Preduvjeti</w:t>
          </w:r>
        </w:p>
      </w:docPartBody>
    </w:docPart>
    <w:docPart>
      <w:docPartPr>
        <w:name w:val="2467744B3ADA4B92B9EB611A37135523"/>
        <w:category>
          <w:name w:val="General"/>
          <w:gallery w:val="placeholder"/>
        </w:category>
        <w:types>
          <w:type w:val="bbPlcHdr"/>
        </w:types>
        <w:behaviors>
          <w:behavior w:val="content"/>
        </w:behaviors>
        <w:guid w:val="{8D768368-2E16-4073-8640-7DE6D658A9F8}"/>
      </w:docPartPr>
      <w:docPartBody>
        <w:p w:rsidR="001A77AE" w:rsidRDefault="00BB1BA4">
          <w:r>
            <w:rPr>
              <w:rStyle w:val="PlaceholderText"/>
            </w:rPr>
            <w:t>Metode i kriteriji vrednovanja</w:t>
          </w:r>
        </w:p>
      </w:docPartBody>
    </w:docPart>
    <w:docPart>
      <w:docPartPr>
        <w:name w:val="D536252A9F77482BBFCC133327C50109"/>
        <w:category>
          <w:name w:val="General"/>
          <w:gallery w:val="placeholder"/>
        </w:category>
        <w:types>
          <w:type w:val="bbPlcHdr"/>
        </w:types>
        <w:behaviors>
          <w:behavior w:val="content"/>
        </w:behaviors>
        <w:guid w:val="{EEA37C5B-A1A0-43F5-9A7C-E80E047AEE75}"/>
      </w:docPartPr>
      <w:docPartBody>
        <w:p w:rsidR="001A77AE" w:rsidRDefault="00BB1BA4">
          <w:r>
            <w:rPr>
              <w:rStyle w:val="PlaceholderText"/>
            </w:rPr>
            <w:t>Obveze studenata</w:t>
          </w:r>
        </w:p>
      </w:docPartBody>
    </w:docPart>
    <w:docPart>
      <w:docPartPr>
        <w:name w:val="AAC64D1DA3714529820D686128DF3C2E"/>
        <w:category>
          <w:name w:val="General"/>
          <w:gallery w:val="placeholder"/>
        </w:category>
        <w:types>
          <w:type w:val="bbPlcHdr"/>
        </w:types>
        <w:behaviors>
          <w:behavior w:val="content"/>
        </w:behaviors>
        <w:guid w:val="{0F00C21A-1123-48E8-93BF-1C864C49DBF8}"/>
      </w:docPartPr>
      <w:docPartBody>
        <w:p w:rsidR="001A77AE" w:rsidRDefault="00BB1BA4">
          <w:r>
            <w:rPr>
              <w:rFonts w:ascii="Arial" w:hAnsi="Arial" w:cs="Arial"/>
              <w:color w:val="000000"/>
              <w:sz w:val="20"/>
              <w:szCs w:val="20"/>
            </w:rPr>
            <w:t xml:space="preserve"> </w:t>
          </w:r>
        </w:p>
      </w:docPartBody>
    </w:docPart>
    <w:docPart>
      <w:docPartPr>
        <w:name w:val="B56B75D6C5EF4062B8D01A3E11C94594"/>
        <w:category>
          <w:name w:val="General"/>
          <w:gallery w:val="placeholder"/>
        </w:category>
        <w:types>
          <w:type w:val="bbPlcHdr"/>
        </w:types>
        <w:behaviors>
          <w:behavior w:val="content"/>
        </w:behaviors>
        <w:guid w:val="{6DB03628-11C7-4DD0-B65E-45818BDE6D71}"/>
      </w:docPartPr>
      <w:docPartBody>
        <w:p w:rsidR="001A77AE" w:rsidRDefault="00BB1BA4">
          <w:r>
            <w:rPr>
              <w:rStyle w:val="PlaceholderText"/>
            </w:rPr>
            <w:t>Nositelji i suradnici</w:t>
          </w:r>
        </w:p>
      </w:docPartBody>
    </w:docPart>
    <w:docPart>
      <w:docPartPr>
        <w:name w:val="449D11866508484582322211FFDC193F"/>
        <w:category>
          <w:name w:val="General"/>
          <w:gallery w:val="placeholder"/>
        </w:category>
        <w:types>
          <w:type w:val="bbPlcHdr"/>
        </w:types>
        <w:behaviors>
          <w:behavior w:val="content"/>
        </w:behaviors>
        <w:guid w:val="{70E34C7F-597C-48B9-82DD-A1BB86060EFF}"/>
      </w:docPartPr>
      <w:docPartBody>
        <w:p w:rsidR="001A77AE" w:rsidRDefault="00BB1BA4">
          <w:r>
            <w:rPr>
              <w:rStyle w:val="PlaceholderText"/>
            </w:rPr>
            <w:t>Nositelji i suradnici</w:t>
          </w:r>
        </w:p>
      </w:docPartBody>
    </w:docPart>
    <w:docPart>
      <w:docPartPr>
        <w:name w:val="C680114FA93D49FBB3FACA4F2D0F9845"/>
        <w:category>
          <w:name w:val="General"/>
          <w:gallery w:val="placeholder"/>
        </w:category>
        <w:types>
          <w:type w:val="bbPlcHdr"/>
        </w:types>
        <w:behaviors>
          <w:behavior w:val="content"/>
        </w:behaviors>
        <w:guid w:val="{61C59108-F276-4F8C-A5E9-607BC1D709FB}"/>
      </w:docPartPr>
      <w:docPartBody>
        <w:p w:rsidR="001A77AE" w:rsidRDefault="00BB1BA4">
          <w:r>
            <w:rPr>
              <w:rStyle w:val="PlaceholderText"/>
            </w:rPr>
            <w:t>Semestar</w:t>
          </w:r>
        </w:p>
      </w:docPartBody>
    </w:docPart>
    <w:docPart>
      <w:docPartPr>
        <w:name w:val="9AFF3510FDF84A8F94A4817EC7F4A596"/>
        <w:category>
          <w:name w:val="General"/>
          <w:gallery w:val="placeholder"/>
        </w:category>
        <w:types>
          <w:type w:val="bbPlcHdr"/>
        </w:types>
        <w:behaviors>
          <w:behavior w:val="content"/>
        </w:behaviors>
        <w:guid w:val="{F6EDD383-3B99-41DB-8B2D-4B064656E306}"/>
      </w:docPartPr>
      <w:docPartBody>
        <w:p w:rsidR="001A77AE" w:rsidRDefault="00BB1BA4">
          <w:r>
            <w:rPr>
              <w:rStyle w:val="PlaceholderText"/>
            </w:rPr>
            <w:t>Naziv predmeta</w:t>
          </w:r>
        </w:p>
      </w:docPartBody>
    </w:docPart>
    <w:docPart>
      <w:docPartPr>
        <w:name w:val="951F18BE4DCE41F595E07AF7A603AB7D"/>
        <w:category>
          <w:name w:val="General"/>
          <w:gallery w:val="placeholder"/>
        </w:category>
        <w:types>
          <w:type w:val="bbPlcHdr"/>
        </w:types>
        <w:behaviors>
          <w:behavior w:val="content"/>
        </w:behaviors>
        <w:guid w:val="{FBCC5BD7-45E7-48E7-96F1-BDFBADE9A521}"/>
      </w:docPartPr>
      <w:docPartBody>
        <w:p w:rsidR="001A77AE" w:rsidRDefault="00BB1BA4">
          <w:r>
            <w:rPr>
              <w:rStyle w:val="PlaceholderText"/>
            </w:rPr>
            <w:t>Naziv predmeta</w:t>
          </w:r>
        </w:p>
      </w:docPartBody>
    </w:docPart>
    <w:docPart>
      <w:docPartPr>
        <w:name w:val="1B0AF4E960114617B4E911CFF774918A"/>
        <w:category>
          <w:name w:val="General"/>
          <w:gallery w:val="placeholder"/>
        </w:category>
        <w:types>
          <w:type w:val="bbPlcHdr"/>
        </w:types>
        <w:behaviors>
          <w:behavior w:val="content"/>
        </w:behaviors>
        <w:guid w:val="{05AA01F5-6096-4996-8FD3-DB5764AFA5FA}"/>
      </w:docPartPr>
      <w:docPartBody>
        <w:p w:rsidR="001A77AE" w:rsidRDefault="00BB1BA4">
          <w:r>
            <w:rPr>
              <w:rStyle w:val="PlaceholderText"/>
            </w:rPr>
            <w:t>ECTS bodovi</w:t>
          </w:r>
        </w:p>
      </w:docPartBody>
    </w:docPart>
    <w:docPart>
      <w:docPartPr>
        <w:name w:val="DB23C973E6C441BFAC7999FE7946C9D0"/>
        <w:category>
          <w:name w:val="General"/>
          <w:gallery w:val="placeholder"/>
        </w:category>
        <w:types>
          <w:type w:val="bbPlcHdr"/>
        </w:types>
        <w:behaviors>
          <w:behavior w:val="content"/>
        </w:behaviors>
        <w:guid w:val="{BFD071D9-EAA9-4883-AC06-4F9ECB2A7DD4}"/>
      </w:docPartPr>
      <w:docPartBody>
        <w:p w:rsidR="001A77AE" w:rsidRDefault="00BB1BA4">
          <w:r>
            <w:rPr>
              <w:rStyle w:val="PlaceholderText"/>
            </w:rPr>
            <w:t>Šifra predmeta</w:t>
          </w:r>
        </w:p>
      </w:docPartBody>
    </w:docPart>
    <w:docPart>
      <w:docPartPr>
        <w:name w:val="DDC8E9CA96514E518BCF3539BD327575"/>
        <w:category>
          <w:name w:val="General"/>
          <w:gallery w:val="placeholder"/>
        </w:category>
        <w:types>
          <w:type w:val="bbPlcHdr"/>
        </w:types>
        <w:behaviors>
          <w:behavior w:val="content"/>
        </w:behaviors>
        <w:guid w:val="{4F7A288D-6F71-4086-87CE-60042FB7AD89}"/>
      </w:docPartPr>
      <w:docPartBody>
        <w:p w:rsidR="001A77AE" w:rsidRDefault="00BB1BA4">
          <w:r>
            <w:rPr>
              <w:rStyle w:val="PlaceholderText"/>
            </w:rPr>
            <w:t>Broj sati</w:t>
          </w:r>
        </w:p>
      </w:docPartBody>
    </w:docPart>
    <w:docPart>
      <w:docPartPr>
        <w:name w:val="6587954C513A4C56AEE8A48A65DA9337"/>
        <w:category>
          <w:name w:val="General"/>
          <w:gallery w:val="placeholder"/>
        </w:category>
        <w:types>
          <w:type w:val="bbPlcHdr"/>
        </w:types>
        <w:behaviors>
          <w:behavior w:val="content"/>
        </w:behaviors>
        <w:guid w:val="{80A35768-7602-4984-A071-2D6B96DCADE4}"/>
      </w:docPartPr>
      <w:docPartBody>
        <w:p w:rsidR="001A77AE" w:rsidRDefault="00BB1BA4">
          <w:r>
            <w:rPr>
              <w:rStyle w:val="PlaceholderText"/>
            </w:rPr>
            <w:t>Studijski program</w:t>
          </w:r>
        </w:p>
      </w:docPartBody>
    </w:docPart>
    <w:docPart>
      <w:docPartPr>
        <w:name w:val="6F0EF656508744FBAD640DB2FCB58F9F"/>
        <w:category>
          <w:name w:val="General"/>
          <w:gallery w:val="placeholder"/>
        </w:category>
        <w:types>
          <w:type w:val="bbPlcHdr"/>
        </w:types>
        <w:behaviors>
          <w:behavior w:val="content"/>
        </w:behaviors>
        <w:guid w:val="{16A32378-BA7E-44A6-8F00-1A0EE3BADD73}"/>
      </w:docPartPr>
      <w:docPartBody>
        <w:p w:rsidR="001A77AE" w:rsidRDefault="00BB1BA4">
          <w:r>
            <w:rPr>
              <w:rStyle w:val="PlaceholderText"/>
            </w:rPr>
            <w:t>Studijski program</w:t>
          </w:r>
        </w:p>
      </w:docPartBody>
    </w:docPart>
    <w:docPart>
      <w:docPartPr>
        <w:name w:val="93BFC3021DC04F36BFCAB0397B296426"/>
        <w:category>
          <w:name w:val="General"/>
          <w:gallery w:val="placeholder"/>
        </w:category>
        <w:types>
          <w:type w:val="bbPlcHdr"/>
        </w:types>
        <w:behaviors>
          <w:behavior w:val="content"/>
        </w:behaviors>
        <w:guid w:val="{006E91DD-FE02-42A2-8954-44579D980866}"/>
      </w:docPartPr>
      <w:docPartBody>
        <w:p w:rsidR="001A77AE" w:rsidRDefault="00BB1BA4">
          <w:r>
            <w:rPr>
              <w:rStyle w:val="PlaceholderText"/>
            </w:rPr>
            <w:t>Broj studenata</w:t>
          </w:r>
        </w:p>
      </w:docPartBody>
    </w:docPart>
    <w:docPart>
      <w:docPartPr>
        <w:name w:val="E63A3228284341F58AA8F5CBFE750451"/>
        <w:category>
          <w:name w:val="General"/>
          <w:gallery w:val="placeholder"/>
        </w:category>
        <w:types>
          <w:type w:val="bbPlcHdr"/>
        </w:types>
        <w:behaviors>
          <w:behavior w:val="content"/>
        </w:behaviors>
        <w:guid w:val="{382EA057-E814-415B-81C6-6800443A2DA9}"/>
      </w:docPartPr>
      <w:docPartBody>
        <w:p w:rsidR="001A77AE" w:rsidRDefault="00BB1BA4">
          <w:r>
            <w:rPr>
              <w:rStyle w:val="PlaceholderText"/>
            </w:rPr>
            <w:t>Status predmeta</w:t>
          </w:r>
        </w:p>
      </w:docPartBody>
    </w:docPart>
    <w:docPart>
      <w:docPartPr>
        <w:name w:val="E288E9DFCB784F64BA2ACE49D3384B0B"/>
        <w:category>
          <w:name w:val="General"/>
          <w:gallery w:val="placeholder"/>
        </w:category>
        <w:types>
          <w:type w:val="bbPlcHdr"/>
        </w:types>
        <w:behaviors>
          <w:behavior w:val="content"/>
        </w:behaviors>
        <w:guid w:val="{DFCF6EAD-0412-4546-9ECE-F77E8A04A7DE}"/>
      </w:docPartPr>
      <w:docPartBody>
        <w:p w:rsidR="001A77AE" w:rsidRDefault="00BB1BA4">
          <w:r>
            <w:rPr>
              <w:rStyle w:val="PlaceholderText"/>
            </w:rPr>
            <w:t>Razina e-učenja</w:t>
          </w:r>
        </w:p>
      </w:docPartBody>
    </w:docPart>
    <w:docPart>
      <w:docPartPr>
        <w:name w:val="C18E5BCC309148E39A288C2E7103FC3E"/>
        <w:category>
          <w:name w:val="General"/>
          <w:gallery w:val="placeholder"/>
        </w:category>
        <w:types>
          <w:type w:val="bbPlcHdr"/>
        </w:types>
        <w:behaviors>
          <w:behavior w:val="content"/>
        </w:behaviors>
        <w:guid w:val="{EC323191-DEFB-444A-9354-8D8587A0E6BA}"/>
      </w:docPartPr>
      <w:docPartBody>
        <w:p w:rsidR="001A77AE" w:rsidRDefault="00BB1BA4">
          <w:r>
            <w:rPr>
              <w:rStyle w:val="PlaceholderText"/>
            </w:rPr>
            <w:t>On-line</w:t>
          </w:r>
        </w:p>
      </w:docPartBody>
    </w:docPart>
    <w:docPart>
      <w:docPartPr>
        <w:name w:val="E2E32B1687E5467E82B489AB389827F2"/>
        <w:category>
          <w:name w:val="General"/>
          <w:gallery w:val="placeholder"/>
        </w:category>
        <w:types>
          <w:type w:val="bbPlcHdr"/>
        </w:types>
        <w:behaviors>
          <w:behavior w:val="content"/>
        </w:behaviors>
        <w:guid w:val="{DA5B5C18-1DE4-4511-9268-CC4C79604A00}"/>
      </w:docPartPr>
      <w:docPartBody>
        <w:p w:rsidR="001A77AE" w:rsidRDefault="00BB1BA4">
          <w:r>
            <w:rPr>
              <w:rStyle w:val="PlaceholderText"/>
            </w:rPr>
            <w:t>Mjesto izvođenja</w:t>
          </w:r>
        </w:p>
      </w:docPartBody>
    </w:docPart>
    <w:docPart>
      <w:docPartPr>
        <w:name w:val="7F98ACD5912047A192297C382FE138A7"/>
        <w:category>
          <w:name w:val="General"/>
          <w:gallery w:val="placeholder"/>
        </w:category>
        <w:types>
          <w:type w:val="bbPlcHdr"/>
        </w:types>
        <w:behaviors>
          <w:behavior w:val="content"/>
        </w:behaviors>
        <w:guid w:val="{62B86E13-1B03-43AB-ACF1-525A69D1BF22}"/>
      </w:docPartPr>
      <w:docPartBody>
        <w:p w:rsidR="001A77AE" w:rsidRDefault="00BB1BA4">
          <w:r>
            <w:rPr>
              <w:rStyle w:val="PlaceholderText"/>
            </w:rPr>
            <w:t>Mjesto izvođenja</w:t>
          </w:r>
        </w:p>
      </w:docPartBody>
    </w:docPart>
    <w:docPart>
      <w:docPartPr>
        <w:name w:val="98CA7CB83AD14F53B2D7F310CC02CE98"/>
        <w:category>
          <w:name w:val="General"/>
          <w:gallery w:val="placeholder"/>
        </w:category>
        <w:types>
          <w:type w:val="bbPlcHdr"/>
        </w:types>
        <w:behaviors>
          <w:behavior w:val="content"/>
        </w:behaviors>
        <w:guid w:val="{3B523012-ABFB-4C4C-8D48-792987F06E9E}"/>
      </w:docPartPr>
      <w:docPartBody>
        <w:p w:rsidR="001A77AE" w:rsidRDefault="00BB1BA4">
          <w:r>
            <w:rPr>
              <w:rStyle w:val="PlaceholderText"/>
            </w:rPr>
            <w:t>Mjesto izvođenja</w:t>
          </w:r>
        </w:p>
      </w:docPartBody>
    </w:docPart>
    <w:docPart>
      <w:docPartPr>
        <w:name w:val="C5C6EC834F7847B7A775407A252C1B43"/>
        <w:category>
          <w:name w:val="General"/>
          <w:gallery w:val="placeholder"/>
        </w:category>
        <w:types>
          <w:type w:val="bbPlcHdr"/>
        </w:types>
        <w:behaviors>
          <w:behavior w:val="content"/>
        </w:behaviors>
        <w:guid w:val="{DF4E24CB-1EAD-40CC-99B0-C576CD61A8FE}"/>
      </w:docPartPr>
      <w:docPartBody>
        <w:p w:rsidR="001A77AE" w:rsidRDefault="00BB1BA4">
          <w:r>
            <w:rPr>
              <w:rStyle w:val="PlaceholderText"/>
            </w:rPr>
            <w:t>Jezik izvođenja</w:t>
          </w:r>
        </w:p>
      </w:docPartBody>
    </w:docPart>
    <w:docPart>
      <w:docPartPr>
        <w:name w:val="E27EFE89649E47598D2550B1A35B3AC3"/>
        <w:category>
          <w:name w:val="General"/>
          <w:gallery w:val="placeholder"/>
        </w:category>
        <w:types>
          <w:type w:val="bbPlcHdr"/>
        </w:types>
        <w:behaviors>
          <w:behavior w:val="content"/>
        </w:behaviors>
        <w:guid w:val="{5877CECC-FE0F-44EA-ACFA-DF419E21898B}"/>
      </w:docPartPr>
      <w:docPartBody>
        <w:p w:rsidR="001A77AE" w:rsidRDefault="00BB1BA4">
          <w:r>
            <w:rPr>
              <w:rStyle w:val="PlaceholderText"/>
            </w:rPr>
            <w:t>Godina studija</w:t>
          </w:r>
        </w:p>
      </w:docPartBody>
    </w:docPart>
    <w:docPart>
      <w:docPartPr>
        <w:name w:val="A6C286433A794A98BC9DF6D59E7C137E"/>
        <w:category>
          <w:name w:val="General"/>
          <w:gallery w:val="placeholder"/>
        </w:category>
        <w:types>
          <w:type w:val="bbPlcHdr"/>
        </w:types>
        <w:behaviors>
          <w:behavior w:val="content"/>
        </w:behaviors>
        <w:guid w:val="{9C901F3C-7C70-4FA3-BCAC-09E5831C57F1}"/>
      </w:docPartPr>
      <w:docPartBody>
        <w:p w:rsidR="001A77AE" w:rsidRDefault="00BB1BA4">
          <w:r>
            <w:rPr>
              <w:rStyle w:val="PlaceholderText"/>
            </w:rPr>
            <w:t>Engleski jezik</w:t>
          </w:r>
        </w:p>
      </w:docPartBody>
    </w:docPart>
    <w:docPart>
      <w:docPartPr>
        <w:name w:val="9E5B6D58F946459D995ED943350ECD35"/>
        <w:category>
          <w:name w:val="General"/>
          <w:gallery w:val="placeholder"/>
        </w:category>
        <w:types>
          <w:type w:val="bbPlcHdr"/>
        </w:types>
        <w:behaviors>
          <w:behavior w:val="content"/>
        </w:behaviors>
        <w:guid w:val="{E6E2F516-658B-4B23-9E50-9E64D2FC7D5D}"/>
      </w:docPartPr>
      <w:docPartBody>
        <w:p w:rsidR="001A77AE" w:rsidRDefault="00BB1BA4">
          <w:r>
            <w:rPr>
              <w:rStyle w:val="PlaceholderText"/>
            </w:rPr>
            <w:t>Preduvjeti</w:t>
          </w:r>
        </w:p>
      </w:docPartBody>
    </w:docPart>
    <w:docPart>
      <w:docPartPr>
        <w:name w:val="C12990110FB2443BAD304C3FB315A24D"/>
        <w:category>
          <w:name w:val="General"/>
          <w:gallery w:val="placeholder"/>
        </w:category>
        <w:types>
          <w:type w:val="bbPlcHdr"/>
        </w:types>
        <w:behaviors>
          <w:behavior w:val="content"/>
        </w:behaviors>
        <w:guid w:val="{ACED328B-C834-42AC-8331-DD6FD9927C66}"/>
      </w:docPartPr>
      <w:docPartBody>
        <w:p w:rsidR="001A77AE" w:rsidRDefault="00BB1BA4">
          <w:r>
            <w:rPr>
              <w:rStyle w:val="PlaceholderText"/>
            </w:rPr>
            <w:t>Doprinos ishodima učenja programa</w:t>
          </w:r>
        </w:p>
      </w:docPartBody>
    </w:docPart>
    <w:docPart>
      <w:docPartPr>
        <w:name w:val="6F0246AA1B394C589C71FCFD679C4C51"/>
        <w:category>
          <w:name w:val="General"/>
          <w:gallery w:val="placeholder"/>
        </w:category>
        <w:types>
          <w:type w:val="bbPlcHdr"/>
        </w:types>
        <w:behaviors>
          <w:behavior w:val="content"/>
        </w:behaviors>
        <w:guid w:val="{474E49E5-EE87-450B-99EE-B7766AA00620}"/>
      </w:docPartPr>
      <w:docPartBody>
        <w:p w:rsidR="001A77AE" w:rsidRDefault="00BB1BA4">
          <w:r>
            <w:rPr>
              <w:rStyle w:val="PlaceholderText"/>
            </w:rPr>
            <w:t>Doprinos ishodima učenja programa</w:t>
          </w:r>
        </w:p>
      </w:docPartBody>
    </w:docPart>
    <w:docPart>
      <w:docPartPr>
        <w:name w:val="876729CF9C364B298CABDD4BCDCB86F0"/>
        <w:category>
          <w:name w:val="General"/>
          <w:gallery w:val="placeholder"/>
        </w:category>
        <w:types>
          <w:type w:val="bbPlcHdr"/>
        </w:types>
        <w:behaviors>
          <w:behavior w:val="content"/>
        </w:behaviors>
        <w:guid w:val="{825EADF9-FCD3-4619-94D7-607190B17596}"/>
      </w:docPartPr>
      <w:docPartBody>
        <w:p w:rsidR="001A77AE" w:rsidRDefault="00BB1BA4">
          <w:r>
            <w:rPr>
              <w:rStyle w:val="PlaceholderText"/>
            </w:rPr>
            <w:t>Ishodi učenja predmeta</w:t>
          </w:r>
        </w:p>
      </w:docPartBody>
    </w:docPart>
    <w:docPart>
      <w:docPartPr>
        <w:name w:val="E48BD4342CE64711AB88099F0DBB3BE4"/>
        <w:category>
          <w:name w:val="General"/>
          <w:gallery w:val="placeholder"/>
        </w:category>
        <w:types>
          <w:type w:val="bbPlcHdr"/>
        </w:types>
        <w:behaviors>
          <w:behavior w:val="content"/>
        </w:behaviors>
        <w:guid w:val="{5F24B4DD-161C-4A84-9E33-813B26DAE5FF}"/>
      </w:docPartPr>
      <w:docPartBody>
        <w:p w:rsidR="001A77AE" w:rsidRDefault="00BB1BA4">
          <w:r>
            <w:rPr>
              <w:rStyle w:val="PlaceholderText"/>
            </w:rPr>
            <w:t>Ishodi učenja predmeta</w:t>
          </w:r>
        </w:p>
      </w:docPartBody>
    </w:docPart>
    <w:docPart>
      <w:docPartPr>
        <w:name w:val="F8F251E84D1A4131924488FD6C92B08E"/>
        <w:category>
          <w:name w:val="General"/>
          <w:gallery w:val="placeholder"/>
        </w:category>
        <w:types>
          <w:type w:val="bbPlcHdr"/>
        </w:types>
        <w:behaviors>
          <w:behavior w:val="content"/>
        </w:behaviors>
        <w:guid w:val="{8DF1505F-9091-4D59-B808-FBADB2FF63D5}"/>
      </w:docPartPr>
      <w:docPartBody>
        <w:p w:rsidR="001A77AE" w:rsidRDefault="00BB1BA4">
          <w:r>
            <w:rPr>
              <w:rStyle w:val="PlaceholderText"/>
            </w:rPr>
            <w:t>Doprinos ishodima učenja programa</w:t>
          </w:r>
        </w:p>
      </w:docPartBody>
    </w:docPart>
    <w:docPart>
      <w:docPartPr>
        <w:name w:val="F8DAC60DD028495284B1C73FA61A9B24"/>
        <w:category>
          <w:name w:val="General"/>
          <w:gallery w:val="placeholder"/>
        </w:category>
        <w:types>
          <w:type w:val="bbPlcHdr"/>
        </w:types>
        <w:behaviors>
          <w:behavior w:val="content"/>
        </w:behaviors>
        <w:guid w:val="{D58A9E89-3757-4414-960C-9B40D3A5747A}"/>
      </w:docPartPr>
      <w:docPartBody>
        <w:p w:rsidR="001A77AE" w:rsidRDefault="00BB1BA4">
          <w:r>
            <w:rPr>
              <w:rStyle w:val="PlaceholderText"/>
            </w:rPr>
            <w:t>Ishodi učenja predmeta</w:t>
          </w:r>
        </w:p>
      </w:docPartBody>
    </w:docPart>
    <w:docPart>
      <w:docPartPr>
        <w:name w:val="C5D1752D861B4DD5A5AC518BC9A49CA4"/>
        <w:category>
          <w:name w:val="General"/>
          <w:gallery w:val="placeholder"/>
        </w:category>
        <w:types>
          <w:type w:val="bbPlcHdr"/>
        </w:types>
        <w:behaviors>
          <w:behavior w:val="content"/>
        </w:behaviors>
        <w:guid w:val="{299ED9E6-98D5-45CE-BF9E-DC59BCEF2776}"/>
      </w:docPartPr>
      <w:docPartBody>
        <w:p w:rsidR="001A77AE" w:rsidRDefault="00BB1BA4">
          <w:r>
            <w:rPr>
              <w:rStyle w:val="PlaceholderText"/>
            </w:rPr>
            <w:t>Doprinos ishodima učenja programa</w:t>
          </w:r>
        </w:p>
      </w:docPartBody>
    </w:docPart>
    <w:docPart>
      <w:docPartPr>
        <w:name w:val="7109C4A9E5E944E7BC6BEA95472C6E09"/>
        <w:category>
          <w:name w:val="General"/>
          <w:gallery w:val="placeholder"/>
        </w:category>
        <w:types>
          <w:type w:val="bbPlcHdr"/>
        </w:types>
        <w:behaviors>
          <w:behavior w:val="content"/>
        </w:behaviors>
        <w:guid w:val="{4CFBB7B9-664F-4C42-92FC-3C37F6F5B30D}"/>
      </w:docPartPr>
      <w:docPartBody>
        <w:p w:rsidR="001A77AE" w:rsidRDefault="00BB1BA4">
          <w:r>
            <w:rPr>
              <w:rStyle w:val="PlaceholderText"/>
            </w:rPr>
            <w:t>Sadržaj predmeta</w:t>
          </w:r>
        </w:p>
      </w:docPartBody>
    </w:docPart>
    <w:docPart>
      <w:docPartPr>
        <w:name w:val="DCF115EBC3804E87A64FFA77540A1852"/>
        <w:category>
          <w:name w:val="General"/>
          <w:gallery w:val="placeholder"/>
        </w:category>
        <w:types>
          <w:type w:val="bbPlcHdr"/>
        </w:types>
        <w:behaviors>
          <w:behavior w:val="content"/>
        </w:behaviors>
        <w:guid w:val="{32946B0E-FCE0-49CD-A219-C38A49DF2FE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DEB6E021DE40FBBCD973B49A1414AE"/>
        <w:category>
          <w:name w:val="General"/>
          <w:gallery w:val="placeholder"/>
        </w:category>
        <w:types>
          <w:type w:val="bbPlcHdr"/>
        </w:types>
        <w:behaviors>
          <w:behavior w:val="content"/>
        </w:behaviors>
        <w:guid w:val="{0361AD3D-4BC1-485D-AA6E-D49438323871}"/>
      </w:docPartPr>
      <w:docPartBody>
        <w:p w:rsidR="001A77AE" w:rsidRDefault="00BB1BA4">
          <w:r>
            <w:rPr>
              <w:rFonts w:ascii="Arial" w:hAnsi="Arial" w:cs="Arial"/>
              <w:sz w:val="20"/>
              <w:szCs w:val="20"/>
            </w:rPr>
            <w:t xml:space="preserve">  </w:t>
          </w:r>
        </w:p>
      </w:docPartBody>
    </w:docPart>
    <w:docPart>
      <w:docPartPr>
        <w:name w:val="8B096C20CE1D427CB4CC7B5C1B683D00"/>
        <w:category>
          <w:name w:val="General"/>
          <w:gallery w:val="placeholder"/>
        </w:category>
        <w:types>
          <w:type w:val="bbPlcHdr"/>
        </w:types>
        <w:behaviors>
          <w:behavior w:val="content"/>
        </w:behaviors>
        <w:guid w:val="{F556CAA2-E5F6-4C58-AF18-4D4F8AF551CA}"/>
      </w:docPartPr>
      <w:docPartBody>
        <w:p w:rsidR="001A77AE" w:rsidRDefault="00BB1BA4">
          <w:r>
            <w:rPr>
              <w:rFonts w:ascii="Arial" w:hAnsi="Arial" w:cs="Arial"/>
              <w:color w:val="000000"/>
              <w:sz w:val="20"/>
              <w:szCs w:val="20"/>
            </w:rPr>
            <w:t xml:space="preserve"> </w:t>
          </w:r>
        </w:p>
      </w:docPartBody>
    </w:docPart>
    <w:docPart>
      <w:docPartPr>
        <w:name w:val="9AEF1BC9700847D0AA6FAA698BB72A16"/>
        <w:category>
          <w:name w:val="General"/>
          <w:gallery w:val="placeholder"/>
        </w:category>
        <w:types>
          <w:type w:val="bbPlcHdr"/>
        </w:types>
        <w:behaviors>
          <w:behavior w:val="content"/>
        </w:behaviors>
        <w:guid w:val="{C5C2871E-4426-41DC-87B8-144EB15ABDB3}"/>
      </w:docPartPr>
      <w:docPartBody>
        <w:p w:rsidR="001A77AE" w:rsidRDefault="00BB1BA4">
          <w:r w:rsidRPr="001C096C">
            <w:rPr>
              <w:rFonts w:ascii="Arial" w:hAnsi="Arial" w:cs="Arial"/>
              <w:color w:val="000000"/>
              <w:sz w:val="20"/>
              <w:szCs w:val="20"/>
            </w:rPr>
            <w:t xml:space="preserve"> </w:t>
          </w:r>
        </w:p>
      </w:docPartBody>
    </w:docPart>
    <w:docPart>
      <w:docPartPr>
        <w:name w:val="0A8A6A532CD3493F92F2C0079F3DB3C2"/>
        <w:category>
          <w:name w:val="General"/>
          <w:gallery w:val="placeholder"/>
        </w:category>
        <w:types>
          <w:type w:val="bbPlcHdr"/>
        </w:types>
        <w:behaviors>
          <w:behavior w:val="content"/>
        </w:behaviors>
        <w:guid w:val="{C3CB691E-1D7B-47D0-9C44-69352C094C2A}"/>
      </w:docPartPr>
      <w:docPartBody>
        <w:p w:rsidR="001A77AE" w:rsidRDefault="00BB1BA4">
          <w:r w:rsidRPr="001C096C">
            <w:rPr>
              <w:rFonts w:ascii="Arial" w:hAnsi="Arial" w:cs="Arial"/>
              <w:color w:val="000000"/>
              <w:sz w:val="20"/>
              <w:szCs w:val="20"/>
            </w:rPr>
            <w:t xml:space="preserve"> </w:t>
          </w:r>
        </w:p>
      </w:docPartBody>
    </w:docPart>
    <w:docPart>
      <w:docPartPr>
        <w:name w:val="F211C60E428044D19D8C5013B2B64BBE"/>
        <w:category>
          <w:name w:val="General"/>
          <w:gallery w:val="placeholder"/>
        </w:category>
        <w:types>
          <w:type w:val="bbPlcHdr"/>
        </w:types>
        <w:behaviors>
          <w:behavior w:val="content"/>
        </w:behaviors>
        <w:guid w:val="{46BDCA96-7255-49F7-85AA-A6A400D35F42}"/>
      </w:docPartPr>
      <w:docPartBody>
        <w:p w:rsidR="001A77AE" w:rsidRDefault="00BB1BA4">
          <w:r w:rsidRPr="001C096C">
            <w:rPr>
              <w:rFonts w:ascii="Arial" w:hAnsi="Arial" w:cs="Arial"/>
              <w:color w:val="000000"/>
              <w:sz w:val="20"/>
              <w:szCs w:val="20"/>
            </w:rPr>
            <w:t xml:space="preserve"> </w:t>
          </w:r>
        </w:p>
      </w:docPartBody>
    </w:docPart>
    <w:docPart>
      <w:docPartPr>
        <w:name w:val="ADD18B4502F041FCAD07286CCDF93509"/>
        <w:category>
          <w:name w:val="General"/>
          <w:gallery w:val="placeholder"/>
        </w:category>
        <w:types>
          <w:type w:val="bbPlcHdr"/>
        </w:types>
        <w:behaviors>
          <w:behavior w:val="content"/>
        </w:behaviors>
        <w:guid w:val="{0F901206-1E59-48B6-888F-1D0115D564BE}"/>
      </w:docPartPr>
      <w:docPartBody>
        <w:p w:rsidR="001A77AE" w:rsidRDefault="00BB1BA4">
          <w:r w:rsidRPr="001C096C">
            <w:rPr>
              <w:rFonts w:ascii="Arial" w:hAnsi="Arial" w:cs="Arial"/>
              <w:color w:val="000000"/>
              <w:sz w:val="20"/>
              <w:szCs w:val="20"/>
            </w:rPr>
            <w:t xml:space="preserve"> </w:t>
          </w:r>
        </w:p>
      </w:docPartBody>
    </w:docPart>
    <w:docPart>
      <w:docPartPr>
        <w:name w:val="72DE824474134984A89C59E3C46840C1"/>
        <w:category>
          <w:name w:val="General"/>
          <w:gallery w:val="placeholder"/>
        </w:category>
        <w:types>
          <w:type w:val="bbPlcHdr"/>
        </w:types>
        <w:behaviors>
          <w:behavior w:val="content"/>
        </w:behaviors>
        <w:guid w:val="{2D0F2877-A738-4811-82C1-054D3B8B214F}"/>
      </w:docPartPr>
      <w:docPartBody>
        <w:p w:rsidR="001A77AE" w:rsidRDefault="00BB1BA4">
          <w:r w:rsidRPr="001C096C">
            <w:rPr>
              <w:rFonts w:ascii="Arial" w:hAnsi="Arial" w:cs="Arial"/>
              <w:color w:val="000000"/>
              <w:sz w:val="20"/>
              <w:szCs w:val="20"/>
            </w:rPr>
            <w:t xml:space="preserve"> </w:t>
          </w:r>
        </w:p>
      </w:docPartBody>
    </w:docPart>
    <w:docPart>
      <w:docPartPr>
        <w:name w:val="C555EFC70CD447EFAF26599EC1DC5688"/>
        <w:category>
          <w:name w:val="General"/>
          <w:gallery w:val="placeholder"/>
        </w:category>
        <w:types>
          <w:type w:val="bbPlcHdr"/>
        </w:types>
        <w:behaviors>
          <w:behavior w:val="content"/>
        </w:behaviors>
        <w:guid w:val="{316AD212-5F9D-451E-B598-801E37BFD233}"/>
      </w:docPartPr>
      <w:docPartBody>
        <w:p w:rsidR="001A77AE" w:rsidRDefault="00BB1BA4">
          <w:r w:rsidRPr="001C096C">
            <w:rPr>
              <w:rFonts w:ascii="Arial" w:hAnsi="Arial" w:cs="Arial"/>
              <w:color w:val="000000"/>
              <w:sz w:val="20"/>
              <w:szCs w:val="20"/>
            </w:rPr>
            <w:t xml:space="preserve"> </w:t>
          </w:r>
        </w:p>
      </w:docPartBody>
    </w:docPart>
    <w:docPart>
      <w:docPartPr>
        <w:name w:val="FC5387D5D2CA4880B0E94BD39FE8838B"/>
        <w:category>
          <w:name w:val="General"/>
          <w:gallery w:val="placeholder"/>
        </w:category>
        <w:types>
          <w:type w:val="bbPlcHdr"/>
        </w:types>
        <w:behaviors>
          <w:behavior w:val="content"/>
        </w:behaviors>
        <w:guid w:val="{AE55DEF8-8082-4115-8210-7B44E142CF62}"/>
      </w:docPartPr>
      <w:docPartBody>
        <w:p w:rsidR="001A77AE" w:rsidRDefault="00BB1BA4">
          <w:r w:rsidRPr="001C096C">
            <w:rPr>
              <w:rFonts w:ascii="Arial" w:hAnsi="Arial" w:cs="Arial"/>
              <w:color w:val="000000"/>
              <w:sz w:val="20"/>
              <w:szCs w:val="20"/>
            </w:rPr>
            <w:t xml:space="preserve"> </w:t>
          </w:r>
        </w:p>
      </w:docPartBody>
    </w:docPart>
    <w:docPart>
      <w:docPartPr>
        <w:name w:val="43488BB567234E209C7B0E0C8E14C07A"/>
        <w:category>
          <w:name w:val="General"/>
          <w:gallery w:val="placeholder"/>
        </w:category>
        <w:types>
          <w:type w:val="bbPlcHdr"/>
        </w:types>
        <w:behaviors>
          <w:behavior w:val="content"/>
        </w:behaviors>
        <w:guid w:val="{D903512C-869E-4442-81D3-96AC2CD973ED}"/>
      </w:docPartPr>
      <w:docPartBody>
        <w:p w:rsidR="001A77AE" w:rsidRDefault="00BB1BA4">
          <w:r w:rsidRPr="001C096C">
            <w:rPr>
              <w:rFonts w:ascii="Arial" w:hAnsi="Arial" w:cs="Arial"/>
              <w:color w:val="000000"/>
              <w:sz w:val="20"/>
              <w:szCs w:val="20"/>
            </w:rPr>
            <w:t xml:space="preserve"> </w:t>
          </w:r>
        </w:p>
      </w:docPartBody>
    </w:docPart>
    <w:docPart>
      <w:docPartPr>
        <w:name w:val="F8B23C59D97149E5A58E4256EDE6FAC2"/>
        <w:category>
          <w:name w:val="General"/>
          <w:gallery w:val="placeholder"/>
        </w:category>
        <w:types>
          <w:type w:val="bbPlcHdr"/>
        </w:types>
        <w:behaviors>
          <w:behavior w:val="content"/>
        </w:behaviors>
        <w:guid w:val="{E009C0BA-1528-4C92-A6EB-B8AAC9AE96EE}"/>
      </w:docPartPr>
      <w:docPartBody>
        <w:p w:rsidR="001A77AE" w:rsidRDefault="00BB1BA4">
          <w:r w:rsidRPr="001C096C">
            <w:rPr>
              <w:rFonts w:ascii="Arial" w:hAnsi="Arial" w:cs="Arial"/>
              <w:color w:val="000000"/>
              <w:sz w:val="20"/>
              <w:szCs w:val="20"/>
            </w:rPr>
            <w:t xml:space="preserve"> </w:t>
          </w:r>
        </w:p>
      </w:docPartBody>
    </w:docPart>
    <w:docPart>
      <w:docPartPr>
        <w:name w:val="52A65615B4714A0598F02CB6F1D412E1"/>
        <w:category>
          <w:name w:val="General"/>
          <w:gallery w:val="placeholder"/>
        </w:category>
        <w:types>
          <w:type w:val="bbPlcHdr"/>
        </w:types>
        <w:behaviors>
          <w:behavior w:val="content"/>
        </w:behaviors>
        <w:guid w:val="{966F584F-69D1-46F7-AB74-FAC653599507}"/>
      </w:docPartPr>
      <w:docPartBody>
        <w:p w:rsidR="001A77AE" w:rsidRDefault="00BB1BA4">
          <w:r w:rsidRPr="001C096C">
            <w:rPr>
              <w:rFonts w:ascii="Arial" w:hAnsi="Arial" w:cs="Arial"/>
              <w:color w:val="000000"/>
              <w:sz w:val="20"/>
              <w:szCs w:val="20"/>
            </w:rPr>
            <w:t xml:space="preserve"> </w:t>
          </w:r>
        </w:p>
      </w:docPartBody>
    </w:docPart>
    <w:docPart>
      <w:docPartPr>
        <w:name w:val="E9B0B89E71384BBBAF83524C22E386C8"/>
        <w:category>
          <w:name w:val="General"/>
          <w:gallery w:val="placeholder"/>
        </w:category>
        <w:types>
          <w:type w:val="bbPlcHdr"/>
        </w:types>
        <w:behaviors>
          <w:behavior w:val="content"/>
        </w:behaviors>
        <w:guid w:val="{31C9E5EC-988C-4B5F-AB0F-AA34E7769F6C}"/>
      </w:docPartPr>
      <w:docPartBody>
        <w:p w:rsidR="001A77AE" w:rsidRDefault="00BB1BA4">
          <w:r w:rsidRPr="001C096C">
            <w:rPr>
              <w:rFonts w:ascii="Arial" w:hAnsi="Arial" w:cs="Arial"/>
              <w:color w:val="000000"/>
              <w:sz w:val="20"/>
              <w:szCs w:val="20"/>
            </w:rPr>
            <w:t xml:space="preserve"> </w:t>
          </w:r>
        </w:p>
      </w:docPartBody>
    </w:docPart>
    <w:docPart>
      <w:docPartPr>
        <w:name w:val="BAF88F591B754F139EF8C818D9FFBAA7"/>
        <w:category>
          <w:name w:val="General"/>
          <w:gallery w:val="placeholder"/>
        </w:category>
        <w:types>
          <w:type w:val="bbPlcHdr"/>
        </w:types>
        <w:behaviors>
          <w:behavior w:val="content"/>
        </w:behaviors>
        <w:guid w:val="{815B5DFD-6DE1-4C34-AABE-CFCD9D7EF768}"/>
      </w:docPartPr>
      <w:docPartBody>
        <w:p w:rsidR="001A77AE" w:rsidRDefault="00BB1BA4">
          <w:r w:rsidRPr="001C096C">
            <w:rPr>
              <w:rFonts w:ascii="Arial" w:hAnsi="Arial" w:cs="Arial"/>
              <w:color w:val="000000"/>
              <w:sz w:val="20"/>
              <w:szCs w:val="20"/>
            </w:rPr>
            <w:t xml:space="preserve"> </w:t>
          </w:r>
        </w:p>
      </w:docPartBody>
    </w:docPart>
    <w:docPart>
      <w:docPartPr>
        <w:name w:val="999CF1ADD816434D915ED581EEBFFDB7"/>
        <w:category>
          <w:name w:val="General"/>
          <w:gallery w:val="placeholder"/>
        </w:category>
        <w:types>
          <w:type w:val="bbPlcHdr"/>
        </w:types>
        <w:behaviors>
          <w:behavior w:val="content"/>
        </w:behaviors>
        <w:guid w:val="{3FDB98FA-DB97-4554-90E6-A4004A08A21B}"/>
      </w:docPartPr>
      <w:docPartBody>
        <w:p w:rsidR="001A77AE" w:rsidRDefault="00BB1BA4">
          <w:r w:rsidRPr="001C096C">
            <w:rPr>
              <w:rFonts w:ascii="Arial" w:hAnsi="Arial" w:cs="Arial"/>
              <w:color w:val="000000"/>
              <w:sz w:val="20"/>
              <w:szCs w:val="20"/>
            </w:rPr>
            <w:t xml:space="preserve"> </w:t>
          </w:r>
        </w:p>
      </w:docPartBody>
    </w:docPart>
    <w:docPart>
      <w:docPartPr>
        <w:name w:val="342C98A5664D43DEBD214BFF72CED64E"/>
        <w:category>
          <w:name w:val="General"/>
          <w:gallery w:val="placeholder"/>
        </w:category>
        <w:types>
          <w:type w:val="bbPlcHdr"/>
        </w:types>
        <w:behaviors>
          <w:behavior w:val="content"/>
        </w:behaviors>
        <w:guid w:val="{9E8C91CA-A217-4ED0-90E6-B2C8B9A07846}"/>
      </w:docPartPr>
      <w:docPartBody>
        <w:p w:rsidR="001A77AE" w:rsidRDefault="00BB1BA4">
          <w:r w:rsidRPr="001C096C">
            <w:rPr>
              <w:rFonts w:ascii="Arial" w:hAnsi="Arial" w:cs="Arial"/>
              <w:color w:val="000000"/>
              <w:sz w:val="20"/>
              <w:szCs w:val="20"/>
            </w:rPr>
            <w:t xml:space="preserve"> </w:t>
          </w:r>
        </w:p>
      </w:docPartBody>
    </w:docPart>
    <w:docPart>
      <w:docPartPr>
        <w:name w:val="3E4ED79A0A8C4252B393AE1DFBB4DC0A"/>
        <w:category>
          <w:name w:val="General"/>
          <w:gallery w:val="placeholder"/>
        </w:category>
        <w:types>
          <w:type w:val="bbPlcHdr"/>
        </w:types>
        <w:behaviors>
          <w:behavior w:val="content"/>
        </w:behaviors>
        <w:guid w:val="{30348E8C-0C7D-4EDE-8DC5-EB9B232CCECA}"/>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C4A800448F24C458D0DBA946B04F1DA"/>
        <w:category>
          <w:name w:val="General"/>
          <w:gallery w:val="placeholder"/>
        </w:category>
        <w:types>
          <w:type w:val="bbPlcHdr"/>
        </w:types>
        <w:behaviors>
          <w:behavior w:val="content"/>
        </w:behaviors>
        <w:guid w:val="{FF70A086-1BCA-4877-BB11-32331D2E2F06}"/>
      </w:docPartPr>
      <w:docPartBody>
        <w:p w:rsidR="001A77AE" w:rsidRDefault="00BB1BA4">
          <w:r w:rsidRPr="001C096C">
            <w:rPr>
              <w:rFonts w:ascii="Arial" w:hAnsi="Arial" w:cs="Arial"/>
              <w:color w:val="000000"/>
              <w:sz w:val="20"/>
              <w:szCs w:val="20"/>
            </w:rPr>
            <w:t xml:space="preserve"> </w:t>
          </w:r>
        </w:p>
      </w:docPartBody>
    </w:docPart>
    <w:docPart>
      <w:docPartPr>
        <w:name w:val="37711970F8214B6380EEAECE32A914E7"/>
        <w:category>
          <w:name w:val="General"/>
          <w:gallery w:val="placeholder"/>
        </w:category>
        <w:types>
          <w:type w:val="bbPlcHdr"/>
        </w:types>
        <w:behaviors>
          <w:behavior w:val="content"/>
        </w:behaviors>
        <w:guid w:val="{0DECBAB9-61DA-453D-81CB-B9E328B0BEA3}"/>
      </w:docPartPr>
      <w:docPartBody>
        <w:p w:rsidR="001A77AE" w:rsidRDefault="00BB1BA4">
          <w:r w:rsidRPr="001C096C">
            <w:rPr>
              <w:rFonts w:ascii="Arial" w:hAnsi="Arial" w:cs="Arial"/>
              <w:color w:val="000000"/>
              <w:sz w:val="20"/>
              <w:szCs w:val="20"/>
            </w:rPr>
            <w:t xml:space="preserve"> </w:t>
          </w:r>
        </w:p>
      </w:docPartBody>
    </w:docPart>
    <w:docPart>
      <w:docPartPr>
        <w:name w:val="0F91EF34C7AA4ABFB5CC5A5FFDE72140"/>
        <w:category>
          <w:name w:val="General"/>
          <w:gallery w:val="placeholder"/>
        </w:category>
        <w:types>
          <w:type w:val="bbPlcHdr"/>
        </w:types>
        <w:behaviors>
          <w:behavior w:val="content"/>
        </w:behaviors>
        <w:guid w:val="{23CF5750-CDDF-415F-9AE0-617FF0D2A3E2}"/>
      </w:docPartPr>
      <w:docPartBody>
        <w:p w:rsidR="001A77AE" w:rsidRDefault="00BB1BA4">
          <w:r w:rsidRPr="001C096C">
            <w:rPr>
              <w:rFonts w:ascii="Arial" w:hAnsi="Arial" w:cs="Arial"/>
              <w:color w:val="000000"/>
              <w:sz w:val="20"/>
              <w:szCs w:val="20"/>
            </w:rPr>
            <w:t xml:space="preserve"> </w:t>
          </w:r>
        </w:p>
      </w:docPartBody>
    </w:docPart>
    <w:docPart>
      <w:docPartPr>
        <w:name w:val="C9DE4B973B8A4924A1D14E67A3FB5BB7"/>
        <w:category>
          <w:name w:val="General"/>
          <w:gallery w:val="placeholder"/>
        </w:category>
        <w:types>
          <w:type w:val="bbPlcHdr"/>
        </w:types>
        <w:behaviors>
          <w:behavior w:val="content"/>
        </w:behaviors>
        <w:guid w:val="{9362B69A-E53C-4724-A3FA-6F8371A426B6}"/>
      </w:docPartPr>
      <w:docPartBody>
        <w:p w:rsidR="001A77AE" w:rsidRDefault="00BB1BA4">
          <w:r w:rsidRPr="001C096C">
            <w:rPr>
              <w:rFonts w:ascii="Arial" w:hAnsi="Arial" w:cs="Arial"/>
              <w:color w:val="000000"/>
              <w:sz w:val="20"/>
              <w:szCs w:val="20"/>
            </w:rPr>
            <w:t xml:space="preserve"> </w:t>
          </w:r>
        </w:p>
      </w:docPartBody>
    </w:docPart>
    <w:docPart>
      <w:docPartPr>
        <w:name w:val="F8F6A7674088404FAC7D2373AF3AC89D"/>
        <w:category>
          <w:name w:val="General"/>
          <w:gallery w:val="placeholder"/>
        </w:category>
        <w:types>
          <w:type w:val="bbPlcHdr"/>
        </w:types>
        <w:behaviors>
          <w:behavior w:val="content"/>
        </w:behaviors>
        <w:guid w:val="{6F0C026D-1B22-4B69-95C8-EE2E22CEE5B3}"/>
      </w:docPartPr>
      <w:docPartBody>
        <w:p w:rsidR="001A77AE" w:rsidRDefault="00BB1BA4">
          <w:r w:rsidRPr="001C096C">
            <w:rPr>
              <w:rFonts w:ascii="Arial" w:hAnsi="Arial" w:cs="Arial"/>
              <w:color w:val="000000"/>
              <w:sz w:val="20"/>
              <w:szCs w:val="20"/>
            </w:rPr>
            <w:t xml:space="preserve"> </w:t>
          </w:r>
        </w:p>
      </w:docPartBody>
    </w:docPart>
    <w:docPart>
      <w:docPartPr>
        <w:name w:val="BDCD29537D384C3D9A9CDF666DCB3737"/>
        <w:category>
          <w:name w:val="General"/>
          <w:gallery w:val="placeholder"/>
        </w:category>
        <w:types>
          <w:type w:val="bbPlcHdr"/>
        </w:types>
        <w:behaviors>
          <w:behavior w:val="content"/>
        </w:behaviors>
        <w:guid w:val="{8940DE58-08E7-47DA-81E2-0C72E5A3A485}"/>
      </w:docPartPr>
      <w:docPartBody>
        <w:p w:rsidR="001A77AE" w:rsidRDefault="00BB1BA4">
          <w:r w:rsidRPr="001C096C">
            <w:rPr>
              <w:rFonts w:ascii="Arial" w:hAnsi="Arial" w:cs="Arial"/>
              <w:color w:val="000000"/>
              <w:sz w:val="20"/>
              <w:szCs w:val="20"/>
            </w:rPr>
            <w:t xml:space="preserve"> </w:t>
          </w:r>
        </w:p>
      </w:docPartBody>
    </w:docPart>
    <w:docPart>
      <w:docPartPr>
        <w:name w:val="C222DB3B67F84337956E05298C04E4B8"/>
        <w:category>
          <w:name w:val="General"/>
          <w:gallery w:val="placeholder"/>
        </w:category>
        <w:types>
          <w:type w:val="bbPlcHdr"/>
        </w:types>
        <w:behaviors>
          <w:behavior w:val="content"/>
        </w:behaviors>
        <w:guid w:val="{2DF38951-67A5-44D5-B934-9156BF6778DE}"/>
      </w:docPartPr>
      <w:docPartBody>
        <w:p w:rsidR="001A77AE" w:rsidRDefault="00BB1BA4">
          <w:r w:rsidRPr="001C096C">
            <w:rPr>
              <w:rFonts w:ascii="Arial" w:hAnsi="Arial" w:cs="Arial"/>
              <w:color w:val="000000"/>
              <w:sz w:val="20"/>
              <w:szCs w:val="20"/>
            </w:rPr>
            <w:t xml:space="preserve"> </w:t>
          </w:r>
        </w:p>
      </w:docPartBody>
    </w:docPart>
    <w:docPart>
      <w:docPartPr>
        <w:name w:val="29C5EC919DFE491484E80B367B276AA4"/>
        <w:category>
          <w:name w:val="General"/>
          <w:gallery w:val="placeholder"/>
        </w:category>
        <w:types>
          <w:type w:val="bbPlcHdr"/>
        </w:types>
        <w:behaviors>
          <w:behavior w:val="content"/>
        </w:behaviors>
        <w:guid w:val="{77C3A343-A268-4BD0-9F19-E1841DA853D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07A72DD061E34EE7B02A6AA5EEEEE0CE"/>
        <w:category>
          <w:name w:val="General"/>
          <w:gallery w:val="placeholder"/>
        </w:category>
        <w:types>
          <w:type w:val="bbPlcHdr"/>
        </w:types>
        <w:behaviors>
          <w:behavior w:val="content"/>
        </w:behaviors>
        <w:guid w:val="{E17B8CDC-29CE-44C0-863B-7707D9335B67}"/>
      </w:docPartPr>
      <w:docPartBody>
        <w:p w:rsidR="001A77AE" w:rsidRDefault="00BB1BA4">
          <w:r w:rsidRPr="001C096C">
            <w:rPr>
              <w:rFonts w:ascii="Arial" w:hAnsi="Arial" w:cs="Arial"/>
              <w:color w:val="000000"/>
              <w:sz w:val="20"/>
              <w:szCs w:val="20"/>
            </w:rPr>
            <w:t xml:space="preserve"> </w:t>
          </w:r>
        </w:p>
      </w:docPartBody>
    </w:docPart>
    <w:docPart>
      <w:docPartPr>
        <w:name w:val="6367B4D1D9B046E499DCEDAFA375748F"/>
        <w:category>
          <w:name w:val="General"/>
          <w:gallery w:val="placeholder"/>
        </w:category>
        <w:types>
          <w:type w:val="bbPlcHdr"/>
        </w:types>
        <w:behaviors>
          <w:behavior w:val="content"/>
        </w:behaviors>
        <w:guid w:val="{395B38FE-505D-4812-BC35-3E6D84272B1F}"/>
      </w:docPartPr>
      <w:docPartBody>
        <w:p w:rsidR="001A77AE" w:rsidRDefault="00BB1BA4">
          <w:r w:rsidRPr="001C096C">
            <w:rPr>
              <w:rFonts w:ascii="Arial" w:hAnsi="Arial" w:cs="Arial"/>
              <w:color w:val="000000"/>
              <w:sz w:val="20"/>
              <w:szCs w:val="20"/>
            </w:rPr>
            <w:t xml:space="preserve"> </w:t>
          </w:r>
        </w:p>
      </w:docPartBody>
    </w:docPart>
    <w:docPart>
      <w:docPartPr>
        <w:name w:val="B7756DAF22834AC9913E46986ABF0BBF"/>
        <w:category>
          <w:name w:val="General"/>
          <w:gallery w:val="placeholder"/>
        </w:category>
        <w:types>
          <w:type w:val="bbPlcHdr"/>
        </w:types>
        <w:behaviors>
          <w:behavior w:val="content"/>
        </w:behaviors>
        <w:guid w:val="{CC8B825C-BB2D-4FCF-BBA2-AA29A81E0FE0}"/>
      </w:docPartPr>
      <w:docPartBody>
        <w:p w:rsidR="001A77AE" w:rsidRDefault="00BB1BA4">
          <w:r w:rsidRPr="001C096C">
            <w:rPr>
              <w:rFonts w:ascii="Arial" w:hAnsi="Arial" w:cs="Arial"/>
              <w:color w:val="000000"/>
              <w:sz w:val="20"/>
              <w:szCs w:val="20"/>
            </w:rPr>
            <w:t xml:space="preserve"> </w:t>
          </w:r>
        </w:p>
      </w:docPartBody>
    </w:docPart>
    <w:docPart>
      <w:docPartPr>
        <w:name w:val="E6E39186AFDF48E4B7CE68487EECE3EF"/>
        <w:category>
          <w:name w:val="General"/>
          <w:gallery w:val="placeholder"/>
        </w:category>
        <w:types>
          <w:type w:val="bbPlcHdr"/>
        </w:types>
        <w:behaviors>
          <w:behavior w:val="content"/>
        </w:behaviors>
        <w:guid w:val="{604B2F5F-382B-4F9A-B12A-21FCD3D69208}"/>
      </w:docPartPr>
      <w:docPartBody>
        <w:p w:rsidR="001A77AE" w:rsidRDefault="00BB1BA4">
          <w:r w:rsidRPr="001C096C">
            <w:rPr>
              <w:rFonts w:ascii="Arial" w:hAnsi="Arial" w:cs="Arial"/>
              <w:color w:val="000000"/>
              <w:sz w:val="20"/>
              <w:szCs w:val="20"/>
            </w:rPr>
            <w:t xml:space="preserve"> </w:t>
          </w:r>
        </w:p>
      </w:docPartBody>
    </w:docPart>
    <w:docPart>
      <w:docPartPr>
        <w:name w:val="0FA2F28390EB4A389230750626C8CDDA"/>
        <w:category>
          <w:name w:val="General"/>
          <w:gallery w:val="placeholder"/>
        </w:category>
        <w:types>
          <w:type w:val="bbPlcHdr"/>
        </w:types>
        <w:behaviors>
          <w:behavior w:val="content"/>
        </w:behaviors>
        <w:guid w:val="{801E91B1-9B70-416D-B0D8-E67FE36DB7ED}"/>
      </w:docPartPr>
      <w:docPartBody>
        <w:p w:rsidR="001A77AE" w:rsidRDefault="00BB1BA4">
          <w:r w:rsidRPr="001C096C">
            <w:rPr>
              <w:rFonts w:ascii="Arial" w:hAnsi="Arial" w:cs="Arial"/>
              <w:color w:val="000000"/>
              <w:sz w:val="20"/>
              <w:szCs w:val="20"/>
            </w:rPr>
            <w:t xml:space="preserve"> </w:t>
          </w:r>
        </w:p>
      </w:docPartBody>
    </w:docPart>
    <w:docPart>
      <w:docPartPr>
        <w:name w:val="853D1128FDCA46B7A8218D069630532A"/>
        <w:category>
          <w:name w:val="General"/>
          <w:gallery w:val="placeholder"/>
        </w:category>
        <w:types>
          <w:type w:val="bbPlcHdr"/>
        </w:types>
        <w:behaviors>
          <w:behavior w:val="content"/>
        </w:behaviors>
        <w:guid w:val="{EB9F69F5-F38E-458A-87EB-23C04981392A}"/>
      </w:docPartPr>
      <w:docPartBody>
        <w:p w:rsidR="001A77AE" w:rsidRDefault="00BB1BA4">
          <w:r w:rsidRPr="001C096C">
            <w:rPr>
              <w:rFonts w:ascii="Arial" w:hAnsi="Arial" w:cs="Arial"/>
              <w:color w:val="000000"/>
              <w:sz w:val="20"/>
              <w:szCs w:val="20"/>
            </w:rPr>
            <w:t xml:space="preserve"> </w:t>
          </w:r>
        </w:p>
      </w:docPartBody>
    </w:docPart>
    <w:docPart>
      <w:docPartPr>
        <w:name w:val="4CD26E3E10EE4B1294CE295C16FE7B40"/>
        <w:category>
          <w:name w:val="General"/>
          <w:gallery w:val="placeholder"/>
        </w:category>
        <w:types>
          <w:type w:val="bbPlcHdr"/>
        </w:types>
        <w:behaviors>
          <w:behavior w:val="content"/>
        </w:behaviors>
        <w:guid w:val="{FFE62C75-864A-4AC9-949C-7164D907E22B}"/>
      </w:docPartPr>
      <w:docPartBody>
        <w:p w:rsidR="001A77AE" w:rsidRDefault="00BB1BA4">
          <w:r w:rsidRPr="002B6B3C">
            <w:rPr>
              <w:rFonts w:ascii="Arial" w:hAnsi="Arial" w:cs="Arial"/>
              <w:sz w:val="20"/>
              <w:szCs w:val="20"/>
            </w:rPr>
            <w:t xml:space="preserve">(ostalo upisati) </w:t>
          </w:r>
        </w:p>
      </w:docPartBody>
    </w:docPart>
    <w:docPart>
      <w:docPartPr>
        <w:name w:val="B766DE999D864C069FF92B7E8363581F"/>
        <w:category>
          <w:name w:val="General"/>
          <w:gallery w:val="placeholder"/>
        </w:category>
        <w:types>
          <w:type w:val="bbPlcHdr"/>
        </w:types>
        <w:behaviors>
          <w:behavior w:val="content"/>
        </w:behaviors>
        <w:guid w:val="{C3F6121E-5FF8-491C-96C0-BA818ED1DA0F}"/>
      </w:docPartPr>
      <w:docPartBody>
        <w:p w:rsidR="001A77AE" w:rsidRDefault="00BB1BA4">
          <w:r w:rsidRPr="001C096C">
            <w:rPr>
              <w:rFonts w:ascii="Arial" w:hAnsi="Arial" w:cs="Arial"/>
              <w:color w:val="000000"/>
              <w:sz w:val="20"/>
              <w:szCs w:val="20"/>
            </w:rPr>
            <w:t xml:space="preserve"> </w:t>
          </w:r>
        </w:p>
      </w:docPartBody>
    </w:docPart>
    <w:docPart>
      <w:docPartPr>
        <w:name w:val="5E6A6A2CFB89422C805E24881D2888E1"/>
        <w:category>
          <w:name w:val="General"/>
          <w:gallery w:val="placeholder"/>
        </w:category>
        <w:types>
          <w:type w:val="bbPlcHdr"/>
        </w:types>
        <w:behaviors>
          <w:behavior w:val="content"/>
        </w:behaviors>
        <w:guid w:val="{8EF70440-2589-4EF8-BB86-BFBA97529B84}"/>
      </w:docPartPr>
      <w:docPartBody>
        <w:p w:rsidR="001A77AE" w:rsidRDefault="00BB1BA4">
          <w:r w:rsidRPr="001C096C">
            <w:rPr>
              <w:rFonts w:ascii="Arial" w:hAnsi="Arial" w:cs="Arial"/>
              <w:color w:val="000000"/>
              <w:sz w:val="20"/>
              <w:szCs w:val="20"/>
            </w:rPr>
            <w:t xml:space="preserve"> </w:t>
          </w:r>
        </w:p>
      </w:docPartBody>
    </w:docPart>
    <w:docPart>
      <w:docPartPr>
        <w:name w:val="ABD5C4CF35154C448CCAF82284806F50"/>
        <w:category>
          <w:name w:val="General"/>
          <w:gallery w:val="placeholder"/>
        </w:category>
        <w:types>
          <w:type w:val="bbPlcHdr"/>
        </w:types>
        <w:behaviors>
          <w:behavior w:val="content"/>
        </w:behaviors>
        <w:guid w:val="{A42A1D95-96C9-445C-B33C-9116FDCF0978}"/>
      </w:docPartPr>
      <w:docPartBody>
        <w:p w:rsidR="001A77AE" w:rsidRDefault="00BB1BA4">
          <w:r w:rsidRPr="001C096C">
            <w:rPr>
              <w:rFonts w:ascii="Arial" w:hAnsi="Arial" w:cs="Arial"/>
              <w:color w:val="000000"/>
              <w:sz w:val="20"/>
              <w:szCs w:val="20"/>
            </w:rPr>
            <w:t xml:space="preserve"> </w:t>
          </w:r>
        </w:p>
      </w:docPartBody>
    </w:docPart>
    <w:docPart>
      <w:docPartPr>
        <w:name w:val="B0814893F17448ACBC7A5E192087F8C4"/>
        <w:category>
          <w:name w:val="General"/>
          <w:gallery w:val="placeholder"/>
        </w:category>
        <w:types>
          <w:type w:val="bbPlcHdr"/>
        </w:types>
        <w:behaviors>
          <w:behavior w:val="content"/>
        </w:behaviors>
        <w:guid w:val="{3FAF40E5-A9AF-4454-9E5B-4A8C1D7E0C48}"/>
      </w:docPartPr>
      <w:docPartBody>
        <w:p w:rsidR="001A77AE" w:rsidRDefault="00BB1BA4">
          <w:r w:rsidRPr="001C096C">
            <w:rPr>
              <w:rFonts w:ascii="Arial" w:hAnsi="Arial" w:cs="Arial"/>
              <w:color w:val="000000"/>
              <w:sz w:val="20"/>
              <w:szCs w:val="20"/>
            </w:rPr>
            <w:t xml:space="preserve">  </w:t>
          </w:r>
        </w:p>
      </w:docPartBody>
    </w:docPart>
    <w:docPart>
      <w:docPartPr>
        <w:name w:val="0991331C7DB74BCABC99A9E2E440AF85"/>
        <w:category>
          <w:name w:val="General"/>
          <w:gallery w:val="placeholder"/>
        </w:category>
        <w:types>
          <w:type w:val="bbPlcHdr"/>
        </w:types>
        <w:behaviors>
          <w:behavior w:val="content"/>
        </w:behaviors>
        <w:guid w:val="{FEBB5CDD-2636-4270-AAEE-24BDEF63969F}"/>
      </w:docPartPr>
      <w:docPartBody>
        <w:p w:rsidR="001A77AE" w:rsidRDefault="00BB1BA4">
          <w:r w:rsidRPr="001C096C">
            <w:rPr>
              <w:rFonts w:ascii="Arial" w:hAnsi="Arial" w:cs="Arial"/>
              <w:color w:val="000000"/>
              <w:sz w:val="20"/>
              <w:szCs w:val="20"/>
            </w:rPr>
            <w:t xml:space="preserve"> </w:t>
          </w:r>
        </w:p>
      </w:docPartBody>
    </w:docPart>
    <w:docPart>
      <w:docPartPr>
        <w:name w:val="2E2ACD59FBEF499E91F84220B9053BD3"/>
        <w:category>
          <w:name w:val="General"/>
          <w:gallery w:val="placeholder"/>
        </w:category>
        <w:types>
          <w:type w:val="bbPlcHdr"/>
        </w:types>
        <w:behaviors>
          <w:behavior w:val="content"/>
        </w:behaviors>
        <w:guid w:val="{37B3F998-692C-4D14-A519-022DBF85FD89}"/>
      </w:docPartPr>
      <w:docPartBody>
        <w:p w:rsidR="001A77AE" w:rsidRDefault="00BB1BA4">
          <w:r w:rsidRPr="001C096C">
            <w:rPr>
              <w:rFonts w:ascii="Arial" w:hAnsi="Arial" w:cs="Arial"/>
              <w:color w:val="000000"/>
              <w:sz w:val="20"/>
              <w:szCs w:val="20"/>
            </w:rPr>
            <w:t xml:space="preserve"> </w:t>
          </w:r>
        </w:p>
      </w:docPartBody>
    </w:docPart>
    <w:docPart>
      <w:docPartPr>
        <w:name w:val="BCC39A11529A4CFAB87ED104A0FDE523"/>
        <w:category>
          <w:name w:val="General"/>
          <w:gallery w:val="placeholder"/>
        </w:category>
        <w:types>
          <w:type w:val="bbPlcHdr"/>
        </w:types>
        <w:behaviors>
          <w:behavior w:val="content"/>
        </w:behaviors>
        <w:guid w:val="{88862010-36DC-4780-93F1-83B606895FE6}"/>
      </w:docPartPr>
      <w:docPartBody>
        <w:p w:rsidR="001A77AE" w:rsidRDefault="00BB1BA4">
          <w:r w:rsidRPr="001C096C">
            <w:rPr>
              <w:rFonts w:ascii="Arial" w:hAnsi="Arial" w:cs="Arial"/>
              <w:color w:val="000000"/>
              <w:sz w:val="20"/>
              <w:szCs w:val="20"/>
            </w:rPr>
            <w:t xml:space="preserve"> </w:t>
          </w:r>
        </w:p>
      </w:docPartBody>
    </w:docPart>
    <w:docPart>
      <w:docPartPr>
        <w:name w:val="9CA7CA5ADD1F4BBB9FD44552C905700E"/>
        <w:category>
          <w:name w:val="General"/>
          <w:gallery w:val="placeholder"/>
        </w:category>
        <w:types>
          <w:type w:val="bbPlcHdr"/>
        </w:types>
        <w:behaviors>
          <w:behavior w:val="content"/>
        </w:behaviors>
        <w:guid w:val="{65F85A83-62D8-45FC-91B0-49C145759AF9}"/>
      </w:docPartPr>
      <w:docPartBody>
        <w:p w:rsidR="001A77AE" w:rsidRDefault="00BB1BA4">
          <w:r>
            <w:rPr>
              <w:rStyle w:val="PlaceholderText"/>
            </w:rPr>
            <w:t>ECTS</w:t>
          </w:r>
        </w:p>
      </w:docPartBody>
    </w:docPart>
    <w:docPart>
      <w:docPartPr>
        <w:name w:val="42E8333992354E22B5308E6D3CF982B5"/>
        <w:category>
          <w:name w:val="General"/>
          <w:gallery w:val="placeholder"/>
        </w:category>
        <w:types>
          <w:type w:val="bbPlcHdr"/>
        </w:types>
        <w:behaviors>
          <w:behavior w:val="content"/>
        </w:behaviors>
        <w:guid w:val="{58197737-AB57-4F54-8275-ADCD09CB9690}"/>
      </w:docPartPr>
      <w:docPartBody>
        <w:p w:rsidR="001A77AE" w:rsidRDefault="00BB1BA4">
          <w:r>
            <w:rPr>
              <w:rStyle w:val="PlaceholderText"/>
            </w:rPr>
            <w:t>Metode i kriteriji vrednovanja</w:t>
          </w:r>
        </w:p>
      </w:docPartBody>
    </w:docPart>
    <w:docPart>
      <w:docPartPr>
        <w:name w:val="0DF6F6EBF3764166A3A50AF290373F8A"/>
        <w:category>
          <w:name w:val="General"/>
          <w:gallery w:val="placeholder"/>
        </w:category>
        <w:types>
          <w:type w:val="bbPlcHdr"/>
        </w:types>
        <w:behaviors>
          <w:behavior w:val="content"/>
        </w:behaviors>
        <w:guid w:val="{05131E88-498E-47E0-810D-C0EC42754F3D}"/>
      </w:docPartPr>
      <w:docPartBody>
        <w:p w:rsidR="001A77AE" w:rsidRDefault="00BB1BA4">
          <w:r>
            <w:rPr>
              <w:rStyle w:val="PlaceholderText"/>
            </w:rPr>
            <w:t>Obveze studenata</w:t>
          </w:r>
        </w:p>
      </w:docPartBody>
    </w:docPart>
    <w:docPart>
      <w:docPartPr>
        <w:name w:val="2CF57B7ACD5C47DC8E861010DCF1EFE8"/>
        <w:category>
          <w:name w:val="General"/>
          <w:gallery w:val="placeholder"/>
        </w:category>
        <w:types>
          <w:type w:val="bbPlcHdr"/>
        </w:types>
        <w:behaviors>
          <w:behavior w:val="content"/>
        </w:behaviors>
        <w:guid w:val="{8524A945-ED27-426E-A953-235C01AF4493}"/>
      </w:docPartPr>
      <w:docPartBody>
        <w:p w:rsidR="001A77AE" w:rsidRDefault="00BB1BA4">
          <w:r>
            <w:rPr>
              <w:rStyle w:val="PlaceholderText"/>
            </w:rPr>
            <w:t>Obveze studenata</w:t>
          </w:r>
        </w:p>
      </w:docPartBody>
    </w:docPart>
    <w:docPart>
      <w:docPartPr>
        <w:name w:val="745B208757C744EC81FEA1984C4DC9D4"/>
        <w:category>
          <w:name w:val="General"/>
          <w:gallery w:val="placeholder"/>
        </w:category>
        <w:types>
          <w:type w:val="bbPlcHdr"/>
        </w:types>
        <w:behaviors>
          <w:behavior w:val="content"/>
        </w:behaviors>
        <w:guid w:val="{A6434714-E78B-4234-95F3-AF39C8B56DB4}"/>
      </w:docPartPr>
      <w:docPartBody>
        <w:p w:rsidR="001A77AE" w:rsidRDefault="00BB1BA4">
          <w:r>
            <w:rPr>
              <w:rStyle w:val="PlaceholderText"/>
            </w:rPr>
            <w:t>Obveze studenata</w:t>
          </w:r>
        </w:p>
      </w:docPartBody>
    </w:docPart>
    <w:docPart>
      <w:docPartPr>
        <w:name w:val="BAC48DE9B33042DA8AD23B8C64FB4689"/>
        <w:category>
          <w:name w:val="General"/>
          <w:gallery w:val="placeholder"/>
        </w:category>
        <w:types>
          <w:type w:val="bbPlcHdr"/>
        </w:types>
        <w:behaviors>
          <w:behavior w:val="content"/>
        </w:behaviors>
        <w:guid w:val="{7B199B05-4D12-4434-8544-A5BFBBA5EF85}"/>
      </w:docPartPr>
      <w:docPartBody>
        <w:p w:rsidR="001A77AE" w:rsidRDefault="00BB1BA4">
          <w:r>
            <w:rPr>
              <w:rStyle w:val="PlaceholderText"/>
            </w:rPr>
            <w:t>Semestar</w:t>
          </w:r>
        </w:p>
      </w:docPartBody>
    </w:docPart>
    <w:docPart>
      <w:docPartPr>
        <w:name w:val="320D6BBE47A7450FAFDF54825DDFE998"/>
        <w:category>
          <w:name w:val="General"/>
          <w:gallery w:val="placeholder"/>
        </w:category>
        <w:types>
          <w:type w:val="bbPlcHdr"/>
        </w:types>
        <w:behaviors>
          <w:behavior w:val="content"/>
        </w:behaviors>
        <w:guid w:val="{C18EEA1A-6A83-4ADD-BF7D-95BE2FCA9048}"/>
      </w:docPartPr>
      <w:docPartBody>
        <w:p w:rsidR="001A77AE" w:rsidRDefault="00BB1BA4">
          <w:r>
            <w:rPr>
              <w:rStyle w:val="PlaceholderText"/>
            </w:rPr>
            <w:t>Studijski program</w:t>
          </w:r>
        </w:p>
      </w:docPartBody>
    </w:docPart>
    <w:docPart>
      <w:docPartPr>
        <w:name w:val="FCFEB4CEE6B94DFB8AF4C6316761E6FE"/>
        <w:category>
          <w:name w:val="General"/>
          <w:gallery w:val="placeholder"/>
        </w:category>
        <w:types>
          <w:type w:val="bbPlcHdr"/>
        </w:types>
        <w:behaviors>
          <w:behavior w:val="content"/>
        </w:behaviors>
        <w:guid w:val="{16C60373-49F6-446F-8298-234EC8E7AF42}"/>
      </w:docPartPr>
      <w:docPartBody>
        <w:p w:rsidR="001A77AE" w:rsidRDefault="00BB1BA4">
          <w:r>
            <w:rPr>
              <w:rStyle w:val="PlaceholderText"/>
            </w:rPr>
            <w:t>Status predmeta</w:t>
          </w:r>
        </w:p>
      </w:docPartBody>
    </w:docPart>
    <w:docPart>
      <w:docPartPr>
        <w:name w:val="BE0A6740CB764F55BB7E243D760689F5"/>
        <w:category>
          <w:name w:val="General"/>
          <w:gallery w:val="placeholder"/>
        </w:category>
        <w:types>
          <w:type w:val="bbPlcHdr"/>
        </w:types>
        <w:behaviors>
          <w:behavior w:val="content"/>
        </w:behaviors>
        <w:guid w:val="{0F2B929E-35A4-465F-BE47-044F622CAAF9}"/>
      </w:docPartPr>
      <w:docPartBody>
        <w:p w:rsidR="001A77AE" w:rsidRDefault="00BB1BA4">
          <w:r>
            <w:rPr>
              <w:rStyle w:val="PlaceholderText"/>
            </w:rPr>
            <w:t>Godina studija</w:t>
          </w:r>
        </w:p>
      </w:docPartBody>
    </w:docPart>
    <w:docPart>
      <w:docPartPr>
        <w:name w:val="4A8363CFE4414778A020B1293639DD4E"/>
        <w:category>
          <w:name w:val="General"/>
          <w:gallery w:val="placeholder"/>
        </w:category>
        <w:types>
          <w:type w:val="bbPlcHdr"/>
        </w:types>
        <w:behaviors>
          <w:behavior w:val="content"/>
        </w:behaviors>
        <w:guid w:val="{E961A51F-5150-4A10-B960-D175FB8E3E46}"/>
      </w:docPartPr>
      <w:docPartBody>
        <w:p w:rsidR="001A77AE" w:rsidRDefault="00BB1BA4">
          <w:r>
            <w:rPr>
              <w:rStyle w:val="PlaceholderText"/>
            </w:rPr>
            <w:t>Engleski jezik</w:t>
          </w:r>
        </w:p>
      </w:docPartBody>
    </w:docPart>
    <w:docPart>
      <w:docPartPr>
        <w:name w:val="C5CD16501C414AAEBACE9F1238C06415"/>
        <w:category>
          <w:name w:val="General"/>
          <w:gallery w:val="placeholder"/>
        </w:category>
        <w:types>
          <w:type w:val="bbPlcHdr"/>
        </w:types>
        <w:behaviors>
          <w:behavior w:val="content"/>
        </w:behaviors>
        <w:guid w:val="{2B15BA7A-C0D2-494F-9FFD-BC0C4B74DAEE}"/>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879762F8261141D7B510D9BB9AC0AB51"/>
        <w:category>
          <w:name w:val="General"/>
          <w:gallery w:val="placeholder"/>
        </w:category>
        <w:types>
          <w:type w:val="bbPlcHdr"/>
        </w:types>
        <w:behaviors>
          <w:behavior w:val="content"/>
        </w:behaviors>
        <w:guid w:val="{71BED711-4332-4FBC-A721-EA878992712C}"/>
      </w:docPartPr>
      <w:docPartBody>
        <w:p w:rsidR="001A77AE" w:rsidRDefault="00BB1BA4">
          <w:r>
            <w:rPr>
              <w:rFonts w:ascii="Arial" w:hAnsi="Arial" w:cs="Arial"/>
              <w:sz w:val="20"/>
              <w:szCs w:val="20"/>
            </w:rPr>
            <w:t xml:space="preserve">  </w:t>
          </w:r>
        </w:p>
      </w:docPartBody>
    </w:docPart>
    <w:docPart>
      <w:docPartPr>
        <w:name w:val="E10AFBFB9EC94359947B11771A587A00"/>
        <w:category>
          <w:name w:val="General"/>
          <w:gallery w:val="placeholder"/>
        </w:category>
        <w:types>
          <w:type w:val="bbPlcHdr"/>
        </w:types>
        <w:behaviors>
          <w:behavior w:val="content"/>
        </w:behaviors>
        <w:guid w:val="{D34B622C-1E78-4BFC-819E-0FAA3F4554B5}"/>
      </w:docPartPr>
      <w:docPartBody>
        <w:p w:rsidR="001A77AE" w:rsidRDefault="00BB1BA4">
          <w:r>
            <w:rPr>
              <w:rFonts w:ascii="Arial" w:hAnsi="Arial" w:cs="Arial"/>
              <w:sz w:val="20"/>
              <w:szCs w:val="20"/>
            </w:rPr>
            <w:t xml:space="preserve">(ostalo upisati) </w:t>
          </w:r>
        </w:p>
      </w:docPartBody>
    </w:docPart>
    <w:docPart>
      <w:docPartPr>
        <w:name w:val="9A66CAB30D1F4D92AF48E54B8AE53BD3"/>
        <w:category>
          <w:name w:val="General"/>
          <w:gallery w:val="placeholder"/>
        </w:category>
        <w:types>
          <w:type w:val="bbPlcHdr"/>
        </w:types>
        <w:behaviors>
          <w:behavior w:val="content"/>
        </w:behaviors>
        <w:guid w:val="{4F16D157-A05E-4509-AED9-02D2EEC1891D}"/>
      </w:docPartPr>
      <w:docPartBody>
        <w:p w:rsidR="001A77AE" w:rsidRDefault="00BB1BA4">
          <w:r>
            <w:rPr>
              <w:rFonts w:ascii="Arial" w:hAnsi="Arial" w:cs="Arial"/>
              <w:b/>
              <w:sz w:val="20"/>
              <w:szCs w:val="20"/>
            </w:rPr>
            <w:t xml:space="preserve">(ostalo upisati) </w:t>
          </w:r>
        </w:p>
      </w:docPartBody>
    </w:docPart>
    <w:docPart>
      <w:docPartPr>
        <w:name w:val="82121F418BD0494CA97503E58058B058"/>
        <w:category>
          <w:name w:val="General"/>
          <w:gallery w:val="placeholder"/>
        </w:category>
        <w:types>
          <w:type w:val="bbPlcHdr"/>
        </w:types>
        <w:behaviors>
          <w:behavior w:val="content"/>
        </w:behaviors>
        <w:guid w:val="{7E87DB6C-AD2E-4CB5-BBDF-86F8B021AD85}"/>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B42AEA3E110D43EFA25AAB4D616C1066"/>
        <w:category>
          <w:name w:val="General"/>
          <w:gallery w:val="placeholder"/>
        </w:category>
        <w:types>
          <w:type w:val="bbPlcHdr"/>
        </w:types>
        <w:behaviors>
          <w:behavior w:val="content"/>
        </w:behaviors>
        <w:guid w:val="{F1FD2D4B-9EE8-4DF4-8693-118320110781}"/>
      </w:docPartPr>
      <w:docPartBody>
        <w:p w:rsidR="001A77AE" w:rsidRDefault="00BB1BA4">
          <w:r>
            <w:rPr>
              <w:rStyle w:val="PlaceholderText"/>
            </w:rPr>
            <w:t>Nositelji i suradnici</w:t>
          </w:r>
        </w:p>
      </w:docPartBody>
    </w:docPart>
    <w:docPart>
      <w:docPartPr>
        <w:name w:val="28860ECD0727424CB1948E460635FE02"/>
        <w:category>
          <w:name w:val="General"/>
          <w:gallery w:val="placeholder"/>
        </w:category>
        <w:types>
          <w:type w:val="bbPlcHdr"/>
        </w:types>
        <w:behaviors>
          <w:behavior w:val="content"/>
        </w:behaviors>
        <w:guid w:val="{141FB585-0332-4E49-AA86-82F4501C3E23}"/>
      </w:docPartPr>
      <w:docPartBody>
        <w:p w:rsidR="001A77AE" w:rsidRDefault="00BB1BA4">
          <w:r>
            <w:rPr>
              <w:rStyle w:val="PlaceholderText"/>
            </w:rPr>
            <w:t>Semestar</w:t>
          </w:r>
        </w:p>
      </w:docPartBody>
    </w:docPart>
    <w:docPart>
      <w:docPartPr>
        <w:name w:val="AA01F27BF62B4C37B61592977850EDFD"/>
        <w:category>
          <w:name w:val="General"/>
          <w:gallery w:val="placeholder"/>
        </w:category>
        <w:types>
          <w:type w:val="bbPlcHdr"/>
        </w:types>
        <w:behaviors>
          <w:behavior w:val="content"/>
        </w:behaviors>
        <w:guid w:val="{72886E86-12E1-400B-9BD7-72526DF8129D}"/>
      </w:docPartPr>
      <w:docPartBody>
        <w:p w:rsidR="001A77AE" w:rsidRDefault="00BB1BA4">
          <w:r>
            <w:rPr>
              <w:rStyle w:val="PlaceholderText"/>
            </w:rPr>
            <w:t>Naziv predmeta</w:t>
          </w:r>
        </w:p>
      </w:docPartBody>
    </w:docPart>
    <w:docPart>
      <w:docPartPr>
        <w:name w:val="5E6A7D195FBC4B40A8BA5291CF5D791E"/>
        <w:category>
          <w:name w:val="General"/>
          <w:gallery w:val="placeholder"/>
        </w:category>
        <w:types>
          <w:type w:val="bbPlcHdr"/>
        </w:types>
        <w:behaviors>
          <w:behavior w:val="content"/>
        </w:behaviors>
        <w:guid w:val="{42869E20-C4BE-49B0-8221-6BA0799EA5E5}"/>
      </w:docPartPr>
      <w:docPartBody>
        <w:p w:rsidR="001A77AE" w:rsidRDefault="00BB1BA4">
          <w:r>
            <w:rPr>
              <w:rStyle w:val="PlaceholderText"/>
            </w:rPr>
            <w:t>Naziv predmeta</w:t>
          </w:r>
        </w:p>
      </w:docPartBody>
    </w:docPart>
    <w:docPart>
      <w:docPartPr>
        <w:name w:val="AFB3C6C05F9F4A4A982E7B6D5AB8011A"/>
        <w:category>
          <w:name w:val="General"/>
          <w:gallery w:val="placeholder"/>
        </w:category>
        <w:types>
          <w:type w:val="bbPlcHdr"/>
        </w:types>
        <w:behaviors>
          <w:behavior w:val="content"/>
        </w:behaviors>
        <w:guid w:val="{4495E3A9-C54F-4B1D-8E6C-2F59B2ABA2DE}"/>
      </w:docPartPr>
      <w:docPartBody>
        <w:p w:rsidR="001A77AE" w:rsidRDefault="00BB1BA4">
          <w:r>
            <w:rPr>
              <w:rStyle w:val="PlaceholderText"/>
            </w:rPr>
            <w:t>ECTS bodovi</w:t>
          </w:r>
        </w:p>
      </w:docPartBody>
    </w:docPart>
    <w:docPart>
      <w:docPartPr>
        <w:name w:val="B603F352864445C2B2AA8E1F381AA750"/>
        <w:category>
          <w:name w:val="General"/>
          <w:gallery w:val="placeholder"/>
        </w:category>
        <w:types>
          <w:type w:val="bbPlcHdr"/>
        </w:types>
        <w:behaviors>
          <w:behavior w:val="content"/>
        </w:behaviors>
        <w:guid w:val="{67E5A623-4839-42A5-B452-9788A081F7C6}"/>
      </w:docPartPr>
      <w:docPartBody>
        <w:p w:rsidR="001A77AE" w:rsidRDefault="00BB1BA4">
          <w:r>
            <w:rPr>
              <w:rStyle w:val="PlaceholderText"/>
            </w:rPr>
            <w:t>Šifra predmeta</w:t>
          </w:r>
        </w:p>
      </w:docPartBody>
    </w:docPart>
    <w:docPart>
      <w:docPartPr>
        <w:name w:val="F23DB04A67DF4B2AB2213CA0C7D48E2C"/>
        <w:category>
          <w:name w:val="General"/>
          <w:gallery w:val="placeholder"/>
        </w:category>
        <w:types>
          <w:type w:val="bbPlcHdr"/>
        </w:types>
        <w:behaviors>
          <w:behavior w:val="content"/>
        </w:behaviors>
        <w:guid w:val="{2E1E8734-32A5-4716-AEF8-B31F4B827F08}"/>
      </w:docPartPr>
      <w:docPartBody>
        <w:p w:rsidR="001A77AE" w:rsidRDefault="00BB1BA4">
          <w:r>
            <w:rPr>
              <w:rStyle w:val="PlaceholderText"/>
            </w:rPr>
            <w:t>Šifra predmeta</w:t>
          </w:r>
        </w:p>
      </w:docPartBody>
    </w:docPart>
    <w:docPart>
      <w:docPartPr>
        <w:name w:val="0D1BAA8DE2D845FDBD2AA2BC5419052C"/>
        <w:category>
          <w:name w:val="General"/>
          <w:gallery w:val="placeholder"/>
        </w:category>
        <w:types>
          <w:type w:val="bbPlcHdr"/>
        </w:types>
        <w:behaviors>
          <w:behavior w:val="content"/>
        </w:behaviors>
        <w:guid w:val="{873AB630-3F58-40C7-BD33-E75B7DAF3C16}"/>
      </w:docPartPr>
      <w:docPartBody>
        <w:p w:rsidR="001A77AE" w:rsidRDefault="00BB1BA4">
          <w:r>
            <w:rPr>
              <w:rStyle w:val="PlaceholderText"/>
            </w:rPr>
            <w:t>Broj sati</w:t>
          </w:r>
        </w:p>
      </w:docPartBody>
    </w:docPart>
    <w:docPart>
      <w:docPartPr>
        <w:name w:val="4A3FF49EF30F4556BFF162C306462E56"/>
        <w:category>
          <w:name w:val="General"/>
          <w:gallery w:val="placeholder"/>
        </w:category>
        <w:types>
          <w:type w:val="bbPlcHdr"/>
        </w:types>
        <w:behaviors>
          <w:behavior w:val="content"/>
        </w:behaviors>
        <w:guid w:val="{A24021DE-5BA0-4C9C-906F-7C123EAB4061}"/>
      </w:docPartPr>
      <w:docPartBody>
        <w:p w:rsidR="001A77AE" w:rsidRDefault="00BB1BA4">
          <w:r>
            <w:rPr>
              <w:rStyle w:val="PlaceholderText"/>
            </w:rPr>
            <w:t>Studijski program</w:t>
          </w:r>
        </w:p>
      </w:docPartBody>
    </w:docPart>
    <w:docPart>
      <w:docPartPr>
        <w:name w:val="CAD910AF7FE344879504BD2552061388"/>
        <w:category>
          <w:name w:val="General"/>
          <w:gallery w:val="placeholder"/>
        </w:category>
        <w:types>
          <w:type w:val="bbPlcHdr"/>
        </w:types>
        <w:behaviors>
          <w:behavior w:val="content"/>
        </w:behaviors>
        <w:guid w:val="{A4C9C4FC-4016-470B-9017-757B70FBA3CF}"/>
      </w:docPartPr>
      <w:docPartBody>
        <w:p w:rsidR="001A77AE" w:rsidRDefault="00BB1BA4">
          <w:r>
            <w:rPr>
              <w:rStyle w:val="PlaceholderText"/>
            </w:rPr>
            <w:t>Studijski program</w:t>
          </w:r>
        </w:p>
      </w:docPartBody>
    </w:docPart>
    <w:docPart>
      <w:docPartPr>
        <w:name w:val="C1C5511878094FCF8921F79EADB58D03"/>
        <w:category>
          <w:name w:val="General"/>
          <w:gallery w:val="placeholder"/>
        </w:category>
        <w:types>
          <w:type w:val="bbPlcHdr"/>
        </w:types>
        <w:behaviors>
          <w:behavior w:val="content"/>
        </w:behaviors>
        <w:guid w:val="{1FCA2F30-0BA6-473B-AA84-E31DDF799EBB}"/>
      </w:docPartPr>
      <w:docPartBody>
        <w:p w:rsidR="001A77AE" w:rsidRDefault="00BB1BA4">
          <w:r>
            <w:rPr>
              <w:rStyle w:val="PlaceholderText"/>
            </w:rPr>
            <w:t>Broj studenata</w:t>
          </w:r>
        </w:p>
      </w:docPartBody>
    </w:docPart>
    <w:docPart>
      <w:docPartPr>
        <w:name w:val="13841BC655E24244ACDBBE5465E45694"/>
        <w:category>
          <w:name w:val="General"/>
          <w:gallery w:val="placeholder"/>
        </w:category>
        <w:types>
          <w:type w:val="bbPlcHdr"/>
        </w:types>
        <w:behaviors>
          <w:behavior w:val="content"/>
        </w:behaviors>
        <w:guid w:val="{E0422AFC-EF31-48D0-8D7F-C7120686FA4B}"/>
      </w:docPartPr>
      <w:docPartBody>
        <w:p w:rsidR="001A77AE" w:rsidRDefault="00BB1BA4">
          <w:r>
            <w:rPr>
              <w:rStyle w:val="PlaceholderText"/>
            </w:rPr>
            <w:t>Status predmeta</w:t>
          </w:r>
        </w:p>
      </w:docPartBody>
    </w:docPart>
    <w:docPart>
      <w:docPartPr>
        <w:name w:val="A12B078CC7A44C94B754F9FAEB137904"/>
        <w:category>
          <w:name w:val="General"/>
          <w:gallery w:val="placeholder"/>
        </w:category>
        <w:types>
          <w:type w:val="bbPlcHdr"/>
        </w:types>
        <w:behaviors>
          <w:behavior w:val="content"/>
        </w:behaviors>
        <w:guid w:val="{C7E759B0-14CF-45BE-8234-980B21999E67}"/>
      </w:docPartPr>
      <w:docPartBody>
        <w:p w:rsidR="001A77AE" w:rsidRDefault="00BB1BA4">
          <w:r>
            <w:rPr>
              <w:rStyle w:val="PlaceholderText"/>
            </w:rPr>
            <w:t>Razina e-učenja</w:t>
          </w:r>
        </w:p>
      </w:docPartBody>
    </w:docPart>
    <w:docPart>
      <w:docPartPr>
        <w:name w:val="9B2C8237F702406DA6CA5C9FC5CA9374"/>
        <w:category>
          <w:name w:val="General"/>
          <w:gallery w:val="placeholder"/>
        </w:category>
        <w:types>
          <w:type w:val="bbPlcHdr"/>
        </w:types>
        <w:behaviors>
          <w:behavior w:val="content"/>
        </w:behaviors>
        <w:guid w:val="{13582234-2D0F-4908-A9B8-69D1823CD6B9}"/>
      </w:docPartPr>
      <w:docPartBody>
        <w:p w:rsidR="001A77AE" w:rsidRDefault="00BB1BA4">
          <w:r>
            <w:rPr>
              <w:rStyle w:val="PlaceholderText"/>
            </w:rPr>
            <w:t>On-line</w:t>
          </w:r>
        </w:p>
      </w:docPartBody>
    </w:docPart>
    <w:docPart>
      <w:docPartPr>
        <w:name w:val="54BF811BAA6541348A18057175EF378D"/>
        <w:category>
          <w:name w:val="General"/>
          <w:gallery w:val="placeholder"/>
        </w:category>
        <w:types>
          <w:type w:val="bbPlcHdr"/>
        </w:types>
        <w:behaviors>
          <w:behavior w:val="content"/>
        </w:behaviors>
        <w:guid w:val="{C9BA5D84-6ED2-4C2C-A58A-4B5F92B87C59}"/>
      </w:docPartPr>
      <w:docPartBody>
        <w:p w:rsidR="001A77AE" w:rsidRDefault="00BB1BA4">
          <w:r>
            <w:rPr>
              <w:rStyle w:val="PlaceholderText"/>
            </w:rPr>
            <w:t>Mjesto izvođenja</w:t>
          </w:r>
        </w:p>
      </w:docPartBody>
    </w:docPart>
    <w:docPart>
      <w:docPartPr>
        <w:name w:val="1CC6EF86469D4C3B82E8B21D04F7C628"/>
        <w:category>
          <w:name w:val="General"/>
          <w:gallery w:val="placeholder"/>
        </w:category>
        <w:types>
          <w:type w:val="bbPlcHdr"/>
        </w:types>
        <w:behaviors>
          <w:behavior w:val="content"/>
        </w:behaviors>
        <w:guid w:val="{35201CA6-E622-47E2-BF58-469DD55815F5}"/>
      </w:docPartPr>
      <w:docPartBody>
        <w:p w:rsidR="001A77AE" w:rsidRDefault="00BB1BA4">
          <w:r>
            <w:rPr>
              <w:rStyle w:val="PlaceholderText"/>
            </w:rPr>
            <w:t>Mjesto izvođenja</w:t>
          </w:r>
        </w:p>
      </w:docPartBody>
    </w:docPart>
    <w:docPart>
      <w:docPartPr>
        <w:name w:val="1681CF07F8C044DA8F402D9766670DF0"/>
        <w:category>
          <w:name w:val="General"/>
          <w:gallery w:val="placeholder"/>
        </w:category>
        <w:types>
          <w:type w:val="bbPlcHdr"/>
        </w:types>
        <w:behaviors>
          <w:behavior w:val="content"/>
        </w:behaviors>
        <w:guid w:val="{844E5E08-E3F0-494B-ABF7-6CA63CC7BCE3}"/>
      </w:docPartPr>
      <w:docPartBody>
        <w:p w:rsidR="001A77AE" w:rsidRDefault="00BB1BA4">
          <w:r>
            <w:rPr>
              <w:rStyle w:val="PlaceholderText"/>
            </w:rPr>
            <w:t>Jezik izvođenja</w:t>
          </w:r>
        </w:p>
      </w:docPartBody>
    </w:docPart>
    <w:docPart>
      <w:docPartPr>
        <w:name w:val="7F5F8390995D401EBE48B118AD818F6B"/>
        <w:category>
          <w:name w:val="General"/>
          <w:gallery w:val="placeholder"/>
        </w:category>
        <w:types>
          <w:type w:val="bbPlcHdr"/>
        </w:types>
        <w:behaviors>
          <w:behavior w:val="content"/>
        </w:behaviors>
        <w:guid w:val="{21E278DE-4FD3-4537-86EA-26F3709E0E65}"/>
      </w:docPartPr>
      <w:docPartBody>
        <w:p w:rsidR="001A77AE" w:rsidRDefault="00BB1BA4">
          <w:r>
            <w:rPr>
              <w:rStyle w:val="PlaceholderText"/>
            </w:rPr>
            <w:t>Jezik izvođenja</w:t>
          </w:r>
        </w:p>
      </w:docPartBody>
    </w:docPart>
    <w:docPart>
      <w:docPartPr>
        <w:name w:val="DFCBDA38279F4B0C8A042639E0DD45CD"/>
        <w:category>
          <w:name w:val="General"/>
          <w:gallery w:val="placeholder"/>
        </w:category>
        <w:types>
          <w:type w:val="bbPlcHdr"/>
        </w:types>
        <w:behaviors>
          <w:behavior w:val="content"/>
        </w:behaviors>
        <w:guid w:val="{CA4CCA36-EEE8-4B68-A1DC-3B19281A973B}"/>
      </w:docPartPr>
      <w:docPartBody>
        <w:p w:rsidR="001A77AE" w:rsidRDefault="00BB1BA4">
          <w:r>
            <w:rPr>
              <w:rStyle w:val="PlaceholderText"/>
            </w:rPr>
            <w:t>Godina studija</w:t>
          </w:r>
        </w:p>
      </w:docPartBody>
    </w:docPart>
    <w:docPart>
      <w:docPartPr>
        <w:name w:val="34FCA1F6A9F34482A05DEB354CCB092D"/>
        <w:category>
          <w:name w:val="General"/>
          <w:gallery w:val="placeholder"/>
        </w:category>
        <w:types>
          <w:type w:val="bbPlcHdr"/>
        </w:types>
        <w:behaviors>
          <w:behavior w:val="content"/>
        </w:behaviors>
        <w:guid w:val="{F1C81BA2-7AD2-4C77-ACB0-89E4F2E99983}"/>
      </w:docPartPr>
      <w:docPartBody>
        <w:p w:rsidR="001A77AE" w:rsidRDefault="00BB1BA4">
          <w:r>
            <w:rPr>
              <w:rStyle w:val="PlaceholderText"/>
            </w:rPr>
            <w:t>Engleski jezik</w:t>
          </w:r>
        </w:p>
      </w:docPartBody>
    </w:docPart>
    <w:docPart>
      <w:docPartPr>
        <w:name w:val="9D1B6ED012554F999B4480E8E89A8FAB"/>
        <w:category>
          <w:name w:val="General"/>
          <w:gallery w:val="placeholder"/>
        </w:category>
        <w:types>
          <w:type w:val="bbPlcHdr"/>
        </w:types>
        <w:behaviors>
          <w:behavior w:val="content"/>
        </w:behaviors>
        <w:guid w:val="{7E0A3137-CF11-414F-AD81-3F3A9C14B634}"/>
      </w:docPartPr>
      <w:docPartBody>
        <w:p w:rsidR="001A77AE" w:rsidRDefault="00BB1BA4">
          <w:r>
            <w:rPr>
              <w:rStyle w:val="PlaceholderText"/>
            </w:rPr>
            <w:t>Ciljevi predmeta</w:t>
          </w:r>
        </w:p>
      </w:docPartBody>
    </w:docPart>
    <w:docPart>
      <w:docPartPr>
        <w:name w:val="84FF7EE6E44840B5A7E004F1CD49F252"/>
        <w:category>
          <w:name w:val="General"/>
          <w:gallery w:val="placeholder"/>
        </w:category>
        <w:types>
          <w:type w:val="bbPlcHdr"/>
        </w:types>
        <w:behaviors>
          <w:behavior w:val="content"/>
        </w:behaviors>
        <w:guid w:val="{FF691E74-0B0A-4D9C-BB2E-B4B8DD708D2E}"/>
      </w:docPartPr>
      <w:docPartBody>
        <w:p w:rsidR="001A77AE" w:rsidRDefault="00BB1BA4">
          <w:r>
            <w:rPr>
              <w:rStyle w:val="PlaceholderText"/>
            </w:rPr>
            <w:t>Ciljevi predmeta</w:t>
          </w:r>
        </w:p>
      </w:docPartBody>
    </w:docPart>
    <w:docPart>
      <w:docPartPr>
        <w:name w:val="1897F76285AD49E2BF4D2DFC263F8755"/>
        <w:category>
          <w:name w:val="General"/>
          <w:gallery w:val="placeholder"/>
        </w:category>
        <w:types>
          <w:type w:val="bbPlcHdr"/>
        </w:types>
        <w:behaviors>
          <w:behavior w:val="content"/>
        </w:behaviors>
        <w:guid w:val="{30763F6C-AC33-44B1-9D7A-D81D83996ADF}"/>
      </w:docPartPr>
      <w:docPartBody>
        <w:p w:rsidR="001A77AE" w:rsidRDefault="00BB1BA4">
          <w:r>
            <w:rPr>
              <w:rStyle w:val="PlaceholderText"/>
            </w:rPr>
            <w:t>Preduvjeti</w:t>
          </w:r>
        </w:p>
      </w:docPartBody>
    </w:docPart>
    <w:docPart>
      <w:docPartPr>
        <w:name w:val="25124CB6872E4054B79433A8982D2F1F"/>
        <w:category>
          <w:name w:val="General"/>
          <w:gallery w:val="placeholder"/>
        </w:category>
        <w:types>
          <w:type w:val="bbPlcHdr"/>
        </w:types>
        <w:behaviors>
          <w:behavior w:val="content"/>
        </w:behaviors>
        <w:guid w:val="{97FCF144-C995-4715-8288-2F221BD25615}"/>
      </w:docPartPr>
      <w:docPartBody>
        <w:p w:rsidR="001A77AE" w:rsidRDefault="00BB1BA4">
          <w:r>
            <w:rPr>
              <w:rStyle w:val="PlaceholderText"/>
            </w:rPr>
            <w:t>Doprinos ishodima učenja programa</w:t>
          </w:r>
        </w:p>
      </w:docPartBody>
    </w:docPart>
    <w:docPart>
      <w:docPartPr>
        <w:name w:val="5A8BE7A6E1F44FCBB2DDE342973B61B2"/>
        <w:category>
          <w:name w:val="General"/>
          <w:gallery w:val="placeholder"/>
        </w:category>
        <w:types>
          <w:type w:val="bbPlcHdr"/>
        </w:types>
        <w:behaviors>
          <w:behavior w:val="content"/>
        </w:behaviors>
        <w:guid w:val="{B3EC9B1B-D6E0-49B8-90FD-072226E36E09}"/>
      </w:docPartPr>
      <w:docPartBody>
        <w:p w:rsidR="001A77AE" w:rsidRDefault="00BB1BA4">
          <w:r>
            <w:rPr>
              <w:rStyle w:val="PlaceholderText"/>
            </w:rPr>
            <w:t>Ishodi učenja predmeta</w:t>
          </w:r>
        </w:p>
      </w:docPartBody>
    </w:docPart>
    <w:docPart>
      <w:docPartPr>
        <w:name w:val="4B0BB35AC25F4097B81AE052BB522AD6"/>
        <w:category>
          <w:name w:val="General"/>
          <w:gallery w:val="placeholder"/>
        </w:category>
        <w:types>
          <w:type w:val="bbPlcHdr"/>
        </w:types>
        <w:behaviors>
          <w:behavior w:val="content"/>
        </w:behaviors>
        <w:guid w:val="{E74CF976-B2D7-4911-92D3-D3B37DA823EF}"/>
      </w:docPartPr>
      <w:docPartBody>
        <w:p w:rsidR="001A77AE" w:rsidRDefault="00BB1BA4">
          <w:r>
            <w:rPr>
              <w:rStyle w:val="PlaceholderText"/>
            </w:rPr>
            <w:t>Sadržaj predmeta</w:t>
          </w:r>
        </w:p>
      </w:docPartBody>
    </w:docPart>
    <w:docPart>
      <w:docPartPr>
        <w:name w:val="FF9249FBFD77425CBD3691ACDFDA6A2F"/>
        <w:category>
          <w:name w:val="General"/>
          <w:gallery w:val="placeholder"/>
        </w:category>
        <w:types>
          <w:type w:val="bbPlcHdr"/>
        </w:types>
        <w:behaviors>
          <w:behavior w:val="content"/>
        </w:behaviors>
        <w:guid w:val="{9CAE3E7B-FAB3-4A14-9820-9EBCC1B86905}"/>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D53750115F41949BB9E75F47315C93"/>
        <w:category>
          <w:name w:val="General"/>
          <w:gallery w:val="placeholder"/>
        </w:category>
        <w:types>
          <w:type w:val="bbPlcHdr"/>
        </w:types>
        <w:behaviors>
          <w:behavior w:val="content"/>
        </w:behaviors>
        <w:guid w:val="{793504E4-9CA3-46D2-8BB5-64854BCF0109}"/>
      </w:docPartPr>
      <w:docPartBody>
        <w:p w:rsidR="001A77AE" w:rsidRDefault="00BB1BA4">
          <w:r>
            <w:rPr>
              <w:rFonts w:ascii="Arial" w:hAnsi="Arial" w:cs="Arial"/>
              <w:sz w:val="20"/>
              <w:szCs w:val="20"/>
            </w:rPr>
            <w:t xml:space="preserve">  </w:t>
          </w:r>
        </w:p>
      </w:docPartBody>
    </w:docPart>
    <w:docPart>
      <w:docPartPr>
        <w:name w:val="9DA44B894D1649658F51B2CFA1149943"/>
        <w:category>
          <w:name w:val="General"/>
          <w:gallery w:val="placeholder"/>
        </w:category>
        <w:types>
          <w:type w:val="bbPlcHdr"/>
        </w:types>
        <w:behaviors>
          <w:behavior w:val="content"/>
        </w:behaviors>
        <w:guid w:val="{1B77AF94-EFDD-4C9C-A5D3-8DE1FC9EFB8F}"/>
      </w:docPartPr>
      <w:docPartBody>
        <w:p w:rsidR="001A77AE" w:rsidRDefault="00BB1BA4">
          <w:r>
            <w:rPr>
              <w:rFonts w:ascii="Arial" w:hAnsi="Arial" w:cs="Arial"/>
              <w:color w:val="000000"/>
              <w:sz w:val="20"/>
              <w:szCs w:val="20"/>
            </w:rPr>
            <w:t xml:space="preserve"> </w:t>
          </w:r>
        </w:p>
      </w:docPartBody>
    </w:docPart>
    <w:docPart>
      <w:docPartPr>
        <w:name w:val="EC30E653514B46F08A19BEA94AF1D977"/>
        <w:category>
          <w:name w:val="General"/>
          <w:gallery w:val="placeholder"/>
        </w:category>
        <w:types>
          <w:type w:val="bbPlcHdr"/>
        </w:types>
        <w:behaviors>
          <w:behavior w:val="content"/>
        </w:behaviors>
        <w:guid w:val="{6B1A996D-F3FE-413D-8402-BFCE4D429AA1}"/>
      </w:docPartPr>
      <w:docPartBody>
        <w:p w:rsidR="001A77AE" w:rsidRDefault="00BB1BA4">
          <w:r w:rsidRPr="001C096C">
            <w:rPr>
              <w:rFonts w:ascii="Arial" w:hAnsi="Arial" w:cs="Arial"/>
              <w:color w:val="000000"/>
              <w:sz w:val="20"/>
              <w:szCs w:val="20"/>
            </w:rPr>
            <w:t xml:space="preserve"> </w:t>
          </w:r>
        </w:p>
      </w:docPartBody>
    </w:docPart>
    <w:docPart>
      <w:docPartPr>
        <w:name w:val="B008FB67EA534713BAFE90D27E4A3467"/>
        <w:category>
          <w:name w:val="General"/>
          <w:gallery w:val="placeholder"/>
        </w:category>
        <w:types>
          <w:type w:val="bbPlcHdr"/>
        </w:types>
        <w:behaviors>
          <w:behavior w:val="content"/>
        </w:behaviors>
        <w:guid w:val="{15731606-2202-4ED2-9E35-E8BBE3BAB2B8}"/>
      </w:docPartPr>
      <w:docPartBody>
        <w:p w:rsidR="001A77AE" w:rsidRDefault="00BB1BA4">
          <w:r w:rsidRPr="001C096C">
            <w:rPr>
              <w:rFonts w:ascii="Arial" w:hAnsi="Arial" w:cs="Arial"/>
              <w:color w:val="000000"/>
              <w:sz w:val="20"/>
              <w:szCs w:val="20"/>
            </w:rPr>
            <w:t xml:space="preserve"> </w:t>
          </w:r>
        </w:p>
      </w:docPartBody>
    </w:docPart>
    <w:docPart>
      <w:docPartPr>
        <w:name w:val="C84009E948CD4958946D10DE6A1207E3"/>
        <w:category>
          <w:name w:val="General"/>
          <w:gallery w:val="placeholder"/>
        </w:category>
        <w:types>
          <w:type w:val="bbPlcHdr"/>
        </w:types>
        <w:behaviors>
          <w:behavior w:val="content"/>
        </w:behaviors>
        <w:guid w:val="{8D95374F-579D-4892-9030-0308ECB68E97}"/>
      </w:docPartPr>
      <w:docPartBody>
        <w:p w:rsidR="001A77AE" w:rsidRDefault="00BB1BA4">
          <w:r w:rsidRPr="001C096C">
            <w:rPr>
              <w:rFonts w:ascii="Arial" w:hAnsi="Arial" w:cs="Arial"/>
              <w:color w:val="000000"/>
              <w:sz w:val="20"/>
              <w:szCs w:val="20"/>
            </w:rPr>
            <w:t xml:space="preserve"> </w:t>
          </w:r>
        </w:p>
      </w:docPartBody>
    </w:docPart>
    <w:docPart>
      <w:docPartPr>
        <w:name w:val="456AA0A0FCDD4DE6B2BF4FB7160E64F6"/>
        <w:category>
          <w:name w:val="General"/>
          <w:gallery w:val="placeholder"/>
        </w:category>
        <w:types>
          <w:type w:val="bbPlcHdr"/>
        </w:types>
        <w:behaviors>
          <w:behavior w:val="content"/>
        </w:behaviors>
        <w:guid w:val="{0AF04A20-9FFD-413D-8D3A-A97E88ED6692}"/>
      </w:docPartPr>
      <w:docPartBody>
        <w:p w:rsidR="001A77AE" w:rsidRDefault="00BB1BA4">
          <w:r w:rsidRPr="001C096C">
            <w:rPr>
              <w:rFonts w:ascii="Arial" w:hAnsi="Arial" w:cs="Arial"/>
              <w:color w:val="000000"/>
              <w:sz w:val="20"/>
              <w:szCs w:val="20"/>
            </w:rPr>
            <w:t xml:space="preserve"> </w:t>
          </w:r>
        </w:p>
      </w:docPartBody>
    </w:docPart>
    <w:docPart>
      <w:docPartPr>
        <w:name w:val="83F93629B3AE4958A9BA8CB32CF84DB7"/>
        <w:category>
          <w:name w:val="General"/>
          <w:gallery w:val="placeholder"/>
        </w:category>
        <w:types>
          <w:type w:val="bbPlcHdr"/>
        </w:types>
        <w:behaviors>
          <w:behavior w:val="content"/>
        </w:behaviors>
        <w:guid w:val="{704EF271-2101-4203-82D1-77445DBB2DA4}"/>
      </w:docPartPr>
      <w:docPartBody>
        <w:p w:rsidR="001A77AE" w:rsidRDefault="00BB1BA4">
          <w:r w:rsidRPr="001C096C">
            <w:rPr>
              <w:rFonts w:ascii="Arial" w:hAnsi="Arial" w:cs="Arial"/>
              <w:color w:val="000000"/>
              <w:sz w:val="20"/>
              <w:szCs w:val="20"/>
            </w:rPr>
            <w:t xml:space="preserve"> </w:t>
          </w:r>
        </w:p>
      </w:docPartBody>
    </w:docPart>
    <w:docPart>
      <w:docPartPr>
        <w:name w:val="AE36BE086EC546E594CD2F27397682D1"/>
        <w:category>
          <w:name w:val="General"/>
          <w:gallery w:val="placeholder"/>
        </w:category>
        <w:types>
          <w:type w:val="bbPlcHdr"/>
        </w:types>
        <w:behaviors>
          <w:behavior w:val="content"/>
        </w:behaviors>
        <w:guid w:val="{732769A4-EE7F-4CDB-8470-F5F22D4C20C6}"/>
      </w:docPartPr>
      <w:docPartBody>
        <w:p w:rsidR="001A77AE" w:rsidRDefault="00BB1BA4">
          <w:r w:rsidRPr="001C096C">
            <w:rPr>
              <w:rFonts w:ascii="Arial" w:hAnsi="Arial" w:cs="Arial"/>
              <w:color w:val="000000"/>
              <w:sz w:val="20"/>
              <w:szCs w:val="20"/>
            </w:rPr>
            <w:t xml:space="preserve"> </w:t>
          </w:r>
        </w:p>
      </w:docPartBody>
    </w:docPart>
    <w:docPart>
      <w:docPartPr>
        <w:name w:val="F24A388DC1ED413BA15D32155C1C1B15"/>
        <w:category>
          <w:name w:val="General"/>
          <w:gallery w:val="placeholder"/>
        </w:category>
        <w:types>
          <w:type w:val="bbPlcHdr"/>
        </w:types>
        <w:behaviors>
          <w:behavior w:val="content"/>
        </w:behaviors>
        <w:guid w:val="{A7065067-34B4-4B1C-8B7C-96D5BFD490BF}"/>
      </w:docPartPr>
      <w:docPartBody>
        <w:p w:rsidR="001A77AE" w:rsidRDefault="00BB1BA4">
          <w:r w:rsidRPr="001C096C">
            <w:rPr>
              <w:rFonts w:ascii="Arial" w:hAnsi="Arial" w:cs="Arial"/>
              <w:color w:val="000000"/>
              <w:sz w:val="20"/>
              <w:szCs w:val="20"/>
            </w:rPr>
            <w:t xml:space="preserve"> </w:t>
          </w:r>
        </w:p>
      </w:docPartBody>
    </w:docPart>
    <w:docPart>
      <w:docPartPr>
        <w:name w:val="63C84266ABA248AFA953BB80F2C3084E"/>
        <w:category>
          <w:name w:val="General"/>
          <w:gallery w:val="placeholder"/>
        </w:category>
        <w:types>
          <w:type w:val="bbPlcHdr"/>
        </w:types>
        <w:behaviors>
          <w:behavior w:val="content"/>
        </w:behaviors>
        <w:guid w:val="{EBF0FAC9-1EA2-4130-909E-C0BA45DB6DCA}"/>
      </w:docPartPr>
      <w:docPartBody>
        <w:p w:rsidR="001A77AE" w:rsidRDefault="00BB1BA4">
          <w:r w:rsidRPr="001C096C">
            <w:rPr>
              <w:rFonts w:ascii="Arial" w:hAnsi="Arial" w:cs="Arial"/>
              <w:color w:val="000000"/>
              <w:sz w:val="20"/>
              <w:szCs w:val="20"/>
            </w:rPr>
            <w:t xml:space="preserve"> </w:t>
          </w:r>
        </w:p>
      </w:docPartBody>
    </w:docPart>
    <w:docPart>
      <w:docPartPr>
        <w:name w:val="42F4600110C547538C95C26FA10D08D8"/>
        <w:category>
          <w:name w:val="General"/>
          <w:gallery w:val="placeholder"/>
        </w:category>
        <w:types>
          <w:type w:val="bbPlcHdr"/>
        </w:types>
        <w:behaviors>
          <w:behavior w:val="content"/>
        </w:behaviors>
        <w:guid w:val="{9624CDF1-4957-42AD-9356-525AED23937E}"/>
      </w:docPartPr>
      <w:docPartBody>
        <w:p w:rsidR="001A77AE" w:rsidRDefault="00BB1BA4">
          <w:r w:rsidRPr="001C096C">
            <w:rPr>
              <w:rFonts w:ascii="Arial" w:hAnsi="Arial" w:cs="Arial"/>
              <w:color w:val="000000"/>
              <w:sz w:val="20"/>
              <w:szCs w:val="20"/>
            </w:rPr>
            <w:t xml:space="preserve"> </w:t>
          </w:r>
        </w:p>
      </w:docPartBody>
    </w:docPart>
    <w:docPart>
      <w:docPartPr>
        <w:name w:val="1AD707E21B764BB2957E9B5571F0C299"/>
        <w:category>
          <w:name w:val="General"/>
          <w:gallery w:val="placeholder"/>
        </w:category>
        <w:types>
          <w:type w:val="bbPlcHdr"/>
        </w:types>
        <w:behaviors>
          <w:behavior w:val="content"/>
        </w:behaviors>
        <w:guid w:val="{3E1D1321-DE98-47DD-989F-77ED581513D5}"/>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A87EF13C28B4373BA0AF0A2FDB29DB6"/>
        <w:category>
          <w:name w:val="General"/>
          <w:gallery w:val="placeholder"/>
        </w:category>
        <w:types>
          <w:type w:val="bbPlcHdr"/>
        </w:types>
        <w:behaviors>
          <w:behavior w:val="content"/>
        </w:behaviors>
        <w:guid w:val="{3D3B5294-82FF-4D53-93F9-B157E40D596E}"/>
      </w:docPartPr>
      <w:docPartBody>
        <w:p w:rsidR="001A77AE" w:rsidRDefault="00BB1BA4">
          <w:r w:rsidRPr="001C096C">
            <w:rPr>
              <w:rFonts w:ascii="Arial" w:hAnsi="Arial" w:cs="Arial"/>
              <w:color w:val="000000"/>
              <w:sz w:val="20"/>
              <w:szCs w:val="20"/>
            </w:rPr>
            <w:t xml:space="preserve"> </w:t>
          </w:r>
        </w:p>
      </w:docPartBody>
    </w:docPart>
    <w:docPart>
      <w:docPartPr>
        <w:name w:val="9308546207ED43C887346A5C5F048DF8"/>
        <w:category>
          <w:name w:val="General"/>
          <w:gallery w:val="placeholder"/>
        </w:category>
        <w:types>
          <w:type w:val="bbPlcHdr"/>
        </w:types>
        <w:behaviors>
          <w:behavior w:val="content"/>
        </w:behaviors>
        <w:guid w:val="{D2729F33-926F-4FBE-A603-0B21E7F2CD92}"/>
      </w:docPartPr>
      <w:docPartBody>
        <w:p w:rsidR="001A77AE" w:rsidRDefault="00BB1BA4">
          <w:r w:rsidRPr="001C096C">
            <w:rPr>
              <w:rFonts w:ascii="Arial" w:hAnsi="Arial" w:cs="Arial"/>
              <w:color w:val="000000"/>
              <w:sz w:val="20"/>
              <w:szCs w:val="20"/>
            </w:rPr>
            <w:t xml:space="preserve"> </w:t>
          </w:r>
        </w:p>
      </w:docPartBody>
    </w:docPart>
    <w:docPart>
      <w:docPartPr>
        <w:name w:val="4502457B77EA4DB096C14A6332B07EFB"/>
        <w:category>
          <w:name w:val="General"/>
          <w:gallery w:val="placeholder"/>
        </w:category>
        <w:types>
          <w:type w:val="bbPlcHdr"/>
        </w:types>
        <w:behaviors>
          <w:behavior w:val="content"/>
        </w:behaviors>
        <w:guid w:val="{EFA23B3C-5531-4E86-BD58-97420C18FC76}"/>
      </w:docPartPr>
      <w:docPartBody>
        <w:p w:rsidR="001A77AE" w:rsidRDefault="00BB1BA4">
          <w:r w:rsidRPr="001C096C">
            <w:rPr>
              <w:rFonts w:ascii="Arial" w:hAnsi="Arial" w:cs="Arial"/>
              <w:color w:val="000000"/>
              <w:sz w:val="20"/>
              <w:szCs w:val="20"/>
            </w:rPr>
            <w:t xml:space="preserve"> </w:t>
          </w:r>
        </w:p>
      </w:docPartBody>
    </w:docPart>
    <w:docPart>
      <w:docPartPr>
        <w:name w:val="11C5BCE72FEF47EBB8FFFDE32BE75D7D"/>
        <w:category>
          <w:name w:val="General"/>
          <w:gallery w:val="placeholder"/>
        </w:category>
        <w:types>
          <w:type w:val="bbPlcHdr"/>
        </w:types>
        <w:behaviors>
          <w:behavior w:val="content"/>
        </w:behaviors>
        <w:guid w:val="{DD9B83C5-3FF2-4360-AC56-46AD3EBCE09D}"/>
      </w:docPartPr>
      <w:docPartBody>
        <w:p w:rsidR="001A77AE" w:rsidRDefault="00BB1BA4">
          <w:r w:rsidRPr="001C096C">
            <w:rPr>
              <w:rFonts w:ascii="Arial" w:hAnsi="Arial" w:cs="Arial"/>
              <w:color w:val="000000"/>
              <w:sz w:val="20"/>
              <w:szCs w:val="20"/>
            </w:rPr>
            <w:t xml:space="preserve"> </w:t>
          </w:r>
        </w:p>
      </w:docPartBody>
    </w:docPart>
    <w:docPart>
      <w:docPartPr>
        <w:name w:val="60F84E480339475E88BD77DACAF74BD4"/>
        <w:category>
          <w:name w:val="General"/>
          <w:gallery w:val="placeholder"/>
        </w:category>
        <w:types>
          <w:type w:val="bbPlcHdr"/>
        </w:types>
        <w:behaviors>
          <w:behavior w:val="content"/>
        </w:behaviors>
        <w:guid w:val="{85286B15-8E9E-4F3F-9A48-F00D7CC82F33}"/>
      </w:docPartPr>
      <w:docPartBody>
        <w:p w:rsidR="001A77AE" w:rsidRDefault="00BB1BA4">
          <w:r w:rsidRPr="001C096C">
            <w:rPr>
              <w:rFonts w:ascii="Arial" w:hAnsi="Arial" w:cs="Arial"/>
              <w:color w:val="000000"/>
              <w:sz w:val="20"/>
              <w:szCs w:val="20"/>
            </w:rPr>
            <w:t xml:space="preserve"> </w:t>
          </w:r>
        </w:p>
      </w:docPartBody>
    </w:docPart>
    <w:docPart>
      <w:docPartPr>
        <w:name w:val="7246BA1FC94F471A9E9619C2AD04039C"/>
        <w:category>
          <w:name w:val="General"/>
          <w:gallery w:val="placeholder"/>
        </w:category>
        <w:types>
          <w:type w:val="bbPlcHdr"/>
        </w:types>
        <w:behaviors>
          <w:behavior w:val="content"/>
        </w:behaviors>
        <w:guid w:val="{FB503AF8-39B8-45CB-8B2F-E732A18CB8C4}"/>
      </w:docPartPr>
      <w:docPartBody>
        <w:p w:rsidR="001A77AE" w:rsidRDefault="00BB1BA4">
          <w:r w:rsidRPr="001C096C">
            <w:rPr>
              <w:rFonts w:ascii="Arial" w:hAnsi="Arial" w:cs="Arial"/>
              <w:color w:val="000000"/>
              <w:sz w:val="20"/>
              <w:szCs w:val="20"/>
            </w:rPr>
            <w:t xml:space="preserve"> </w:t>
          </w:r>
        </w:p>
      </w:docPartBody>
    </w:docPart>
    <w:docPart>
      <w:docPartPr>
        <w:name w:val="9CBEEC7F526244FF8751850F66D790C0"/>
        <w:category>
          <w:name w:val="General"/>
          <w:gallery w:val="placeholder"/>
        </w:category>
        <w:types>
          <w:type w:val="bbPlcHdr"/>
        </w:types>
        <w:behaviors>
          <w:behavior w:val="content"/>
        </w:behaviors>
        <w:guid w:val="{0370951C-02AB-4D6A-B21C-1D4CE0255F09}"/>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7C749E7B657444A8603E5BC2C2FDB6E"/>
        <w:category>
          <w:name w:val="General"/>
          <w:gallery w:val="placeholder"/>
        </w:category>
        <w:types>
          <w:type w:val="bbPlcHdr"/>
        </w:types>
        <w:behaviors>
          <w:behavior w:val="content"/>
        </w:behaviors>
        <w:guid w:val="{D909297F-1B60-4AA8-B59D-BE4A076A20FD}"/>
      </w:docPartPr>
      <w:docPartBody>
        <w:p w:rsidR="001A77AE" w:rsidRDefault="00BB1BA4">
          <w:r w:rsidRPr="001C096C">
            <w:rPr>
              <w:rFonts w:ascii="Arial" w:hAnsi="Arial" w:cs="Arial"/>
              <w:color w:val="000000"/>
              <w:sz w:val="20"/>
              <w:szCs w:val="20"/>
            </w:rPr>
            <w:t xml:space="preserve"> </w:t>
          </w:r>
        </w:p>
      </w:docPartBody>
    </w:docPart>
    <w:docPart>
      <w:docPartPr>
        <w:name w:val="45AB3789285D4F7C8CEB2AEEF71A47B5"/>
        <w:category>
          <w:name w:val="General"/>
          <w:gallery w:val="placeholder"/>
        </w:category>
        <w:types>
          <w:type w:val="bbPlcHdr"/>
        </w:types>
        <w:behaviors>
          <w:behavior w:val="content"/>
        </w:behaviors>
        <w:guid w:val="{D9398496-3D16-49B6-B3A3-0BCC67CAEE73}"/>
      </w:docPartPr>
      <w:docPartBody>
        <w:p w:rsidR="001A77AE" w:rsidRDefault="00BB1BA4">
          <w:r w:rsidRPr="001C096C">
            <w:rPr>
              <w:rFonts w:ascii="Arial" w:hAnsi="Arial" w:cs="Arial"/>
              <w:color w:val="000000"/>
              <w:sz w:val="20"/>
              <w:szCs w:val="20"/>
            </w:rPr>
            <w:t xml:space="preserve"> </w:t>
          </w:r>
        </w:p>
      </w:docPartBody>
    </w:docPart>
    <w:docPart>
      <w:docPartPr>
        <w:name w:val="E02025EFD8204D9DA2EE4E9C626FBA4A"/>
        <w:category>
          <w:name w:val="General"/>
          <w:gallery w:val="placeholder"/>
        </w:category>
        <w:types>
          <w:type w:val="bbPlcHdr"/>
        </w:types>
        <w:behaviors>
          <w:behavior w:val="content"/>
        </w:behaviors>
        <w:guid w:val="{67E93491-0BEF-4537-B661-4CC292176A80}"/>
      </w:docPartPr>
      <w:docPartBody>
        <w:p w:rsidR="001A77AE" w:rsidRDefault="00BB1BA4">
          <w:r w:rsidRPr="001C096C">
            <w:rPr>
              <w:rFonts w:ascii="Arial" w:hAnsi="Arial" w:cs="Arial"/>
              <w:color w:val="000000"/>
              <w:sz w:val="20"/>
              <w:szCs w:val="20"/>
            </w:rPr>
            <w:t xml:space="preserve"> </w:t>
          </w:r>
        </w:p>
      </w:docPartBody>
    </w:docPart>
    <w:docPart>
      <w:docPartPr>
        <w:name w:val="1D6CC6288ED1440992A30C2B443D49E0"/>
        <w:category>
          <w:name w:val="General"/>
          <w:gallery w:val="placeholder"/>
        </w:category>
        <w:types>
          <w:type w:val="bbPlcHdr"/>
        </w:types>
        <w:behaviors>
          <w:behavior w:val="content"/>
        </w:behaviors>
        <w:guid w:val="{BBB3F7FD-359A-4FE7-A740-FEC2FF8EE788}"/>
      </w:docPartPr>
      <w:docPartBody>
        <w:p w:rsidR="001A77AE" w:rsidRDefault="00BB1BA4">
          <w:r w:rsidRPr="001C096C">
            <w:rPr>
              <w:rFonts w:ascii="Arial" w:hAnsi="Arial" w:cs="Arial"/>
              <w:color w:val="000000"/>
              <w:sz w:val="20"/>
              <w:szCs w:val="20"/>
            </w:rPr>
            <w:t xml:space="preserve"> </w:t>
          </w:r>
        </w:p>
      </w:docPartBody>
    </w:docPart>
    <w:docPart>
      <w:docPartPr>
        <w:name w:val="CEB70CA509D14943968F5E6628ECF49F"/>
        <w:category>
          <w:name w:val="General"/>
          <w:gallery w:val="placeholder"/>
        </w:category>
        <w:types>
          <w:type w:val="bbPlcHdr"/>
        </w:types>
        <w:behaviors>
          <w:behavior w:val="content"/>
        </w:behaviors>
        <w:guid w:val="{1F25202B-8B49-4C1D-B759-EBE8AA626DAC}"/>
      </w:docPartPr>
      <w:docPartBody>
        <w:p w:rsidR="001A77AE" w:rsidRDefault="00BB1BA4">
          <w:r w:rsidRPr="001C096C">
            <w:rPr>
              <w:rFonts w:ascii="Arial" w:hAnsi="Arial" w:cs="Arial"/>
              <w:color w:val="000000"/>
              <w:sz w:val="20"/>
              <w:szCs w:val="20"/>
            </w:rPr>
            <w:t xml:space="preserve"> </w:t>
          </w:r>
        </w:p>
      </w:docPartBody>
    </w:docPart>
    <w:docPart>
      <w:docPartPr>
        <w:name w:val="A935B273F50D40F29DC44C3ECBC98CB5"/>
        <w:category>
          <w:name w:val="General"/>
          <w:gallery w:val="placeholder"/>
        </w:category>
        <w:types>
          <w:type w:val="bbPlcHdr"/>
        </w:types>
        <w:behaviors>
          <w:behavior w:val="content"/>
        </w:behaviors>
        <w:guid w:val="{90BD4109-C0CA-4CA7-AE01-03A0D7447658}"/>
      </w:docPartPr>
      <w:docPartBody>
        <w:p w:rsidR="001A77AE" w:rsidRDefault="00BB1BA4">
          <w:r w:rsidRPr="001C096C">
            <w:rPr>
              <w:rFonts w:ascii="Arial" w:hAnsi="Arial" w:cs="Arial"/>
              <w:color w:val="000000"/>
              <w:sz w:val="20"/>
              <w:szCs w:val="20"/>
            </w:rPr>
            <w:t xml:space="preserve"> </w:t>
          </w:r>
        </w:p>
      </w:docPartBody>
    </w:docPart>
    <w:docPart>
      <w:docPartPr>
        <w:name w:val="8F06811E0868431B83142D63F17EBBBE"/>
        <w:category>
          <w:name w:val="General"/>
          <w:gallery w:val="placeholder"/>
        </w:category>
        <w:types>
          <w:type w:val="bbPlcHdr"/>
        </w:types>
        <w:behaviors>
          <w:behavior w:val="content"/>
        </w:behaviors>
        <w:guid w:val="{29853FE8-8D6A-4658-B7B0-D6BA8DB0DD7C}"/>
      </w:docPartPr>
      <w:docPartBody>
        <w:p w:rsidR="001A77AE" w:rsidRDefault="00BB1BA4">
          <w:r w:rsidRPr="002B6B3C">
            <w:rPr>
              <w:rFonts w:ascii="Arial" w:hAnsi="Arial" w:cs="Arial"/>
              <w:sz w:val="20"/>
              <w:szCs w:val="20"/>
            </w:rPr>
            <w:t xml:space="preserve">(ostalo upisati) </w:t>
          </w:r>
        </w:p>
      </w:docPartBody>
    </w:docPart>
    <w:docPart>
      <w:docPartPr>
        <w:name w:val="12F9F6DB3FB2472C843E53A91987D053"/>
        <w:category>
          <w:name w:val="General"/>
          <w:gallery w:val="placeholder"/>
        </w:category>
        <w:types>
          <w:type w:val="bbPlcHdr"/>
        </w:types>
        <w:behaviors>
          <w:behavior w:val="content"/>
        </w:behaviors>
        <w:guid w:val="{63640B72-F557-46A4-89A3-CE6F6380236C}"/>
      </w:docPartPr>
      <w:docPartBody>
        <w:p w:rsidR="001A77AE" w:rsidRDefault="00BB1BA4">
          <w:r w:rsidRPr="001C096C">
            <w:rPr>
              <w:rFonts w:ascii="Arial" w:hAnsi="Arial" w:cs="Arial"/>
              <w:color w:val="000000"/>
              <w:sz w:val="20"/>
              <w:szCs w:val="20"/>
            </w:rPr>
            <w:t xml:space="preserve"> </w:t>
          </w:r>
        </w:p>
      </w:docPartBody>
    </w:docPart>
    <w:docPart>
      <w:docPartPr>
        <w:name w:val="4229712E9E314DE0B4515568B4350623"/>
        <w:category>
          <w:name w:val="General"/>
          <w:gallery w:val="placeholder"/>
        </w:category>
        <w:types>
          <w:type w:val="bbPlcHdr"/>
        </w:types>
        <w:behaviors>
          <w:behavior w:val="content"/>
        </w:behaviors>
        <w:guid w:val="{C231DE75-51B4-4C8F-B3BD-CF7835B6A492}"/>
      </w:docPartPr>
      <w:docPartBody>
        <w:p w:rsidR="001A77AE" w:rsidRDefault="00BB1BA4">
          <w:r w:rsidRPr="001C096C">
            <w:rPr>
              <w:rFonts w:ascii="Arial" w:hAnsi="Arial" w:cs="Arial"/>
              <w:color w:val="000000"/>
              <w:sz w:val="20"/>
              <w:szCs w:val="20"/>
            </w:rPr>
            <w:t xml:space="preserve"> </w:t>
          </w:r>
        </w:p>
      </w:docPartBody>
    </w:docPart>
    <w:docPart>
      <w:docPartPr>
        <w:name w:val="37AFE95E19D44E44A378C5B002F7BCB7"/>
        <w:category>
          <w:name w:val="General"/>
          <w:gallery w:val="placeholder"/>
        </w:category>
        <w:types>
          <w:type w:val="bbPlcHdr"/>
        </w:types>
        <w:behaviors>
          <w:behavior w:val="content"/>
        </w:behaviors>
        <w:guid w:val="{85F154F5-FDE0-43F6-8EB2-04CFBB1E746D}"/>
      </w:docPartPr>
      <w:docPartBody>
        <w:p w:rsidR="001A77AE" w:rsidRDefault="00BB1BA4">
          <w:r w:rsidRPr="001C096C">
            <w:rPr>
              <w:rFonts w:ascii="Arial" w:hAnsi="Arial" w:cs="Arial"/>
              <w:color w:val="000000"/>
              <w:sz w:val="20"/>
              <w:szCs w:val="20"/>
            </w:rPr>
            <w:t xml:space="preserve"> </w:t>
          </w:r>
        </w:p>
      </w:docPartBody>
    </w:docPart>
    <w:docPart>
      <w:docPartPr>
        <w:name w:val="776170B6B0254DFB85589C3658869C15"/>
        <w:category>
          <w:name w:val="General"/>
          <w:gallery w:val="placeholder"/>
        </w:category>
        <w:types>
          <w:type w:val="bbPlcHdr"/>
        </w:types>
        <w:behaviors>
          <w:behavior w:val="content"/>
        </w:behaviors>
        <w:guid w:val="{C4B6BB6B-9313-4AAD-88ED-91E1263CD26F}"/>
      </w:docPartPr>
      <w:docPartBody>
        <w:p w:rsidR="001A77AE" w:rsidRDefault="00BB1BA4">
          <w:r w:rsidRPr="001C096C">
            <w:rPr>
              <w:rFonts w:ascii="Arial" w:hAnsi="Arial" w:cs="Arial"/>
              <w:color w:val="000000"/>
              <w:sz w:val="20"/>
              <w:szCs w:val="20"/>
            </w:rPr>
            <w:t xml:space="preserve">  </w:t>
          </w:r>
        </w:p>
      </w:docPartBody>
    </w:docPart>
    <w:docPart>
      <w:docPartPr>
        <w:name w:val="77F9CAED69874B82B2861F9E41829118"/>
        <w:category>
          <w:name w:val="General"/>
          <w:gallery w:val="placeholder"/>
        </w:category>
        <w:types>
          <w:type w:val="bbPlcHdr"/>
        </w:types>
        <w:behaviors>
          <w:behavior w:val="content"/>
        </w:behaviors>
        <w:guid w:val="{4AF0C8AB-A110-4B85-87EB-EA28CC3D54CF}"/>
      </w:docPartPr>
      <w:docPartBody>
        <w:p w:rsidR="001A77AE" w:rsidRDefault="00BB1BA4">
          <w:r w:rsidRPr="001C096C">
            <w:rPr>
              <w:rFonts w:ascii="Arial" w:hAnsi="Arial" w:cs="Arial"/>
              <w:color w:val="000000"/>
              <w:sz w:val="20"/>
              <w:szCs w:val="20"/>
            </w:rPr>
            <w:t xml:space="preserve"> </w:t>
          </w:r>
        </w:p>
      </w:docPartBody>
    </w:docPart>
    <w:docPart>
      <w:docPartPr>
        <w:name w:val="438787FE29314FAB8C405ECAFF62A124"/>
        <w:category>
          <w:name w:val="General"/>
          <w:gallery w:val="placeholder"/>
        </w:category>
        <w:types>
          <w:type w:val="bbPlcHdr"/>
        </w:types>
        <w:behaviors>
          <w:behavior w:val="content"/>
        </w:behaviors>
        <w:guid w:val="{A2623265-8FB0-4F5C-B52C-47989DED7F10}"/>
      </w:docPartPr>
      <w:docPartBody>
        <w:p w:rsidR="001A77AE" w:rsidRDefault="00BB1BA4">
          <w:r w:rsidRPr="001C096C">
            <w:rPr>
              <w:rFonts w:ascii="Arial" w:hAnsi="Arial" w:cs="Arial"/>
              <w:color w:val="000000"/>
              <w:sz w:val="20"/>
              <w:szCs w:val="20"/>
            </w:rPr>
            <w:t xml:space="preserve"> </w:t>
          </w:r>
        </w:p>
      </w:docPartBody>
    </w:docPart>
    <w:docPart>
      <w:docPartPr>
        <w:name w:val="A17B3C35054F42DBAAED262530817033"/>
        <w:category>
          <w:name w:val="General"/>
          <w:gallery w:val="placeholder"/>
        </w:category>
        <w:types>
          <w:type w:val="bbPlcHdr"/>
        </w:types>
        <w:behaviors>
          <w:behavior w:val="content"/>
        </w:behaviors>
        <w:guid w:val="{911688FD-19E7-483A-A26C-2F38FE4D8576}"/>
      </w:docPartPr>
      <w:docPartBody>
        <w:p w:rsidR="001A77AE" w:rsidRDefault="00BB1BA4">
          <w:r>
            <w:rPr>
              <w:rStyle w:val="PlaceholderText"/>
            </w:rPr>
            <w:t>ECTS</w:t>
          </w:r>
        </w:p>
      </w:docPartBody>
    </w:docPart>
    <w:docPart>
      <w:docPartPr>
        <w:name w:val="EBF0BF40659F4FF7A33E7F7E2F6C429B"/>
        <w:category>
          <w:name w:val="General"/>
          <w:gallery w:val="placeholder"/>
        </w:category>
        <w:types>
          <w:type w:val="bbPlcHdr"/>
        </w:types>
        <w:behaviors>
          <w:behavior w:val="content"/>
        </w:behaviors>
        <w:guid w:val="{FE948D8C-5358-4E0B-B30B-4A9B6138A510}"/>
      </w:docPartPr>
      <w:docPartBody>
        <w:p w:rsidR="001A77AE" w:rsidRDefault="00BB1BA4">
          <w:r>
            <w:rPr>
              <w:rStyle w:val="PlaceholderText"/>
            </w:rPr>
            <w:t>Metode i kriteriji vrednovanja</w:t>
          </w:r>
        </w:p>
      </w:docPartBody>
    </w:docPart>
    <w:docPart>
      <w:docPartPr>
        <w:name w:val="56BDAF7F61FC4E838C80DCB76F49B89B"/>
        <w:category>
          <w:name w:val="General"/>
          <w:gallery w:val="placeholder"/>
        </w:category>
        <w:types>
          <w:type w:val="bbPlcHdr"/>
        </w:types>
        <w:behaviors>
          <w:behavior w:val="content"/>
        </w:behaviors>
        <w:guid w:val="{89A62D15-D085-4A8E-A0AD-9E3994F5CE97}"/>
      </w:docPartPr>
      <w:docPartBody>
        <w:p w:rsidR="001A77AE" w:rsidRDefault="00BB1BA4">
          <w:r>
            <w:rPr>
              <w:rStyle w:val="PlaceholderText"/>
            </w:rPr>
            <w:t>Obveze studenata</w:t>
          </w:r>
        </w:p>
      </w:docPartBody>
    </w:docPart>
    <w:docPart>
      <w:docPartPr>
        <w:name w:val="4FA1A13B6F6E4CF9AADDD80F1FB8D5BA"/>
        <w:category>
          <w:name w:val="General"/>
          <w:gallery w:val="placeholder"/>
        </w:category>
        <w:types>
          <w:type w:val="bbPlcHdr"/>
        </w:types>
        <w:behaviors>
          <w:behavior w:val="content"/>
        </w:behaviors>
        <w:guid w:val="{19E26791-7FB4-4A64-A0BE-0038EC3B4E11}"/>
      </w:docPartPr>
      <w:docPartBody>
        <w:p w:rsidR="001A77AE" w:rsidRDefault="00BB1BA4">
          <w:r>
            <w:rPr>
              <w:rStyle w:val="PlaceholderText"/>
            </w:rPr>
            <w:t>Obveze studenata</w:t>
          </w:r>
        </w:p>
      </w:docPartBody>
    </w:docPart>
    <w:docPart>
      <w:docPartPr>
        <w:name w:val="46BD2D3E7F21481C9D624AFEEB89B20D"/>
        <w:category>
          <w:name w:val="General"/>
          <w:gallery w:val="placeholder"/>
        </w:category>
        <w:types>
          <w:type w:val="bbPlcHdr"/>
        </w:types>
        <w:behaviors>
          <w:behavior w:val="content"/>
        </w:behaviors>
        <w:guid w:val="{BC3210FE-A97E-4303-821B-95C2F5052EBE}"/>
      </w:docPartPr>
      <w:docPartBody>
        <w:p w:rsidR="001A77AE" w:rsidRDefault="00BB1BA4">
          <w:r>
            <w:rPr>
              <w:rFonts w:ascii="Arial" w:hAnsi="Arial" w:cs="Arial"/>
              <w:color w:val="000000"/>
              <w:sz w:val="20"/>
              <w:szCs w:val="20"/>
            </w:rPr>
            <w:t xml:space="preserve"> </w:t>
          </w:r>
        </w:p>
      </w:docPartBody>
    </w:docPart>
    <w:docPart>
      <w:docPartPr>
        <w:name w:val="18FBA426764E461B8C7A848E826E5499"/>
        <w:category>
          <w:name w:val="General"/>
          <w:gallery w:val="placeholder"/>
        </w:category>
        <w:types>
          <w:type w:val="bbPlcHdr"/>
        </w:types>
        <w:behaviors>
          <w:behavior w:val="content"/>
        </w:behaviors>
        <w:guid w:val="{61F1DAC5-8524-4034-8165-1735F282A630}"/>
      </w:docPartPr>
      <w:docPartBody>
        <w:p w:rsidR="001A77AE" w:rsidRDefault="00BB1BA4">
          <w:r>
            <w:rPr>
              <w:rFonts w:ascii="Arial" w:hAnsi="Arial" w:cs="Arial"/>
              <w:color w:val="000000"/>
              <w:sz w:val="20"/>
              <w:szCs w:val="20"/>
            </w:rPr>
            <w:t xml:space="preserve"> </w:t>
          </w:r>
        </w:p>
      </w:docPartBody>
    </w:docPart>
    <w:docPart>
      <w:docPartPr>
        <w:name w:val="8437FDF60498482B9F0324D48F893DBB"/>
        <w:category>
          <w:name w:val="General"/>
          <w:gallery w:val="placeholder"/>
        </w:category>
        <w:types>
          <w:type w:val="bbPlcHdr"/>
        </w:types>
        <w:behaviors>
          <w:behavior w:val="content"/>
        </w:behaviors>
        <w:guid w:val="{A033BFE8-C2D0-46D1-95AF-5062C3E63B72}"/>
      </w:docPartPr>
      <w:docPartBody>
        <w:p w:rsidR="001A77AE" w:rsidRDefault="00BB1BA4">
          <w:r>
            <w:rPr>
              <w:rFonts w:ascii="Arial" w:hAnsi="Arial" w:cs="Arial"/>
              <w:color w:val="000000"/>
              <w:sz w:val="20"/>
              <w:szCs w:val="20"/>
            </w:rPr>
            <w:t xml:space="preserve"> </w:t>
          </w:r>
        </w:p>
      </w:docPartBody>
    </w:docPart>
    <w:docPart>
      <w:docPartPr>
        <w:name w:val="DE120F583F4841CD85FB551FF58F6984"/>
        <w:category>
          <w:name w:val="General"/>
          <w:gallery w:val="placeholder"/>
        </w:category>
        <w:types>
          <w:type w:val="bbPlcHdr"/>
        </w:types>
        <w:behaviors>
          <w:behavior w:val="content"/>
        </w:behaviors>
        <w:guid w:val="{50E86760-8D41-4366-81C6-3C8F93468E70}"/>
      </w:docPartPr>
      <w:docPartBody>
        <w:p w:rsidR="001A77AE" w:rsidRDefault="00BB1BA4">
          <w:r>
            <w:rPr>
              <w:rFonts w:ascii="Arial" w:hAnsi="Arial" w:cs="Arial"/>
              <w:color w:val="000000"/>
              <w:sz w:val="20"/>
              <w:szCs w:val="20"/>
            </w:rPr>
            <w:t xml:space="preserve"> </w:t>
          </w:r>
        </w:p>
      </w:docPartBody>
    </w:docPart>
    <w:docPart>
      <w:docPartPr>
        <w:name w:val="6A541FF4ED8B4EE98D87A1924F5C11C2"/>
        <w:category>
          <w:name w:val="General"/>
          <w:gallery w:val="placeholder"/>
        </w:category>
        <w:types>
          <w:type w:val="bbPlcHdr"/>
        </w:types>
        <w:behaviors>
          <w:behavior w:val="content"/>
        </w:behaviors>
        <w:guid w:val="{7303323A-319A-492A-8EA9-3D0C9E4D51B0}"/>
      </w:docPartPr>
      <w:docPartBody>
        <w:p w:rsidR="001A77AE" w:rsidRDefault="00BB1BA4">
          <w:r w:rsidRPr="005704F0">
            <w:rPr>
              <w:rFonts w:ascii="Arial" w:hAnsi="Arial" w:cs="Arial"/>
              <w:color w:val="000000"/>
              <w:sz w:val="20"/>
              <w:szCs w:val="20"/>
            </w:rPr>
            <w:t xml:space="preserve"> </w:t>
          </w:r>
        </w:p>
      </w:docPartBody>
    </w:docPart>
    <w:docPart>
      <w:docPartPr>
        <w:name w:val="AC315BB2D915443E8AE3B6980648B914"/>
        <w:category>
          <w:name w:val="General"/>
          <w:gallery w:val="placeholder"/>
        </w:category>
        <w:types>
          <w:type w:val="bbPlcHdr"/>
        </w:types>
        <w:behaviors>
          <w:behavior w:val="content"/>
        </w:behaviors>
        <w:guid w:val="{4C243FE2-D2A9-40E7-BF6A-12249D385441}"/>
      </w:docPartPr>
      <w:docPartBody>
        <w:p w:rsidR="001A77AE" w:rsidRDefault="00BB1BA4">
          <w:r>
            <w:rPr>
              <w:rFonts w:ascii="Arial" w:hAnsi="Arial" w:cs="Arial"/>
              <w:color w:val="000000"/>
              <w:sz w:val="20"/>
              <w:szCs w:val="20"/>
            </w:rPr>
            <w:t xml:space="preserve"> </w:t>
          </w:r>
        </w:p>
      </w:docPartBody>
    </w:docPart>
    <w:docPart>
      <w:docPartPr>
        <w:name w:val="B860BD4829814F16BD210D8338C76825"/>
        <w:category>
          <w:name w:val="General"/>
          <w:gallery w:val="placeholder"/>
        </w:category>
        <w:types>
          <w:type w:val="bbPlcHdr"/>
        </w:types>
        <w:behaviors>
          <w:behavior w:val="content"/>
        </w:behaviors>
        <w:guid w:val="{FA028D54-2CFC-449E-ABE0-EFFD21E76CE5}"/>
      </w:docPartPr>
      <w:docPartBody>
        <w:p w:rsidR="001A77AE" w:rsidRDefault="00BB1BA4">
          <w:r>
            <w:rPr>
              <w:rFonts w:ascii="Arial" w:hAnsi="Arial" w:cs="Arial"/>
              <w:color w:val="000000"/>
              <w:sz w:val="20"/>
              <w:szCs w:val="20"/>
            </w:rPr>
            <w:t xml:space="preserve"> </w:t>
          </w:r>
        </w:p>
      </w:docPartBody>
    </w:docPart>
    <w:docPart>
      <w:docPartPr>
        <w:name w:val="A72B70455A7A450A9F54DEDCAF2E1925"/>
        <w:category>
          <w:name w:val="General"/>
          <w:gallery w:val="placeholder"/>
        </w:category>
        <w:types>
          <w:type w:val="bbPlcHdr"/>
        </w:types>
        <w:behaviors>
          <w:behavior w:val="content"/>
        </w:behaviors>
        <w:guid w:val="{F593E12D-0284-4B9D-BBD0-174E0A1F57C5}"/>
      </w:docPartPr>
      <w:docPartBody>
        <w:p w:rsidR="001A77AE" w:rsidRDefault="00BB1BA4">
          <w:r>
            <w:rPr>
              <w:rStyle w:val="PlaceholderText"/>
            </w:rPr>
            <w:t>Nositelji i suradnici</w:t>
          </w:r>
        </w:p>
      </w:docPartBody>
    </w:docPart>
    <w:docPart>
      <w:docPartPr>
        <w:name w:val="3D9B078E0D654187824261F7898BF2AF"/>
        <w:category>
          <w:name w:val="General"/>
          <w:gallery w:val="placeholder"/>
        </w:category>
        <w:types>
          <w:type w:val="bbPlcHdr"/>
        </w:types>
        <w:behaviors>
          <w:behavior w:val="content"/>
        </w:behaviors>
        <w:guid w:val="{9B057A01-30C8-4ABC-A9E0-D19A4C067F04}"/>
      </w:docPartPr>
      <w:docPartBody>
        <w:p w:rsidR="001A77AE" w:rsidRDefault="00BB1BA4">
          <w:r>
            <w:rPr>
              <w:rStyle w:val="PlaceholderText"/>
            </w:rPr>
            <w:t>Semestar</w:t>
          </w:r>
        </w:p>
      </w:docPartBody>
    </w:docPart>
    <w:docPart>
      <w:docPartPr>
        <w:name w:val="84AC3202E4D2435DB8E6FB9896577018"/>
        <w:category>
          <w:name w:val="General"/>
          <w:gallery w:val="placeholder"/>
        </w:category>
        <w:types>
          <w:type w:val="bbPlcHdr"/>
        </w:types>
        <w:behaviors>
          <w:behavior w:val="content"/>
        </w:behaviors>
        <w:guid w:val="{6C7D8F8C-CEB7-4AF4-BF5F-CE21653955D4}"/>
      </w:docPartPr>
      <w:docPartBody>
        <w:p w:rsidR="001A77AE" w:rsidRDefault="00BB1BA4">
          <w:r>
            <w:rPr>
              <w:rStyle w:val="PlaceholderText"/>
            </w:rPr>
            <w:t>Naziv predmeta</w:t>
          </w:r>
        </w:p>
      </w:docPartBody>
    </w:docPart>
    <w:docPart>
      <w:docPartPr>
        <w:name w:val="980FC8DBFA51491BB37414EEDE130BD4"/>
        <w:category>
          <w:name w:val="General"/>
          <w:gallery w:val="placeholder"/>
        </w:category>
        <w:types>
          <w:type w:val="bbPlcHdr"/>
        </w:types>
        <w:behaviors>
          <w:behavior w:val="content"/>
        </w:behaviors>
        <w:guid w:val="{9A8F61CB-B41C-4B61-87F0-39CDD84F8A77}"/>
      </w:docPartPr>
      <w:docPartBody>
        <w:p w:rsidR="001A77AE" w:rsidRDefault="00BB1BA4">
          <w:r>
            <w:rPr>
              <w:rStyle w:val="PlaceholderText"/>
            </w:rPr>
            <w:t>ECTS bodovi</w:t>
          </w:r>
        </w:p>
      </w:docPartBody>
    </w:docPart>
    <w:docPart>
      <w:docPartPr>
        <w:name w:val="5601D27F3009491BAD34C92C51E6BC2F"/>
        <w:category>
          <w:name w:val="General"/>
          <w:gallery w:val="placeholder"/>
        </w:category>
        <w:types>
          <w:type w:val="bbPlcHdr"/>
        </w:types>
        <w:behaviors>
          <w:behavior w:val="content"/>
        </w:behaviors>
        <w:guid w:val="{891CD7A5-BC85-476E-A6C3-6FADB61CABF6}"/>
      </w:docPartPr>
      <w:docPartBody>
        <w:p w:rsidR="001A77AE" w:rsidRDefault="00BB1BA4">
          <w:r>
            <w:rPr>
              <w:rStyle w:val="PlaceholderText"/>
            </w:rPr>
            <w:t>Šifra predmeta</w:t>
          </w:r>
        </w:p>
      </w:docPartBody>
    </w:docPart>
    <w:docPart>
      <w:docPartPr>
        <w:name w:val="5311DBB7FA314AE5A25E13CB9BB98459"/>
        <w:category>
          <w:name w:val="General"/>
          <w:gallery w:val="placeholder"/>
        </w:category>
        <w:types>
          <w:type w:val="bbPlcHdr"/>
        </w:types>
        <w:behaviors>
          <w:behavior w:val="content"/>
        </w:behaviors>
        <w:guid w:val="{FFC263DC-5376-4175-8E6A-6F81BB44E158}"/>
      </w:docPartPr>
      <w:docPartBody>
        <w:p w:rsidR="001A77AE" w:rsidRDefault="00BB1BA4">
          <w:r>
            <w:rPr>
              <w:rStyle w:val="PlaceholderText"/>
            </w:rPr>
            <w:t>Broj sati</w:t>
          </w:r>
        </w:p>
      </w:docPartBody>
    </w:docPart>
    <w:docPart>
      <w:docPartPr>
        <w:name w:val="DA8C70BE2AD44C6EAA64CCC5AA1678B4"/>
        <w:category>
          <w:name w:val="General"/>
          <w:gallery w:val="placeholder"/>
        </w:category>
        <w:types>
          <w:type w:val="bbPlcHdr"/>
        </w:types>
        <w:behaviors>
          <w:behavior w:val="content"/>
        </w:behaviors>
        <w:guid w:val="{D6E2050B-3CC9-4365-B4D1-4CFAD3F1B04C}"/>
      </w:docPartPr>
      <w:docPartBody>
        <w:p w:rsidR="001A77AE" w:rsidRDefault="00BB1BA4">
          <w:r>
            <w:rPr>
              <w:rStyle w:val="PlaceholderText"/>
            </w:rPr>
            <w:t>Studijski program</w:t>
          </w:r>
        </w:p>
      </w:docPartBody>
    </w:docPart>
    <w:docPart>
      <w:docPartPr>
        <w:name w:val="C2E30D1F83A1484685661710B2D3A0F1"/>
        <w:category>
          <w:name w:val="General"/>
          <w:gallery w:val="placeholder"/>
        </w:category>
        <w:types>
          <w:type w:val="bbPlcHdr"/>
        </w:types>
        <w:behaviors>
          <w:behavior w:val="content"/>
        </w:behaviors>
        <w:guid w:val="{5B008BF7-2769-4EEB-BBCE-20CD2F95C3F5}"/>
      </w:docPartPr>
      <w:docPartBody>
        <w:p w:rsidR="001A77AE" w:rsidRDefault="00BB1BA4">
          <w:r>
            <w:rPr>
              <w:rStyle w:val="PlaceholderText"/>
            </w:rPr>
            <w:t>Studijski program</w:t>
          </w:r>
        </w:p>
      </w:docPartBody>
    </w:docPart>
    <w:docPart>
      <w:docPartPr>
        <w:name w:val="FD1A8722AEB54E568D262893B701FBAA"/>
        <w:category>
          <w:name w:val="General"/>
          <w:gallery w:val="placeholder"/>
        </w:category>
        <w:types>
          <w:type w:val="bbPlcHdr"/>
        </w:types>
        <w:behaviors>
          <w:behavior w:val="content"/>
        </w:behaviors>
        <w:guid w:val="{92BA21C3-8915-47C4-90D1-ECE7F2473334}"/>
      </w:docPartPr>
      <w:docPartBody>
        <w:p w:rsidR="001A77AE" w:rsidRDefault="00BB1BA4">
          <w:r>
            <w:rPr>
              <w:rStyle w:val="PlaceholderText"/>
            </w:rPr>
            <w:t>Broj studenata</w:t>
          </w:r>
        </w:p>
      </w:docPartBody>
    </w:docPart>
    <w:docPart>
      <w:docPartPr>
        <w:name w:val="B6BCB685C8214AC898B7D3C5A14756C5"/>
        <w:category>
          <w:name w:val="General"/>
          <w:gallery w:val="placeholder"/>
        </w:category>
        <w:types>
          <w:type w:val="bbPlcHdr"/>
        </w:types>
        <w:behaviors>
          <w:behavior w:val="content"/>
        </w:behaviors>
        <w:guid w:val="{335EB5BD-0958-478F-91DE-D34E8F4D9DD6}"/>
      </w:docPartPr>
      <w:docPartBody>
        <w:p w:rsidR="001A77AE" w:rsidRDefault="00BB1BA4">
          <w:r>
            <w:rPr>
              <w:rStyle w:val="PlaceholderText"/>
            </w:rPr>
            <w:t>Status predmeta</w:t>
          </w:r>
        </w:p>
      </w:docPartBody>
    </w:docPart>
    <w:docPart>
      <w:docPartPr>
        <w:name w:val="728FFA4EB518490EA8ABD6D35F335134"/>
        <w:category>
          <w:name w:val="General"/>
          <w:gallery w:val="placeholder"/>
        </w:category>
        <w:types>
          <w:type w:val="bbPlcHdr"/>
        </w:types>
        <w:behaviors>
          <w:behavior w:val="content"/>
        </w:behaviors>
        <w:guid w:val="{97509B30-9E96-46FF-949C-54E193E256EA}"/>
      </w:docPartPr>
      <w:docPartBody>
        <w:p w:rsidR="001A77AE" w:rsidRDefault="00BB1BA4">
          <w:r>
            <w:rPr>
              <w:rStyle w:val="PlaceholderText"/>
            </w:rPr>
            <w:t>On-line</w:t>
          </w:r>
        </w:p>
      </w:docPartBody>
    </w:docPart>
    <w:docPart>
      <w:docPartPr>
        <w:name w:val="07D3575275354831B7AE2CDDBD5DD22C"/>
        <w:category>
          <w:name w:val="General"/>
          <w:gallery w:val="placeholder"/>
        </w:category>
        <w:types>
          <w:type w:val="bbPlcHdr"/>
        </w:types>
        <w:behaviors>
          <w:behavior w:val="content"/>
        </w:behaviors>
        <w:guid w:val="{8179190E-0153-4A1F-858A-489E6B7B0439}"/>
      </w:docPartPr>
      <w:docPartBody>
        <w:p w:rsidR="001A77AE" w:rsidRDefault="00BB1BA4">
          <w:r>
            <w:rPr>
              <w:rStyle w:val="PlaceholderText"/>
            </w:rPr>
            <w:t>Mjesto izvođenja</w:t>
          </w:r>
        </w:p>
      </w:docPartBody>
    </w:docPart>
    <w:docPart>
      <w:docPartPr>
        <w:name w:val="5A447B8219F84E58A7074B0FAB8C361D"/>
        <w:category>
          <w:name w:val="General"/>
          <w:gallery w:val="placeholder"/>
        </w:category>
        <w:types>
          <w:type w:val="bbPlcHdr"/>
        </w:types>
        <w:behaviors>
          <w:behavior w:val="content"/>
        </w:behaviors>
        <w:guid w:val="{DDB8B660-DA08-4FAA-8E28-531F2B9B92EE}"/>
      </w:docPartPr>
      <w:docPartBody>
        <w:p w:rsidR="001A77AE" w:rsidRDefault="00BB1BA4">
          <w:r>
            <w:rPr>
              <w:rStyle w:val="PlaceholderText"/>
            </w:rPr>
            <w:t>Mjesto izvođenja</w:t>
          </w:r>
        </w:p>
      </w:docPartBody>
    </w:docPart>
    <w:docPart>
      <w:docPartPr>
        <w:name w:val="F45D42DD746C46BDA082E271BEE80250"/>
        <w:category>
          <w:name w:val="General"/>
          <w:gallery w:val="placeholder"/>
        </w:category>
        <w:types>
          <w:type w:val="bbPlcHdr"/>
        </w:types>
        <w:behaviors>
          <w:behavior w:val="content"/>
        </w:behaviors>
        <w:guid w:val="{EBBB9693-928D-41A1-B57F-36B87CE2343C}"/>
      </w:docPartPr>
      <w:docPartBody>
        <w:p w:rsidR="001A77AE" w:rsidRDefault="00BB1BA4">
          <w:r>
            <w:rPr>
              <w:rStyle w:val="PlaceholderText"/>
            </w:rPr>
            <w:t>Jezik izvođenja</w:t>
          </w:r>
        </w:p>
      </w:docPartBody>
    </w:docPart>
    <w:docPart>
      <w:docPartPr>
        <w:name w:val="B77B7921F26944A5BCE95146F8A8F680"/>
        <w:category>
          <w:name w:val="General"/>
          <w:gallery w:val="placeholder"/>
        </w:category>
        <w:types>
          <w:type w:val="bbPlcHdr"/>
        </w:types>
        <w:behaviors>
          <w:behavior w:val="content"/>
        </w:behaviors>
        <w:guid w:val="{0CC50D63-3077-4BB7-BD76-3EA26953F6A4}"/>
      </w:docPartPr>
      <w:docPartBody>
        <w:p w:rsidR="001A77AE" w:rsidRDefault="00BB1BA4">
          <w:r>
            <w:rPr>
              <w:rStyle w:val="PlaceholderText"/>
            </w:rPr>
            <w:t>Godina studija</w:t>
          </w:r>
        </w:p>
      </w:docPartBody>
    </w:docPart>
    <w:docPart>
      <w:docPartPr>
        <w:name w:val="DF01685E34464762A231C01A8AC89A7D"/>
        <w:category>
          <w:name w:val="General"/>
          <w:gallery w:val="placeholder"/>
        </w:category>
        <w:types>
          <w:type w:val="bbPlcHdr"/>
        </w:types>
        <w:behaviors>
          <w:behavior w:val="content"/>
        </w:behaviors>
        <w:guid w:val="{04FFAD5F-C12E-4405-A3FC-72368FCD3E00}"/>
      </w:docPartPr>
      <w:docPartBody>
        <w:p w:rsidR="001A77AE" w:rsidRDefault="00BB1BA4">
          <w:r>
            <w:rPr>
              <w:rStyle w:val="PlaceholderText"/>
            </w:rPr>
            <w:t>Engleski jezik</w:t>
          </w:r>
        </w:p>
      </w:docPartBody>
    </w:docPart>
    <w:docPart>
      <w:docPartPr>
        <w:name w:val="EAD635F524BC40EB93787E69164416F7"/>
        <w:category>
          <w:name w:val="General"/>
          <w:gallery w:val="placeholder"/>
        </w:category>
        <w:types>
          <w:type w:val="bbPlcHdr"/>
        </w:types>
        <w:behaviors>
          <w:behavior w:val="content"/>
        </w:behaviors>
        <w:guid w:val="{B2339576-352A-4116-83AB-931D51ECB2DC}"/>
      </w:docPartPr>
      <w:docPartBody>
        <w:p w:rsidR="001A77AE" w:rsidRDefault="00BB1BA4">
          <w:r>
            <w:rPr>
              <w:rStyle w:val="PlaceholderText"/>
            </w:rPr>
            <w:t>Ciljevi predmeta</w:t>
          </w:r>
        </w:p>
      </w:docPartBody>
    </w:docPart>
    <w:docPart>
      <w:docPartPr>
        <w:name w:val="1AE90316E3DB458BA9FCB1C5DDBF40F8"/>
        <w:category>
          <w:name w:val="General"/>
          <w:gallery w:val="placeholder"/>
        </w:category>
        <w:types>
          <w:type w:val="bbPlcHdr"/>
        </w:types>
        <w:behaviors>
          <w:behavior w:val="content"/>
        </w:behaviors>
        <w:guid w:val="{49FE58A2-FE6D-40F8-8D8D-895BB50875B3}"/>
      </w:docPartPr>
      <w:docPartBody>
        <w:p w:rsidR="001A77AE" w:rsidRDefault="00BB1BA4">
          <w:r>
            <w:rPr>
              <w:rStyle w:val="PlaceholderText"/>
            </w:rPr>
            <w:t>Preduvjeti</w:t>
          </w:r>
        </w:p>
      </w:docPartBody>
    </w:docPart>
    <w:docPart>
      <w:docPartPr>
        <w:name w:val="3A126394AF6A4C029D935A550E613325"/>
        <w:category>
          <w:name w:val="General"/>
          <w:gallery w:val="placeholder"/>
        </w:category>
        <w:types>
          <w:type w:val="bbPlcHdr"/>
        </w:types>
        <w:behaviors>
          <w:behavior w:val="content"/>
        </w:behaviors>
        <w:guid w:val="{4E06056B-AE65-46BD-924D-F27F26AF0696}"/>
      </w:docPartPr>
      <w:docPartBody>
        <w:p w:rsidR="001A77AE" w:rsidRDefault="00BB1BA4">
          <w:r>
            <w:rPr>
              <w:rStyle w:val="PlaceholderText"/>
            </w:rPr>
            <w:t>Doprinos ishodima učenja programa</w:t>
          </w:r>
        </w:p>
      </w:docPartBody>
    </w:docPart>
    <w:docPart>
      <w:docPartPr>
        <w:name w:val="6CDBD51A3381414D93D13D3CAD1FBA76"/>
        <w:category>
          <w:name w:val="General"/>
          <w:gallery w:val="placeholder"/>
        </w:category>
        <w:types>
          <w:type w:val="bbPlcHdr"/>
        </w:types>
        <w:behaviors>
          <w:behavior w:val="content"/>
        </w:behaviors>
        <w:guid w:val="{6027AAA5-43D7-4240-8E59-E5C45E59771B}"/>
      </w:docPartPr>
      <w:docPartBody>
        <w:p w:rsidR="001A77AE" w:rsidRDefault="00BB1BA4">
          <w:r>
            <w:rPr>
              <w:rStyle w:val="PlaceholderText"/>
            </w:rPr>
            <w:t>Ishodi učenja predmeta</w:t>
          </w:r>
        </w:p>
      </w:docPartBody>
    </w:docPart>
    <w:docPart>
      <w:docPartPr>
        <w:name w:val="805278DDE7B844B09DB1D355F4AD5167"/>
        <w:category>
          <w:name w:val="General"/>
          <w:gallery w:val="placeholder"/>
        </w:category>
        <w:types>
          <w:type w:val="bbPlcHdr"/>
        </w:types>
        <w:behaviors>
          <w:behavior w:val="content"/>
        </w:behaviors>
        <w:guid w:val="{AB16E2C2-DAEB-49FB-B258-4C1CA5BF36FF}"/>
      </w:docPartPr>
      <w:docPartBody>
        <w:p w:rsidR="001A77AE" w:rsidRDefault="00BB1BA4">
          <w:r>
            <w:rPr>
              <w:rStyle w:val="PlaceholderText"/>
            </w:rPr>
            <w:t>Ishodi učenja predmeta</w:t>
          </w:r>
        </w:p>
      </w:docPartBody>
    </w:docPart>
    <w:docPart>
      <w:docPartPr>
        <w:name w:val="2813D93F9F954C3CA082A4B6761588E0"/>
        <w:category>
          <w:name w:val="General"/>
          <w:gallery w:val="placeholder"/>
        </w:category>
        <w:types>
          <w:type w:val="bbPlcHdr"/>
        </w:types>
        <w:behaviors>
          <w:behavior w:val="content"/>
        </w:behaviors>
        <w:guid w:val="{A0646784-5C64-414A-B694-C4F91A6C8888}"/>
      </w:docPartPr>
      <w:docPartBody>
        <w:p w:rsidR="001A77AE" w:rsidRDefault="00BB1BA4">
          <w:r>
            <w:rPr>
              <w:rStyle w:val="PlaceholderText"/>
            </w:rPr>
            <w:t>Sadržaj predmeta</w:t>
          </w:r>
        </w:p>
      </w:docPartBody>
    </w:docPart>
    <w:docPart>
      <w:docPartPr>
        <w:name w:val="C8950121A83E4C8184E8B5D2E3EABEFD"/>
        <w:category>
          <w:name w:val="General"/>
          <w:gallery w:val="placeholder"/>
        </w:category>
        <w:types>
          <w:type w:val="bbPlcHdr"/>
        </w:types>
        <w:behaviors>
          <w:behavior w:val="content"/>
        </w:behaviors>
        <w:guid w:val="{FE4279DC-E3AF-4D97-8CBD-294B12835C76}"/>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04E1A5EA774829989A93F68D67BB73"/>
        <w:category>
          <w:name w:val="General"/>
          <w:gallery w:val="placeholder"/>
        </w:category>
        <w:types>
          <w:type w:val="bbPlcHdr"/>
        </w:types>
        <w:behaviors>
          <w:behavior w:val="content"/>
        </w:behaviors>
        <w:guid w:val="{CE543D93-1467-4F68-990B-1062F77D4B4E}"/>
      </w:docPartPr>
      <w:docPartBody>
        <w:p w:rsidR="001A77AE" w:rsidRDefault="00BB1BA4">
          <w:r>
            <w:rPr>
              <w:rFonts w:ascii="Arial" w:hAnsi="Arial" w:cs="Arial"/>
              <w:sz w:val="20"/>
              <w:szCs w:val="20"/>
            </w:rPr>
            <w:t xml:space="preserve">  </w:t>
          </w:r>
        </w:p>
      </w:docPartBody>
    </w:docPart>
    <w:docPart>
      <w:docPartPr>
        <w:name w:val="E034C1FAA5E542EAB565DF6DE1420147"/>
        <w:category>
          <w:name w:val="General"/>
          <w:gallery w:val="placeholder"/>
        </w:category>
        <w:types>
          <w:type w:val="bbPlcHdr"/>
        </w:types>
        <w:behaviors>
          <w:behavior w:val="content"/>
        </w:behaviors>
        <w:guid w:val="{CA63922C-2A46-4A6D-AB26-A159CE11D8B8}"/>
      </w:docPartPr>
      <w:docPartBody>
        <w:p w:rsidR="001A77AE" w:rsidRDefault="00BB1BA4">
          <w:r>
            <w:rPr>
              <w:rFonts w:ascii="Arial" w:hAnsi="Arial" w:cs="Arial"/>
              <w:color w:val="000000"/>
              <w:sz w:val="20"/>
              <w:szCs w:val="20"/>
            </w:rPr>
            <w:t xml:space="preserve"> </w:t>
          </w:r>
        </w:p>
      </w:docPartBody>
    </w:docPart>
    <w:docPart>
      <w:docPartPr>
        <w:name w:val="3C509E77C76846CDA6C25824F2476D04"/>
        <w:category>
          <w:name w:val="General"/>
          <w:gallery w:val="placeholder"/>
        </w:category>
        <w:types>
          <w:type w:val="bbPlcHdr"/>
        </w:types>
        <w:behaviors>
          <w:behavior w:val="content"/>
        </w:behaviors>
        <w:guid w:val="{F620BDF2-AD1A-4A95-95C1-4791EEA3AB41}"/>
      </w:docPartPr>
      <w:docPartBody>
        <w:p w:rsidR="001A77AE" w:rsidRDefault="00BB1BA4">
          <w:r w:rsidRPr="001C096C">
            <w:rPr>
              <w:rFonts w:ascii="Arial" w:hAnsi="Arial" w:cs="Arial"/>
              <w:color w:val="000000"/>
              <w:sz w:val="20"/>
              <w:szCs w:val="20"/>
            </w:rPr>
            <w:t xml:space="preserve"> </w:t>
          </w:r>
        </w:p>
      </w:docPartBody>
    </w:docPart>
    <w:docPart>
      <w:docPartPr>
        <w:name w:val="5F9B3912C51E4210BD8EB098E32EE5D8"/>
        <w:category>
          <w:name w:val="General"/>
          <w:gallery w:val="placeholder"/>
        </w:category>
        <w:types>
          <w:type w:val="bbPlcHdr"/>
        </w:types>
        <w:behaviors>
          <w:behavior w:val="content"/>
        </w:behaviors>
        <w:guid w:val="{3143AA3A-FA24-4018-9CB7-D81B5F8A04DF}"/>
      </w:docPartPr>
      <w:docPartBody>
        <w:p w:rsidR="001A77AE" w:rsidRDefault="00BB1BA4">
          <w:r w:rsidRPr="001C096C">
            <w:rPr>
              <w:rFonts w:ascii="Arial" w:hAnsi="Arial" w:cs="Arial"/>
              <w:color w:val="000000"/>
              <w:sz w:val="20"/>
              <w:szCs w:val="20"/>
            </w:rPr>
            <w:t xml:space="preserve"> </w:t>
          </w:r>
        </w:p>
      </w:docPartBody>
    </w:docPart>
    <w:docPart>
      <w:docPartPr>
        <w:name w:val="66DE8B9B782F48CF962AD3A9CD4D4E6D"/>
        <w:category>
          <w:name w:val="General"/>
          <w:gallery w:val="placeholder"/>
        </w:category>
        <w:types>
          <w:type w:val="bbPlcHdr"/>
        </w:types>
        <w:behaviors>
          <w:behavior w:val="content"/>
        </w:behaviors>
        <w:guid w:val="{F911446D-B90A-4252-AE79-FCAD18D7C2E8}"/>
      </w:docPartPr>
      <w:docPartBody>
        <w:p w:rsidR="001A77AE" w:rsidRDefault="00BB1BA4">
          <w:r w:rsidRPr="001C096C">
            <w:rPr>
              <w:rFonts w:ascii="Arial" w:hAnsi="Arial" w:cs="Arial"/>
              <w:color w:val="000000"/>
              <w:sz w:val="20"/>
              <w:szCs w:val="20"/>
            </w:rPr>
            <w:t xml:space="preserve"> </w:t>
          </w:r>
        </w:p>
      </w:docPartBody>
    </w:docPart>
    <w:docPart>
      <w:docPartPr>
        <w:name w:val="C5D5CD641D3C420EBD2C12894543EEF6"/>
        <w:category>
          <w:name w:val="General"/>
          <w:gallery w:val="placeholder"/>
        </w:category>
        <w:types>
          <w:type w:val="bbPlcHdr"/>
        </w:types>
        <w:behaviors>
          <w:behavior w:val="content"/>
        </w:behaviors>
        <w:guid w:val="{F059C533-30E3-4CD3-AED0-83437194AAF6}"/>
      </w:docPartPr>
      <w:docPartBody>
        <w:p w:rsidR="001A77AE" w:rsidRDefault="00BB1BA4">
          <w:r w:rsidRPr="001C096C">
            <w:rPr>
              <w:rFonts w:ascii="Arial" w:hAnsi="Arial" w:cs="Arial"/>
              <w:color w:val="000000"/>
              <w:sz w:val="20"/>
              <w:szCs w:val="20"/>
            </w:rPr>
            <w:t xml:space="preserve"> </w:t>
          </w:r>
        </w:p>
      </w:docPartBody>
    </w:docPart>
    <w:docPart>
      <w:docPartPr>
        <w:name w:val="ABC6E2062C10491BB1D418149C1EC1E2"/>
        <w:category>
          <w:name w:val="General"/>
          <w:gallery w:val="placeholder"/>
        </w:category>
        <w:types>
          <w:type w:val="bbPlcHdr"/>
        </w:types>
        <w:behaviors>
          <w:behavior w:val="content"/>
        </w:behaviors>
        <w:guid w:val="{1F3B92D4-9766-44CC-BC07-EA274410BB20}"/>
      </w:docPartPr>
      <w:docPartBody>
        <w:p w:rsidR="001A77AE" w:rsidRDefault="00BB1BA4">
          <w:r w:rsidRPr="001C096C">
            <w:rPr>
              <w:rFonts w:ascii="Arial" w:hAnsi="Arial" w:cs="Arial"/>
              <w:color w:val="000000"/>
              <w:sz w:val="20"/>
              <w:szCs w:val="20"/>
            </w:rPr>
            <w:t xml:space="preserve"> </w:t>
          </w:r>
        </w:p>
      </w:docPartBody>
    </w:docPart>
    <w:docPart>
      <w:docPartPr>
        <w:name w:val="D2CE6F0A5CB347F7B7ACE5A333F3DC52"/>
        <w:category>
          <w:name w:val="General"/>
          <w:gallery w:val="placeholder"/>
        </w:category>
        <w:types>
          <w:type w:val="bbPlcHdr"/>
        </w:types>
        <w:behaviors>
          <w:behavior w:val="content"/>
        </w:behaviors>
        <w:guid w:val="{F27E609A-9CC0-473C-914F-0C10CB42CAA5}"/>
      </w:docPartPr>
      <w:docPartBody>
        <w:p w:rsidR="001A77AE" w:rsidRDefault="00BB1BA4">
          <w:r w:rsidRPr="001C096C">
            <w:rPr>
              <w:rFonts w:ascii="Arial" w:hAnsi="Arial" w:cs="Arial"/>
              <w:color w:val="000000"/>
              <w:sz w:val="20"/>
              <w:szCs w:val="20"/>
            </w:rPr>
            <w:t xml:space="preserve"> </w:t>
          </w:r>
        </w:p>
      </w:docPartBody>
    </w:docPart>
    <w:docPart>
      <w:docPartPr>
        <w:name w:val="9708A0B072E04F0EB1C4FB553D726364"/>
        <w:category>
          <w:name w:val="General"/>
          <w:gallery w:val="placeholder"/>
        </w:category>
        <w:types>
          <w:type w:val="bbPlcHdr"/>
        </w:types>
        <w:behaviors>
          <w:behavior w:val="content"/>
        </w:behaviors>
        <w:guid w:val="{50413C93-DC7A-4829-AE17-13BF59B3E58E}"/>
      </w:docPartPr>
      <w:docPartBody>
        <w:p w:rsidR="001A77AE" w:rsidRDefault="00BB1BA4">
          <w:r w:rsidRPr="001C096C">
            <w:rPr>
              <w:rFonts w:ascii="Arial" w:hAnsi="Arial" w:cs="Arial"/>
              <w:color w:val="000000"/>
              <w:sz w:val="20"/>
              <w:szCs w:val="20"/>
            </w:rPr>
            <w:t xml:space="preserve"> </w:t>
          </w:r>
        </w:p>
      </w:docPartBody>
    </w:docPart>
    <w:docPart>
      <w:docPartPr>
        <w:name w:val="4107036B808A4BA6980F1ACEFC2B65D2"/>
        <w:category>
          <w:name w:val="General"/>
          <w:gallery w:val="placeholder"/>
        </w:category>
        <w:types>
          <w:type w:val="bbPlcHdr"/>
        </w:types>
        <w:behaviors>
          <w:behavior w:val="content"/>
        </w:behaviors>
        <w:guid w:val="{A148BD71-20A1-4935-855E-8B6A608331F9}"/>
      </w:docPartPr>
      <w:docPartBody>
        <w:p w:rsidR="001A77AE" w:rsidRDefault="00BB1BA4">
          <w:r w:rsidRPr="001C096C">
            <w:rPr>
              <w:rFonts w:ascii="Arial" w:hAnsi="Arial" w:cs="Arial"/>
              <w:color w:val="000000"/>
              <w:sz w:val="20"/>
              <w:szCs w:val="20"/>
            </w:rPr>
            <w:t xml:space="preserve"> </w:t>
          </w:r>
        </w:p>
      </w:docPartBody>
    </w:docPart>
    <w:docPart>
      <w:docPartPr>
        <w:name w:val="ECC513343F5048E097EC4FD0B9E82800"/>
        <w:category>
          <w:name w:val="General"/>
          <w:gallery w:val="placeholder"/>
        </w:category>
        <w:types>
          <w:type w:val="bbPlcHdr"/>
        </w:types>
        <w:behaviors>
          <w:behavior w:val="content"/>
        </w:behaviors>
        <w:guid w:val="{1CFA5602-56DD-46E0-8363-E08161FC1172}"/>
      </w:docPartPr>
      <w:docPartBody>
        <w:p w:rsidR="001A77AE" w:rsidRDefault="00BB1BA4">
          <w:r w:rsidRPr="001C096C">
            <w:rPr>
              <w:rFonts w:ascii="Arial" w:hAnsi="Arial" w:cs="Arial"/>
              <w:color w:val="000000"/>
              <w:sz w:val="20"/>
              <w:szCs w:val="20"/>
            </w:rPr>
            <w:t xml:space="preserve"> </w:t>
          </w:r>
        </w:p>
      </w:docPartBody>
    </w:docPart>
    <w:docPart>
      <w:docPartPr>
        <w:name w:val="59E7D727864F4D799B66CE934B586246"/>
        <w:category>
          <w:name w:val="General"/>
          <w:gallery w:val="placeholder"/>
        </w:category>
        <w:types>
          <w:type w:val="bbPlcHdr"/>
        </w:types>
        <w:behaviors>
          <w:behavior w:val="content"/>
        </w:behaviors>
        <w:guid w:val="{48026C38-77F3-4D62-9ED1-D29DEB78B20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F8EE57D5989A4B1A8DE737D026979EDD"/>
        <w:category>
          <w:name w:val="General"/>
          <w:gallery w:val="placeholder"/>
        </w:category>
        <w:types>
          <w:type w:val="bbPlcHdr"/>
        </w:types>
        <w:behaviors>
          <w:behavior w:val="content"/>
        </w:behaviors>
        <w:guid w:val="{1B8D2CD7-AF94-4B8D-B627-FB02C0C3B9DE}"/>
      </w:docPartPr>
      <w:docPartBody>
        <w:p w:rsidR="001A77AE" w:rsidRDefault="00BB1BA4">
          <w:r w:rsidRPr="001C096C">
            <w:rPr>
              <w:rFonts w:ascii="Arial" w:hAnsi="Arial" w:cs="Arial"/>
              <w:color w:val="000000"/>
              <w:sz w:val="20"/>
              <w:szCs w:val="20"/>
            </w:rPr>
            <w:t xml:space="preserve"> </w:t>
          </w:r>
        </w:p>
      </w:docPartBody>
    </w:docPart>
    <w:docPart>
      <w:docPartPr>
        <w:name w:val="F58FDF742B234C3CAD82CFD7FA0A6487"/>
        <w:category>
          <w:name w:val="General"/>
          <w:gallery w:val="placeholder"/>
        </w:category>
        <w:types>
          <w:type w:val="bbPlcHdr"/>
        </w:types>
        <w:behaviors>
          <w:behavior w:val="content"/>
        </w:behaviors>
        <w:guid w:val="{40860A8C-0B94-45BB-BC19-D0B27C175F07}"/>
      </w:docPartPr>
      <w:docPartBody>
        <w:p w:rsidR="001A77AE" w:rsidRDefault="00BB1BA4">
          <w:r w:rsidRPr="001C096C">
            <w:rPr>
              <w:rFonts w:ascii="Arial" w:hAnsi="Arial" w:cs="Arial"/>
              <w:color w:val="000000"/>
              <w:sz w:val="20"/>
              <w:szCs w:val="20"/>
            </w:rPr>
            <w:t xml:space="preserve"> </w:t>
          </w:r>
        </w:p>
      </w:docPartBody>
    </w:docPart>
    <w:docPart>
      <w:docPartPr>
        <w:name w:val="3545B97093FB4491B1EEB070FB1F5785"/>
        <w:category>
          <w:name w:val="General"/>
          <w:gallery w:val="placeholder"/>
        </w:category>
        <w:types>
          <w:type w:val="bbPlcHdr"/>
        </w:types>
        <w:behaviors>
          <w:behavior w:val="content"/>
        </w:behaviors>
        <w:guid w:val="{D7604023-FA2C-40C2-B614-825F0A011F01}"/>
      </w:docPartPr>
      <w:docPartBody>
        <w:p w:rsidR="001A77AE" w:rsidRDefault="00BB1BA4">
          <w:r w:rsidRPr="001C096C">
            <w:rPr>
              <w:rFonts w:ascii="Arial" w:hAnsi="Arial" w:cs="Arial"/>
              <w:color w:val="000000"/>
              <w:sz w:val="20"/>
              <w:szCs w:val="20"/>
            </w:rPr>
            <w:t xml:space="preserve"> </w:t>
          </w:r>
        </w:p>
      </w:docPartBody>
    </w:docPart>
    <w:docPart>
      <w:docPartPr>
        <w:name w:val="85F379BC6069445E9294FFF3F1803C38"/>
        <w:category>
          <w:name w:val="General"/>
          <w:gallery w:val="placeholder"/>
        </w:category>
        <w:types>
          <w:type w:val="bbPlcHdr"/>
        </w:types>
        <w:behaviors>
          <w:behavior w:val="content"/>
        </w:behaviors>
        <w:guid w:val="{C2E94B69-611C-4D19-8AF5-A7FB0C4F435F}"/>
      </w:docPartPr>
      <w:docPartBody>
        <w:p w:rsidR="001A77AE" w:rsidRDefault="00BB1BA4">
          <w:r w:rsidRPr="001C096C">
            <w:rPr>
              <w:rFonts w:ascii="Arial" w:hAnsi="Arial" w:cs="Arial"/>
              <w:color w:val="000000"/>
              <w:sz w:val="20"/>
              <w:szCs w:val="20"/>
            </w:rPr>
            <w:t xml:space="preserve"> </w:t>
          </w:r>
        </w:p>
      </w:docPartBody>
    </w:docPart>
    <w:docPart>
      <w:docPartPr>
        <w:name w:val="00E16D6DBCC2496B95BD2F062D68B726"/>
        <w:category>
          <w:name w:val="General"/>
          <w:gallery w:val="placeholder"/>
        </w:category>
        <w:types>
          <w:type w:val="bbPlcHdr"/>
        </w:types>
        <w:behaviors>
          <w:behavior w:val="content"/>
        </w:behaviors>
        <w:guid w:val="{909BAD9B-C4D9-4E4D-910D-C868267CD30C}"/>
      </w:docPartPr>
      <w:docPartBody>
        <w:p w:rsidR="001A77AE" w:rsidRDefault="00BB1BA4">
          <w:r w:rsidRPr="001C096C">
            <w:rPr>
              <w:rFonts w:ascii="Arial" w:hAnsi="Arial" w:cs="Arial"/>
              <w:color w:val="000000"/>
              <w:sz w:val="20"/>
              <w:szCs w:val="20"/>
            </w:rPr>
            <w:t xml:space="preserve"> </w:t>
          </w:r>
        </w:p>
      </w:docPartBody>
    </w:docPart>
    <w:docPart>
      <w:docPartPr>
        <w:name w:val="2A856A7687314C52BFF7FE86C2B8132B"/>
        <w:category>
          <w:name w:val="General"/>
          <w:gallery w:val="placeholder"/>
        </w:category>
        <w:types>
          <w:type w:val="bbPlcHdr"/>
        </w:types>
        <w:behaviors>
          <w:behavior w:val="content"/>
        </w:behaviors>
        <w:guid w:val="{FEF215ED-08FB-47CC-B0C7-1F4AB694B3E8}"/>
      </w:docPartPr>
      <w:docPartBody>
        <w:p w:rsidR="001A77AE" w:rsidRDefault="00BB1BA4">
          <w:r w:rsidRPr="001C096C">
            <w:rPr>
              <w:rFonts w:ascii="Arial" w:hAnsi="Arial" w:cs="Arial"/>
              <w:color w:val="000000"/>
              <w:sz w:val="20"/>
              <w:szCs w:val="20"/>
            </w:rPr>
            <w:t xml:space="preserve"> </w:t>
          </w:r>
        </w:p>
      </w:docPartBody>
    </w:docPart>
    <w:docPart>
      <w:docPartPr>
        <w:name w:val="9B883BA6CBD549C4925D459986EF46C9"/>
        <w:category>
          <w:name w:val="General"/>
          <w:gallery w:val="placeholder"/>
        </w:category>
        <w:types>
          <w:type w:val="bbPlcHdr"/>
        </w:types>
        <w:behaviors>
          <w:behavior w:val="content"/>
        </w:behaviors>
        <w:guid w:val="{A602CE68-3DDA-4C1E-807D-8B013B387545}"/>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536DC538E3247CAB86900B803E70C66"/>
        <w:category>
          <w:name w:val="General"/>
          <w:gallery w:val="placeholder"/>
        </w:category>
        <w:types>
          <w:type w:val="bbPlcHdr"/>
        </w:types>
        <w:behaviors>
          <w:behavior w:val="content"/>
        </w:behaviors>
        <w:guid w:val="{81D485C1-AC97-428B-868A-24232D68F7A1}"/>
      </w:docPartPr>
      <w:docPartBody>
        <w:p w:rsidR="001A77AE" w:rsidRDefault="00BB1BA4">
          <w:r>
            <w:rPr>
              <w:rStyle w:val="PlaceholderText"/>
            </w:rPr>
            <w:t>Nositelji i suradnici</w:t>
          </w:r>
        </w:p>
      </w:docPartBody>
    </w:docPart>
    <w:docPart>
      <w:docPartPr>
        <w:name w:val="B52DC02FEB5A40619AE8A5BB7C5EBBED"/>
        <w:category>
          <w:name w:val="General"/>
          <w:gallery w:val="placeholder"/>
        </w:category>
        <w:types>
          <w:type w:val="bbPlcHdr"/>
        </w:types>
        <w:behaviors>
          <w:behavior w:val="content"/>
        </w:behaviors>
        <w:guid w:val="{2C5FE8E1-3C47-493B-B8CD-F35C572D039B}"/>
      </w:docPartPr>
      <w:docPartBody>
        <w:p w:rsidR="001A77AE" w:rsidRDefault="00BB1BA4">
          <w:r>
            <w:rPr>
              <w:rStyle w:val="PlaceholderText"/>
            </w:rPr>
            <w:t>Semestar</w:t>
          </w:r>
        </w:p>
      </w:docPartBody>
    </w:docPart>
    <w:docPart>
      <w:docPartPr>
        <w:name w:val="5BAF9012F05A4A168668781BAD70FFC4"/>
        <w:category>
          <w:name w:val="General"/>
          <w:gallery w:val="placeholder"/>
        </w:category>
        <w:types>
          <w:type w:val="bbPlcHdr"/>
        </w:types>
        <w:behaviors>
          <w:behavior w:val="content"/>
        </w:behaviors>
        <w:guid w:val="{42ABB903-13A1-4EE6-BACE-1E436AA82714}"/>
      </w:docPartPr>
      <w:docPartBody>
        <w:p w:rsidR="001A77AE" w:rsidRDefault="00BB1BA4">
          <w:r>
            <w:rPr>
              <w:rStyle w:val="PlaceholderText"/>
            </w:rPr>
            <w:t>Naziv predmeta</w:t>
          </w:r>
        </w:p>
      </w:docPartBody>
    </w:docPart>
    <w:docPart>
      <w:docPartPr>
        <w:name w:val="C8C6DBBB83AA47B1B6914E5C9D3A4849"/>
        <w:category>
          <w:name w:val="General"/>
          <w:gallery w:val="placeholder"/>
        </w:category>
        <w:types>
          <w:type w:val="bbPlcHdr"/>
        </w:types>
        <w:behaviors>
          <w:behavior w:val="content"/>
        </w:behaviors>
        <w:guid w:val="{F4C993B3-A4F2-4ACB-B750-92E8E8D32569}"/>
      </w:docPartPr>
      <w:docPartBody>
        <w:p w:rsidR="001A77AE" w:rsidRDefault="00BB1BA4">
          <w:r>
            <w:rPr>
              <w:rStyle w:val="PlaceholderText"/>
            </w:rPr>
            <w:t>ECTS bodovi</w:t>
          </w:r>
        </w:p>
      </w:docPartBody>
    </w:docPart>
    <w:docPart>
      <w:docPartPr>
        <w:name w:val="7085A0C961DC4E5FBD61E2D1901C340E"/>
        <w:category>
          <w:name w:val="General"/>
          <w:gallery w:val="placeholder"/>
        </w:category>
        <w:types>
          <w:type w:val="bbPlcHdr"/>
        </w:types>
        <w:behaviors>
          <w:behavior w:val="content"/>
        </w:behaviors>
        <w:guid w:val="{C61FEF0F-C978-4473-B5F5-2EA4D3772804}"/>
      </w:docPartPr>
      <w:docPartBody>
        <w:p w:rsidR="001A77AE" w:rsidRDefault="00BB1BA4">
          <w:r>
            <w:rPr>
              <w:rStyle w:val="PlaceholderText"/>
            </w:rPr>
            <w:t>Šifra predmeta</w:t>
          </w:r>
        </w:p>
      </w:docPartBody>
    </w:docPart>
    <w:docPart>
      <w:docPartPr>
        <w:name w:val="26A7DACEA91E45D6B285DEEE3C25A218"/>
        <w:category>
          <w:name w:val="General"/>
          <w:gallery w:val="placeholder"/>
        </w:category>
        <w:types>
          <w:type w:val="bbPlcHdr"/>
        </w:types>
        <w:behaviors>
          <w:behavior w:val="content"/>
        </w:behaviors>
        <w:guid w:val="{EEDF0434-57BE-496E-B5B8-8EF976AEEC21}"/>
      </w:docPartPr>
      <w:docPartBody>
        <w:p w:rsidR="001A77AE" w:rsidRDefault="00BB1BA4">
          <w:r>
            <w:rPr>
              <w:rStyle w:val="PlaceholderText"/>
            </w:rPr>
            <w:t>Broj sati</w:t>
          </w:r>
        </w:p>
      </w:docPartBody>
    </w:docPart>
    <w:docPart>
      <w:docPartPr>
        <w:name w:val="E84938C8A05A440FB20D126652879B2A"/>
        <w:category>
          <w:name w:val="General"/>
          <w:gallery w:val="placeholder"/>
        </w:category>
        <w:types>
          <w:type w:val="bbPlcHdr"/>
        </w:types>
        <w:behaviors>
          <w:behavior w:val="content"/>
        </w:behaviors>
        <w:guid w:val="{077A2F71-3C18-45A0-9844-3688A4CE6063}"/>
      </w:docPartPr>
      <w:docPartBody>
        <w:p w:rsidR="001A77AE" w:rsidRDefault="00BB1BA4">
          <w:r>
            <w:rPr>
              <w:rStyle w:val="PlaceholderText"/>
            </w:rPr>
            <w:t>Studijski program</w:t>
          </w:r>
        </w:p>
      </w:docPartBody>
    </w:docPart>
    <w:docPart>
      <w:docPartPr>
        <w:name w:val="7AEC43DBEC164137B79204C3BD73F73E"/>
        <w:category>
          <w:name w:val="General"/>
          <w:gallery w:val="placeholder"/>
        </w:category>
        <w:types>
          <w:type w:val="bbPlcHdr"/>
        </w:types>
        <w:behaviors>
          <w:behavior w:val="content"/>
        </w:behaviors>
        <w:guid w:val="{2E2A1AD5-D588-4EE2-8282-254E7DF8F703}"/>
      </w:docPartPr>
      <w:docPartBody>
        <w:p w:rsidR="001A77AE" w:rsidRDefault="00BB1BA4">
          <w:r>
            <w:rPr>
              <w:rStyle w:val="PlaceholderText"/>
            </w:rPr>
            <w:t>Broj studenata</w:t>
          </w:r>
        </w:p>
      </w:docPartBody>
    </w:docPart>
    <w:docPart>
      <w:docPartPr>
        <w:name w:val="25383D908C1E4A2E9CAA4E0AB1FBAC4C"/>
        <w:category>
          <w:name w:val="General"/>
          <w:gallery w:val="placeholder"/>
        </w:category>
        <w:types>
          <w:type w:val="bbPlcHdr"/>
        </w:types>
        <w:behaviors>
          <w:behavior w:val="content"/>
        </w:behaviors>
        <w:guid w:val="{A2566806-99F6-4939-ACC7-79BF1973C03C}"/>
      </w:docPartPr>
      <w:docPartBody>
        <w:p w:rsidR="001A77AE" w:rsidRDefault="00BB1BA4">
          <w:r>
            <w:rPr>
              <w:rStyle w:val="PlaceholderText"/>
            </w:rPr>
            <w:t>Status predmeta</w:t>
          </w:r>
        </w:p>
      </w:docPartBody>
    </w:docPart>
    <w:docPart>
      <w:docPartPr>
        <w:name w:val="00F6A6A3FD1445F0A4927A2DEA669C8C"/>
        <w:category>
          <w:name w:val="General"/>
          <w:gallery w:val="placeholder"/>
        </w:category>
        <w:types>
          <w:type w:val="bbPlcHdr"/>
        </w:types>
        <w:behaviors>
          <w:behavior w:val="content"/>
        </w:behaviors>
        <w:guid w:val="{22BED962-7550-4EB7-A320-FD59B672659B}"/>
      </w:docPartPr>
      <w:docPartBody>
        <w:p w:rsidR="001A77AE" w:rsidRDefault="00BB1BA4">
          <w:r>
            <w:rPr>
              <w:rStyle w:val="PlaceholderText"/>
            </w:rPr>
            <w:t>Razina e-učenja</w:t>
          </w:r>
        </w:p>
      </w:docPartBody>
    </w:docPart>
    <w:docPart>
      <w:docPartPr>
        <w:name w:val="58A513947B0F442FA2078486F550E50C"/>
        <w:category>
          <w:name w:val="General"/>
          <w:gallery w:val="placeholder"/>
        </w:category>
        <w:types>
          <w:type w:val="bbPlcHdr"/>
        </w:types>
        <w:behaviors>
          <w:behavior w:val="content"/>
        </w:behaviors>
        <w:guid w:val="{41FCC1B5-F787-4F96-A624-4CF3F46F79AC}"/>
      </w:docPartPr>
      <w:docPartBody>
        <w:p w:rsidR="001A77AE" w:rsidRDefault="00BB1BA4">
          <w:r>
            <w:rPr>
              <w:rStyle w:val="PlaceholderText"/>
            </w:rPr>
            <w:t>On-line</w:t>
          </w:r>
        </w:p>
      </w:docPartBody>
    </w:docPart>
    <w:docPart>
      <w:docPartPr>
        <w:name w:val="8BCC1460720A43A197238C601CA29EAE"/>
        <w:category>
          <w:name w:val="General"/>
          <w:gallery w:val="placeholder"/>
        </w:category>
        <w:types>
          <w:type w:val="bbPlcHdr"/>
        </w:types>
        <w:behaviors>
          <w:behavior w:val="content"/>
        </w:behaviors>
        <w:guid w:val="{AC8A553F-AF5D-41D2-8274-B785D01BD4DC}"/>
      </w:docPartPr>
      <w:docPartBody>
        <w:p w:rsidR="001A77AE" w:rsidRDefault="00BB1BA4">
          <w:r>
            <w:rPr>
              <w:rStyle w:val="PlaceholderText"/>
            </w:rPr>
            <w:t>Mjesto izvođenja</w:t>
          </w:r>
        </w:p>
      </w:docPartBody>
    </w:docPart>
    <w:docPart>
      <w:docPartPr>
        <w:name w:val="FFB57CBEC4A7432A98F68DEB2A3F7167"/>
        <w:category>
          <w:name w:val="General"/>
          <w:gallery w:val="placeholder"/>
        </w:category>
        <w:types>
          <w:type w:val="bbPlcHdr"/>
        </w:types>
        <w:behaviors>
          <w:behavior w:val="content"/>
        </w:behaviors>
        <w:guid w:val="{F3A1464F-3A5A-47F4-8A8D-30CFF4B59E16}"/>
      </w:docPartPr>
      <w:docPartBody>
        <w:p w:rsidR="001A77AE" w:rsidRDefault="00BB1BA4">
          <w:r>
            <w:rPr>
              <w:rStyle w:val="PlaceholderText"/>
            </w:rPr>
            <w:t>Mjesto izvođenja</w:t>
          </w:r>
        </w:p>
      </w:docPartBody>
    </w:docPart>
    <w:docPart>
      <w:docPartPr>
        <w:name w:val="D24C9F841C6943E189E5A0AC4A721A5A"/>
        <w:category>
          <w:name w:val="General"/>
          <w:gallery w:val="placeholder"/>
        </w:category>
        <w:types>
          <w:type w:val="bbPlcHdr"/>
        </w:types>
        <w:behaviors>
          <w:behavior w:val="content"/>
        </w:behaviors>
        <w:guid w:val="{305886E5-32DD-4220-9336-A79B45959D96}"/>
      </w:docPartPr>
      <w:docPartBody>
        <w:p w:rsidR="001A77AE" w:rsidRDefault="00BB1BA4">
          <w:r>
            <w:rPr>
              <w:rStyle w:val="PlaceholderText"/>
            </w:rPr>
            <w:t>Jezik izvođenja</w:t>
          </w:r>
        </w:p>
      </w:docPartBody>
    </w:docPart>
    <w:docPart>
      <w:docPartPr>
        <w:name w:val="9415DB3B573B47B9BDA1B139EF275187"/>
        <w:category>
          <w:name w:val="General"/>
          <w:gallery w:val="placeholder"/>
        </w:category>
        <w:types>
          <w:type w:val="bbPlcHdr"/>
        </w:types>
        <w:behaviors>
          <w:behavior w:val="content"/>
        </w:behaviors>
        <w:guid w:val="{C0FF6101-8DAE-4321-9E12-4797B92A2657}"/>
      </w:docPartPr>
      <w:docPartBody>
        <w:p w:rsidR="001A77AE" w:rsidRDefault="00BB1BA4">
          <w:r>
            <w:rPr>
              <w:rStyle w:val="PlaceholderText"/>
            </w:rPr>
            <w:t>Godina studija</w:t>
          </w:r>
        </w:p>
      </w:docPartBody>
    </w:docPart>
    <w:docPart>
      <w:docPartPr>
        <w:name w:val="3B7866A837404515A2765E2AA7F0AC18"/>
        <w:category>
          <w:name w:val="General"/>
          <w:gallery w:val="placeholder"/>
        </w:category>
        <w:types>
          <w:type w:val="bbPlcHdr"/>
        </w:types>
        <w:behaviors>
          <w:behavior w:val="content"/>
        </w:behaviors>
        <w:guid w:val="{F05D13FE-FE32-4412-8C68-AC2DAB300E70}"/>
      </w:docPartPr>
      <w:docPartBody>
        <w:p w:rsidR="001A77AE" w:rsidRDefault="00BB1BA4">
          <w:r>
            <w:rPr>
              <w:rStyle w:val="PlaceholderText"/>
            </w:rPr>
            <w:t>Engleski jezik</w:t>
          </w:r>
        </w:p>
      </w:docPartBody>
    </w:docPart>
    <w:docPart>
      <w:docPartPr>
        <w:name w:val="C26B6581CB954644AFCED6D61B86EEEB"/>
        <w:category>
          <w:name w:val="General"/>
          <w:gallery w:val="placeholder"/>
        </w:category>
        <w:types>
          <w:type w:val="bbPlcHdr"/>
        </w:types>
        <w:behaviors>
          <w:behavior w:val="content"/>
        </w:behaviors>
        <w:guid w:val="{97A85F91-A277-4B53-AF60-130F9C5DFA3A}"/>
      </w:docPartPr>
      <w:docPartBody>
        <w:p w:rsidR="001A77AE" w:rsidRDefault="00BB1BA4">
          <w:r>
            <w:rPr>
              <w:rStyle w:val="PlaceholderText"/>
            </w:rPr>
            <w:t>Ciljevi predmeta</w:t>
          </w:r>
        </w:p>
      </w:docPartBody>
    </w:docPart>
    <w:docPart>
      <w:docPartPr>
        <w:name w:val="68AC5DEAE691450CBDDDA43EB3953B01"/>
        <w:category>
          <w:name w:val="General"/>
          <w:gallery w:val="placeholder"/>
        </w:category>
        <w:types>
          <w:type w:val="bbPlcHdr"/>
        </w:types>
        <w:behaviors>
          <w:behavior w:val="content"/>
        </w:behaviors>
        <w:guid w:val="{F8F61FEA-57D2-4DF0-A8BF-7EB7818FA1F8}"/>
      </w:docPartPr>
      <w:docPartBody>
        <w:p w:rsidR="001A77AE" w:rsidRDefault="00BB1BA4">
          <w:r>
            <w:rPr>
              <w:rStyle w:val="PlaceholderText"/>
            </w:rPr>
            <w:t>Preduvjeti</w:t>
          </w:r>
        </w:p>
      </w:docPartBody>
    </w:docPart>
    <w:docPart>
      <w:docPartPr>
        <w:name w:val="4DB06FB8E17346EE916699578C00D02B"/>
        <w:category>
          <w:name w:val="General"/>
          <w:gallery w:val="placeholder"/>
        </w:category>
        <w:types>
          <w:type w:val="bbPlcHdr"/>
        </w:types>
        <w:behaviors>
          <w:behavior w:val="content"/>
        </w:behaviors>
        <w:guid w:val="{5FCE7BFE-3269-4CCE-801E-C71539F96B2A}"/>
      </w:docPartPr>
      <w:docPartBody>
        <w:p w:rsidR="001A77AE" w:rsidRDefault="00BB1BA4">
          <w:r>
            <w:rPr>
              <w:rStyle w:val="PlaceholderText"/>
            </w:rPr>
            <w:t>Doprinos ishodima učenja programa</w:t>
          </w:r>
        </w:p>
      </w:docPartBody>
    </w:docPart>
    <w:docPart>
      <w:docPartPr>
        <w:name w:val="5358AD9530CB4239832C82CF92F2C5BB"/>
        <w:category>
          <w:name w:val="General"/>
          <w:gallery w:val="placeholder"/>
        </w:category>
        <w:types>
          <w:type w:val="bbPlcHdr"/>
        </w:types>
        <w:behaviors>
          <w:behavior w:val="content"/>
        </w:behaviors>
        <w:guid w:val="{04155E16-77AB-45BF-A680-03955A731CFF}"/>
      </w:docPartPr>
      <w:docPartBody>
        <w:p w:rsidR="001A77AE" w:rsidRDefault="00BB1BA4">
          <w:r>
            <w:rPr>
              <w:rStyle w:val="PlaceholderText"/>
            </w:rPr>
            <w:t>Ishodi učenja predmeta</w:t>
          </w:r>
        </w:p>
      </w:docPartBody>
    </w:docPart>
    <w:docPart>
      <w:docPartPr>
        <w:name w:val="20B9692EB0294BE3AEF24E07159C82D7"/>
        <w:category>
          <w:name w:val="General"/>
          <w:gallery w:val="placeholder"/>
        </w:category>
        <w:types>
          <w:type w:val="bbPlcHdr"/>
        </w:types>
        <w:behaviors>
          <w:behavior w:val="content"/>
        </w:behaviors>
        <w:guid w:val="{89B8E360-F488-4495-8C6A-4F480EA0D1AD}"/>
      </w:docPartPr>
      <w:docPartBody>
        <w:p w:rsidR="001A77AE" w:rsidRDefault="00BB1BA4">
          <w:r>
            <w:rPr>
              <w:rStyle w:val="PlaceholderText"/>
            </w:rPr>
            <w:t>Sadržaj predmeta</w:t>
          </w:r>
        </w:p>
      </w:docPartBody>
    </w:docPart>
    <w:docPart>
      <w:docPartPr>
        <w:name w:val="3CBF16E991D740F2B73E2F02C4529B6C"/>
        <w:category>
          <w:name w:val="General"/>
          <w:gallery w:val="placeholder"/>
        </w:category>
        <w:types>
          <w:type w:val="bbPlcHdr"/>
        </w:types>
        <w:behaviors>
          <w:behavior w:val="content"/>
        </w:behaviors>
        <w:guid w:val="{2FC4A6AE-FA8C-40CB-A5FE-117B030A9DAC}"/>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389938405C42DFA8F51ADE106368AA"/>
        <w:category>
          <w:name w:val="General"/>
          <w:gallery w:val="placeholder"/>
        </w:category>
        <w:types>
          <w:type w:val="bbPlcHdr"/>
        </w:types>
        <w:behaviors>
          <w:behavior w:val="content"/>
        </w:behaviors>
        <w:guid w:val="{7DEC5D35-468D-4174-8E46-043DE38154E4}"/>
      </w:docPartPr>
      <w:docPartBody>
        <w:p w:rsidR="001A77AE" w:rsidRDefault="00BB1BA4">
          <w:r>
            <w:rPr>
              <w:rFonts w:ascii="Arial" w:hAnsi="Arial" w:cs="Arial"/>
              <w:sz w:val="20"/>
              <w:szCs w:val="20"/>
            </w:rPr>
            <w:t xml:space="preserve">  </w:t>
          </w:r>
        </w:p>
      </w:docPartBody>
    </w:docPart>
    <w:docPart>
      <w:docPartPr>
        <w:name w:val="9663E977492A459887E2DF82141DBC59"/>
        <w:category>
          <w:name w:val="General"/>
          <w:gallery w:val="placeholder"/>
        </w:category>
        <w:types>
          <w:type w:val="bbPlcHdr"/>
        </w:types>
        <w:behaviors>
          <w:behavior w:val="content"/>
        </w:behaviors>
        <w:guid w:val="{5484A24D-26FE-4DC0-AD09-135B50CB6216}"/>
      </w:docPartPr>
      <w:docPartBody>
        <w:p w:rsidR="001A77AE" w:rsidRDefault="00BB1BA4">
          <w:r>
            <w:rPr>
              <w:rFonts w:ascii="Arial" w:hAnsi="Arial" w:cs="Arial"/>
              <w:color w:val="000000"/>
              <w:sz w:val="20"/>
              <w:szCs w:val="20"/>
            </w:rPr>
            <w:t xml:space="preserve"> </w:t>
          </w:r>
        </w:p>
      </w:docPartBody>
    </w:docPart>
    <w:docPart>
      <w:docPartPr>
        <w:name w:val="6D03A6E08E544306A5703EA531B4D5AB"/>
        <w:category>
          <w:name w:val="General"/>
          <w:gallery w:val="placeholder"/>
        </w:category>
        <w:types>
          <w:type w:val="bbPlcHdr"/>
        </w:types>
        <w:behaviors>
          <w:behavior w:val="content"/>
        </w:behaviors>
        <w:guid w:val="{B5AEA82D-4989-4D6B-B933-4D4AC6873D98}"/>
      </w:docPartPr>
      <w:docPartBody>
        <w:p w:rsidR="001A77AE" w:rsidRDefault="00BB1BA4">
          <w:r w:rsidRPr="001C096C">
            <w:rPr>
              <w:rFonts w:ascii="Arial" w:hAnsi="Arial" w:cs="Arial"/>
              <w:color w:val="000000"/>
              <w:sz w:val="20"/>
              <w:szCs w:val="20"/>
            </w:rPr>
            <w:t xml:space="preserve"> </w:t>
          </w:r>
        </w:p>
      </w:docPartBody>
    </w:docPart>
    <w:docPart>
      <w:docPartPr>
        <w:name w:val="5B8DDDAA33604C0CB1722E56A5D716A8"/>
        <w:category>
          <w:name w:val="General"/>
          <w:gallery w:val="placeholder"/>
        </w:category>
        <w:types>
          <w:type w:val="bbPlcHdr"/>
        </w:types>
        <w:behaviors>
          <w:behavior w:val="content"/>
        </w:behaviors>
        <w:guid w:val="{EF62F470-E62B-4027-99CB-A455A7626206}"/>
      </w:docPartPr>
      <w:docPartBody>
        <w:p w:rsidR="001A77AE" w:rsidRDefault="00BB1BA4">
          <w:r w:rsidRPr="001C096C">
            <w:rPr>
              <w:rFonts w:ascii="Arial" w:hAnsi="Arial" w:cs="Arial"/>
              <w:color w:val="000000"/>
              <w:sz w:val="20"/>
              <w:szCs w:val="20"/>
            </w:rPr>
            <w:t xml:space="preserve"> </w:t>
          </w:r>
        </w:p>
      </w:docPartBody>
    </w:docPart>
    <w:docPart>
      <w:docPartPr>
        <w:name w:val="10E77B4F5C2846A0927F883541001010"/>
        <w:category>
          <w:name w:val="General"/>
          <w:gallery w:val="placeholder"/>
        </w:category>
        <w:types>
          <w:type w:val="bbPlcHdr"/>
        </w:types>
        <w:behaviors>
          <w:behavior w:val="content"/>
        </w:behaviors>
        <w:guid w:val="{859E8233-0440-4250-9F51-B59618852BAF}"/>
      </w:docPartPr>
      <w:docPartBody>
        <w:p w:rsidR="001A77AE" w:rsidRDefault="00BB1BA4">
          <w:r w:rsidRPr="001C096C">
            <w:rPr>
              <w:rFonts w:ascii="Arial" w:hAnsi="Arial" w:cs="Arial"/>
              <w:color w:val="000000"/>
              <w:sz w:val="20"/>
              <w:szCs w:val="20"/>
            </w:rPr>
            <w:t xml:space="preserve"> </w:t>
          </w:r>
        </w:p>
      </w:docPartBody>
    </w:docPart>
    <w:docPart>
      <w:docPartPr>
        <w:name w:val="DAC2286ED997463CBD11E52DE77D3778"/>
        <w:category>
          <w:name w:val="General"/>
          <w:gallery w:val="placeholder"/>
        </w:category>
        <w:types>
          <w:type w:val="bbPlcHdr"/>
        </w:types>
        <w:behaviors>
          <w:behavior w:val="content"/>
        </w:behaviors>
        <w:guid w:val="{F578E205-985C-4175-B670-3EB9608D882A}"/>
      </w:docPartPr>
      <w:docPartBody>
        <w:p w:rsidR="001A77AE" w:rsidRDefault="00BB1BA4">
          <w:r w:rsidRPr="001C096C">
            <w:rPr>
              <w:rFonts w:ascii="Arial" w:hAnsi="Arial" w:cs="Arial"/>
              <w:color w:val="000000"/>
              <w:sz w:val="20"/>
              <w:szCs w:val="20"/>
            </w:rPr>
            <w:t xml:space="preserve"> </w:t>
          </w:r>
        </w:p>
      </w:docPartBody>
    </w:docPart>
    <w:docPart>
      <w:docPartPr>
        <w:name w:val="05BB4709F5104950AC6108C1EB6A9803"/>
        <w:category>
          <w:name w:val="General"/>
          <w:gallery w:val="placeholder"/>
        </w:category>
        <w:types>
          <w:type w:val="bbPlcHdr"/>
        </w:types>
        <w:behaviors>
          <w:behavior w:val="content"/>
        </w:behaviors>
        <w:guid w:val="{01AB8DD4-F925-4950-8AE5-C45E666424C2}"/>
      </w:docPartPr>
      <w:docPartBody>
        <w:p w:rsidR="001A77AE" w:rsidRDefault="00BB1BA4">
          <w:r w:rsidRPr="001C096C">
            <w:rPr>
              <w:rFonts w:ascii="Arial" w:hAnsi="Arial" w:cs="Arial"/>
              <w:color w:val="000000"/>
              <w:sz w:val="20"/>
              <w:szCs w:val="20"/>
            </w:rPr>
            <w:t xml:space="preserve"> </w:t>
          </w:r>
        </w:p>
      </w:docPartBody>
    </w:docPart>
    <w:docPart>
      <w:docPartPr>
        <w:name w:val="A766D30F8DC246759E8664F3098FED2C"/>
        <w:category>
          <w:name w:val="General"/>
          <w:gallery w:val="placeholder"/>
        </w:category>
        <w:types>
          <w:type w:val="bbPlcHdr"/>
        </w:types>
        <w:behaviors>
          <w:behavior w:val="content"/>
        </w:behaviors>
        <w:guid w:val="{2F02E89F-04D8-43DC-80AF-D99012A7A5F8}"/>
      </w:docPartPr>
      <w:docPartBody>
        <w:p w:rsidR="001A77AE" w:rsidRDefault="00BB1BA4">
          <w:r w:rsidRPr="001C096C">
            <w:rPr>
              <w:rFonts w:ascii="Arial" w:hAnsi="Arial" w:cs="Arial"/>
              <w:color w:val="000000"/>
              <w:sz w:val="20"/>
              <w:szCs w:val="20"/>
            </w:rPr>
            <w:t xml:space="preserve"> </w:t>
          </w:r>
        </w:p>
      </w:docPartBody>
    </w:docPart>
    <w:docPart>
      <w:docPartPr>
        <w:name w:val="A077FEA74D3D43408A680FE06167ADC2"/>
        <w:category>
          <w:name w:val="General"/>
          <w:gallery w:val="placeholder"/>
        </w:category>
        <w:types>
          <w:type w:val="bbPlcHdr"/>
        </w:types>
        <w:behaviors>
          <w:behavior w:val="content"/>
        </w:behaviors>
        <w:guid w:val="{0434290C-482D-421E-891E-9C0A905A5608}"/>
      </w:docPartPr>
      <w:docPartBody>
        <w:p w:rsidR="001A77AE" w:rsidRDefault="00BB1BA4">
          <w:r w:rsidRPr="001C096C">
            <w:rPr>
              <w:rFonts w:ascii="Arial" w:hAnsi="Arial" w:cs="Arial"/>
              <w:color w:val="000000"/>
              <w:sz w:val="20"/>
              <w:szCs w:val="20"/>
            </w:rPr>
            <w:t xml:space="preserve"> </w:t>
          </w:r>
        </w:p>
      </w:docPartBody>
    </w:docPart>
    <w:docPart>
      <w:docPartPr>
        <w:name w:val="1DCF31441CE64452A37D0E40354BD4AF"/>
        <w:category>
          <w:name w:val="General"/>
          <w:gallery w:val="placeholder"/>
        </w:category>
        <w:types>
          <w:type w:val="bbPlcHdr"/>
        </w:types>
        <w:behaviors>
          <w:behavior w:val="content"/>
        </w:behaviors>
        <w:guid w:val="{0C2B06AB-7945-4FD6-9981-6BD9AE2B074B}"/>
      </w:docPartPr>
      <w:docPartBody>
        <w:p w:rsidR="001A77AE" w:rsidRDefault="00BB1BA4">
          <w:r w:rsidRPr="001C096C">
            <w:rPr>
              <w:rFonts w:ascii="Arial" w:hAnsi="Arial" w:cs="Arial"/>
              <w:color w:val="000000"/>
              <w:sz w:val="20"/>
              <w:szCs w:val="20"/>
            </w:rPr>
            <w:t xml:space="preserve"> </w:t>
          </w:r>
        </w:p>
      </w:docPartBody>
    </w:docPart>
    <w:docPart>
      <w:docPartPr>
        <w:name w:val="90BFF521110D462FAB63A2A3B4E47F10"/>
        <w:category>
          <w:name w:val="General"/>
          <w:gallery w:val="placeholder"/>
        </w:category>
        <w:types>
          <w:type w:val="bbPlcHdr"/>
        </w:types>
        <w:behaviors>
          <w:behavior w:val="content"/>
        </w:behaviors>
        <w:guid w:val="{9B627915-65B7-4B24-9F5F-2392811A5C4B}"/>
      </w:docPartPr>
      <w:docPartBody>
        <w:p w:rsidR="001A77AE" w:rsidRDefault="00BB1BA4">
          <w:r w:rsidRPr="001C096C">
            <w:rPr>
              <w:rFonts w:ascii="Arial" w:hAnsi="Arial" w:cs="Arial"/>
              <w:color w:val="000000"/>
              <w:sz w:val="20"/>
              <w:szCs w:val="20"/>
            </w:rPr>
            <w:t xml:space="preserve"> </w:t>
          </w:r>
        </w:p>
      </w:docPartBody>
    </w:docPart>
    <w:docPart>
      <w:docPartPr>
        <w:name w:val="2597AFE55B8A4357A836299D4C45B270"/>
        <w:category>
          <w:name w:val="General"/>
          <w:gallery w:val="placeholder"/>
        </w:category>
        <w:types>
          <w:type w:val="bbPlcHdr"/>
        </w:types>
        <w:behaviors>
          <w:behavior w:val="content"/>
        </w:behaviors>
        <w:guid w:val="{6A1D5454-D6E9-4280-99CA-A9417EFE682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182DAF2B39714F1A83A4A1C277497524"/>
        <w:category>
          <w:name w:val="General"/>
          <w:gallery w:val="placeholder"/>
        </w:category>
        <w:types>
          <w:type w:val="bbPlcHdr"/>
        </w:types>
        <w:behaviors>
          <w:behavior w:val="content"/>
        </w:behaviors>
        <w:guid w:val="{9C36AEEE-623C-44B9-87C2-FBDBE22374B3}"/>
      </w:docPartPr>
      <w:docPartBody>
        <w:p w:rsidR="001A77AE" w:rsidRDefault="00BB1BA4">
          <w:r w:rsidRPr="001C096C">
            <w:rPr>
              <w:rFonts w:ascii="Arial" w:hAnsi="Arial" w:cs="Arial"/>
              <w:color w:val="000000"/>
              <w:sz w:val="20"/>
              <w:szCs w:val="20"/>
            </w:rPr>
            <w:t xml:space="preserve"> </w:t>
          </w:r>
        </w:p>
      </w:docPartBody>
    </w:docPart>
    <w:docPart>
      <w:docPartPr>
        <w:name w:val="8FFC9BE8D80A4A2E903531F51DB30724"/>
        <w:category>
          <w:name w:val="General"/>
          <w:gallery w:val="placeholder"/>
        </w:category>
        <w:types>
          <w:type w:val="bbPlcHdr"/>
        </w:types>
        <w:behaviors>
          <w:behavior w:val="content"/>
        </w:behaviors>
        <w:guid w:val="{E6F4A8D1-8F85-42F9-84E3-900BDD8D63C6}"/>
      </w:docPartPr>
      <w:docPartBody>
        <w:p w:rsidR="001A77AE" w:rsidRDefault="00BB1BA4">
          <w:r w:rsidRPr="001C096C">
            <w:rPr>
              <w:rFonts w:ascii="Arial" w:hAnsi="Arial" w:cs="Arial"/>
              <w:color w:val="000000"/>
              <w:sz w:val="20"/>
              <w:szCs w:val="20"/>
            </w:rPr>
            <w:t xml:space="preserve"> </w:t>
          </w:r>
        </w:p>
      </w:docPartBody>
    </w:docPart>
    <w:docPart>
      <w:docPartPr>
        <w:name w:val="918EDB51868A4F0785DFE46370BED532"/>
        <w:category>
          <w:name w:val="General"/>
          <w:gallery w:val="placeholder"/>
        </w:category>
        <w:types>
          <w:type w:val="bbPlcHdr"/>
        </w:types>
        <w:behaviors>
          <w:behavior w:val="content"/>
        </w:behaviors>
        <w:guid w:val="{1183EEE0-67A3-4CB7-99BC-F0FBE8824ECB}"/>
      </w:docPartPr>
      <w:docPartBody>
        <w:p w:rsidR="001A77AE" w:rsidRDefault="00BB1BA4">
          <w:r w:rsidRPr="001C096C">
            <w:rPr>
              <w:rFonts w:ascii="Arial" w:hAnsi="Arial" w:cs="Arial"/>
              <w:color w:val="000000"/>
              <w:sz w:val="20"/>
              <w:szCs w:val="20"/>
            </w:rPr>
            <w:t xml:space="preserve"> </w:t>
          </w:r>
        </w:p>
      </w:docPartBody>
    </w:docPart>
    <w:docPart>
      <w:docPartPr>
        <w:name w:val="B1B1B700682B43E6B80CE1B54095CCE0"/>
        <w:category>
          <w:name w:val="General"/>
          <w:gallery w:val="placeholder"/>
        </w:category>
        <w:types>
          <w:type w:val="bbPlcHdr"/>
        </w:types>
        <w:behaviors>
          <w:behavior w:val="content"/>
        </w:behaviors>
        <w:guid w:val="{E3835348-282C-4F15-9972-BFCB898A816E}"/>
      </w:docPartPr>
      <w:docPartBody>
        <w:p w:rsidR="001A77AE" w:rsidRDefault="00BB1BA4">
          <w:r w:rsidRPr="001C096C">
            <w:rPr>
              <w:rFonts w:ascii="Arial" w:hAnsi="Arial" w:cs="Arial"/>
              <w:color w:val="000000"/>
              <w:sz w:val="20"/>
              <w:szCs w:val="20"/>
            </w:rPr>
            <w:t xml:space="preserve"> </w:t>
          </w:r>
        </w:p>
      </w:docPartBody>
    </w:docPart>
    <w:docPart>
      <w:docPartPr>
        <w:name w:val="4ECF6905886D47B5B9A21DD3E3AA4C8F"/>
        <w:category>
          <w:name w:val="General"/>
          <w:gallery w:val="placeholder"/>
        </w:category>
        <w:types>
          <w:type w:val="bbPlcHdr"/>
        </w:types>
        <w:behaviors>
          <w:behavior w:val="content"/>
        </w:behaviors>
        <w:guid w:val="{331D50E2-9B06-44B9-8F5A-751D484A99BA}"/>
      </w:docPartPr>
      <w:docPartBody>
        <w:p w:rsidR="001A77AE" w:rsidRDefault="00BB1BA4">
          <w:r w:rsidRPr="001C096C">
            <w:rPr>
              <w:rFonts w:ascii="Arial" w:hAnsi="Arial" w:cs="Arial"/>
              <w:color w:val="000000"/>
              <w:sz w:val="20"/>
              <w:szCs w:val="20"/>
            </w:rPr>
            <w:t xml:space="preserve"> </w:t>
          </w:r>
        </w:p>
      </w:docPartBody>
    </w:docPart>
    <w:docPart>
      <w:docPartPr>
        <w:name w:val="4733139BEE3A4078B795365E7168510D"/>
        <w:category>
          <w:name w:val="General"/>
          <w:gallery w:val="placeholder"/>
        </w:category>
        <w:types>
          <w:type w:val="bbPlcHdr"/>
        </w:types>
        <w:behaviors>
          <w:behavior w:val="content"/>
        </w:behaviors>
        <w:guid w:val="{086F0DFF-B58F-4555-A6D2-9AB788DC7FA5}"/>
      </w:docPartPr>
      <w:docPartBody>
        <w:p w:rsidR="001A77AE" w:rsidRDefault="00BB1BA4">
          <w:r w:rsidRPr="001C096C">
            <w:rPr>
              <w:rFonts w:ascii="Arial" w:hAnsi="Arial" w:cs="Arial"/>
              <w:color w:val="000000"/>
              <w:sz w:val="20"/>
              <w:szCs w:val="20"/>
            </w:rPr>
            <w:t xml:space="preserve"> </w:t>
          </w:r>
        </w:p>
      </w:docPartBody>
    </w:docPart>
    <w:docPart>
      <w:docPartPr>
        <w:name w:val="F8A5FD2E1F3444F08260E3D3ED47BE36"/>
        <w:category>
          <w:name w:val="General"/>
          <w:gallery w:val="placeholder"/>
        </w:category>
        <w:types>
          <w:type w:val="bbPlcHdr"/>
        </w:types>
        <w:behaviors>
          <w:behavior w:val="content"/>
        </w:behaviors>
        <w:guid w:val="{DEEF7C3D-5630-4B05-A02C-B74750E9D79F}"/>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AD39725330894D07BBA7BA2E1B7344DD"/>
        <w:category>
          <w:name w:val="General"/>
          <w:gallery w:val="placeholder"/>
        </w:category>
        <w:types>
          <w:type w:val="bbPlcHdr"/>
        </w:types>
        <w:behaviors>
          <w:behavior w:val="content"/>
        </w:behaviors>
        <w:guid w:val="{9B528487-5ED6-491E-82BE-0C9AC4E349F4}"/>
      </w:docPartPr>
      <w:docPartBody>
        <w:p w:rsidR="001A77AE" w:rsidRDefault="00BB1BA4">
          <w:r w:rsidRPr="001C096C">
            <w:rPr>
              <w:rFonts w:ascii="Arial" w:hAnsi="Arial" w:cs="Arial"/>
              <w:color w:val="000000"/>
              <w:sz w:val="20"/>
              <w:szCs w:val="20"/>
            </w:rPr>
            <w:t xml:space="preserve"> </w:t>
          </w:r>
        </w:p>
      </w:docPartBody>
    </w:docPart>
    <w:docPart>
      <w:docPartPr>
        <w:name w:val="7F861F03D9BD48D291346F645A7AE87D"/>
        <w:category>
          <w:name w:val="General"/>
          <w:gallery w:val="placeholder"/>
        </w:category>
        <w:types>
          <w:type w:val="bbPlcHdr"/>
        </w:types>
        <w:behaviors>
          <w:behavior w:val="content"/>
        </w:behaviors>
        <w:guid w:val="{6D118D38-2FEB-48E9-9CE4-61D66EB349B5}"/>
      </w:docPartPr>
      <w:docPartBody>
        <w:p w:rsidR="001A77AE" w:rsidRDefault="00BB1BA4">
          <w:r w:rsidRPr="001C096C">
            <w:rPr>
              <w:rFonts w:ascii="Arial" w:hAnsi="Arial" w:cs="Arial"/>
              <w:color w:val="000000"/>
              <w:sz w:val="20"/>
              <w:szCs w:val="20"/>
            </w:rPr>
            <w:t xml:space="preserve"> </w:t>
          </w:r>
        </w:p>
      </w:docPartBody>
    </w:docPart>
    <w:docPart>
      <w:docPartPr>
        <w:name w:val="D10B3529BE2B4693899E95499B3CBEC7"/>
        <w:category>
          <w:name w:val="General"/>
          <w:gallery w:val="placeholder"/>
        </w:category>
        <w:types>
          <w:type w:val="bbPlcHdr"/>
        </w:types>
        <w:behaviors>
          <w:behavior w:val="content"/>
        </w:behaviors>
        <w:guid w:val="{F1F0440C-3322-47C5-8A76-A4FF854CB2F8}"/>
      </w:docPartPr>
      <w:docPartBody>
        <w:p w:rsidR="001A77AE" w:rsidRDefault="00BB1BA4">
          <w:r w:rsidRPr="001C096C">
            <w:rPr>
              <w:rFonts w:ascii="Arial" w:hAnsi="Arial" w:cs="Arial"/>
              <w:color w:val="000000"/>
              <w:sz w:val="20"/>
              <w:szCs w:val="20"/>
            </w:rPr>
            <w:t xml:space="preserve"> </w:t>
          </w:r>
        </w:p>
      </w:docPartBody>
    </w:docPart>
    <w:docPart>
      <w:docPartPr>
        <w:name w:val="1B39CA249A2D4253B7DE197249CC5625"/>
        <w:category>
          <w:name w:val="General"/>
          <w:gallery w:val="placeholder"/>
        </w:category>
        <w:types>
          <w:type w:val="bbPlcHdr"/>
        </w:types>
        <w:behaviors>
          <w:behavior w:val="content"/>
        </w:behaviors>
        <w:guid w:val="{81B52CCF-12A4-40F8-9F06-75D64C7415FD}"/>
      </w:docPartPr>
      <w:docPartBody>
        <w:p w:rsidR="001A77AE" w:rsidRDefault="00BB1BA4">
          <w:r w:rsidRPr="001C096C">
            <w:rPr>
              <w:rFonts w:ascii="Arial" w:hAnsi="Arial" w:cs="Arial"/>
              <w:color w:val="000000"/>
              <w:sz w:val="20"/>
              <w:szCs w:val="20"/>
            </w:rPr>
            <w:t xml:space="preserve"> </w:t>
          </w:r>
        </w:p>
      </w:docPartBody>
    </w:docPart>
    <w:docPart>
      <w:docPartPr>
        <w:name w:val="126725E8ED2E4459B9A90D87D57E130F"/>
        <w:category>
          <w:name w:val="General"/>
          <w:gallery w:val="placeholder"/>
        </w:category>
        <w:types>
          <w:type w:val="bbPlcHdr"/>
        </w:types>
        <w:behaviors>
          <w:behavior w:val="content"/>
        </w:behaviors>
        <w:guid w:val="{F6C54036-76FB-43D8-A195-708B9B2B2EFC}"/>
      </w:docPartPr>
      <w:docPartBody>
        <w:p w:rsidR="001A77AE" w:rsidRDefault="00BB1BA4">
          <w:r w:rsidRPr="001C096C">
            <w:rPr>
              <w:rFonts w:ascii="Arial" w:hAnsi="Arial" w:cs="Arial"/>
              <w:color w:val="000000"/>
              <w:sz w:val="20"/>
              <w:szCs w:val="20"/>
            </w:rPr>
            <w:t xml:space="preserve"> </w:t>
          </w:r>
        </w:p>
      </w:docPartBody>
    </w:docPart>
    <w:docPart>
      <w:docPartPr>
        <w:name w:val="8C83A098FCAB494DA326C65FBCB67C1E"/>
        <w:category>
          <w:name w:val="General"/>
          <w:gallery w:val="placeholder"/>
        </w:category>
        <w:types>
          <w:type w:val="bbPlcHdr"/>
        </w:types>
        <w:behaviors>
          <w:behavior w:val="content"/>
        </w:behaviors>
        <w:guid w:val="{8143F6D3-4570-4408-B801-40F923312C5A}"/>
      </w:docPartPr>
      <w:docPartBody>
        <w:p w:rsidR="001A77AE" w:rsidRDefault="00BB1BA4">
          <w:r w:rsidRPr="001C096C">
            <w:rPr>
              <w:rFonts w:ascii="Arial" w:hAnsi="Arial" w:cs="Arial"/>
              <w:color w:val="000000"/>
              <w:sz w:val="20"/>
              <w:szCs w:val="20"/>
            </w:rPr>
            <w:t xml:space="preserve"> </w:t>
          </w:r>
        </w:p>
      </w:docPartBody>
    </w:docPart>
    <w:docPart>
      <w:docPartPr>
        <w:name w:val="5D96C47B3D034180A499E560E97F2FDF"/>
        <w:category>
          <w:name w:val="General"/>
          <w:gallery w:val="placeholder"/>
        </w:category>
        <w:types>
          <w:type w:val="bbPlcHdr"/>
        </w:types>
        <w:behaviors>
          <w:behavior w:val="content"/>
        </w:behaviors>
        <w:guid w:val="{6C1A95DA-768B-460B-B270-79A995EBD564}"/>
      </w:docPartPr>
      <w:docPartBody>
        <w:p w:rsidR="001A77AE" w:rsidRDefault="00BB1BA4">
          <w:r w:rsidRPr="002B6B3C">
            <w:rPr>
              <w:rFonts w:ascii="Arial" w:hAnsi="Arial" w:cs="Arial"/>
              <w:sz w:val="20"/>
              <w:szCs w:val="20"/>
            </w:rPr>
            <w:t xml:space="preserve">(ostalo upisati) </w:t>
          </w:r>
        </w:p>
      </w:docPartBody>
    </w:docPart>
    <w:docPart>
      <w:docPartPr>
        <w:name w:val="D49DABB0AB4A4A2D89BFD4972B66C526"/>
        <w:category>
          <w:name w:val="General"/>
          <w:gallery w:val="placeholder"/>
        </w:category>
        <w:types>
          <w:type w:val="bbPlcHdr"/>
        </w:types>
        <w:behaviors>
          <w:behavior w:val="content"/>
        </w:behaviors>
        <w:guid w:val="{0CF55EF2-ACDA-4836-B6AB-AAF0C556D978}"/>
      </w:docPartPr>
      <w:docPartBody>
        <w:p w:rsidR="001A77AE" w:rsidRDefault="00BB1BA4">
          <w:r w:rsidRPr="001C096C">
            <w:rPr>
              <w:rFonts w:ascii="Arial" w:hAnsi="Arial" w:cs="Arial"/>
              <w:color w:val="000000"/>
              <w:sz w:val="20"/>
              <w:szCs w:val="20"/>
            </w:rPr>
            <w:t xml:space="preserve"> </w:t>
          </w:r>
        </w:p>
      </w:docPartBody>
    </w:docPart>
    <w:docPart>
      <w:docPartPr>
        <w:name w:val="ED90855AA4E24CEB93B5D643FC479593"/>
        <w:category>
          <w:name w:val="General"/>
          <w:gallery w:val="placeholder"/>
        </w:category>
        <w:types>
          <w:type w:val="bbPlcHdr"/>
        </w:types>
        <w:behaviors>
          <w:behavior w:val="content"/>
        </w:behaviors>
        <w:guid w:val="{D0F86EBE-5CE5-4203-98B2-079C1658A875}"/>
      </w:docPartPr>
      <w:docPartBody>
        <w:p w:rsidR="001A77AE" w:rsidRDefault="00BB1BA4">
          <w:r w:rsidRPr="001C096C">
            <w:rPr>
              <w:rFonts w:ascii="Arial" w:hAnsi="Arial" w:cs="Arial"/>
              <w:color w:val="000000"/>
              <w:sz w:val="20"/>
              <w:szCs w:val="20"/>
            </w:rPr>
            <w:t xml:space="preserve"> </w:t>
          </w:r>
        </w:p>
      </w:docPartBody>
    </w:docPart>
    <w:docPart>
      <w:docPartPr>
        <w:name w:val="1ACB355A15F64699B80667CE0D7248D7"/>
        <w:category>
          <w:name w:val="General"/>
          <w:gallery w:val="placeholder"/>
        </w:category>
        <w:types>
          <w:type w:val="bbPlcHdr"/>
        </w:types>
        <w:behaviors>
          <w:behavior w:val="content"/>
        </w:behaviors>
        <w:guid w:val="{0360DC94-57F1-4EC8-8E01-A0862E8C635B}"/>
      </w:docPartPr>
      <w:docPartBody>
        <w:p w:rsidR="001A77AE" w:rsidRDefault="00BB1BA4">
          <w:r w:rsidRPr="001C096C">
            <w:rPr>
              <w:rFonts w:ascii="Arial" w:hAnsi="Arial" w:cs="Arial"/>
              <w:color w:val="000000"/>
              <w:sz w:val="20"/>
              <w:szCs w:val="20"/>
            </w:rPr>
            <w:t xml:space="preserve"> </w:t>
          </w:r>
        </w:p>
      </w:docPartBody>
    </w:docPart>
    <w:docPart>
      <w:docPartPr>
        <w:name w:val="8B9211757B87423397E527AE1C1D8F6F"/>
        <w:category>
          <w:name w:val="General"/>
          <w:gallery w:val="placeholder"/>
        </w:category>
        <w:types>
          <w:type w:val="bbPlcHdr"/>
        </w:types>
        <w:behaviors>
          <w:behavior w:val="content"/>
        </w:behaviors>
        <w:guid w:val="{F56B6B5D-1351-49E3-8AA3-6D36B7B61F9B}"/>
      </w:docPartPr>
      <w:docPartBody>
        <w:p w:rsidR="001A77AE" w:rsidRDefault="00BB1BA4">
          <w:r w:rsidRPr="001C096C">
            <w:rPr>
              <w:rFonts w:ascii="Arial" w:hAnsi="Arial" w:cs="Arial"/>
              <w:color w:val="000000"/>
              <w:sz w:val="20"/>
              <w:szCs w:val="20"/>
            </w:rPr>
            <w:t xml:space="preserve">  </w:t>
          </w:r>
        </w:p>
      </w:docPartBody>
    </w:docPart>
    <w:docPart>
      <w:docPartPr>
        <w:name w:val="CD4908CB3EA148339103F3D0E098B551"/>
        <w:category>
          <w:name w:val="General"/>
          <w:gallery w:val="placeholder"/>
        </w:category>
        <w:types>
          <w:type w:val="bbPlcHdr"/>
        </w:types>
        <w:behaviors>
          <w:behavior w:val="content"/>
        </w:behaviors>
        <w:guid w:val="{BD0ECF9B-7D10-4B4D-9FC4-AD17652658EC}"/>
      </w:docPartPr>
      <w:docPartBody>
        <w:p w:rsidR="001A77AE" w:rsidRDefault="00BB1BA4">
          <w:r w:rsidRPr="001C096C">
            <w:rPr>
              <w:rFonts w:ascii="Arial" w:hAnsi="Arial" w:cs="Arial"/>
              <w:color w:val="000000"/>
              <w:sz w:val="20"/>
              <w:szCs w:val="20"/>
            </w:rPr>
            <w:t xml:space="preserve"> </w:t>
          </w:r>
        </w:p>
      </w:docPartBody>
    </w:docPart>
    <w:docPart>
      <w:docPartPr>
        <w:name w:val="AA44CBFF76974CECA40121BA3FE3749B"/>
        <w:category>
          <w:name w:val="General"/>
          <w:gallery w:val="placeholder"/>
        </w:category>
        <w:types>
          <w:type w:val="bbPlcHdr"/>
        </w:types>
        <w:behaviors>
          <w:behavior w:val="content"/>
        </w:behaviors>
        <w:guid w:val="{953134BC-540D-46C4-9420-15F8F0673E4A}"/>
      </w:docPartPr>
      <w:docPartBody>
        <w:p w:rsidR="001A77AE" w:rsidRDefault="00BB1BA4">
          <w:r w:rsidRPr="001C096C">
            <w:rPr>
              <w:rFonts w:ascii="Arial" w:hAnsi="Arial" w:cs="Arial"/>
              <w:color w:val="000000"/>
              <w:sz w:val="20"/>
              <w:szCs w:val="20"/>
            </w:rPr>
            <w:t xml:space="preserve"> </w:t>
          </w:r>
        </w:p>
      </w:docPartBody>
    </w:docPart>
    <w:docPart>
      <w:docPartPr>
        <w:name w:val="B29264C16DD7401E9D5CBB48C8E089A4"/>
        <w:category>
          <w:name w:val="General"/>
          <w:gallery w:val="placeholder"/>
        </w:category>
        <w:types>
          <w:type w:val="bbPlcHdr"/>
        </w:types>
        <w:behaviors>
          <w:behavior w:val="content"/>
        </w:behaviors>
        <w:guid w:val="{844398AC-2941-495E-AC95-5DCF8B444823}"/>
      </w:docPartPr>
      <w:docPartBody>
        <w:p w:rsidR="001A77AE" w:rsidRDefault="00BB1BA4">
          <w:r>
            <w:rPr>
              <w:rStyle w:val="PlaceholderText"/>
            </w:rPr>
            <w:t>ECTS</w:t>
          </w:r>
        </w:p>
      </w:docPartBody>
    </w:docPart>
    <w:docPart>
      <w:docPartPr>
        <w:name w:val="97F41CC95DEB4B9FA4FEFE4AFC82CF8C"/>
        <w:category>
          <w:name w:val="General"/>
          <w:gallery w:val="placeholder"/>
        </w:category>
        <w:types>
          <w:type w:val="bbPlcHdr"/>
        </w:types>
        <w:behaviors>
          <w:behavior w:val="content"/>
        </w:behaviors>
        <w:guid w:val="{7EF13765-5947-4623-8BE1-BF54DA2E1169}"/>
      </w:docPartPr>
      <w:docPartBody>
        <w:p w:rsidR="001A77AE" w:rsidRDefault="00BB1BA4">
          <w:r>
            <w:rPr>
              <w:rStyle w:val="PlaceholderText"/>
            </w:rPr>
            <w:t>Metode i kriteriji vrednovanja</w:t>
          </w:r>
        </w:p>
      </w:docPartBody>
    </w:docPart>
    <w:docPart>
      <w:docPartPr>
        <w:name w:val="DB037EF21F204D35B2ED5B26DC3900CD"/>
        <w:category>
          <w:name w:val="General"/>
          <w:gallery w:val="placeholder"/>
        </w:category>
        <w:types>
          <w:type w:val="bbPlcHdr"/>
        </w:types>
        <w:behaviors>
          <w:behavior w:val="content"/>
        </w:behaviors>
        <w:guid w:val="{DF376651-E735-46BF-AF53-68348C1D358B}"/>
      </w:docPartPr>
      <w:docPartBody>
        <w:p w:rsidR="001A77AE" w:rsidRDefault="00BB1BA4">
          <w:r>
            <w:rPr>
              <w:rStyle w:val="PlaceholderText"/>
            </w:rPr>
            <w:t>Obveze studenata</w:t>
          </w:r>
        </w:p>
      </w:docPartBody>
    </w:docPart>
    <w:docPart>
      <w:docPartPr>
        <w:name w:val="0B3F3CAEA03544379D3D58A239242C93"/>
        <w:category>
          <w:name w:val="General"/>
          <w:gallery w:val="placeholder"/>
        </w:category>
        <w:types>
          <w:type w:val="bbPlcHdr"/>
        </w:types>
        <w:behaviors>
          <w:behavior w:val="content"/>
        </w:behaviors>
        <w:guid w:val="{C4094030-B365-406A-9D3D-3B9CB87A66A1}"/>
      </w:docPartPr>
      <w:docPartBody>
        <w:p w:rsidR="001A77AE" w:rsidRDefault="00BB1BA4">
          <w:r>
            <w:rPr>
              <w:rStyle w:val="PlaceholderText"/>
            </w:rPr>
            <w:t>Obveze studenata</w:t>
          </w:r>
        </w:p>
      </w:docPartBody>
    </w:docPart>
    <w:docPart>
      <w:docPartPr>
        <w:name w:val="763E4B42F02846C2BF709B49165A466D"/>
        <w:category>
          <w:name w:val="General"/>
          <w:gallery w:val="placeholder"/>
        </w:category>
        <w:types>
          <w:type w:val="bbPlcHdr"/>
        </w:types>
        <w:behaviors>
          <w:behavior w:val="content"/>
        </w:behaviors>
        <w:guid w:val="{DF62A9FE-B9AF-4742-A3ED-153737DDA76B}"/>
      </w:docPartPr>
      <w:docPartBody>
        <w:p w:rsidR="001A77AE" w:rsidRDefault="00BB1BA4">
          <w:r>
            <w:rPr>
              <w:rFonts w:ascii="Arial" w:hAnsi="Arial" w:cs="Arial"/>
              <w:color w:val="000000"/>
              <w:sz w:val="20"/>
              <w:szCs w:val="20"/>
            </w:rPr>
            <w:t xml:space="preserve"> </w:t>
          </w:r>
        </w:p>
      </w:docPartBody>
    </w:docPart>
    <w:docPart>
      <w:docPartPr>
        <w:name w:val="9C0B4AD3F9334394B064F78B542085F1"/>
        <w:category>
          <w:name w:val="General"/>
          <w:gallery w:val="placeholder"/>
        </w:category>
        <w:types>
          <w:type w:val="bbPlcHdr"/>
        </w:types>
        <w:behaviors>
          <w:behavior w:val="content"/>
        </w:behaviors>
        <w:guid w:val="{97131435-0126-411B-BD6A-79674D6010F8}"/>
      </w:docPartPr>
      <w:docPartBody>
        <w:p w:rsidR="001A77AE" w:rsidRDefault="00BB1BA4">
          <w:r>
            <w:rPr>
              <w:rFonts w:ascii="Arial" w:hAnsi="Arial" w:cs="Arial"/>
              <w:color w:val="000000"/>
              <w:sz w:val="20"/>
              <w:szCs w:val="20"/>
            </w:rPr>
            <w:t xml:space="preserve"> </w:t>
          </w:r>
        </w:p>
      </w:docPartBody>
    </w:docPart>
    <w:docPart>
      <w:docPartPr>
        <w:name w:val="BE4F37C076234062B655AE023437555F"/>
        <w:category>
          <w:name w:val="General"/>
          <w:gallery w:val="placeholder"/>
        </w:category>
        <w:types>
          <w:type w:val="bbPlcHdr"/>
        </w:types>
        <w:behaviors>
          <w:behavior w:val="content"/>
        </w:behaviors>
        <w:guid w:val="{2C140286-BAA7-40C2-824F-344F082F1887}"/>
      </w:docPartPr>
      <w:docPartBody>
        <w:p w:rsidR="001A77AE" w:rsidRDefault="00BB1BA4">
          <w:r>
            <w:rPr>
              <w:rFonts w:ascii="Arial" w:hAnsi="Arial" w:cs="Arial"/>
              <w:color w:val="000000"/>
              <w:sz w:val="20"/>
              <w:szCs w:val="20"/>
            </w:rPr>
            <w:t xml:space="preserve"> </w:t>
          </w:r>
        </w:p>
      </w:docPartBody>
    </w:docPart>
    <w:docPart>
      <w:docPartPr>
        <w:name w:val="362256599AD8403383A4B0AFA0EBE144"/>
        <w:category>
          <w:name w:val="General"/>
          <w:gallery w:val="placeholder"/>
        </w:category>
        <w:types>
          <w:type w:val="bbPlcHdr"/>
        </w:types>
        <w:behaviors>
          <w:behavior w:val="content"/>
        </w:behaviors>
        <w:guid w:val="{E68869CC-F4AF-4FD3-8D96-91C66701F9FE}"/>
      </w:docPartPr>
      <w:docPartBody>
        <w:p w:rsidR="001A77AE" w:rsidRDefault="00BB1BA4">
          <w:r>
            <w:rPr>
              <w:rFonts w:ascii="Arial" w:hAnsi="Arial" w:cs="Arial"/>
              <w:sz w:val="20"/>
              <w:szCs w:val="20"/>
            </w:rPr>
            <w:t xml:space="preserve"> </w:t>
          </w:r>
        </w:p>
      </w:docPartBody>
    </w:docPart>
    <w:docPart>
      <w:docPartPr>
        <w:name w:val="215CFD68843942AABA1E7AD3D53948D2"/>
        <w:category>
          <w:name w:val="General"/>
          <w:gallery w:val="placeholder"/>
        </w:category>
        <w:types>
          <w:type w:val="bbPlcHdr"/>
        </w:types>
        <w:behaviors>
          <w:behavior w:val="content"/>
        </w:behaviors>
        <w:guid w:val="{2463FB49-4C56-4BE7-9D35-08DFA3A2BD3F}"/>
      </w:docPartPr>
      <w:docPartBody>
        <w:p w:rsidR="001A77AE" w:rsidRDefault="00BB1BA4">
          <w:r>
            <w:rPr>
              <w:rStyle w:val="PlaceholderText"/>
            </w:rPr>
            <w:t xml:space="preserve"> </w:t>
          </w:r>
        </w:p>
      </w:docPartBody>
    </w:docPart>
    <w:docPart>
      <w:docPartPr>
        <w:name w:val="48329AF1170549E1BCDBD00A2D0A07B8"/>
        <w:category>
          <w:name w:val="General"/>
          <w:gallery w:val="placeholder"/>
        </w:category>
        <w:types>
          <w:type w:val="bbPlcHdr"/>
        </w:types>
        <w:behaviors>
          <w:behavior w:val="content"/>
        </w:behaviors>
        <w:guid w:val="{4E68D578-803B-4E62-8A7C-50596FB88111}"/>
      </w:docPartPr>
      <w:docPartBody>
        <w:p w:rsidR="001A77AE" w:rsidRDefault="00BB1BA4">
          <w:r>
            <w:rPr>
              <w:rStyle w:val="PlaceholderText"/>
            </w:rPr>
            <w:t>Nositelji i suradnici</w:t>
          </w:r>
        </w:p>
      </w:docPartBody>
    </w:docPart>
    <w:docPart>
      <w:docPartPr>
        <w:name w:val="E1AE84E8FC8C47EE9685D1DC85158CCC"/>
        <w:category>
          <w:name w:val="General"/>
          <w:gallery w:val="placeholder"/>
        </w:category>
        <w:types>
          <w:type w:val="bbPlcHdr"/>
        </w:types>
        <w:behaviors>
          <w:behavior w:val="content"/>
        </w:behaviors>
        <w:guid w:val="{F5B5F74B-6ECB-4FBD-8C40-6EDB5A9D4F91}"/>
      </w:docPartPr>
      <w:docPartBody>
        <w:p w:rsidR="001A77AE" w:rsidRDefault="00BB1BA4">
          <w:r>
            <w:rPr>
              <w:rStyle w:val="PlaceholderText"/>
            </w:rPr>
            <w:t>Semestar</w:t>
          </w:r>
        </w:p>
      </w:docPartBody>
    </w:docPart>
    <w:docPart>
      <w:docPartPr>
        <w:name w:val="E83A7C2667E44C369F037A9806998D1A"/>
        <w:category>
          <w:name w:val="General"/>
          <w:gallery w:val="placeholder"/>
        </w:category>
        <w:types>
          <w:type w:val="bbPlcHdr"/>
        </w:types>
        <w:behaviors>
          <w:behavior w:val="content"/>
        </w:behaviors>
        <w:guid w:val="{A36798F4-AE8F-4929-9E7E-4A9937498496}"/>
      </w:docPartPr>
      <w:docPartBody>
        <w:p w:rsidR="001A77AE" w:rsidRDefault="00BB1BA4">
          <w:r>
            <w:rPr>
              <w:rStyle w:val="PlaceholderText"/>
            </w:rPr>
            <w:t>Naziv predmeta</w:t>
          </w:r>
        </w:p>
      </w:docPartBody>
    </w:docPart>
    <w:docPart>
      <w:docPartPr>
        <w:name w:val="468E58707F304F13ABFFDC11B1FFBBD4"/>
        <w:category>
          <w:name w:val="General"/>
          <w:gallery w:val="placeholder"/>
        </w:category>
        <w:types>
          <w:type w:val="bbPlcHdr"/>
        </w:types>
        <w:behaviors>
          <w:behavior w:val="content"/>
        </w:behaviors>
        <w:guid w:val="{7E2E22C5-5A79-4781-8916-D4FBC903100E}"/>
      </w:docPartPr>
      <w:docPartBody>
        <w:p w:rsidR="001A77AE" w:rsidRDefault="00BB1BA4">
          <w:r>
            <w:rPr>
              <w:rStyle w:val="PlaceholderText"/>
            </w:rPr>
            <w:t>ECTS bodovi</w:t>
          </w:r>
        </w:p>
      </w:docPartBody>
    </w:docPart>
    <w:docPart>
      <w:docPartPr>
        <w:name w:val="C08906F74C42427CBFFA1C47B30EA597"/>
        <w:category>
          <w:name w:val="General"/>
          <w:gallery w:val="placeholder"/>
        </w:category>
        <w:types>
          <w:type w:val="bbPlcHdr"/>
        </w:types>
        <w:behaviors>
          <w:behavior w:val="content"/>
        </w:behaviors>
        <w:guid w:val="{ED81CD2D-4641-42BB-98F3-FAAAB42C4EBD}"/>
      </w:docPartPr>
      <w:docPartBody>
        <w:p w:rsidR="001A77AE" w:rsidRDefault="00BB1BA4">
          <w:r>
            <w:rPr>
              <w:rStyle w:val="PlaceholderText"/>
            </w:rPr>
            <w:t>Šifra predmeta</w:t>
          </w:r>
        </w:p>
      </w:docPartBody>
    </w:docPart>
    <w:docPart>
      <w:docPartPr>
        <w:name w:val="F7A3B5033A79478D925108713A7515F9"/>
        <w:category>
          <w:name w:val="General"/>
          <w:gallery w:val="placeholder"/>
        </w:category>
        <w:types>
          <w:type w:val="bbPlcHdr"/>
        </w:types>
        <w:behaviors>
          <w:behavior w:val="content"/>
        </w:behaviors>
        <w:guid w:val="{060C7EBF-A5CE-4847-8633-8BCFBF6CAE5E}"/>
      </w:docPartPr>
      <w:docPartBody>
        <w:p w:rsidR="001A77AE" w:rsidRDefault="00BB1BA4">
          <w:r>
            <w:rPr>
              <w:rStyle w:val="PlaceholderText"/>
            </w:rPr>
            <w:t>Broj sati</w:t>
          </w:r>
        </w:p>
      </w:docPartBody>
    </w:docPart>
    <w:docPart>
      <w:docPartPr>
        <w:name w:val="81A5EFB5D0834384B6883F8A5D7B81E6"/>
        <w:category>
          <w:name w:val="General"/>
          <w:gallery w:val="placeholder"/>
        </w:category>
        <w:types>
          <w:type w:val="bbPlcHdr"/>
        </w:types>
        <w:behaviors>
          <w:behavior w:val="content"/>
        </w:behaviors>
        <w:guid w:val="{B8A57E3B-0AF7-4E80-8659-D9E4D0ACD8D3}"/>
      </w:docPartPr>
      <w:docPartBody>
        <w:p w:rsidR="001A77AE" w:rsidRDefault="00BB1BA4">
          <w:r>
            <w:rPr>
              <w:rStyle w:val="PlaceholderText"/>
            </w:rPr>
            <w:t>Studijski program</w:t>
          </w:r>
        </w:p>
      </w:docPartBody>
    </w:docPart>
    <w:docPart>
      <w:docPartPr>
        <w:name w:val="36EEE01CD0F94C85A89146D60B3047BB"/>
        <w:category>
          <w:name w:val="General"/>
          <w:gallery w:val="placeholder"/>
        </w:category>
        <w:types>
          <w:type w:val="bbPlcHdr"/>
        </w:types>
        <w:behaviors>
          <w:behavior w:val="content"/>
        </w:behaviors>
        <w:guid w:val="{1161FEEB-84D4-4EEB-A21A-782153D1B94F}"/>
      </w:docPartPr>
      <w:docPartBody>
        <w:p w:rsidR="001A77AE" w:rsidRDefault="00BB1BA4">
          <w:r>
            <w:rPr>
              <w:rStyle w:val="PlaceholderText"/>
            </w:rPr>
            <w:t>Broj studenata</w:t>
          </w:r>
        </w:p>
      </w:docPartBody>
    </w:docPart>
    <w:docPart>
      <w:docPartPr>
        <w:name w:val="336E88B7D9444E028AEC05660415F439"/>
        <w:category>
          <w:name w:val="General"/>
          <w:gallery w:val="placeholder"/>
        </w:category>
        <w:types>
          <w:type w:val="bbPlcHdr"/>
        </w:types>
        <w:behaviors>
          <w:behavior w:val="content"/>
        </w:behaviors>
        <w:guid w:val="{8F7300A1-5F62-47E1-AB76-2B4A4FC76274}"/>
      </w:docPartPr>
      <w:docPartBody>
        <w:p w:rsidR="001A77AE" w:rsidRDefault="00BB1BA4">
          <w:r>
            <w:rPr>
              <w:rStyle w:val="PlaceholderText"/>
            </w:rPr>
            <w:t>Status predmeta</w:t>
          </w:r>
        </w:p>
      </w:docPartBody>
    </w:docPart>
    <w:docPart>
      <w:docPartPr>
        <w:name w:val="F92EF5FC41D44E919A41AA0B79D07941"/>
        <w:category>
          <w:name w:val="General"/>
          <w:gallery w:val="placeholder"/>
        </w:category>
        <w:types>
          <w:type w:val="bbPlcHdr"/>
        </w:types>
        <w:behaviors>
          <w:behavior w:val="content"/>
        </w:behaviors>
        <w:guid w:val="{C1EED23D-2F82-4591-9690-18E5C9C08B6B}"/>
      </w:docPartPr>
      <w:docPartBody>
        <w:p w:rsidR="001A77AE" w:rsidRDefault="00BB1BA4">
          <w:r>
            <w:rPr>
              <w:rStyle w:val="PlaceholderText"/>
            </w:rPr>
            <w:t>Razina e-učenja</w:t>
          </w:r>
        </w:p>
      </w:docPartBody>
    </w:docPart>
    <w:docPart>
      <w:docPartPr>
        <w:name w:val="2D91989A09F148A5BA53DE52C4A0DED1"/>
        <w:category>
          <w:name w:val="General"/>
          <w:gallery w:val="placeholder"/>
        </w:category>
        <w:types>
          <w:type w:val="bbPlcHdr"/>
        </w:types>
        <w:behaviors>
          <w:behavior w:val="content"/>
        </w:behaviors>
        <w:guid w:val="{D13F1830-9C73-48D9-B564-715012290821}"/>
      </w:docPartPr>
      <w:docPartBody>
        <w:p w:rsidR="001A77AE" w:rsidRDefault="00BB1BA4">
          <w:r>
            <w:rPr>
              <w:rStyle w:val="PlaceholderText"/>
            </w:rPr>
            <w:t>On-line</w:t>
          </w:r>
        </w:p>
      </w:docPartBody>
    </w:docPart>
    <w:docPart>
      <w:docPartPr>
        <w:name w:val="FCB1D63F30E94561AC0E3CDC60C55DA6"/>
        <w:category>
          <w:name w:val="General"/>
          <w:gallery w:val="placeholder"/>
        </w:category>
        <w:types>
          <w:type w:val="bbPlcHdr"/>
        </w:types>
        <w:behaviors>
          <w:behavior w:val="content"/>
        </w:behaviors>
        <w:guid w:val="{DF7F5877-CA3C-467D-B6D2-9FF8876ADA85}"/>
      </w:docPartPr>
      <w:docPartBody>
        <w:p w:rsidR="001A77AE" w:rsidRDefault="00BB1BA4">
          <w:r>
            <w:rPr>
              <w:rStyle w:val="PlaceholderText"/>
            </w:rPr>
            <w:t>Mjesto izvođenja</w:t>
          </w:r>
        </w:p>
      </w:docPartBody>
    </w:docPart>
    <w:docPart>
      <w:docPartPr>
        <w:name w:val="A60A0518E5A34CFAA33DC55EC4E07C4C"/>
        <w:category>
          <w:name w:val="General"/>
          <w:gallery w:val="placeholder"/>
        </w:category>
        <w:types>
          <w:type w:val="bbPlcHdr"/>
        </w:types>
        <w:behaviors>
          <w:behavior w:val="content"/>
        </w:behaviors>
        <w:guid w:val="{2FD2A3F0-3536-4BDB-8CF5-B0697625D7BA}"/>
      </w:docPartPr>
      <w:docPartBody>
        <w:p w:rsidR="001A77AE" w:rsidRDefault="00BB1BA4">
          <w:r>
            <w:rPr>
              <w:rStyle w:val="PlaceholderText"/>
            </w:rPr>
            <w:t>Mjesto izvođenja</w:t>
          </w:r>
        </w:p>
      </w:docPartBody>
    </w:docPart>
    <w:docPart>
      <w:docPartPr>
        <w:name w:val="C4161AE6E8AF4C579FE7E3A30A489719"/>
        <w:category>
          <w:name w:val="General"/>
          <w:gallery w:val="placeholder"/>
        </w:category>
        <w:types>
          <w:type w:val="bbPlcHdr"/>
        </w:types>
        <w:behaviors>
          <w:behavior w:val="content"/>
        </w:behaviors>
        <w:guid w:val="{4EB6AF16-D4BE-4A34-983B-017977B9CEB7}"/>
      </w:docPartPr>
      <w:docPartBody>
        <w:p w:rsidR="001A77AE" w:rsidRDefault="00BB1BA4">
          <w:r>
            <w:rPr>
              <w:rStyle w:val="PlaceholderText"/>
            </w:rPr>
            <w:t>Jezik izvođenja</w:t>
          </w:r>
        </w:p>
      </w:docPartBody>
    </w:docPart>
    <w:docPart>
      <w:docPartPr>
        <w:name w:val="164BCFF6B54746D7AC83325B29E19D55"/>
        <w:category>
          <w:name w:val="General"/>
          <w:gallery w:val="placeholder"/>
        </w:category>
        <w:types>
          <w:type w:val="bbPlcHdr"/>
        </w:types>
        <w:behaviors>
          <w:behavior w:val="content"/>
        </w:behaviors>
        <w:guid w:val="{88FD7D10-3C1A-4349-84C4-9A01468D61D9}"/>
      </w:docPartPr>
      <w:docPartBody>
        <w:p w:rsidR="001A77AE" w:rsidRDefault="00BB1BA4">
          <w:r>
            <w:rPr>
              <w:rStyle w:val="PlaceholderText"/>
            </w:rPr>
            <w:t>Godina studija</w:t>
          </w:r>
        </w:p>
      </w:docPartBody>
    </w:docPart>
    <w:docPart>
      <w:docPartPr>
        <w:name w:val="2192994BDADE47DABFDB889DF5DFAD7A"/>
        <w:category>
          <w:name w:val="General"/>
          <w:gallery w:val="placeholder"/>
        </w:category>
        <w:types>
          <w:type w:val="bbPlcHdr"/>
        </w:types>
        <w:behaviors>
          <w:behavior w:val="content"/>
        </w:behaviors>
        <w:guid w:val="{07D1AD08-5BD1-4D04-B257-1D094ED30962}"/>
      </w:docPartPr>
      <w:docPartBody>
        <w:p w:rsidR="001A77AE" w:rsidRDefault="00BB1BA4">
          <w:r>
            <w:rPr>
              <w:rStyle w:val="PlaceholderText"/>
            </w:rPr>
            <w:t>Engleski jezik</w:t>
          </w:r>
        </w:p>
      </w:docPartBody>
    </w:docPart>
    <w:docPart>
      <w:docPartPr>
        <w:name w:val="55254DB6E0884C76B4C327032AC61E22"/>
        <w:category>
          <w:name w:val="General"/>
          <w:gallery w:val="placeholder"/>
        </w:category>
        <w:types>
          <w:type w:val="bbPlcHdr"/>
        </w:types>
        <w:behaviors>
          <w:behavior w:val="content"/>
        </w:behaviors>
        <w:guid w:val="{F7A70A47-6D99-4F00-9CE1-A3FF0335BC47}"/>
      </w:docPartPr>
      <w:docPartBody>
        <w:p w:rsidR="001A77AE" w:rsidRDefault="00BB1BA4">
          <w:r>
            <w:rPr>
              <w:rStyle w:val="PlaceholderText"/>
            </w:rPr>
            <w:t>Ciljevi predmeta</w:t>
          </w:r>
        </w:p>
      </w:docPartBody>
    </w:docPart>
    <w:docPart>
      <w:docPartPr>
        <w:name w:val="E8C5F995A37C4719B366B4F0D0110FD5"/>
        <w:category>
          <w:name w:val="General"/>
          <w:gallery w:val="placeholder"/>
        </w:category>
        <w:types>
          <w:type w:val="bbPlcHdr"/>
        </w:types>
        <w:behaviors>
          <w:behavior w:val="content"/>
        </w:behaviors>
        <w:guid w:val="{D919F0E2-1011-4BF8-A565-4E515B95BBBA}"/>
      </w:docPartPr>
      <w:docPartBody>
        <w:p w:rsidR="001A77AE" w:rsidRDefault="00BB1BA4">
          <w:r>
            <w:rPr>
              <w:rStyle w:val="PlaceholderText"/>
            </w:rPr>
            <w:t>Ciljevi predmeta</w:t>
          </w:r>
        </w:p>
      </w:docPartBody>
    </w:docPart>
    <w:docPart>
      <w:docPartPr>
        <w:name w:val="96C5F4C847C64B7EA53BA890E53411C2"/>
        <w:category>
          <w:name w:val="General"/>
          <w:gallery w:val="placeholder"/>
        </w:category>
        <w:types>
          <w:type w:val="bbPlcHdr"/>
        </w:types>
        <w:behaviors>
          <w:behavior w:val="content"/>
        </w:behaviors>
        <w:guid w:val="{F8542FB8-C574-4E32-85DC-7ED18C25EC66}"/>
      </w:docPartPr>
      <w:docPartBody>
        <w:p w:rsidR="001A77AE" w:rsidRDefault="00BB1BA4">
          <w:r>
            <w:rPr>
              <w:rStyle w:val="PlaceholderText"/>
            </w:rPr>
            <w:t>Preduvjeti</w:t>
          </w:r>
        </w:p>
      </w:docPartBody>
    </w:docPart>
    <w:docPart>
      <w:docPartPr>
        <w:name w:val="FD4A2FB2F69440E5B9E38DD9D4E24D4A"/>
        <w:category>
          <w:name w:val="General"/>
          <w:gallery w:val="placeholder"/>
        </w:category>
        <w:types>
          <w:type w:val="bbPlcHdr"/>
        </w:types>
        <w:behaviors>
          <w:behavior w:val="content"/>
        </w:behaviors>
        <w:guid w:val="{B8694AC5-E46C-4C23-B3DF-057CAEA9C563}"/>
      </w:docPartPr>
      <w:docPartBody>
        <w:p w:rsidR="001A77AE" w:rsidRDefault="00BB1BA4">
          <w:r>
            <w:rPr>
              <w:rStyle w:val="PlaceholderText"/>
            </w:rPr>
            <w:t>Doprinos ishodima učenja programa</w:t>
          </w:r>
        </w:p>
      </w:docPartBody>
    </w:docPart>
    <w:docPart>
      <w:docPartPr>
        <w:name w:val="A0AFA8D665DD425B8400F7BAA3ED2D2C"/>
        <w:category>
          <w:name w:val="General"/>
          <w:gallery w:val="placeholder"/>
        </w:category>
        <w:types>
          <w:type w:val="bbPlcHdr"/>
        </w:types>
        <w:behaviors>
          <w:behavior w:val="content"/>
        </w:behaviors>
        <w:guid w:val="{172D260B-AEEB-4571-8EA2-0ABFF694287D}"/>
      </w:docPartPr>
      <w:docPartBody>
        <w:p w:rsidR="001A77AE" w:rsidRDefault="00BB1BA4">
          <w:r>
            <w:rPr>
              <w:rStyle w:val="PlaceholderText"/>
            </w:rPr>
            <w:t>Ishodi učenja predmeta</w:t>
          </w:r>
        </w:p>
      </w:docPartBody>
    </w:docPart>
    <w:docPart>
      <w:docPartPr>
        <w:name w:val="573233DC57974E7088646DEEEDF0A26E"/>
        <w:category>
          <w:name w:val="General"/>
          <w:gallery w:val="placeholder"/>
        </w:category>
        <w:types>
          <w:type w:val="bbPlcHdr"/>
        </w:types>
        <w:behaviors>
          <w:behavior w:val="content"/>
        </w:behaviors>
        <w:guid w:val="{D3094B8E-DABE-4AB9-94EB-19B213BAD20D}"/>
      </w:docPartPr>
      <w:docPartBody>
        <w:p w:rsidR="001A77AE" w:rsidRDefault="00BB1BA4">
          <w:r>
            <w:rPr>
              <w:rStyle w:val="PlaceholderText"/>
            </w:rPr>
            <w:t>Ishodi učenja predmeta</w:t>
          </w:r>
        </w:p>
      </w:docPartBody>
    </w:docPart>
    <w:docPart>
      <w:docPartPr>
        <w:name w:val="F406A099D52547949ABF56505DF7ED5D"/>
        <w:category>
          <w:name w:val="General"/>
          <w:gallery w:val="placeholder"/>
        </w:category>
        <w:types>
          <w:type w:val="bbPlcHdr"/>
        </w:types>
        <w:behaviors>
          <w:behavior w:val="content"/>
        </w:behaviors>
        <w:guid w:val="{3DA69C5E-EC81-47F7-AF78-504B73E77B13}"/>
      </w:docPartPr>
      <w:docPartBody>
        <w:p w:rsidR="001A77AE" w:rsidRDefault="00BB1BA4">
          <w:r>
            <w:rPr>
              <w:rStyle w:val="PlaceholderText"/>
            </w:rPr>
            <w:t>Sadržaj predmeta</w:t>
          </w:r>
        </w:p>
      </w:docPartBody>
    </w:docPart>
    <w:docPart>
      <w:docPartPr>
        <w:name w:val="6C8F54AFA8964F8C8B6E980C540C25AE"/>
        <w:category>
          <w:name w:val="General"/>
          <w:gallery w:val="placeholder"/>
        </w:category>
        <w:types>
          <w:type w:val="bbPlcHdr"/>
        </w:types>
        <w:behaviors>
          <w:behavior w:val="content"/>
        </w:behaviors>
        <w:guid w:val="{65B99941-98CA-44AA-87FC-7DC6FE01CE6B}"/>
      </w:docPartPr>
      <w:docPartBody>
        <w:p w:rsidR="001A77AE" w:rsidRDefault="00BB1BA4">
          <w:r>
            <w:rPr>
              <w:rStyle w:val="PlaceholderText"/>
            </w:rPr>
            <w:t>Sadržaj predmeta</w:t>
          </w:r>
        </w:p>
      </w:docPartBody>
    </w:docPart>
    <w:docPart>
      <w:docPartPr>
        <w:name w:val="3063741A58854527AD6F50711157B198"/>
        <w:category>
          <w:name w:val="General"/>
          <w:gallery w:val="placeholder"/>
        </w:category>
        <w:types>
          <w:type w:val="bbPlcHdr"/>
        </w:types>
        <w:behaviors>
          <w:behavior w:val="content"/>
        </w:behaviors>
        <w:guid w:val="{96EE18D4-D446-4F2E-A2BE-A41F55FEAE18}"/>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12932B3273434392D658FBE388A394"/>
        <w:category>
          <w:name w:val="General"/>
          <w:gallery w:val="placeholder"/>
        </w:category>
        <w:types>
          <w:type w:val="bbPlcHdr"/>
        </w:types>
        <w:behaviors>
          <w:behavior w:val="content"/>
        </w:behaviors>
        <w:guid w:val="{146A67DF-8A2C-42A2-9BE0-9CBD3A94BFD4}"/>
      </w:docPartPr>
      <w:docPartBody>
        <w:p w:rsidR="001A77AE" w:rsidRDefault="00BB1BA4">
          <w:r>
            <w:rPr>
              <w:rFonts w:ascii="Arial" w:hAnsi="Arial" w:cs="Arial"/>
              <w:sz w:val="20"/>
              <w:szCs w:val="20"/>
            </w:rPr>
            <w:t xml:space="preserve">  </w:t>
          </w:r>
        </w:p>
      </w:docPartBody>
    </w:docPart>
    <w:docPart>
      <w:docPartPr>
        <w:name w:val="129AD0419F6C4FF8B012996D276E7801"/>
        <w:category>
          <w:name w:val="General"/>
          <w:gallery w:val="placeholder"/>
        </w:category>
        <w:types>
          <w:type w:val="bbPlcHdr"/>
        </w:types>
        <w:behaviors>
          <w:behavior w:val="content"/>
        </w:behaviors>
        <w:guid w:val="{6A5C202B-8C8D-4E6E-99EF-4BBED4DB50F2}"/>
      </w:docPartPr>
      <w:docPartBody>
        <w:p w:rsidR="001A77AE" w:rsidRDefault="00BB1BA4">
          <w:r>
            <w:rPr>
              <w:rFonts w:ascii="Arial" w:hAnsi="Arial" w:cs="Arial"/>
              <w:color w:val="000000"/>
              <w:sz w:val="20"/>
              <w:szCs w:val="20"/>
            </w:rPr>
            <w:t xml:space="preserve"> </w:t>
          </w:r>
        </w:p>
      </w:docPartBody>
    </w:docPart>
    <w:docPart>
      <w:docPartPr>
        <w:name w:val="F357432075F14859BF50360F4A2118F9"/>
        <w:category>
          <w:name w:val="General"/>
          <w:gallery w:val="placeholder"/>
        </w:category>
        <w:types>
          <w:type w:val="bbPlcHdr"/>
        </w:types>
        <w:behaviors>
          <w:behavior w:val="content"/>
        </w:behaviors>
        <w:guid w:val="{E9FD5BAB-638B-4FDF-A4AC-8E449AF912CE}"/>
      </w:docPartPr>
      <w:docPartBody>
        <w:p w:rsidR="001A77AE" w:rsidRDefault="00BB1BA4">
          <w:r w:rsidRPr="001C096C">
            <w:rPr>
              <w:rFonts w:ascii="Arial" w:hAnsi="Arial" w:cs="Arial"/>
              <w:color w:val="000000"/>
              <w:sz w:val="20"/>
              <w:szCs w:val="20"/>
            </w:rPr>
            <w:t xml:space="preserve"> </w:t>
          </w:r>
        </w:p>
      </w:docPartBody>
    </w:docPart>
    <w:docPart>
      <w:docPartPr>
        <w:name w:val="9558D2F533D245A28805C292C091C58A"/>
        <w:category>
          <w:name w:val="General"/>
          <w:gallery w:val="placeholder"/>
        </w:category>
        <w:types>
          <w:type w:val="bbPlcHdr"/>
        </w:types>
        <w:behaviors>
          <w:behavior w:val="content"/>
        </w:behaviors>
        <w:guid w:val="{D7387D3C-2AA8-4C4A-A600-DDB6A64B6D16}"/>
      </w:docPartPr>
      <w:docPartBody>
        <w:p w:rsidR="001A77AE" w:rsidRDefault="00BB1BA4">
          <w:r w:rsidRPr="001C096C">
            <w:rPr>
              <w:rFonts w:ascii="Arial" w:hAnsi="Arial" w:cs="Arial"/>
              <w:color w:val="000000"/>
              <w:sz w:val="20"/>
              <w:szCs w:val="20"/>
            </w:rPr>
            <w:t xml:space="preserve"> </w:t>
          </w:r>
        </w:p>
      </w:docPartBody>
    </w:docPart>
    <w:docPart>
      <w:docPartPr>
        <w:name w:val="3C058BAC0C0E4BC6991460B41377C1CB"/>
        <w:category>
          <w:name w:val="General"/>
          <w:gallery w:val="placeholder"/>
        </w:category>
        <w:types>
          <w:type w:val="bbPlcHdr"/>
        </w:types>
        <w:behaviors>
          <w:behavior w:val="content"/>
        </w:behaviors>
        <w:guid w:val="{C27ED4D1-D929-46E3-980E-44950396EF4D}"/>
      </w:docPartPr>
      <w:docPartBody>
        <w:p w:rsidR="001A77AE" w:rsidRDefault="00BB1BA4">
          <w:r w:rsidRPr="001C096C">
            <w:rPr>
              <w:rFonts w:ascii="Arial" w:hAnsi="Arial" w:cs="Arial"/>
              <w:color w:val="000000"/>
              <w:sz w:val="20"/>
              <w:szCs w:val="20"/>
            </w:rPr>
            <w:t xml:space="preserve"> </w:t>
          </w:r>
        </w:p>
      </w:docPartBody>
    </w:docPart>
    <w:docPart>
      <w:docPartPr>
        <w:name w:val="F8C747C7C5BE493DA481E609323DA7C4"/>
        <w:category>
          <w:name w:val="General"/>
          <w:gallery w:val="placeholder"/>
        </w:category>
        <w:types>
          <w:type w:val="bbPlcHdr"/>
        </w:types>
        <w:behaviors>
          <w:behavior w:val="content"/>
        </w:behaviors>
        <w:guid w:val="{5FE004D7-7657-4406-962D-076A3C3E722D}"/>
      </w:docPartPr>
      <w:docPartBody>
        <w:p w:rsidR="001A77AE" w:rsidRDefault="00BB1BA4">
          <w:r w:rsidRPr="001C096C">
            <w:rPr>
              <w:rFonts w:ascii="Arial" w:hAnsi="Arial" w:cs="Arial"/>
              <w:color w:val="000000"/>
              <w:sz w:val="20"/>
              <w:szCs w:val="20"/>
            </w:rPr>
            <w:t xml:space="preserve"> </w:t>
          </w:r>
        </w:p>
      </w:docPartBody>
    </w:docPart>
    <w:docPart>
      <w:docPartPr>
        <w:name w:val="D964F7C8F92547DA994F5752E0EC5450"/>
        <w:category>
          <w:name w:val="General"/>
          <w:gallery w:val="placeholder"/>
        </w:category>
        <w:types>
          <w:type w:val="bbPlcHdr"/>
        </w:types>
        <w:behaviors>
          <w:behavior w:val="content"/>
        </w:behaviors>
        <w:guid w:val="{596EB7E4-FC9B-4CE8-90E9-A96019250826}"/>
      </w:docPartPr>
      <w:docPartBody>
        <w:p w:rsidR="001A77AE" w:rsidRDefault="00BB1BA4">
          <w:r w:rsidRPr="001C096C">
            <w:rPr>
              <w:rFonts w:ascii="Arial" w:hAnsi="Arial" w:cs="Arial"/>
              <w:color w:val="000000"/>
              <w:sz w:val="20"/>
              <w:szCs w:val="20"/>
            </w:rPr>
            <w:t xml:space="preserve"> </w:t>
          </w:r>
        </w:p>
      </w:docPartBody>
    </w:docPart>
    <w:docPart>
      <w:docPartPr>
        <w:name w:val="9A3D308AF164453AB30BE44C47D26985"/>
        <w:category>
          <w:name w:val="General"/>
          <w:gallery w:val="placeholder"/>
        </w:category>
        <w:types>
          <w:type w:val="bbPlcHdr"/>
        </w:types>
        <w:behaviors>
          <w:behavior w:val="content"/>
        </w:behaviors>
        <w:guid w:val="{00DC6E37-EFCB-4E51-82C0-FCBC16B64E58}"/>
      </w:docPartPr>
      <w:docPartBody>
        <w:p w:rsidR="001A77AE" w:rsidRDefault="00BB1BA4">
          <w:r w:rsidRPr="001C096C">
            <w:rPr>
              <w:rFonts w:ascii="Arial" w:hAnsi="Arial" w:cs="Arial"/>
              <w:color w:val="000000"/>
              <w:sz w:val="20"/>
              <w:szCs w:val="20"/>
            </w:rPr>
            <w:t xml:space="preserve"> </w:t>
          </w:r>
        </w:p>
      </w:docPartBody>
    </w:docPart>
    <w:docPart>
      <w:docPartPr>
        <w:name w:val="D3D34D9FC6774486B91CFCEF224F3D5C"/>
        <w:category>
          <w:name w:val="General"/>
          <w:gallery w:val="placeholder"/>
        </w:category>
        <w:types>
          <w:type w:val="bbPlcHdr"/>
        </w:types>
        <w:behaviors>
          <w:behavior w:val="content"/>
        </w:behaviors>
        <w:guid w:val="{6C4D985C-9E0F-49EC-AAEF-6F702B642472}"/>
      </w:docPartPr>
      <w:docPartBody>
        <w:p w:rsidR="001A77AE" w:rsidRDefault="00BB1BA4">
          <w:r w:rsidRPr="001C096C">
            <w:rPr>
              <w:rFonts w:ascii="Arial" w:hAnsi="Arial" w:cs="Arial"/>
              <w:color w:val="000000"/>
              <w:sz w:val="20"/>
              <w:szCs w:val="20"/>
            </w:rPr>
            <w:t xml:space="preserve"> </w:t>
          </w:r>
        </w:p>
      </w:docPartBody>
    </w:docPart>
    <w:docPart>
      <w:docPartPr>
        <w:name w:val="436C272BF3304EBCA25118B30A06E149"/>
        <w:category>
          <w:name w:val="General"/>
          <w:gallery w:val="placeholder"/>
        </w:category>
        <w:types>
          <w:type w:val="bbPlcHdr"/>
        </w:types>
        <w:behaviors>
          <w:behavior w:val="content"/>
        </w:behaviors>
        <w:guid w:val="{5E223518-91A9-42B1-BF99-37F205895807}"/>
      </w:docPartPr>
      <w:docPartBody>
        <w:p w:rsidR="001A77AE" w:rsidRDefault="00BB1BA4">
          <w:r w:rsidRPr="001C096C">
            <w:rPr>
              <w:rFonts w:ascii="Arial" w:hAnsi="Arial" w:cs="Arial"/>
              <w:color w:val="000000"/>
              <w:sz w:val="20"/>
              <w:szCs w:val="20"/>
            </w:rPr>
            <w:t xml:space="preserve"> </w:t>
          </w:r>
        </w:p>
      </w:docPartBody>
    </w:docPart>
    <w:docPart>
      <w:docPartPr>
        <w:name w:val="E1D93271049340C0A390C4457B006559"/>
        <w:category>
          <w:name w:val="General"/>
          <w:gallery w:val="placeholder"/>
        </w:category>
        <w:types>
          <w:type w:val="bbPlcHdr"/>
        </w:types>
        <w:behaviors>
          <w:behavior w:val="content"/>
        </w:behaviors>
        <w:guid w:val="{A3C45FBE-85E4-4476-B7E8-D8C6071750A3}"/>
      </w:docPartPr>
      <w:docPartBody>
        <w:p w:rsidR="001A77AE" w:rsidRDefault="00BB1BA4">
          <w:r w:rsidRPr="001C096C">
            <w:rPr>
              <w:rFonts w:ascii="Arial" w:hAnsi="Arial" w:cs="Arial"/>
              <w:color w:val="000000"/>
              <w:sz w:val="20"/>
              <w:szCs w:val="20"/>
            </w:rPr>
            <w:t xml:space="preserve"> </w:t>
          </w:r>
        </w:p>
      </w:docPartBody>
    </w:docPart>
    <w:docPart>
      <w:docPartPr>
        <w:name w:val="7FFB2A27FAC34974A5CF456B7C85DA1A"/>
        <w:category>
          <w:name w:val="General"/>
          <w:gallery w:val="placeholder"/>
        </w:category>
        <w:types>
          <w:type w:val="bbPlcHdr"/>
        </w:types>
        <w:behaviors>
          <w:behavior w:val="content"/>
        </w:behaviors>
        <w:guid w:val="{3ED34E9F-33C1-4D79-B0F0-A61C49A0A55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30EF4AAF7EAD42DB9F8D2A5696FB95D2"/>
        <w:category>
          <w:name w:val="General"/>
          <w:gallery w:val="placeholder"/>
        </w:category>
        <w:types>
          <w:type w:val="bbPlcHdr"/>
        </w:types>
        <w:behaviors>
          <w:behavior w:val="content"/>
        </w:behaviors>
        <w:guid w:val="{A0772ADD-FD8C-4CD2-93F6-46E186913471}"/>
      </w:docPartPr>
      <w:docPartBody>
        <w:p w:rsidR="001A77AE" w:rsidRDefault="00BB1BA4">
          <w:r w:rsidRPr="001C096C">
            <w:rPr>
              <w:rFonts w:ascii="Arial" w:hAnsi="Arial" w:cs="Arial"/>
              <w:color w:val="000000"/>
              <w:sz w:val="20"/>
              <w:szCs w:val="20"/>
            </w:rPr>
            <w:t xml:space="preserve"> </w:t>
          </w:r>
        </w:p>
      </w:docPartBody>
    </w:docPart>
    <w:docPart>
      <w:docPartPr>
        <w:name w:val="EF97DBEF86944A2EA05B46D7C73BE1E0"/>
        <w:category>
          <w:name w:val="General"/>
          <w:gallery w:val="placeholder"/>
        </w:category>
        <w:types>
          <w:type w:val="bbPlcHdr"/>
        </w:types>
        <w:behaviors>
          <w:behavior w:val="content"/>
        </w:behaviors>
        <w:guid w:val="{9B0EEB29-216D-4BC5-9390-DA85468E1665}"/>
      </w:docPartPr>
      <w:docPartBody>
        <w:p w:rsidR="001A77AE" w:rsidRDefault="00BB1BA4">
          <w:r w:rsidRPr="001C096C">
            <w:rPr>
              <w:rFonts w:ascii="Arial" w:hAnsi="Arial" w:cs="Arial"/>
              <w:color w:val="000000"/>
              <w:sz w:val="20"/>
              <w:szCs w:val="20"/>
            </w:rPr>
            <w:t xml:space="preserve"> </w:t>
          </w:r>
        </w:p>
      </w:docPartBody>
    </w:docPart>
    <w:docPart>
      <w:docPartPr>
        <w:name w:val="2FDA6251210E4647B5D055ADD32B6C32"/>
        <w:category>
          <w:name w:val="General"/>
          <w:gallery w:val="placeholder"/>
        </w:category>
        <w:types>
          <w:type w:val="bbPlcHdr"/>
        </w:types>
        <w:behaviors>
          <w:behavior w:val="content"/>
        </w:behaviors>
        <w:guid w:val="{0CF185DD-0ED6-4FB6-B33F-491075004D2D}"/>
      </w:docPartPr>
      <w:docPartBody>
        <w:p w:rsidR="001A77AE" w:rsidRDefault="00BB1BA4">
          <w:r w:rsidRPr="001C096C">
            <w:rPr>
              <w:rFonts w:ascii="Arial" w:hAnsi="Arial" w:cs="Arial"/>
              <w:color w:val="000000"/>
              <w:sz w:val="20"/>
              <w:szCs w:val="20"/>
            </w:rPr>
            <w:t xml:space="preserve"> </w:t>
          </w:r>
        </w:p>
      </w:docPartBody>
    </w:docPart>
    <w:docPart>
      <w:docPartPr>
        <w:name w:val="E9A7544B9B5946D1A2CADDA96F87B1AF"/>
        <w:category>
          <w:name w:val="General"/>
          <w:gallery w:val="placeholder"/>
        </w:category>
        <w:types>
          <w:type w:val="bbPlcHdr"/>
        </w:types>
        <w:behaviors>
          <w:behavior w:val="content"/>
        </w:behaviors>
        <w:guid w:val="{F58EF876-4937-47E1-BCFE-DAF70B01039F}"/>
      </w:docPartPr>
      <w:docPartBody>
        <w:p w:rsidR="001A77AE" w:rsidRDefault="00BB1BA4">
          <w:r w:rsidRPr="001C096C">
            <w:rPr>
              <w:rFonts w:ascii="Arial" w:hAnsi="Arial" w:cs="Arial"/>
              <w:color w:val="000000"/>
              <w:sz w:val="20"/>
              <w:szCs w:val="20"/>
            </w:rPr>
            <w:t xml:space="preserve"> </w:t>
          </w:r>
        </w:p>
      </w:docPartBody>
    </w:docPart>
    <w:docPart>
      <w:docPartPr>
        <w:name w:val="0EA399A8AD7541D19098F3210F41B10A"/>
        <w:category>
          <w:name w:val="General"/>
          <w:gallery w:val="placeholder"/>
        </w:category>
        <w:types>
          <w:type w:val="bbPlcHdr"/>
        </w:types>
        <w:behaviors>
          <w:behavior w:val="content"/>
        </w:behaviors>
        <w:guid w:val="{6D94D0B6-4711-4402-BFD6-A9F830C9F557}"/>
      </w:docPartPr>
      <w:docPartBody>
        <w:p w:rsidR="001A77AE" w:rsidRDefault="00BB1BA4">
          <w:r w:rsidRPr="001C096C">
            <w:rPr>
              <w:rFonts w:ascii="Arial" w:hAnsi="Arial" w:cs="Arial"/>
              <w:color w:val="000000"/>
              <w:sz w:val="20"/>
              <w:szCs w:val="20"/>
            </w:rPr>
            <w:t xml:space="preserve"> </w:t>
          </w:r>
        </w:p>
      </w:docPartBody>
    </w:docPart>
    <w:docPart>
      <w:docPartPr>
        <w:name w:val="B35021D7B6AA49B2B2CA1C45526B60A8"/>
        <w:category>
          <w:name w:val="General"/>
          <w:gallery w:val="placeholder"/>
        </w:category>
        <w:types>
          <w:type w:val="bbPlcHdr"/>
        </w:types>
        <w:behaviors>
          <w:behavior w:val="content"/>
        </w:behaviors>
        <w:guid w:val="{5D8A7D59-6C9E-41A2-8435-53AF7EB0DB90}"/>
      </w:docPartPr>
      <w:docPartBody>
        <w:p w:rsidR="001A77AE" w:rsidRDefault="00BB1BA4">
          <w:r w:rsidRPr="001C096C">
            <w:rPr>
              <w:rFonts w:ascii="Arial" w:hAnsi="Arial" w:cs="Arial"/>
              <w:color w:val="000000"/>
              <w:sz w:val="20"/>
              <w:szCs w:val="20"/>
            </w:rPr>
            <w:t xml:space="preserve"> </w:t>
          </w:r>
        </w:p>
      </w:docPartBody>
    </w:docPart>
    <w:docPart>
      <w:docPartPr>
        <w:name w:val="856BE746BE504F32B23DF2266940F41C"/>
        <w:category>
          <w:name w:val="General"/>
          <w:gallery w:val="placeholder"/>
        </w:category>
        <w:types>
          <w:type w:val="bbPlcHdr"/>
        </w:types>
        <w:behaviors>
          <w:behavior w:val="content"/>
        </w:behaviors>
        <w:guid w:val="{82E50067-6734-49F5-B719-6C333095BC8B}"/>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21379E7A7CBD4C908EF3562ABDB4F97E"/>
        <w:category>
          <w:name w:val="General"/>
          <w:gallery w:val="placeholder"/>
        </w:category>
        <w:types>
          <w:type w:val="bbPlcHdr"/>
        </w:types>
        <w:behaviors>
          <w:behavior w:val="content"/>
        </w:behaviors>
        <w:guid w:val="{36F410C5-564B-4FAE-96C9-DF553021CD72}"/>
      </w:docPartPr>
      <w:docPartBody>
        <w:p w:rsidR="001A77AE" w:rsidRDefault="00BB1BA4">
          <w:r w:rsidRPr="001C096C">
            <w:rPr>
              <w:rFonts w:ascii="Arial" w:hAnsi="Arial" w:cs="Arial"/>
              <w:color w:val="000000"/>
              <w:sz w:val="20"/>
              <w:szCs w:val="20"/>
            </w:rPr>
            <w:t xml:space="preserve"> </w:t>
          </w:r>
        </w:p>
      </w:docPartBody>
    </w:docPart>
    <w:docPart>
      <w:docPartPr>
        <w:name w:val="792F60516AAE45C0B994CE4C33AB4730"/>
        <w:category>
          <w:name w:val="General"/>
          <w:gallery w:val="placeholder"/>
        </w:category>
        <w:types>
          <w:type w:val="bbPlcHdr"/>
        </w:types>
        <w:behaviors>
          <w:behavior w:val="content"/>
        </w:behaviors>
        <w:guid w:val="{8804DFD4-5B58-4429-8418-789D87A4B1DA}"/>
      </w:docPartPr>
      <w:docPartBody>
        <w:p w:rsidR="001A77AE" w:rsidRDefault="00BB1BA4">
          <w:r w:rsidRPr="001C096C">
            <w:rPr>
              <w:rFonts w:ascii="Arial" w:hAnsi="Arial" w:cs="Arial"/>
              <w:color w:val="000000"/>
              <w:sz w:val="20"/>
              <w:szCs w:val="20"/>
            </w:rPr>
            <w:t xml:space="preserve"> </w:t>
          </w:r>
        </w:p>
      </w:docPartBody>
    </w:docPart>
    <w:docPart>
      <w:docPartPr>
        <w:name w:val="12DFC718E90B45A7A143E4B71DC753E4"/>
        <w:category>
          <w:name w:val="General"/>
          <w:gallery w:val="placeholder"/>
        </w:category>
        <w:types>
          <w:type w:val="bbPlcHdr"/>
        </w:types>
        <w:behaviors>
          <w:behavior w:val="content"/>
        </w:behaviors>
        <w:guid w:val="{794EA8B8-7863-4CB2-BB84-43A3CA01FC16}"/>
      </w:docPartPr>
      <w:docPartBody>
        <w:p w:rsidR="001A77AE" w:rsidRDefault="00BB1BA4">
          <w:r w:rsidRPr="001C096C">
            <w:rPr>
              <w:rFonts w:ascii="Arial" w:hAnsi="Arial" w:cs="Arial"/>
              <w:color w:val="000000"/>
              <w:sz w:val="20"/>
              <w:szCs w:val="20"/>
            </w:rPr>
            <w:t xml:space="preserve"> </w:t>
          </w:r>
        </w:p>
      </w:docPartBody>
    </w:docPart>
    <w:docPart>
      <w:docPartPr>
        <w:name w:val="53EE6F2FB7C9488D9D4F464F6969A3C3"/>
        <w:category>
          <w:name w:val="General"/>
          <w:gallery w:val="placeholder"/>
        </w:category>
        <w:types>
          <w:type w:val="bbPlcHdr"/>
        </w:types>
        <w:behaviors>
          <w:behavior w:val="content"/>
        </w:behaviors>
        <w:guid w:val="{E9CCCAD4-9707-43BF-8E56-709E139C99D2}"/>
      </w:docPartPr>
      <w:docPartBody>
        <w:p w:rsidR="001A77AE" w:rsidRDefault="00BB1BA4">
          <w:r w:rsidRPr="001C096C">
            <w:rPr>
              <w:rFonts w:ascii="Arial" w:hAnsi="Arial" w:cs="Arial"/>
              <w:color w:val="000000"/>
              <w:sz w:val="20"/>
              <w:szCs w:val="20"/>
            </w:rPr>
            <w:t xml:space="preserve"> </w:t>
          </w:r>
        </w:p>
      </w:docPartBody>
    </w:docPart>
    <w:docPart>
      <w:docPartPr>
        <w:name w:val="A59BA3C99C7142A4A50B4138273D24D4"/>
        <w:category>
          <w:name w:val="General"/>
          <w:gallery w:val="placeholder"/>
        </w:category>
        <w:types>
          <w:type w:val="bbPlcHdr"/>
        </w:types>
        <w:behaviors>
          <w:behavior w:val="content"/>
        </w:behaviors>
        <w:guid w:val="{058BE266-B9C6-4EC4-B32F-78ACB5C28189}"/>
      </w:docPartPr>
      <w:docPartBody>
        <w:p w:rsidR="001A77AE" w:rsidRDefault="00BB1BA4">
          <w:r w:rsidRPr="001C096C">
            <w:rPr>
              <w:rFonts w:ascii="Arial" w:hAnsi="Arial" w:cs="Arial"/>
              <w:color w:val="000000"/>
              <w:sz w:val="20"/>
              <w:szCs w:val="20"/>
            </w:rPr>
            <w:t xml:space="preserve"> </w:t>
          </w:r>
        </w:p>
      </w:docPartBody>
    </w:docPart>
    <w:docPart>
      <w:docPartPr>
        <w:name w:val="991B65093273492786D4ED21D5EF1AEA"/>
        <w:category>
          <w:name w:val="General"/>
          <w:gallery w:val="placeholder"/>
        </w:category>
        <w:types>
          <w:type w:val="bbPlcHdr"/>
        </w:types>
        <w:behaviors>
          <w:behavior w:val="content"/>
        </w:behaviors>
        <w:guid w:val="{3FE882B1-9AD2-402C-956C-FE3126DAF73A}"/>
      </w:docPartPr>
      <w:docPartBody>
        <w:p w:rsidR="001A77AE" w:rsidRDefault="00BB1BA4">
          <w:r w:rsidRPr="001C096C">
            <w:rPr>
              <w:rFonts w:ascii="Arial" w:hAnsi="Arial" w:cs="Arial"/>
              <w:color w:val="000000"/>
              <w:sz w:val="20"/>
              <w:szCs w:val="20"/>
            </w:rPr>
            <w:t xml:space="preserve"> </w:t>
          </w:r>
        </w:p>
      </w:docPartBody>
    </w:docPart>
    <w:docPart>
      <w:docPartPr>
        <w:name w:val="29EC76619620476399AF64DF27FDE2B9"/>
        <w:category>
          <w:name w:val="General"/>
          <w:gallery w:val="placeholder"/>
        </w:category>
        <w:types>
          <w:type w:val="bbPlcHdr"/>
        </w:types>
        <w:behaviors>
          <w:behavior w:val="content"/>
        </w:behaviors>
        <w:guid w:val="{611B363C-184A-401D-9684-CD8F23AD8439}"/>
      </w:docPartPr>
      <w:docPartBody>
        <w:p w:rsidR="001A77AE" w:rsidRDefault="00BB1BA4">
          <w:r w:rsidRPr="002B6B3C">
            <w:rPr>
              <w:rFonts w:ascii="Arial" w:hAnsi="Arial" w:cs="Arial"/>
              <w:sz w:val="20"/>
              <w:szCs w:val="20"/>
            </w:rPr>
            <w:t xml:space="preserve">(ostalo upisati) </w:t>
          </w:r>
        </w:p>
      </w:docPartBody>
    </w:docPart>
    <w:docPart>
      <w:docPartPr>
        <w:name w:val="C8C2FA68600145C9A937CA8EE87F10AB"/>
        <w:category>
          <w:name w:val="General"/>
          <w:gallery w:val="placeholder"/>
        </w:category>
        <w:types>
          <w:type w:val="bbPlcHdr"/>
        </w:types>
        <w:behaviors>
          <w:behavior w:val="content"/>
        </w:behaviors>
        <w:guid w:val="{9EED0E12-D8EC-42B5-BBEB-F43986B60457}"/>
      </w:docPartPr>
      <w:docPartBody>
        <w:p w:rsidR="001A77AE" w:rsidRDefault="00BB1BA4">
          <w:r w:rsidRPr="001C096C">
            <w:rPr>
              <w:rFonts w:ascii="Arial" w:hAnsi="Arial" w:cs="Arial"/>
              <w:color w:val="000000"/>
              <w:sz w:val="20"/>
              <w:szCs w:val="20"/>
            </w:rPr>
            <w:t xml:space="preserve"> </w:t>
          </w:r>
        </w:p>
      </w:docPartBody>
    </w:docPart>
    <w:docPart>
      <w:docPartPr>
        <w:name w:val="4B10F1CD7AA2437BB6C194456C26FE73"/>
        <w:category>
          <w:name w:val="General"/>
          <w:gallery w:val="placeholder"/>
        </w:category>
        <w:types>
          <w:type w:val="bbPlcHdr"/>
        </w:types>
        <w:behaviors>
          <w:behavior w:val="content"/>
        </w:behaviors>
        <w:guid w:val="{D39358A9-5073-4BBA-A462-DB0AC06D6EA1}"/>
      </w:docPartPr>
      <w:docPartBody>
        <w:p w:rsidR="001A77AE" w:rsidRDefault="00BB1BA4">
          <w:r w:rsidRPr="001C096C">
            <w:rPr>
              <w:rFonts w:ascii="Arial" w:hAnsi="Arial" w:cs="Arial"/>
              <w:color w:val="000000"/>
              <w:sz w:val="20"/>
              <w:szCs w:val="20"/>
            </w:rPr>
            <w:t xml:space="preserve"> </w:t>
          </w:r>
        </w:p>
      </w:docPartBody>
    </w:docPart>
    <w:docPart>
      <w:docPartPr>
        <w:name w:val="D3ABBBF91EE14EDDA8DF2DEF155776D4"/>
        <w:category>
          <w:name w:val="General"/>
          <w:gallery w:val="placeholder"/>
        </w:category>
        <w:types>
          <w:type w:val="bbPlcHdr"/>
        </w:types>
        <w:behaviors>
          <w:behavior w:val="content"/>
        </w:behaviors>
        <w:guid w:val="{C1120E92-69E6-4262-A396-1F765173E817}"/>
      </w:docPartPr>
      <w:docPartBody>
        <w:p w:rsidR="001A77AE" w:rsidRDefault="00BB1BA4">
          <w:r w:rsidRPr="001C096C">
            <w:rPr>
              <w:rFonts w:ascii="Arial" w:hAnsi="Arial" w:cs="Arial"/>
              <w:color w:val="000000"/>
              <w:sz w:val="20"/>
              <w:szCs w:val="20"/>
            </w:rPr>
            <w:t xml:space="preserve"> </w:t>
          </w:r>
        </w:p>
      </w:docPartBody>
    </w:docPart>
    <w:docPart>
      <w:docPartPr>
        <w:name w:val="EA0F83DB1ADB4EEFB49A4CDA29F4BA08"/>
        <w:category>
          <w:name w:val="General"/>
          <w:gallery w:val="placeholder"/>
        </w:category>
        <w:types>
          <w:type w:val="bbPlcHdr"/>
        </w:types>
        <w:behaviors>
          <w:behavior w:val="content"/>
        </w:behaviors>
        <w:guid w:val="{6DA797F5-086C-4F6E-961F-A48585B39324}"/>
      </w:docPartPr>
      <w:docPartBody>
        <w:p w:rsidR="001A77AE" w:rsidRDefault="00BB1BA4">
          <w:r w:rsidRPr="001C096C">
            <w:rPr>
              <w:rFonts w:ascii="Arial" w:hAnsi="Arial" w:cs="Arial"/>
              <w:color w:val="000000"/>
              <w:sz w:val="20"/>
              <w:szCs w:val="20"/>
            </w:rPr>
            <w:t xml:space="preserve">  </w:t>
          </w:r>
        </w:p>
      </w:docPartBody>
    </w:docPart>
    <w:docPart>
      <w:docPartPr>
        <w:name w:val="5E90E0C9B91545CB9BCD6E1F9FCACE3D"/>
        <w:category>
          <w:name w:val="General"/>
          <w:gallery w:val="placeholder"/>
        </w:category>
        <w:types>
          <w:type w:val="bbPlcHdr"/>
        </w:types>
        <w:behaviors>
          <w:behavior w:val="content"/>
        </w:behaviors>
        <w:guid w:val="{6772624F-283E-4751-9862-257DCBABBE91}"/>
      </w:docPartPr>
      <w:docPartBody>
        <w:p w:rsidR="001A77AE" w:rsidRDefault="00BB1BA4">
          <w:r w:rsidRPr="001C096C">
            <w:rPr>
              <w:rFonts w:ascii="Arial" w:hAnsi="Arial" w:cs="Arial"/>
              <w:color w:val="000000"/>
              <w:sz w:val="20"/>
              <w:szCs w:val="20"/>
            </w:rPr>
            <w:t xml:space="preserve"> </w:t>
          </w:r>
        </w:p>
      </w:docPartBody>
    </w:docPart>
    <w:docPart>
      <w:docPartPr>
        <w:name w:val="09BF3E083D084EF7AAA7BB5613CAD42E"/>
        <w:category>
          <w:name w:val="General"/>
          <w:gallery w:val="placeholder"/>
        </w:category>
        <w:types>
          <w:type w:val="bbPlcHdr"/>
        </w:types>
        <w:behaviors>
          <w:behavior w:val="content"/>
        </w:behaviors>
        <w:guid w:val="{1AD332F9-3A26-4B51-B80E-71D32E1C6758}"/>
      </w:docPartPr>
      <w:docPartBody>
        <w:p w:rsidR="001A77AE" w:rsidRDefault="00BB1BA4">
          <w:r w:rsidRPr="001C096C">
            <w:rPr>
              <w:rFonts w:ascii="Arial" w:hAnsi="Arial" w:cs="Arial"/>
              <w:color w:val="000000"/>
              <w:sz w:val="20"/>
              <w:szCs w:val="20"/>
            </w:rPr>
            <w:t xml:space="preserve"> </w:t>
          </w:r>
        </w:p>
      </w:docPartBody>
    </w:docPart>
    <w:docPart>
      <w:docPartPr>
        <w:name w:val="9C982DB831BB4F668B98E3A4FD911445"/>
        <w:category>
          <w:name w:val="General"/>
          <w:gallery w:val="placeholder"/>
        </w:category>
        <w:types>
          <w:type w:val="bbPlcHdr"/>
        </w:types>
        <w:behaviors>
          <w:behavior w:val="content"/>
        </w:behaviors>
        <w:guid w:val="{501E8919-804B-43AD-8470-E21C9C8A88FE}"/>
      </w:docPartPr>
      <w:docPartBody>
        <w:p w:rsidR="001A77AE" w:rsidRDefault="00BB1BA4">
          <w:r>
            <w:rPr>
              <w:rStyle w:val="PlaceholderText"/>
            </w:rPr>
            <w:t>ECTS</w:t>
          </w:r>
        </w:p>
      </w:docPartBody>
    </w:docPart>
    <w:docPart>
      <w:docPartPr>
        <w:name w:val="C932C89E315642ABA7E7E9101D49CDB8"/>
        <w:category>
          <w:name w:val="General"/>
          <w:gallery w:val="placeholder"/>
        </w:category>
        <w:types>
          <w:type w:val="bbPlcHdr"/>
        </w:types>
        <w:behaviors>
          <w:behavior w:val="content"/>
        </w:behaviors>
        <w:guid w:val="{0A521833-6207-4FE3-84A8-E735ACA0543C}"/>
      </w:docPartPr>
      <w:docPartBody>
        <w:p w:rsidR="001A77AE" w:rsidRDefault="00BB1BA4">
          <w:r>
            <w:rPr>
              <w:rStyle w:val="PlaceholderText"/>
            </w:rPr>
            <w:t>Metode i kriteriji vrednovanja</w:t>
          </w:r>
        </w:p>
      </w:docPartBody>
    </w:docPart>
    <w:docPart>
      <w:docPartPr>
        <w:name w:val="F41EE797B8F642968691DA9FE94713F1"/>
        <w:category>
          <w:name w:val="General"/>
          <w:gallery w:val="placeholder"/>
        </w:category>
        <w:types>
          <w:type w:val="bbPlcHdr"/>
        </w:types>
        <w:behaviors>
          <w:behavior w:val="content"/>
        </w:behaviors>
        <w:guid w:val="{76810C2B-AAF7-4EF8-B353-89169AB4588E}"/>
      </w:docPartPr>
      <w:docPartBody>
        <w:p w:rsidR="001A77AE" w:rsidRDefault="00BB1BA4">
          <w:r>
            <w:rPr>
              <w:rStyle w:val="PlaceholderText"/>
            </w:rPr>
            <w:t>Metode i kriteriji vrednovanja</w:t>
          </w:r>
        </w:p>
      </w:docPartBody>
    </w:docPart>
    <w:docPart>
      <w:docPartPr>
        <w:name w:val="DF377FC53B3542B8B7554F0856A65D26"/>
        <w:category>
          <w:name w:val="General"/>
          <w:gallery w:val="placeholder"/>
        </w:category>
        <w:types>
          <w:type w:val="bbPlcHdr"/>
        </w:types>
        <w:behaviors>
          <w:behavior w:val="content"/>
        </w:behaviors>
        <w:guid w:val="{F053E565-7BCD-42D5-AA63-1B7DB6BB865A}"/>
      </w:docPartPr>
      <w:docPartBody>
        <w:p w:rsidR="001A77AE" w:rsidRDefault="00BB1BA4">
          <w:r>
            <w:rPr>
              <w:rStyle w:val="PlaceholderText"/>
            </w:rPr>
            <w:t>Obveze studenata</w:t>
          </w:r>
        </w:p>
      </w:docPartBody>
    </w:docPart>
    <w:docPart>
      <w:docPartPr>
        <w:name w:val="163A1E2564FC4979A46287D187E3A663"/>
        <w:category>
          <w:name w:val="General"/>
          <w:gallery w:val="placeholder"/>
        </w:category>
        <w:types>
          <w:type w:val="bbPlcHdr"/>
        </w:types>
        <w:behaviors>
          <w:behavior w:val="content"/>
        </w:behaviors>
        <w:guid w:val="{8402F9E7-3E2C-4593-8A3A-F0772EB9B6FC}"/>
      </w:docPartPr>
      <w:docPartBody>
        <w:p w:rsidR="001A77AE" w:rsidRDefault="00BB1BA4">
          <w:r>
            <w:rPr>
              <w:rStyle w:val="PlaceholderText"/>
            </w:rPr>
            <w:t>Obveze studenata</w:t>
          </w:r>
        </w:p>
      </w:docPartBody>
    </w:docPart>
    <w:docPart>
      <w:docPartPr>
        <w:name w:val="6F71629B510E4978BE0E89975ECFB044"/>
        <w:category>
          <w:name w:val="General"/>
          <w:gallery w:val="placeholder"/>
        </w:category>
        <w:types>
          <w:type w:val="bbPlcHdr"/>
        </w:types>
        <w:behaviors>
          <w:behavior w:val="content"/>
        </w:behaviors>
        <w:guid w:val="{0C4CD9B5-68CC-4F25-8C58-FBCEAFCCE872}"/>
      </w:docPartPr>
      <w:docPartBody>
        <w:p w:rsidR="001A77AE" w:rsidRDefault="00BB1BA4">
          <w:r>
            <w:rPr>
              <w:rFonts w:ascii="Arial" w:hAnsi="Arial" w:cs="Arial"/>
              <w:color w:val="000000"/>
              <w:sz w:val="20"/>
              <w:szCs w:val="20"/>
            </w:rPr>
            <w:t xml:space="preserve"> </w:t>
          </w:r>
        </w:p>
      </w:docPartBody>
    </w:docPart>
    <w:docPart>
      <w:docPartPr>
        <w:name w:val="1B164C0817044CF9B4D9C6031524C3CF"/>
        <w:category>
          <w:name w:val="General"/>
          <w:gallery w:val="placeholder"/>
        </w:category>
        <w:types>
          <w:type w:val="bbPlcHdr"/>
        </w:types>
        <w:behaviors>
          <w:behavior w:val="content"/>
        </w:behaviors>
        <w:guid w:val="{6F9166C4-C9DB-4C98-99F4-EFC51534D25D}"/>
      </w:docPartPr>
      <w:docPartBody>
        <w:p w:rsidR="001A77AE" w:rsidRDefault="00BB1BA4">
          <w:r>
            <w:rPr>
              <w:rFonts w:ascii="Arial" w:hAnsi="Arial" w:cs="Arial"/>
              <w:color w:val="000000"/>
              <w:sz w:val="20"/>
              <w:szCs w:val="20"/>
            </w:rPr>
            <w:t xml:space="preserve"> </w:t>
          </w:r>
        </w:p>
      </w:docPartBody>
    </w:docPart>
    <w:docPart>
      <w:docPartPr>
        <w:name w:val="3FE31BB2DAFE41AF8D46AAA51F613AEC"/>
        <w:category>
          <w:name w:val="General"/>
          <w:gallery w:val="placeholder"/>
        </w:category>
        <w:types>
          <w:type w:val="bbPlcHdr"/>
        </w:types>
        <w:behaviors>
          <w:behavior w:val="content"/>
        </w:behaviors>
        <w:guid w:val="{A4CA1649-5AA5-452B-8583-D83BCAA7128E}"/>
      </w:docPartPr>
      <w:docPartBody>
        <w:p w:rsidR="001A77AE" w:rsidRDefault="00BB1BA4">
          <w:r>
            <w:rPr>
              <w:rFonts w:ascii="Arial" w:hAnsi="Arial" w:cs="Arial"/>
              <w:color w:val="000000"/>
              <w:sz w:val="20"/>
              <w:szCs w:val="20"/>
            </w:rPr>
            <w:t xml:space="preserve"> </w:t>
          </w:r>
        </w:p>
      </w:docPartBody>
    </w:docPart>
    <w:docPart>
      <w:docPartPr>
        <w:name w:val="5172DC9FD4504FF7AC33271215FF3864"/>
        <w:category>
          <w:name w:val="General"/>
          <w:gallery w:val="placeholder"/>
        </w:category>
        <w:types>
          <w:type w:val="bbPlcHdr"/>
        </w:types>
        <w:behaviors>
          <w:behavior w:val="content"/>
        </w:behaviors>
        <w:guid w:val="{1E211AE7-E9E4-421E-A021-C62935FD7592}"/>
      </w:docPartPr>
      <w:docPartBody>
        <w:p w:rsidR="001A77AE" w:rsidRDefault="00BB1BA4">
          <w:r>
            <w:rPr>
              <w:rFonts w:ascii="Arial" w:hAnsi="Arial" w:cs="Arial"/>
              <w:sz w:val="20"/>
              <w:szCs w:val="20"/>
            </w:rPr>
            <w:t xml:space="preserve"> </w:t>
          </w:r>
        </w:p>
      </w:docPartBody>
    </w:docPart>
    <w:docPart>
      <w:docPartPr>
        <w:name w:val="39B29B4A43DE4C3BA85D90A53EEF249F"/>
        <w:category>
          <w:name w:val="General"/>
          <w:gallery w:val="placeholder"/>
        </w:category>
        <w:types>
          <w:type w:val="bbPlcHdr"/>
        </w:types>
        <w:behaviors>
          <w:behavior w:val="content"/>
        </w:behaviors>
        <w:guid w:val="{836BDA1B-D002-46CD-AFFA-E680AAF46150}"/>
      </w:docPartPr>
      <w:docPartBody>
        <w:p w:rsidR="001A77AE" w:rsidRDefault="00BB1BA4">
          <w:r>
            <w:rPr>
              <w:rStyle w:val="PlaceholderText"/>
            </w:rPr>
            <w:t xml:space="preserve"> </w:t>
          </w:r>
        </w:p>
      </w:docPartBody>
    </w:docPart>
    <w:docPart>
      <w:docPartPr>
        <w:name w:val="BF33C426F337459D849A5AD9958C4739"/>
        <w:category>
          <w:name w:val="General"/>
          <w:gallery w:val="placeholder"/>
        </w:category>
        <w:types>
          <w:type w:val="bbPlcHdr"/>
        </w:types>
        <w:behaviors>
          <w:behavior w:val="content"/>
        </w:behaviors>
        <w:guid w:val="{3C1482B0-A05D-4CF1-AF9D-D12C1240BDEE}"/>
      </w:docPartPr>
      <w:docPartBody>
        <w:p w:rsidR="001A77AE" w:rsidRDefault="00BB1BA4">
          <w:r>
            <w:rPr>
              <w:rStyle w:val="PlaceholderText"/>
            </w:rPr>
            <w:t>Nositelji i suradnici</w:t>
          </w:r>
        </w:p>
      </w:docPartBody>
    </w:docPart>
    <w:docPart>
      <w:docPartPr>
        <w:name w:val="35B97C307AB74F70A061BAF3629144E6"/>
        <w:category>
          <w:name w:val="General"/>
          <w:gallery w:val="placeholder"/>
        </w:category>
        <w:types>
          <w:type w:val="bbPlcHdr"/>
        </w:types>
        <w:behaviors>
          <w:behavior w:val="content"/>
        </w:behaviors>
        <w:guid w:val="{9B319BFF-D00B-4CCA-BE0A-C21D3C8768FF}"/>
      </w:docPartPr>
      <w:docPartBody>
        <w:p w:rsidR="001A77AE" w:rsidRDefault="00BB1BA4">
          <w:r>
            <w:rPr>
              <w:rStyle w:val="PlaceholderText"/>
            </w:rPr>
            <w:t>Semestar</w:t>
          </w:r>
        </w:p>
      </w:docPartBody>
    </w:docPart>
    <w:docPart>
      <w:docPartPr>
        <w:name w:val="3187C96F1E614F4595682C90D4DC027A"/>
        <w:category>
          <w:name w:val="General"/>
          <w:gallery w:val="placeholder"/>
        </w:category>
        <w:types>
          <w:type w:val="bbPlcHdr"/>
        </w:types>
        <w:behaviors>
          <w:behavior w:val="content"/>
        </w:behaviors>
        <w:guid w:val="{DFD2DFDC-20D7-4E87-AF03-085EFF96B13F}"/>
      </w:docPartPr>
      <w:docPartBody>
        <w:p w:rsidR="001A77AE" w:rsidRDefault="00BB1BA4">
          <w:r>
            <w:rPr>
              <w:rStyle w:val="PlaceholderText"/>
            </w:rPr>
            <w:t>ECTS bodovi</w:t>
          </w:r>
        </w:p>
      </w:docPartBody>
    </w:docPart>
    <w:docPart>
      <w:docPartPr>
        <w:name w:val="0EFCF80D00144BC28D45126C98E77575"/>
        <w:category>
          <w:name w:val="General"/>
          <w:gallery w:val="placeholder"/>
        </w:category>
        <w:types>
          <w:type w:val="bbPlcHdr"/>
        </w:types>
        <w:behaviors>
          <w:behavior w:val="content"/>
        </w:behaviors>
        <w:guid w:val="{2397EDC4-A123-41E5-8D13-612A78F8A9CA}"/>
      </w:docPartPr>
      <w:docPartBody>
        <w:p w:rsidR="001A77AE" w:rsidRDefault="00BB1BA4">
          <w:r>
            <w:rPr>
              <w:rStyle w:val="PlaceholderText"/>
            </w:rPr>
            <w:t>Šifra predmeta</w:t>
          </w:r>
        </w:p>
      </w:docPartBody>
    </w:docPart>
    <w:docPart>
      <w:docPartPr>
        <w:name w:val="8E34190DC4BD427B8321A30BA651DDE9"/>
        <w:category>
          <w:name w:val="General"/>
          <w:gallery w:val="placeholder"/>
        </w:category>
        <w:types>
          <w:type w:val="bbPlcHdr"/>
        </w:types>
        <w:behaviors>
          <w:behavior w:val="content"/>
        </w:behaviors>
        <w:guid w:val="{858C7720-6394-4327-9980-51EB7EB676BB}"/>
      </w:docPartPr>
      <w:docPartBody>
        <w:p w:rsidR="001A77AE" w:rsidRDefault="00BB1BA4">
          <w:r>
            <w:rPr>
              <w:rStyle w:val="PlaceholderText"/>
            </w:rPr>
            <w:t>Broj sati</w:t>
          </w:r>
        </w:p>
      </w:docPartBody>
    </w:docPart>
    <w:docPart>
      <w:docPartPr>
        <w:name w:val="7F3139EC55154C1D8A2734A085C2A625"/>
        <w:category>
          <w:name w:val="General"/>
          <w:gallery w:val="placeholder"/>
        </w:category>
        <w:types>
          <w:type w:val="bbPlcHdr"/>
        </w:types>
        <w:behaviors>
          <w:behavior w:val="content"/>
        </w:behaviors>
        <w:guid w:val="{EB9425CC-D2A2-401C-BCDF-CC8795430310}"/>
      </w:docPartPr>
      <w:docPartBody>
        <w:p w:rsidR="001A77AE" w:rsidRDefault="00BB1BA4">
          <w:r>
            <w:rPr>
              <w:rStyle w:val="PlaceholderText"/>
            </w:rPr>
            <w:t>Studijski program</w:t>
          </w:r>
        </w:p>
      </w:docPartBody>
    </w:docPart>
    <w:docPart>
      <w:docPartPr>
        <w:name w:val="0E074AD161404E5982B0C8E1C20D8D1A"/>
        <w:category>
          <w:name w:val="General"/>
          <w:gallery w:val="placeholder"/>
        </w:category>
        <w:types>
          <w:type w:val="bbPlcHdr"/>
        </w:types>
        <w:behaviors>
          <w:behavior w:val="content"/>
        </w:behaviors>
        <w:guid w:val="{4BAED25E-A0F7-4A18-BDB5-44AFB04F0070}"/>
      </w:docPartPr>
      <w:docPartBody>
        <w:p w:rsidR="001A77AE" w:rsidRDefault="00BB1BA4">
          <w:r>
            <w:rPr>
              <w:rStyle w:val="PlaceholderText"/>
            </w:rPr>
            <w:t>Broj studenata</w:t>
          </w:r>
        </w:p>
      </w:docPartBody>
    </w:docPart>
    <w:docPart>
      <w:docPartPr>
        <w:name w:val="7918DBAFE0D7415AAA06BD2F1FA464C3"/>
        <w:category>
          <w:name w:val="General"/>
          <w:gallery w:val="placeholder"/>
        </w:category>
        <w:types>
          <w:type w:val="bbPlcHdr"/>
        </w:types>
        <w:behaviors>
          <w:behavior w:val="content"/>
        </w:behaviors>
        <w:guid w:val="{5E502397-9AFD-4918-93DF-A8981872F85C}"/>
      </w:docPartPr>
      <w:docPartBody>
        <w:p w:rsidR="001A77AE" w:rsidRDefault="00BB1BA4">
          <w:r>
            <w:rPr>
              <w:rStyle w:val="PlaceholderText"/>
            </w:rPr>
            <w:t>Status predmeta</w:t>
          </w:r>
        </w:p>
      </w:docPartBody>
    </w:docPart>
    <w:docPart>
      <w:docPartPr>
        <w:name w:val="6C3890398DD24487BD4C80B3DB1C83A7"/>
        <w:category>
          <w:name w:val="General"/>
          <w:gallery w:val="placeholder"/>
        </w:category>
        <w:types>
          <w:type w:val="bbPlcHdr"/>
        </w:types>
        <w:behaviors>
          <w:behavior w:val="content"/>
        </w:behaviors>
        <w:guid w:val="{EFD269DB-068A-4027-BAC6-8CD5B193AB24}"/>
      </w:docPartPr>
      <w:docPartBody>
        <w:p w:rsidR="001A77AE" w:rsidRDefault="00BB1BA4">
          <w:r>
            <w:rPr>
              <w:rStyle w:val="PlaceholderText"/>
            </w:rPr>
            <w:t>Razina e-učenja</w:t>
          </w:r>
        </w:p>
      </w:docPartBody>
    </w:docPart>
    <w:docPart>
      <w:docPartPr>
        <w:name w:val="CBB232D4E05840A8A1EE05763B9487D1"/>
        <w:category>
          <w:name w:val="General"/>
          <w:gallery w:val="placeholder"/>
        </w:category>
        <w:types>
          <w:type w:val="bbPlcHdr"/>
        </w:types>
        <w:behaviors>
          <w:behavior w:val="content"/>
        </w:behaviors>
        <w:guid w:val="{651793E2-7A32-4EA9-83FE-45C4E81CB755}"/>
      </w:docPartPr>
      <w:docPartBody>
        <w:p w:rsidR="001A77AE" w:rsidRDefault="00BB1BA4">
          <w:r>
            <w:rPr>
              <w:rStyle w:val="PlaceholderText"/>
            </w:rPr>
            <w:t>On-line</w:t>
          </w:r>
        </w:p>
      </w:docPartBody>
    </w:docPart>
    <w:docPart>
      <w:docPartPr>
        <w:name w:val="1150E4B57E34419A89A995B3025C10BC"/>
        <w:category>
          <w:name w:val="General"/>
          <w:gallery w:val="placeholder"/>
        </w:category>
        <w:types>
          <w:type w:val="bbPlcHdr"/>
        </w:types>
        <w:behaviors>
          <w:behavior w:val="content"/>
        </w:behaviors>
        <w:guid w:val="{DC69B0F8-4D41-4C3D-B900-D972DC6D8B0E}"/>
      </w:docPartPr>
      <w:docPartBody>
        <w:p w:rsidR="001A77AE" w:rsidRDefault="00BB1BA4">
          <w:r>
            <w:rPr>
              <w:rStyle w:val="PlaceholderText"/>
            </w:rPr>
            <w:t>Mjesto izvođenja</w:t>
          </w:r>
        </w:p>
      </w:docPartBody>
    </w:docPart>
    <w:docPart>
      <w:docPartPr>
        <w:name w:val="EC19A170597B42429ED427E7E9952E00"/>
        <w:category>
          <w:name w:val="General"/>
          <w:gallery w:val="placeholder"/>
        </w:category>
        <w:types>
          <w:type w:val="bbPlcHdr"/>
        </w:types>
        <w:behaviors>
          <w:behavior w:val="content"/>
        </w:behaviors>
        <w:guid w:val="{80B3C398-E8BC-4B7E-B3E7-2ABEEF897352}"/>
      </w:docPartPr>
      <w:docPartBody>
        <w:p w:rsidR="001A77AE" w:rsidRDefault="00BB1BA4">
          <w:r>
            <w:rPr>
              <w:rStyle w:val="PlaceholderText"/>
            </w:rPr>
            <w:t>Jezik izvođenja</w:t>
          </w:r>
        </w:p>
      </w:docPartBody>
    </w:docPart>
    <w:docPart>
      <w:docPartPr>
        <w:name w:val="F05A08E3154942AA9666BC90DB892AB1"/>
        <w:category>
          <w:name w:val="General"/>
          <w:gallery w:val="placeholder"/>
        </w:category>
        <w:types>
          <w:type w:val="bbPlcHdr"/>
        </w:types>
        <w:behaviors>
          <w:behavior w:val="content"/>
        </w:behaviors>
        <w:guid w:val="{754A23C2-2AF1-41CC-AA21-50D71A586113}"/>
      </w:docPartPr>
      <w:docPartBody>
        <w:p w:rsidR="001A77AE" w:rsidRDefault="00BB1BA4">
          <w:r>
            <w:rPr>
              <w:rStyle w:val="PlaceholderText"/>
            </w:rPr>
            <w:t>Godina studija</w:t>
          </w:r>
        </w:p>
      </w:docPartBody>
    </w:docPart>
    <w:docPart>
      <w:docPartPr>
        <w:name w:val="B3D3876AFF844D2E8B4B17303D61F7F8"/>
        <w:category>
          <w:name w:val="General"/>
          <w:gallery w:val="placeholder"/>
        </w:category>
        <w:types>
          <w:type w:val="bbPlcHdr"/>
        </w:types>
        <w:behaviors>
          <w:behavior w:val="content"/>
        </w:behaviors>
        <w:guid w:val="{B8D222B5-3893-4038-9C06-2C6E5F6F4C06}"/>
      </w:docPartPr>
      <w:docPartBody>
        <w:p w:rsidR="001A77AE" w:rsidRDefault="00BB1BA4">
          <w:r>
            <w:rPr>
              <w:rStyle w:val="PlaceholderText"/>
            </w:rPr>
            <w:t>Engleski jezik</w:t>
          </w:r>
        </w:p>
      </w:docPartBody>
    </w:docPart>
    <w:docPart>
      <w:docPartPr>
        <w:name w:val="C88F1B96188D4924B6206B10311EAFA2"/>
        <w:category>
          <w:name w:val="General"/>
          <w:gallery w:val="placeholder"/>
        </w:category>
        <w:types>
          <w:type w:val="bbPlcHdr"/>
        </w:types>
        <w:behaviors>
          <w:behavior w:val="content"/>
        </w:behaviors>
        <w:guid w:val="{6513588A-5D94-4DF4-8F6A-DBC1AFE86ED3}"/>
      </w:docPartPr>
      <w:docPartBody>
        <w:p w:rsidR="001A77AE" w:rsidRDefault="00BB1BA4">
          <w:r>
            <w:rPr>
              <w:rStyle w:val="PlaceholderText"/>
            </w:rPr>
            <w:t>Ciljevi predmeta</w:t>
          </w:r>
        </w:p>
      </w:docPartBody>
    </w:docPart>
    <w:docPart>
      <w:docPartPr>
        <w:name w:val="D5F3E4FA5A214545BAF0E185D5EE4669"/>
        <w:category>
          <w:name w:val="General"/>
          <w:gallery w:val="placeholder"/>
        </w:category>
        <w:types>
          <w:type w:val="bbPlcHdr"/>
        </w:types>
        <w:behaviors>
          <w:behavior w:val="content"/>
        </w:behaviors>
        <w:guid w:val="{7A54E7B1-AA8E-452E-9A5D-33D0A06DE73D}"/>
      </w:docPartPr>
      <w:docPartBody>
        <w:p w:rsidR="001A77AE" w:rsidRDefault="00BB1BA4">
          <w:r>
            <w:rPr>
              <w:rStyle w:val="PlaceholderText"/>
            </w:rPr>
            <w:t>Preduvjeti</w:t>
          </w:r>
        </w:p>
      </w:docPartBody>
    </w:docPart>
    <w:docPart>
      <w:docPartPr>
        <w:name w:val="C250FF367E564B5896B3A1E93DB9A504"/>
        <w:category>
          <w:name w:val="General"/>
          <w:gallery w:val="placeholder"/>
        </w:category>
        <w:types>
          <w:type w:val="bbPlcHdr"/>
        </w:types>
        <w:behaviors>
          <w:behavior w:val="content"/>
        </w:behaviors>
        <w:guid w:val="{9997D937-7AAD-4213-A338-CED64C818FB7}"/>
      </w:docPartPr>
      <w:docPartBody>
        <w:p w:rsidR="001A77AE" w:rsidRDefault="00BB1BA4">
          <w:r>
            <w:rPr>
              <w:rStyle w:val="PlaceholderText"/>
            </w:rPr>
            <w:t>Doprinos ishodima učenja programa</w:t>
          </w:r>
        </w:p>
      </w:docPartBody>
    </w:docPart>
    <w:docPart>
      <w:docPartPr>
        <w:name w:val="2264E7D660B648E0A79BFDC681D776EA"/>
        <w:category>
          <w:name w:val="General"/>
          <w:gallery w:val="placeholder"/>
        </w:category>
        <w:types>
          <w:type w:val="bbPlcHdr"/>
        </w:types>
        <w:behaviors>
          <w:behavior w:val="content"/>
        </w:behaviors>
        <w:guid w:val="{79191A6B-12B4-4267-9475-617552AF66E5}"/>
      </w:docPartPr>
      <w:docPartBody>
        <w:p w:rsidR="001A77AE" w:rsidRDefault="00BB1BA4">
          <w:r>
            <w:rPr>
              <w:rStyle w:val="PlaceholderText"/>
            </w:rPr>
            <w:t>Ishodi učenja predmeta</w:t>
          </w:r>
        </w:p>
      </w:docPartBody>
    </w:docPart>
    <w:docPart>
      <w:docPartPr>
        <w:name w:val="DB4AA30A55F84282987E38C739A68AF9"/>
        <w:category>
          <w:name w:val="General"/>
          <w:gallery w:val="placeholder"/>
        </w:category>
        <w:types>
          <w:type w:val="bbPlcHdr"/>
        </w:types>
        <w:behaviors>
          <w:behavior w:val="content"/>
        </w:behaviors>
        <w:guid w:val="{25CC3C5D-05DD-4741-A108-E2E202C583D5}"/>
      </w:docPartPr>
      <w:docPartBody>
        <w:p w:rsidR="001A77AE" w:rsidRDefault="00BB1BA4">
          <w:r>
            <w:rPr>
              <w:rStyle w:val="PlaceholderText"/>
            </w:rPr>
            <w:t>Sadržaj predmeta</w:t>
          </w:r>
        </w:p>
      </w:docPartBody>
    </w:docPart>
    <w:docPart>
      <w:docPartPr>
        <w:name w:val="5525D6553AB84561AD7CB8582DB3B006"/>
        <w:category>
          <w:name w:val="General"/>
          <w:gallery w:val="placeholder"/>
        </w:category>
        <w:types>
          <w:type w:val="bbPlcHdr"/>
        </w:types>
        <w:behaviors>
          <w:behavior w:val="content"/>
        </w:behaviors>
        <w:guid w:val="{2B9D5D39-9E6F-40E4-8010-DFD309F96D6F}"/>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02BF9A5D804DE69B35F12D964F5DBC"/>
        <w:category>
          <w:name w:val="General"/>
          <w:gallery w:val="placeholder"/>
        </w:category>
        <w:types>
          <w:type w:val="bbPlcHdr"/>
        </w:types>
        <w:behaviors>
          <w:behavior w:val="content"/>
        </w:behaviors>
        <w:guid w:val="{F96B40ED-B062-4F0F-8936-330E97D9E7D9}"/>
      </w:docPartPr>
      <w:docPartBody>
        <w:p w:rsidR="001A77AE" w:rsidRDefault="00BB1BA4">
          <w:r>
            <w:rPr>
              <w:rFonts w:ascii="Arial" w:hAnsi="Arial" w:cs="Arial"/>
              <w:sz w:val="20"/>
              <w:szCs w:val="20"/>
            </w:rPr>
            <w:t xml:space="preserve">  </w:t>
          </w:r>
        </w:p>
      </w:docPartBody>
    </w:docPart>
    <w:docPart>
      <w:docPartPr>
        <w:name w:val="157012323EE944E5B13644751BD03BBB"/>
        <w:category>
          <w:name w:val="General"/>
          <w:gallery w:val="placeholder"/>
        </w:category>
        <w:types>
          <w:type w:val="bbPlcHdr"/>
        </w:types>
        <w:behaviors>
          <w:behavior w:val="content"/>
        </w:behaviors>
        <w:guid w:val="{DBFAF318-D806-4A14-BB90-A698C1015261}"/>
      </w:docPartPr>
      <w:docPartBody>
        <w:p w:rsidR="001A77AE" w:rsidRDefault="00BB1BA4">
          <w:r>
            <w:rPr>
              <w:rFonts w:ascii="Arial" w:hAnsi="Arial" w:cs="Arial"/>
              <w:color w:val="000000"/>
              <w:sz w:val="20"/>
              <w:szCs w:val="20"/>
            </w:rPr>
            <w:t xml:space="preserve"> </w:t>
          </w:r>
        </w:p>
      </w:docPartBody>
    </w:docPart>
    <w:docPart>
      <w:docPartPr>
        <w:name w:val="5713FC9456DB4DAF8D398B7FA49047ED"/>
        <w:category>
          <w:name w:val="General"/>
          <w:gallery w:val="placeholder"/>
        </w:category>
        <w:types>
          <w:type w:val="bbPlcHdr"/>
        </w:types>
        <w:behaviors>
          <w:behavior w:val="content"/>
        </w:behaviors>
        <w:guid w:val="{D27BA8C0-404C-4DDC-9555-816A0E274939}"/>
      </w:docPartPr>
      <w:docPartBody>
        <w:p w:rsidR="001A77AE" w:rsidRDefault="00BB1BA4">
          <w:r w:rsidRPr="001C096C">
            <w:rPr>
              <w:rFonts w:ascii="Arial" w:hAnsi="Arial" w:cs="Arial"/>
              <w:color w:val="000000"/>
              <w:sz w:val="20"/>
              <w:szCs w:val="20"/>
            </w:rPr>
            <w:t xml:space="preserve"> </w:t>
          </w:r>
        </w:p>
      </w:docPartBody>
    </w:docPart>
    <w:docPart>
      <w:docPartPr>
        <w:name w:val="57502F1A27CB40D7B5606AC42D0B549F"/>
        <w:category>
          <w:name w:val="General"/>
          <w:gallery w:val="placeholder"/>
        </w:category>
        <w:types>
          <w:type w:val="bbPlcHdr"/>
        </w:types>
        <w:behaviors>
          <w:behavior w:val="content"/>
        </w:behaviors>
        <w:guid w:val="{33DEA298-88F5-4FE8-A7CF-183E0973CEDB}"/>
      </w:docPartPr>
      <w:docPartBody>
        <w:p w:rsidR="001A77AE" w:rsidRDefault="00BB1BA4">
          <w:r w:rsidRPr="001C096C">
            <w:rPr>
              <w:rFonts w:ascii="Arial" w:hAnsi="Arial" w:cs="Arial"/>
              <w:color w:val="000000"/>
              <w:sz w:val="20"/>
              <w:szCs w:val="20"/>
            </w:rPr>
            <w:t xml:space="preserve"> </w:t>
          </w:r>
        </w:p>
      </w:docPartBody>
    </w:docPart>
    <w:docPart>
      <w:docPartPr>
        <w:name w:val="B45CD029CF0B4EA2A02D1FF7B5540211"/>
        <w:category>
          <w:name w:val="General"/>
          <w:gallery w:val="placeholder"/>
        </w:category>
        <w:types>
          <w:type w:val="bbPlcHdr"/>
        </w:types>
        <w:behaviors>
          <w:behavior w:val="content"/>
        </w:behaviors>
        <w:guid w:val="{C5095F4B-8240-41BA-AD30-184CE2CB7863}"/>
      </w:docPartPr>
      <w:docPartBody>
        <w:p w:rsidR="001A77AE" w:rsidRDefault="00BB1BA4">
          <w:r w:rsidRPr="001C096C">
            <w:rPr>
              <w:rFonts w:ascii="Arial" w:hAnsi="Arial" w:cs="Arial"/>
              <w:color w:val="000000"/>
              <w:sz w:val="20"/>
              <w:szCs w:val="20"/>
            </w:rPr>
            <w:t xml:space="preserve"> </w:t>
          </w:r>
        </w:p>
      </w:docPartBody>
    </w:docPart>
    <w:docPart>
      <w:docPartPr>
        <w:name w:val="F8553B9091FC4DFF915FC73E2386C323"/>
        <w:category>
          <w:name w:val="General"/>
          <w:gallery w:val="placeholder"/>
        </w:category>
        <w:types>
          <w:type w:val="bbPlcHdr"/>
        </w:types>
        <w:behaviors>
          <w:behavior w:val="content"/>
        </w:behaviors>
        <w:guid w:val="{F40326BE-B5CC-4FF1-B253-8E86EFF998EF}"/>
      </w:docPartPr>
      <w:docPartBody>
        <w:p w:rsidR="001A77AE" w:rsidRDefault="00BB1BA4">
          <w:r w:rsidRPr="001C096C">
            <w:rPr>
              <w:rFonts w:ascii="Arial" w:hAnsi="Arial" w:cs="Arial"/>
              <w:color w:val="000000"/>
              <w:sz w:val="20"/>
              <w:szCs w:val="20"/>
            </w:rPr>
            <w:t xml:space="preserve"> </w:t>
          </w:r>
        </w:p>
      </w:docPartBody>
    </w:docPart>
    <w:docPart>
      <w:docPartPr>
        <w:name w:val="CCC649AAB15C48FFA6D3B8DCF9283F0E"/>
        <w:category>
          <w:name w:val="General"/>
          <w:gallery w:val="placeholder"/>
        </w:category>
        <w:types>
          <w:type w:val="bbPlcHdr"/>
        </w:types>
        <w:behaviors>
          <w:behavior w:val="content"/>
        </w:behaviors>
        <w:guid w:val="{9EFE7B31-9958-439F-8820-1D33442CB6C8}"/>
      </w:docPartPr>
      <w:docPartBody>
        <w:p w:rsidR="001A77AE" w:rsidRDefault="00BB1BA4">
          <w:r w:rsidRPr="001C096C">
            <w:rPr>
              <w:rFonts w:ascii="Arial" w:hAnsi="Arial" w:cs="Arial"/>
              <w:color w:val="000000"/>
              <w:sz w:val="20"/>
              <w:szCs w:val="20"/>
            </w:rPr>
            <w:t xml:space="preserve"> </w:t>
          </w:r>
        </w:p>
      </w:docPartBody>
    </w:docPart>
    <w:docPart>
      <w:docPartPr>
        <w:name w:val="9C86B37F7EC4405A8B255963B87CC9E4"/>
        <w:category>
          <w:name w:val="General"/>
          <w:gallery w:val="placeholder"/>
        </w:category>
        <w:types>
          <w:type w:val="bbPlcHdr"/>
        </w:types>
        <w:behaviors>
          <w:behavior w:val="content"/>
        </w:behaviors>
        <w:guid w:val="{55681E62-609C-4965-B013-6E2CB90F5B48}"/>
      </w:docPartPr>
      <w:docPartBody>
        <w:p w:rsidR="001A77AE" w:rsidRDefault="00BB1BA4">
          <w:r w:rsidRPr="001C096C">
            <w:rPr>
              <w:rFonts w:ascii="Arial" w:hAnsi="Arial" w:cs="Arial"/>
              <w:color w:val="000000"/>
              <w:sz w:val="20"/>
              <w:szCs w:val="20"/>
            </w:rPr>
            <w:t xml:space="preserve"> </w:t>
          </w:r>
        </w:p>
      </w:docPartBody>
    </w:docPart>
    <w:docPart>
      <w:docPartPr>
        <w:name w:val="C3A5FC4B475441C68EEE35CED5A72BCC"/>
        <w:category>
          <w:name w:val="General"/>
          <w:gallery w:val="placeholder"/>
        </w:category>
        <w:types>
          <w:type w:val="bbPlcHdr"/>
        </w:types>
        <w:behaviors>
          <w:behavior w:val="content"/>
        </w:behaviors>
        <w:guid w:val="{CF68C737-D7C4-4A93-8C6D-1F88ABB0F7E5}"/>
      </w:docPartPr>
      <w:docPartBody>
        <w:p w:rsidR="001A77AE" w:rsidRDefault="00BB1BA4">
          <w:r w:rsidRPr="001C096C">
            <w:rPr>
              <w:rFonts w:ascii="Arial" w:hAnsi="Arial" w:cs="Arial"/>
              <w:color w:val="000000"/>
              <w:sz w:val="20"/>
              <w:szCs w:val="20"/>
            </w:rPr>
            <w:t xml:space="preserve"> </w:t>
          </w:r>
        </w:p>
      </w:docPartBody>
    </w:docPart>
    <w:docPart>
      <w:docPartPr>
        <w:name w:val="C024500542BD4D409E2CD2467ABA0636"/>
        <w:category>
          <w:name w:val="General"/>
          <w:gallery w:val="placeholder"/>
        </w:category>
        <w:types>
          <w:type w:val="bbPlcHdr"/>
        </w:types>
        <w:behaviors>
          <w:behavior w:val="content"/>
        </w:behaviors>
        <w:guid w:val="{02E8DD93-DAC4-45C5-8DA5-214F991A3F90}"/>
      </w:docPartPr>
      <w:docPartBody>
        <w:p w:rsidR="001A77AE" w:rsidRDefault="00BB1BA4">
          <w:r w:rsidRPr="001C096C">
            <w:rPr>
              <w:rFonts w:ascii="Arial" w:hAnsi="Arial" w:cs="Arial"/>
              <w:color w:val="000000"/>
              <w:sz w:val="20"/>
              <w:szCs w:val="20"/>
            </w:rPr>
            <w:t xml:space="preserve"> </w:t>
          </w:r>
        </w:p>
      </w:docPartBody>
    </w:docPart>
    <w:docPart>
      <w:docPartPr>
        <w:name w:val="CDF1871A716D45D18AD7B094189BCBF0"/>
        <w:category>
          <w:name w:val="General"/>
          <w:gallery w:val="placeholder"/>
        </w:category>
        <w:types>
          <w:type w:val="bbPlcHdr"/>
        </w:types>
        <w:behaviors>
          <w:behavior w:val="content"/>
        </w:behaviors>
        <w:guid w:val="{37AEA5EA-10FE-4BB2-BC33-47CC6633D615}"/>
      </w:docPartPr>
      <w:docPartBody>
        <w:p w:rsidR="001A77AE" w:rsidRDefault="00BB1BA4">
          <w:r w:rsidRPr="001C096C">
            <w:rPr>
              <w:rFonts w:ascii="Arial" w:hAnsi="Arial" w:cs="Arial"/>
              <w:color w:val="000000"/>
              <w:sz w:val="20"/>
              <w:szCs w:val="20"/>
            </w:rPr>
            <w:t xml:space="preserve"> </w:t>
          </w:r>
        </w:p>
      </w:docPartBody>
    </w:docPart>
    <w:docPart>
      <w:docPartPr>
        <w:name w:val="0C730AAB3EB24F78BB17B3EBCD154C7C"/>
        <w:category>
          <w:name w:val="General"/>
          <w:gallery w:val="placeholder"/>
        </w:category>
        <w:types>
          <w:type w:val="bbPlcHdr"/>
        </w:types>
        <w:behaviors>
          <w:behavior w:val="content"/>
        </w:behaviors>
        <w:guid w:val="{08756962-FB66-4672-BDB8-9413DBA737F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71FB9750B1724B3AAC5EC83B24D7A21B"/>
        <w:category>
          <w:name w:val="General"/>
          <w:gallery w:val="placeholder"/>
        </w:category>
        <w:types>
          <w:type w:val="bbPlcHdr"/>
        </w:types>
        <w:behaviors>
          <w:behavior w:val="content"/>
        </w:behaviors>
        <w:guid w:val="{CDB5020A-5030-421A-8AC0-6F7E39FB98B9}"/>
      </w:docPartPr>
      <w:docPartBody>
        <w:p w:rsidR="001A77AE" w:rsidRDefault="00BB1BA4">
          <w:r w:rsidRPr="001C096C">
            <w:rPr>
              <w:rFonts w:ascii="Arial" w:hAnsi="Arial" w:cs="Arial"/>
              <w:color w:val="000000"/>
              <w:sz w:val="20"/>
              <w:szCs w:val="20"/>
            </w:rPr>
            <w:t xml:space="preserve"> </w:t>
          </w:r>
        </w:p>
      </w:docPartBody>
    </w:docPart>
    <w:docPart>
      <w:docPartPr>
        <w:name w:val="876AFC3DD7DB40428F90398FED672E8C"/>
        <w:category>
          <w:name w:val="General"/>
          <w:gallery w:val="placeholder"/>
        </w:category>
        <w:types>
          <w:type w:val="bbPlcHdr"/>
        </w:types>
        <w:behaviors>
          <w:behavior w:val="content"/>
        </w:behaviors>
        <w:guid w:val="{46D02B3A-EDA5-480E-942B-FAA215F9C508}"/>
      </w:docPartPr>
      <w:docPartBody>
        <w:p w:rsidR="001A77AE" w:rsidRDefault="00BB1BA4">
          <w:r w:rsidRPr="001C096C">
            <w:rPr>
              <w:rFonts w:ascii="Arial" w:hAnsi="Arial" w:cs="Arial"/>
              <w:color w:val="000000"/>
              <w:sz w:val="20"/>
              <w:szCs w:val="20"/>
            </w:rPr>
            <w:t xml:space="preserve"> </w:t>
          </w:r>
        </w:p>
      </w:docPartBody>
    </w:docPart>
    <w:docPart>
      <w:docPartPr>
        <w:name w:val="A78A60A1F61343A09F6D11F50F6393D6"/>
        <w:category>
          <w:name w:val="General"/>
          <w:gallery w:val="placeholder"/>
        </w:category>
        <w:types>
          <w:type w:val="bbPlcHdr"/>
        </w:types>
        <w:behaviors>
          <w:behavior w:val="content"/>
        </w:behaviors>
        <w:guid w:val="{28BF42BF-2F05-4A57-8B7E-2529321C9E83}"/>
      </w:docPartPr>
      <w:docPartBody>
        <w:p w:rsidR="001A77AE" w:rsidRDefault="00BB1BA4">
          <w:r w:rsidRPr="001C096C">
            <w:rPr>
              <w:rFonts w:ascii="Arial" w:hAnsi="Arial" w:cs="Arial"/>
              <w:color w:val="000000"/>
              <w:sz w:val="20"/>
              <w:szCs w:val="20"/>
            </w:rPr>
            <w:t xml:space="preserve"> </w:t>
          </w:r>
        </w:p>
      </w:docPartBody>
    </w:docPart>
    <w:docPart>
      <w:docPartPr>
        <w:name w:val="013B8DDFAF7242B9A12772AA69B29B19"/>
        <w:category>
          <w:name w:val="General"/>
          <w:gallery w:val="placeholder"/>
        </w:category>
        <w:types>
          <w:type w:val="bbPlcHdr"/>
        </w:types>
        <w:behaviors>
          <w:behavior w:val="content"/>
        </w:behaviors>
        <w:guid w:val="{61A4D484-8F2C-4DBF-9F99-23C6C1DA9952}"/>
      </w:docPartPr>
      <w:docPartBody>
        <w:p w:rsidR="001A77AE" w:rsidRDefault="00BB1BA4">
          <w:r w:rsidRPr="001C096C">
            <w:rPr>
              <w:rFonts w:ascii="Arial" w:hAnsi="Arial" w:cs="Arial"/>
              <w:color w:val="000000"/>
              <w:sz w:val="20"/>
              <w:szCs w:val="20"/>
            </w:rPr>
            <w:t xml:space="preserve"> </w:t>
          </w:r>
        </w:p>
      </w:docPartBody>
    </w:docPart>
    <w:docPart>
      <w:docPartPr>
        <w:name w:val="6C50D92EC3C04D8FB07E88C3A4C8C876"/>
        <w:category>
          <w:name w:val="General"/>
          <w:gallery w:val="placeholder"/>
        </w:category>
        <w:types>
          <w:type w:val="bbPlcHdr"/>
        </w:types>
        <w:behaviors>
          <w:behavior w:val="content"/>
        </w:behaviors>
        <w:guid w:val="{5763D743-8273-4BEF-BE3C-90C0BAD3BF25}"/>
      </w:docPartPr>
      <w:docPartBody>
        <w:p w:rsidR="001A77AE" w:rsidRDefault="00BB1BA4">
          <w:r w:rsidRPr="001C096C">
            <w:rPr>
              <w:rFonts w:ascii="Arial" w:hAnsi="Arial" w:cs="Arial"/>
              <w:color w:val="000000"/>
              <w:sz w:val="20"/>
              <w:szCs w:val="20"/>
            </w:rPr>
            <w:t xml:space="preserve"> </w:t>
          </w:r>
        </w:p>
      </w:docPartBody>
    </w:docPart>
    <w:docPart>
      <w:docPartPr>
        <w:name w:val="883CF5DF5FDF4178B875C6A3E7B9108C"/>
        <w:category>
          <w:name w:val="General"/>
          <w:gallery w:val="placeholder"/>
        </w:category>
        <w:types>
          <w:type w:val="bbPlcHdr"/>
        </w:types>
        <w:behaviors>
          <w:behavior w:val="content"/>
        </w:behaviors>
        <w:guid w:val="{7FCCA459-077C-4ABD-8465-1A86486F8BA3}"/>
      </w:docPartPr>
      <w:docPartBody>
        <w:p w:rsidR="001A77AE" w:rsidRDefault="00BB1BA4">
          <w:r w:rsidRPr="001C096C">
            <w:rPr>
              <w:rFonts w:ascii="Arial" w:hAnsi="Arial" w:cs="Arial"/>
              <w:color w:val="000000"/>
              <w:sz w:val="20"/>
              <w:szCs w:val="20"/>
            </w:rPr>
            <w:t xml:space="preserve"> </w:t>
          </w:r>
        </w:p>
      </w:docPartBody>
    </w:docPart>
    <w:docPart>
      <w:docPartPr>
        <w:name w:val="38B1081D0CFF4E1D8612140421AFEC16"/>
        <w:category>
          <w:name w:val="General"/>
          <w:gallery w:val="placeholder"/>
        </w:category>
        <w:types>
          <w:type w:val="bbPlcHdr"/>
        </w:types>
        <w:behaviors>
          <w:behavior w:val="content"/>
        </w:behaviors>
        <w:guid w:val="{FFD2BA4D-192F-45A8-971C-E53E1F621691}"/>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C72FACCC938A41F1A864D7485AF409BA"/>
        <w:category>
          <w:name w:val="General"/>
          <w:gallery w:val="placeholder"/>
        </w:category>
        <w:types>
          <w:type w:val="bbPlcHdr"/>
        </w:types>
        <w:behaviors>
          <w:behavior w:val="content"/>
        </w:behaviors>
        <w:guid w:val="{3F357AED-2D8D-4F70-8DCA-0351C34323E3}"/>
      </w:docPartPr>
      <w:docPartBody>
        <w:p w:rsidR="001A77AE" w:rsidRDefault="00BB1BA4">
          <w:r w:rsidRPr="001C096C">
            <w:rPr>
              <w:rFonts w:ascii="Arial" w:hAnsi="Arial" w:cs="Arial"/>
              <w:color w:val="000000"/>
              <w:sz w:val="20"/>
              <w:szCs w:val="20"/>
            </w:rPr>
            <w:t xml:space="preserve"> </w:t>
          </w:r>
        </w:p>
      </w:docPartBody>
    </w:docPart>
    <w:docPart>
      <w:docPartPr>
        <w:name w:val="E47DEC59303646318296FD9BE38501F4"/>
        <w:category>
          <w:name w:val="General"/>
          <w:gallery w:val="placeholder"/>
        </w:category>
        <w:types>
          <w:type w:val="bbPlcHdr"/>
        </w:types>
        <w:behaviors>
          <w:behavior w:val="content"/>
        </w:behaviors>
        <w:guid w:val="{4F09D0BB-0C71-41E3-B12E-654D43D77173}"/>
      </w:docPartPr>
      <w:docPartBody>
        <w:p w:rsidR="001A77AE" w:rsidRDefault="00BB1BA4">
          <w:r w:rsidRPr="001C096C">
            <w:rPr>
              <w:rFonts w:ascii="Arial" w:hAnsi="Arial" w:cs="Arial"/>
              <w:color w:val="000000"/>
              <w:sz w:val="20"/>
              <w:szCs w:val="20"/>
            </w:rPr>
            <w:t xml:space="preserve"> </w:t>
          </w:r>
        </w:p>
      </w:docPartBody>
    </w:docPart>
    <w:docPart>
      <w:docPartPr>
        <w:name w:val="CA68FA0DFACE4E69AED167DF68572D00"/>
        <w:category>
          <w:name w:val="General"/>
          <w:gallery w:val="placeholder"/>
        </w:category>
        <w:types>
          <w:type w:val="bbPlcHdr"/>
        </w:types>
        <w:behaviors>
          <w:behavior w:val="content"/>
        </w:behaviors>
        <w:guid w:val="{58D5AA67-4772-4685-B16B-5A976955A0C6}"/>
      </w:docPartPr>
      <w:docPartBody>
        <w:p w:rsidR="001A77AE" w:rsidRDefault="00BB1BA4">
          <w:r w:rsidRPr="001C096C">
            <w:rPr>
              <w:rFonts w:ascii="Arial" w:hAnsi="Arial" w:cs="Arial"/>
              <w:color w:val="000000"/>
              <w:sz w:val="20"/>
              <w:szCs w:val="20"/>
            </w:rPr>
            <w:t xml:space="preserve"> </w:t>
          </w:r>
        </w:p>
      </w:docPartBody>
    </w:docPart>
    <w:docPart>
      <w:docPartPr>
        <w:name w:val="3579674975DE41EEBFE425126BB9B765"/>
        <w:category>
          <w:name w:val="General"/>
          <w:gallery w:val="placeholder"/>
        </w:category>
        <w:types>
          <w:type w:val="bbPlcHdr"/>
        </w:types>
        <w:behaviors>
          <w:behavior w:val="content"/>
        </w:behaviors>
        <w:guid w:val="{E1F2C018-2AA4-4885-9797-709DD27E8E10}"/>
      </w:docPartPr>
      <w:docPartBody>
        <w:p w:rsidR="001A77AE" w:rsidRDefault="00BB1BA4">
          <w:r w:rsidRPr="001C096C">
            <w:rPr>
              <w:rFonts w:ascii="Arial" w:hAnsi="Arial" w:cs="Arial"/>
              <w:color w:val="000000"/>
              <w:sz w:val="20"/>
              <w:szCs w:val="20"/>
            </w:rPr>
            <w:t xml:space="preserve"> </w:t>
          </w:r>
        </w:p>
      </w:docPartBody>
    </w:docPart>
    <w:docPart>
      <w:docPartPr>
        <w:name w:val="AF5CE6959ED44350884C4B4726A7C72C"/>
        <w:category>
          <w:name w:val="General"/>
          <w:gallery w:val="placeholder"/>
        </w:category>
        <w:types>
          <w:type w:val="bbPlcHdr"/>
        </w:types>
        <w:behaviors>
          <w:behavior w:val="content"/>
        </w:behaviors>
        <w:guid w:val="{DA2A1FF8-3E43-4F79-9678-02811B235CEE}"/>
      </w:docPartPr>
      <w:docPartBody>
        <w:p w:rsidR="001A77AE" w:rsidRDefault="00BB1BA4">
          <w:r w:rsidRPr="001C096C">
            <w:rPr>
              <w:rFonts w:ascii="Arial" w:hAnsi="Arial" w:cs="Arial"/>
              <w:color w:val="000000"/>
              <w:sz w:val="20"/>
              <w:szCs w:val="20"/>
            </w:rPr>
            <w:t xml:space="preserve"> </w:t>
          </w:r>
        </w:p>
      </w:docPartBody>
    </w:docPart>
    <w:docPart>
      <w:docPartPr>
        <w:name w:val="EFF1672A89A84D918A274B5A66028F12"/>
        <w:category>
          <w:name w:val="General"/>
          <w:gallery w:val="placeholder"/>
        </w:category>
        <w:types>
          <w:type w:val="bbPlcHdr"/>
        </w:types>
        <w:behaviors>
          <w:behavior w:val="content"/>
        </w:behaviors>
        <w:guid w:val="{B54C262D-5D12-4BB2-8FDB-CA35483D6436}"/>
      </w:docPartPr>
      <w:docPartBody>
        <w:p w:rsidR="001A77AE" w:rsidRDefault="00BB1BA4">
          <w:r w:rsidRPr="001C096C">
            <w:rPr>
              <w:rFonts w:ascii="Arial" w:hAnsi="Arial" w:cs="Arial"/>
              <w:color w:val="000000"/>
              <w:sz w:val="20"/>
              <w:szCs w:val="20"/>
            </w:rPr>
            <w:t xml:space="preserve"> </w:t>
          </w:r>
        </w:p>
      </w:docPartBody>
    </w:docPart>
    <w:docPart>
      <w:docPartPr>
        <w:name w:val="1F7ED46B7310457194773BA314E758C9"/>
        <w:category>
          <w:name w:val="General"/>
          <w:gallery w:val="placeholder"/>
        </w:category>
        <w:types>
          <w:type w:val="bbPlcHdr"/>
        </w:types>
        <w:behaviors>
          <w:behavior w:val="content"/>
        </w:behaviors>
        <w:guid w:val="{4B9565D8-ED62-4D69-81C4-3088A1059F7D}"/>
      </w:docPartPr>
      <w:docPartBody>
        <w:p w:rsidR="001A77AE" w:rsidRDefault="00BB1BA4">
          <w:r w:rsidRPr="002B6B3C">
            <w:rPr>
              <w:rFonts w:ascii="Arial" w:hAnsi="Arial" w:cs="Arial"/>
              <w:sz w:val="20"/>
              <w:szCs w:val="20"/>
            </w:rPr>
            <w:t xml:space="preserve">(ostalo upisati) </w:t>
          </w:r>
        </w:p>
      </w:docPartBody>
    </w:docPart>
    <w:docPart>
      <w:docPartPr>
        <w:name w:val="A4091C1E46E146B58E428D6D75117976"/>
        <w:category>
          <w:name w:val="General"/>
          <w:gallery w:val="placeholder"/>
        </w:category>
        <w:types>
          <w:type w:val="bbPlcHdr"/>
        </w:types>
        <w:behaviors>
          <w:behavior w:val="content"/>
        </w:behaviors>
        <w:guid w:val="{E7C6905E-1B95-47B7-BD5A-BA99B282B854}"/>
      </w:docPartPr>
      <w:docPartBody>
        <w:p w:rsidR="001A77AE" w:rsidRDefault="00BB1BA4">
          <w:r w:rsidRPr="001C096C">
            <w:rPr>
              <w:rFonts w:ascii="Arial" w:hAnsi="Arial" w:cs="Arial"/>
              <w:color w:val="000000"/>
              <w:sz w:val="20"/>
              <w:szCs w:val="20"/>
            </w:rPr>
            <w:t xml:space="preserve"> </w:t>
          </w:r>
        </w:p>
      </w:docPartBody>
    </w:docPart>
    <w:docPart>
      <w:docPartPr>
        <w:name w:val="51B2728B798F4D159635BA1C28C40D07"/>
        <w:category>
          <w:name w:val="General"/>
          <w:gallery w:val="placeholder"/>
        </w:category>
        <w:types>
          <w:type w:val="bbPlcHdr"/>
        </w:types>
        <w:behaviors>
          <w:behavior w:val="content"/>
        </w:behaviors>
        <w:guid w:val="{D47AA1FF-1E31-4C2E-9182-BBEB9DB224E2}"/>
      </w:docPartPr>
      <w:docPartBody>
        <w:p w:rsidR="001A77AE" w:rsidRDefault="00BB1BA4">
          <w:r w:rsidRPr="001C096C">
            <w:rPr>
              <w:rFonts w:ascii="Arial" w:hAnsi="Arial" w:cs="Arial"/>
              <w:color w:val="000000"/>
              <w:sz w:val="20"/>
              <w:szCs w:val="20"/>
            </w:rPr>
            <w:t xml:space="preserve"> </w:t>
          </w:r>
        </w:p>
      </w:docPartBody>
    </w:docPart>
    <w:docPart>
      <w:docPartPr>
        <w:name w:val="83235DAF456240768FAAE7584793806D"/>
        <w:category>
          <w:name w:val="General"/>
          <w:gallery w:val="placeholder"/>
        </w:category>
        <w:types>
          <w:type w:val="bbPlcHdr"/>
        </w:types>
        <w:behaviors>
          <w:behavior w:val="content"/>
        </w:behaviors>
        <w:guid w:val="{B11034AC-BDFE-40E3-A198-CB903F213778}"/>
      </w:docPartPr>
      <w:docPartBody>
        <w:p w:rsidR="001A77AE" w:rsidRDefault="00BB1BA4">
          <w:r w:rsidRPr="001C096C">
            <w:rPr>
              <w:rFonts w:ascii="Arial" w:hAnsi="Arial" w:cs="Arial"/>
              <w:color w:val="000000"/>
              <w:sz w:val="20"/>
              <w:szCs w:val="20"/>
            </w:rPr>
            <w:t xml:space="preserve"> </w:t>
          </w:r>
        </w:p>
      </w:docPartBody>
    </w:docPart>
    <w:docPart>
      <w:docPartPr>
        <w:name w:val="4A3C34DC97A941E7BACCAC73C6C3B86B"/>
        <w:category>
          <w:name w:val="General"/>
          <w:gallery w:val="placeholder"/>
        </w:category>
        <w:types>
          <w:type w:val="bbPlcHdr"/>
        </w:types>
        <w:behaviors>
          <w:behavior w:val="content"/>
        </w:behaviors>
        <w:guid w:val="{BD326308-8C52-4C3F-AFC2-56CBDAB721D5}"/>
      </w:docPartPr>
      <w:docPartBody>
        <w:p w:rsidR="001A77AE" w:rsidRDefault="00BB1BA4">
          <w:r w:rsidRPr="001C096C">
            <w:rPr>
              <w:rFonts w:ascii="Arial" w:hAnsi="Arial" w:cs="Arial"/>
              <w:color w:val="000000"/>
              <w:sz w:val="20"/>
              <w:szCs w:val="20"/>
            </w:rPr>
            <w:t xml:space="preserve">  </w:t>
          </w:r>
        </w:p>
      </w:docPartBody>
    </w:docPart>
    <w:docPart>
      <w:docPartPr>
        <w:name w:val="CC236544617C46F4AB4069AA97FBB1CE"/>
        <w:category>
          <w:name w:val="General"/>
          <w:gallery w:val="placeholder"/>
        </w:category>
        <w:types>
          <w:type w:val="bbPlcHdr"/>
        </w:types>
        <w:behaviors>
          <w:behavior w:val="content"/>
        </w:behaviors>
        <w:guid w:val="{30BC5831-D7ED-4BDA-9D70-32646E7349A8}"/>
      </w:docPartPr>
      <w:docPartBody>
        <w:p w:rsidR="001A77AE" w:rsidRDefault="00BB1BA4">
          <w:r w:rsidRPr="001C096C">
            <w:rPr>
              <w:rFonts w:ascii="Arial" w:hAnsi="Arial" w:cs="Arial"/>
              <w:color w:val="000000"/>
              <w:sz w:val="20"/>
              <w:szCs w:val="20"/>
            </w:rPr>
            <w:t xml:space="preserve"> </w:t>
          </w:r>
        </w:p>
      </w:docPartBody>
    </w:docPart>
    <w:docPart>
      <w:docPartPr>
        <w:name w:val="6E5C2DCADAB14E8CA76408FAB70D749F"/>
        <w:category>
          <w:name w:val="General"/>
          <w:gallery w:val="placeholder"/>
        </w:category>
        <w:types>
          <w:type w:val="bbPlcHdr"/>
        </w:types>
        <w:behaviors>
          <w:behavior w:val="content"/>
        </w:behaviors>
        <w:guid w:val="{8EEB5614-0DEB-40D0-B369-F7468520E8F1}"/>
      </w:docPartPr>
      <w:docPartBody>
        <w:p w:rsidR="001A77AE" w:rsidRDefault="00BB1BA4">
          <w:r w:rsidRPr="001C096C">
            <w:rPr>
              <w:rFonts w:ascii="Arial" w:hAnsi="Arial" w:cs="Arial"/>
              <w:color w:val="000000"/>
              <w:sz w:val="20"/>
              <w:szCs w:val="20"/>
            </w:rPr>
            <w:t xml:space="preserve"> </w:t>
          </w:r>
        </w:p>
      </w:docPartBody>
    </w:docPart>
    <w:docPart>
      <w:docPartPr>
        <w:name w:val="155D976714254611BE4BF48F00B4745E"/>
        <w:category>
          <w:name w:val="General"/>
          <w:gallery w:val="placeholder"/>
        </w:category>
        <w:types>
          <w:type w:val="bbPlcHdr"/>
        </w:types>
        <w:behaviors>
          <w:behavior w:val="content"/>
        </w:behaviors>
        <w:guid w:val="{10852D6D-68AF-497C-94B4-9CD057D22744}"/>
      </w:docPartPr>
      <w:docPartBody>
        <w:p w:rsidR="001A77AE" w:rsidRDefault="00BB1BA4">
          <w:r>
            <w:rPr>
              <w:rStyle w:val="PlaceholderText"/>
            </w:rPr>
            <w:t>ECTS</w:t>
          </w:r>
        </w:p>
      </w:docPartBody>
    </w:docPart>
    <w:docPart>
      <w:docPartPr>
        <w:name w:val="80CABCD89B21497F97BEEB256A711F62"/>
        <w:category>
          <w:name w:val="General"/>
          <w:gallery w:val="placeholder"/>
        </w:category>
        <w:types>
          <w:type w:val="bbPlcHdr"/>
        </w:types>
        <w:behaviors>
          <w:behavior w:val="content"/>
        </w:behaviors>
        <w:guid w:val="{71BFB405-DB9A-490F-B9D6-24B67DE51BAE}"/>
      </w:docPartPr>
      <w:docPartBody>
        <w:p w:rsidR="001A77AE" w:rsidRDefault="00BB1BA4">
          <w:r>
            <w:rPr>
              <w:rStyle w:val="PlaceholderText"/>
            </w:rPr>
            <w:t>Metode i kriteriji vrednovanja</w:t>
          </w:r>
        </w:p>
      </w:docPartBody>
    </w:docPart>
    <w:docPart>
      <w:docPartPr>
        <w:name w:val="75D809E549DE4D239059B50FF151517E"/>
        <w:category>
          <w:name w:val="General"/>
          <w:gallery w:val="placeholder"/>
        </w:category>
        <w:types>
          <w:type w:val="bbPlcHdr"/>
        </w:types>
        <w:behaviors>
          <w:behavior w:val="content"/>
        </w:behaviors>
        <w:guid w:val="{632F17F8-AF71-46B9-96B7-927254E4FDA2}"/>
      </w:docPartPr>
      <w:docPartBody>
        <w:p w:rsidR="001A77AE" w:rsidRDefault="00BB1BA4">
          <w:r>
            <w:rPr>
              <w:rStyle w:val="PlaceholderText"/>
            </w:rPr>
            <w:t>Obveze studenata</w:t>
          </w:r>
        </w:p>
      </w:docPartBody>
    </w:docPart>
    <w:docPart>
      <w:docPartPr>
        <w:name w:val="A13D88DE6AD04F0F9E93F0FA8E5DFCD1"/>
        <w:category>
          <w:name w:val="General"/>
          <w:gallery w:val="placeholder"/>
        </w:category>
        <w:types>
          <w:type w:val="bbPlcHdr"/>
        </w:types>
        <w:behaviors>
          <w:behavior w:val="content"/>
        </w:behaviors>
        <w:guid w:val="{E659CAA9-2B73-4460-9605-C71FF949086A}"/>
      </w:docPartPr>
      <w:docPartBody>
        <w:p w:rsidR="001A77AE" w:rsidRDefault="00BB1BA4">
          <w:r>
            <w:rPr>
              <w:rFonts w:ascii="Arial" w:hAnsi="Arial" w:cs="Arial"/>
              <w:color w:val="000000"/>
              <w:sz w:val="20"/>
              <w:szCs w:val="20"/>
            </w:rPr>
            <w:t xml:space="preserve"> </w:t>
          </w:r>
        </w:p>
      </w:docPartBody>
    </w:docPart>
    <w:docPart>
      <w:docPartPr>
        <w:name w:val="4BF33D59AAE740E2B974D72A122A350C"/>
        <w:category>
          <w:name w:val="General"/>
          <w:gallery w:val="placeholder"/>
        </w:category>
        <w:types>
          <w:type w:val="bbPlcHdr"/>
        </w:types>
        <w:behaviors>
          <w:behavior w:val="content"/>
        </w:behaviors>
        <w:guid w:val="{F8ECC91B-40BC-42FF-BA08-C58048E2978B}"/>
      </w:docPartPr>
      <w:docPartBody>
        <w:p w:rsidR="001A77AE" w:rsidRDefault="00BB1BA4">
          <w:r>
            <w:rPr>
              <w:rFonts w:ascii="Arial" w:hAnsi="Arial" w:cs="Arial"/>
              <w:color w:val="000000"/>
              <w:sz w:val="20"/>
              <w:szCs w:val="20"/>
            </w:rPr>
            <w:t xml:space="preserve"> </w:t>
          </w:r>
        </w:p>
      </w:docPartBody>
    </w:docPart>
    <w:docPart>
      <w:docPartPr>
        <w:name w:val="3972FCDDC877403DB66C463E096A4DDA"/>
        <w:category>
          <w:name w:val="General"/>
          <w:gallery w:val="placeholder"/>
        </w:category>
        <w:types>
          <w:type w:val="bbPlcHdr"/>
        </w:types>
        <w:behaviors>
          <w:behavior w:val="content"/>
        </w:behaviors>
        <w:guid w:val="{CA5DD2FF-A32B-4ACD-8676-C3636D72E115}"/>
      </w:docPartPr>
      <w:docPartBody>
        <w:p w:rsidR="001A77AE" w:rsidRDefault="00BB1BA4">
          <w:r>
            <w:rPr>
              <w:rFonts w:ascii="Arial" w:hAnsi="Arial" w:cs="Arial"/>
              <w:color w:val="000000"/>
              <w:sz w:val="20"/>
              <w:szCs w:val="20"/>
            </w:rPr>
            <w:t xml:space="preserve"> </w:t>
          </w:r>
        </w:p>
      </w:docPartBody>
    </w:docPart>
    <w:docPart>
      <w:docPartPr>
        <w:name w:val="E7704EDFE1CB4B8D8A5C3412199FF9E8"/>
        <w:category>
          <w:name w:val="General"/>
          <w:gallery w:val="placeholder"/>
        </w:category>
        <w:types>
          <w:type w:val="bbPlcHdr"/>
        </w:types>
        <w:behaviors>
          <w:behavior w:val="content"/>
        </w:behaviors>
        <w:guid w:val="{04254A0E-F971-4AA2-BB13-F47E454C89D5}"/>
      </w:docPartPr>
      <w:docPartBody>
        <w:p w:rsidR="001A77AE" w:rsidRDefault="00BB1BA4">
          <w:r>
            <w:rPr>
              <w:rFonts w:ascii="Arial" w:hAnsi="Arial" w:cs="Arial"/>
              <w:color w:val="000000"/>
              <w:sz w:val="20"/>
              <w:szCs w:val="20"/>
            </w:rPr>
            <w:t xml:space="preserve"> </w:t>
          </w:r>
        </w:p>
      </w:docPartBody>
    </w:docPart>
    <w:docPart>
      <w:docPartPr>
        <w:name w:val="9226A3CC049647618AC8EE28160D39A9"/>
        <w:category>
          <w:name w:val="General"/>
          <w:gallery w:val="placeholder"/>
        </w:category>
        <w:types>
          <w:type w:val="bbPlcHdr"/>
        </w:types>
        <w:behaviors>
          <w:behavior w:val="content"/>
        </w:behaviors>
        <w:guid w:val="{BC64A2AF-EE86-47C5-82D4-A2D672645D18}"/>
      </w:docPartPr>
      <w:docPartBody>
        <w:p w:rsidR="001A77AE" w:rsidRDefault="00BB1BA4">
          <w:r>
            <w:rPr>
              <w:rFonts w:ascii="Arial" w:hAnsi="Arial" w:cs="Arial"/>
              <w:color w:val="000000"/>
              <w:sz w:val="20"/>
              <w:szCs w:val="20"/>
            </w:rPr>
            <w:t xml:space="preserve"> </w:t>
          </w:r>
        </w:p>
      </w:docPartBody>
    </w:docPart>
    <w:docPart>
      <w:docPartPr>
        <w:name w:val="CED84E00DDC7420D88E8371F48EC8916"/>
        <w:category>
          <w:name w:val="General"/>
          <w:gallery w:val="placeholder"/>
        </w:category>
        <w:types>
          <w:type w:val="bbPlcHdr"/>
        </w:types>
        <w:behaviors>
          <w:behavior w:val="content"/>
        </w:behaviors>
        <w:guid w:val="{E7C557D2-7F1F-4989-9687-99A4DDCA1A99}"/>
      </w:docPartPr>
      <w:docPartBody>
        <w:p w:rsidR="001A77AE" w:rsidRDefault="00BB1BA4">
          <w:r>
            <w:rPr>
              <w:rFonts w:ascii="Arial" w:hAnsi="Arial" w:cs="Arial"/>
              <w:color w:val="000000"/>
              <w:sz w:val="20"/>
              <w:szCs w:val="20"/>
            </w:rPr>
            <w:t xml:space="preserve"> </w:t>
          </w:r>
        </w:p>
      </w:docPartBody>
    </w:docPart>
    <w:docPart>
      <w:docPartPr>
        <w:name w:val="F30C5C742226418CB5E4357E991098E9"/>
        <w:category>
          <w:name w:val="General"/>
          <w:gallery w:val="placeholder"/>
        </w:category>
        <w:types>
          <w:type w:val="bbPlcHdr"/>
        </w:types>
        <w:behaviors>
          <w:behavior w:val="content"/>
        </w:behaviors>
        <w:guid w:val="{94CA2CC4-386D-4BBB-8008-42FC788387BE}"/>
      </w:docPartPr>
      <w:docPartBody>
        <w:p w:rsidR="001A77AE" w:rsidRDefault="00BB1BA4">
          <w:r>
            <w:rPr>
              <w:rFonts w:ascii="Arial" w:hAnsi="Arial" w:cs="Arial"/>
              <w:color w:val="000000"/>
              <w:sz w:val="20"/>
              <w:szCs w:val="20"/>
            </w:rPr>
            <w:t xml:space="preserve"> </w:t>
          </w:r>
        </w:p>
      </w:docPartBody>
    </w:docPart>
    <w:docPart>
      <w:docPartPr>
        <w:name w:val="799AC9DF060944AF865279578C8D6D2C"/>
        <w:category>
          <w:name w:val="General"/>
          <w:gallery w:val="placeholder"/>
        </w:category>
        <w:types>
          <w:type w:val="bbPlcHdr"/>
        </w:types>
        <w:behaviors>
          <w:behavior w:val="content"/>
        </w:behaviors>
        <w:guid w:val="{9DA1177A-0F59-4AFB-9A1B-7FD80AD9BD31}"/>
      </w:docPartPr>
      <w:docPartBody>
        <w:p w:rsidR="001A77AE" w:rsidRDefault="00BB1BA4">
          <w:r>
            <w:rPr>
              <w:rFonts w:ascii="Arial" w:hAnsi="Arial" w:cs="Arial"/>
              <w:color w:val="000000"/>
              <w:sz w:val="20"/>
              <w:szCs w:val="20"/>
            </w:rPr>
            <w:t xml:space="preserve"> </w:t>
          </w:r>
        </w:p>
      </w:docPartBody>
    </w:docPart>
    <w:docPart>
      <w:docPartPr>
        <w:name w:val="C05DDA71EB1F4428A0A7D6E82C503767"/>
        <w:category>
          <w:name w:val="General"/>
          <w:gallery w:val="placeholder"/>
        </w:category>
        <w:types>
          <w:type w:val="bbPlcHdr"/>
        </w:types>
        <w:behaviors>
          <w:behavior w:val="content"/>
        </w:behaviors>
        <w:guid w:val="{9D767923-9114-4EB3-B382-3562E2FD3BF1}"/>
      </w:docPartPr>
      <w:docPartBody>
        <w:p w:rsidR="001A77AE" w:rsidRDefault="00BB1BA4">
          <w:r>
            <w:rPr>
              <w:rFonts w:ascii="Arial" w:hAnsi="Arial" w:cs="Arial"/>
              <w:color w:val="000000"/>
              <w:sz w:val="20"/>
              <w:szCs w:val="20"/>
            </w:rPr>
            <w:t xml:space="preserve"> </w:t>
          </w:r>
        </w:p>
      </w:docPartBody>
    </w:docPart>
    <w:docPart>
      <w:docPartPr>
        <w:name w:val="BE09414D7E6641C38A76A6C4E7588F65"/>
        <w:category>
          <w:name w:val="General"/>
          <w:gallery w:val="placeholder"/>
        </w:category>
        <w:types>
          <w:type w:val="bbPlcHdr"/>
        </w:types>
        <w:behaviors>
          <w:behavior w:val="content"/>
        </w:behaviors>
        <w:guid w:val="{5839E697-F560-4B85-8484-3176993B2658}"/>
      </w:docPartPr>
      <w:docPartBody>
        <w:p w:rsidR="001A77AE" w:rsidRDefault="00BB1BA4">
          <w:r>
            <w:rPr>
              <w:rFonts w:ascii="Arial" w:hAnsi="Arial" w:cs="Arial"/>
              <w:color w:val="000000"/>
              <w:sz w:val="20"/>
              <w:szCs w:val="20"/>
            </w:rPr>
            <w:t xml:space="preserve"> </w:t>
          </w:r>
        </w:p>
      </w:docPartBody>
    </w:docPart>
    <w:docPart>
      <w:docPartPr>
        <w:name w:val="F122C5D9710B4D57B1DCEC560D3A57E7"/>
        <w:category>
          <w:name w:val="General"/>
          <w:gallery w:val="placeholder"/>
        </w:category>
        <w:types>
          <w:type w:val="bbPlcHdr"/>
        </w:types>
        <w:behaviors>
          <w:behavior w:val="content"/>
        </w:behaviors>
        <w:guid w:val="{7AEC27BC-3C34-4ACA-8E66-7AB71FEA2893}"/>
      </w:docPartPr>
      <w:docPartBody>
        <w:p w:rsidR="001A77AE" w:rsidRDefault="00BB1BA4">
          <w:r>
            <w:rPr>
              <w:rFonts w:ascii="Arial" w:hAnsi="Arial" w:cs="Arial"/>
              <w:color w:val="000000"/>
              <w:sz w:val="20"/>
              <w:szCs w:val="20"/>
            </w:rPr>
            <w:t xml:space="preserve"> </w:t>
          </w:r>
        </w:p>
      </w:docPartBody>
    </w:docPart>
    <w:docPart>
      <w:docPartPr>
        <w:name w:val="A1A58E3106AA4AA28EDAEEEC42063E83"/>
        <w:category>
          <w:name w:val="General"/>
          <w:gallery w:val="placeholder"/>
        </w:category>
        <w:types>
          <w:type w:val="bbPlcHdr"/>
        </w:types>
        <w:behaviors>
          <w:behavior w:val="content"/>
        </w:behaviors>
        <w:guid w:val="{34AF8D8F-B9C6-4D6D-BC79-CAACEB395A2D}"/>
      </w:docPartPr>
      <w:docPartBody>
        <w:p w:rsidR="001A77AE" w:rsidRDefault="00BB1BA4">
          <w:r>
            <w:rPr>
              <w:rFonts w:ascii="Arial" w:hAnsi="Arial" w:cs="Arial"/>
              <w:color w:val="000000"/>
              <w:sz w:val="20"/>
              <w:szCs w:val="20"/>
            </w:rPr>
            <w:t xml:space="preserve"> </w:t>
          </w:r>
        </w:p>
      </w:docPartBody>
    </w:docPart>
    <w:docPart>
      <w:docPartPr>
        <w:name w:val="0A4A178D417F473CA982CFC78642DB5D"/>
        <w:category>
          <w:name w:val="General"/>
          <w:gallery w:val="placeholder"/>
        </w:category>
        <w:types>
          <w:type w:val="bbPlcHdr"/>
        </w:types>
        <w:behaviors>
          <w:behavior w:val="content"/>
        </w:behaviors>
        <w:guid w:val="{90BB840E-2A2D-4A7B-B919-5E24E6FF08CD}"/>
      </w:docPartPr>
      <w:docPartBody>
        <w:p w:rsidR="001A77AE" w:rsidRDefault="00BB1BA4">
          <w:r>
            <w:rPr>
              <w:rFonts w:ascii="Arial" w:hAnsi="Arial" w:cs="Arial"/>
              <w:color w:val="000000"/>
              <w:sz w:val="20"/>
              <w:szCs w:val="20"/>
            </w:rPr>
            <w:t xml:space="preserve"> </w:t>
          </w:r>
        </w:p>
      </w:docPartBody>
    </w:docPart>
    <w:docPart>
      <w:docPartPr>
        <w:name w:val="0FF9307CBBDD45A2B6B9086AA0071E4B"/>
        <w:category>
          <w:name w:val="General"/>
          <w:gallery w:val="placeholder"/>
        </w:category>
        <w:types>
          <w:type w:val="bbPlcHdr"/>
        </w:types>
        <w:behaviors>
          <w:behavior w:val="content"/>
        </w:behaviors>
        <w:guid w:val="{23E66485-61C2-4B50-870F-2D741229E746}"/>
      </w:docPartPr>
      <w:docPartBody>
        <w:p w:rsidR="001A77AE" w:rsidRDefault="00BB1BA4">
          <w:r>
            <w:rPr>
              <w:rFonts w:ascii="Arial" w:hAnsi="Arial" w:cs="Arial"/>
              <w:color w:val="000000"/>
              <w:sz w:val="20"/>
              <w:szCs w:val="20"/>
            </w:rPr>
            <w:t xml:space="preserve"> </w:t>
          </w:r>
        </w:p>
      </w:docPartBody>
    </w:docPart>
    <w:docPart>
      <w:docPartPr>
        <w:name w:val="0A46B201A3824E21A7F946B91C4464AA"/>
        <w:category>
          <w:name w:val="General"/>
          <w:gallery w:val="placeholder"/>
        </w:category>
        <w:types>
          <w:type w:val="bbPlcHdr"/>
        </w:types>
        <w:behaviors>
          <w:behavior w:val="content"/>
        </w:behaviors>
        <w:guid w:val="{A06A8EA1-D111-4B76-8DA8-0499AA827057}"/>
      </w:docPartPr>
      <w:docPartBody>
        <w:p w:rsidR="001A77AE" w:rsidRDefault="00BB1BA4">
          <w:r>
            <w:rPr>
              <w:rFonts w:ascii="Arial" w:hAnsi="Arial" w:cs="Arial"/>
              <w:color w:val="000000"/>
              <w:sz w:val="20"/>
              <w:szCs w:val="20"/>
            </w:rPr>
            <w:t xml:space="preserve"> </w:t>
          </w:r>
        </w:p>
      </w:docPartBody>
    </w:docPart>
    <w:docPart>
      <w:docPartPr>
        <w:name w:val="CEEDAE2AAEC84DBF83F80518C662F3F3"/>
        <w:category>
          <w:name w:val="General"/>
          <w:gallery w:val="placeholder"/>
        </w:category>
        <w:types>
          <w:type w:val="bbPlcHdr"/>
        </w:types>
        <w:behaviors>
          <w:behavior w:val="content"/>
        </w:behaviors>
        <w:guid w:val="{6F57B067-AF34-4C9B-ACCF-C5D88B6C0BE5}"/>
      </w:docPartPr>
      <w:docPartBody>
        <w:p w:rsidR="001A77AE" w:rsidRDefault="00BB1BA4">
          <w:r>
            <w:rPr>
              <w:rFonts w:ascii="Arial" w:hAnsi="Arial" w:cs="Arial"/>
              <w:color w:val="000000"/>
              <w:sz w:val="20"/>
              <w:szCs w:val="20"/>
            </w:rPr>
            <w:t xml:space="preserve"> </w:t>
          </w:r>
        </w:p>
      </w:docPartBody>
    </w:docPart>
    <w:docPart>
      <w:docPartPr>
        <w:name w:val="A40F720EC7CD4F81BAE94B6BA5B7E6FB"/>
        <w:category>
          <w:name w:val="General"/>
          <w:gallery w:val="placeholder"/>
        </w:category>
        <w:types>
          <w:type w:val="bbPlcHdr"/>
        </w:types>
        <w:behaviors>
          <w:behavior w:val="content"/>
        </w:behaviors>
        <w:guid w:val="{585FAAF9-F1E2-433E-94D9-E4B00922732E}"/>
      </w:docPartPr>
      <w:docPartBody>
        <w:p w:rsidR="001A77AE" w:rsidRDefault="00BB1BA4">
          <w:r>
            <w:rPr>
              <w:rFonts w:ascii="Arial" w:hAnsi="Arial" w:cs="Arial"/>
              <w:color w:val="000000"/>
              <w:sz w:val="20"/>
              <w:szCs w:val="20"/>
            </w:rPr>
            <w:t xml:space="preserve"> </w:t>
          </w:r>
        </w:p>
      </w:docPartBody>
    </w:docPart>
    <w:docPart>
      <w:docPartPr>
        <w:name w:val="6A8A9E3D399E4D43922B1F2BC62832FF"/>
        <w:category>
          <w:name w:val="General"/>
          <w:gallery w:val="placeholder"/>
        </w:category>
        <w:types>
          <w:type w:val="bbPlcHdr"/>
        </w:types>
        <w:behaviors>
          <w:behavior w:val="content"/>
        </w:behaviors>
        <w:guid w:val="{D1FA3173-D3A0-48B4-81B0-81B7F6F15DC3}"/>
      </w:docPartPr>
      <w:docPartBody>
        <w:p w:rsidR="001A77AE" w:rsidRDefault="00BB1BA4">
          <w:r>
            <w:rPr>
              <w:rFonts w:ascii="Arial" w:hAnsi="Arial" w:cs="Arial"/>
              <w:color w:val="000000"/>
              <w:sz w:val="20"/>
              <w:szCs w:val="20"/>
            </w:rPr>
            <w:t xml:space="preserve"> </w:t>
          </w:r>
        </w:p>
      </w:docPartBody>
    </w:docPart>
    <w:docPart>
      <w:docPartPr>
        <w:name w:val="AD60AA20B326465990B91D1CEE461F59"/>
        <w:category>
          <w:name w:val="General"/>
          <w:gallery w:val="placeholder"/>
        </w:category>
        <w:types>
          <w:type w:val="bbPlcHdr"/>
        </w:types>
        <w:behaviors>
          <w:behavior w:val="content"/>
        </w:behaviors>
        <w:guid w:val="{B1557FE7-B31E-49F3-8D2F-F186D840042C}"/>
      </w:docPartPr>
      <w:docPartBody>
        <w:p w:rsidR="001A77AE" w:rsidRDefault="00BB1BA4">
          <w:r>
            <w:rPr>
              <w:rFonts w:ascii="Arial" w:hAnsi="Arial" w:cs="Arial"/>
              <w:color w:val="000000"/>
              <w:sz w:val="20"/>
              <w:szCs w:val="20"/>
            </w:rPr>
            <w:t xml:space="preserve"> </w:t>
          </w:r>
        </w:p>
      </w:docPartBody>
    </w:docPart>
    <w:docPart>
      <w:docPartPr>
        <w:name w:val="BD19B52C84FC4DD3B616FD6D5EDDDC2E"/>
        <w:category>
          <w:name w:val="General"/>
          <w:gallery w:val="placeholder"/>
        </w:category>
        <w:types>
          <w:type w:val="bbPlcHdr"/>
        </w:types>
        <w:behaviors>
          <w:behavior w:val="content"/>
        </w:behaviors>
        <w:guid w:val="{2425C679-F0DF-4826-8640-0090FE411B85}"/>
      </w:docPartPr>
      <w:docPartBody>
        <w:p w:rsidR="001A77AE" w:rsidRDefault="00BB1BA4">
          <w:r>
            <w:rPr>
              <w:rFonts w:ascii="Arial" w:hAnsi="Arial" w:cs="Arial"/>
              <w:color w:val="000000"/>
              <w:sz w:val="20"/>
              <w:szCs w:val="20"/>
            </w:rPr>
            <w:t xml:space="preserve"> </w:t>
          </w:r>
        </w:p>
      </w:docPartBody>
    </w:docPart>
    <w:docPart>
      <w:docPartPr>
        <w:name w:val="C70048216A224E459AC2ACF92BBBFE67"/>
        <w:category>
          <w:name w:val="General"/>
          <w:gallery w:val="placeholder"/>
        </w:category>
        <w:types>
          <w:type w:val="bbPlcHdr"/>
        </w:types>
        <w:behaviors>
          <w:behavior w:val="content"/>
        </w:behaviors>
        <w:guid w:val="{5DE67820-A1F7-4319-86EF-1B8AB8DD6F2F}"/>
      </w:docPartPr>
      <w:docPartBody>
        <w:p w:rsidR="001A77AE" w:rsidRDefault="00BB1BA4">
          <w:r>
            <w:rPr>
              <w:rFonts w:ascii="Arial" w:hAnsi="Arial" w:cs="Arial"/>
              <w:color w:val="000000"/>
              <w:sz w:val="20"/>
              <w:szCs w:val="20"/>
            </w:rPr>
            <w:t xml:space="preserve"> </w:t>
          </w:r>
        </w:p>
      </w:docPartBody>
    </w:docPart>
    <w:docPart>
      <w:docPartPr>
        <w:name w:val="55F4B95CB8B6417B97A6C33614E8FF25"/>
        <w:category>
          <w:name w:val="General"/>
          <w:gallery w:val="placeholder"/>
        </w:category>
        <w:types>
          <w:type w:val="bbPlcHdr"/>
        </w:types>
        <w:behaviors>
          <w:behavior w:val="content"/>
        </w:behaviors>
        <w:guid w:val="{24115B44-E207-4C92-9921-212B9A29215F}"/>
      </w:docPartPr>
      <w:docPartBody>
        <w:p w:rsidR="001A77AE" w:rsidRDefault="00BB1BA4">
          <w:r>
            <w:rPr>
              <w:rFonts w:ascii="Arial" w:hAnsi="Arial" w:cs="Arial"/>
              <w:color w:val="000000"/>
              <w:sz w:val="20"/>
              <w:szCs w:val="20"/>
            </w:rPr>
            <w:t xml:space="preserve"> </w:t>
          </w:r>
        </w:p>
      </w:docPartBody>
    </w:docPart>
    <w:docPart>
      <w:docPartPr>
        <w:name w:val="332F297B3B054405902B34D375890329"/>
        <w:category>
          <w:name w:val="General"/>
          <w:gallery w:val="placeholder"/>
        </w:category>
        <w:types>
          <w:type w:val="bbPlcHdr"/>
        </w:types>
        <w:behaviors>
          <w:behavior w:val="content"/>
        </w:behaviors>
        <w:guid w:val="{70B68AA5-1847-4BF7-8342-8EF2552811EA}"/>
      </w:docPartPr>
      <w:docPartBody>
        <w:p w:rsidR="001A77AE" w:rsidRDefault="00BB1BA4">
          <w:r>
            <w:rPr>
              <w:rFonts w:ascii="Arial" w:hAnsi="Arial" w:cs="Arial"/>
              <w:sz w:val="20"/>
              <w:szCs w:val="20"/>
            </w:rPr>
            <w:t xml:space="preserve"> </w:t>
          </w:r>
        </w:p>
      </w:docPartBody>
    </w:docPart>
    <w:docPart>
      <w:docPartPr>
        <w:name w:val="BFC71D5E34F84A47AE072F2F736CC678"/>
        <w:category>
          <w:name w:val="General"/>
          <w:gallery w:val="placeholder"/>
        </w:category>
        <w:types>
          <w:type w:val="bbPlcHdr"/>
        </w:types>
        <w:behaviors>
          <w:behavior w:val="content"/>
        </w:behaviors>
        <w:guid w:val="{8245BCAD-16E5-4F96-94E8-CE46562D3720}"/>
      </w:docPartPr>
      <w:docPartBody>
        <w:p w:rsidR="001A77AE" w:rsidRDefault="00BB1BA4">
          <w:r>
            <w:rPr>
              <w:rStyle w:val="PlaceholderText"/>
            </w:rPr>
            <w:t xml:space="preserve"> </w:t>
          </w:r>
        </w:p>
      </w:docPartBody>
    </w:docPart>
    <w:docPart>
      <w:docPartPr>
        <w:name w:val="5EE44F72B79F412FB9D59D0D322B5073"/>
        <w:category>
          <w:name w:val="General"/>
          <w:gallery w:val="placeholder"/>
        </w:category>
        <w:types>
          <w:type w:val="bbPlcHdr"/>
        </w:types>
        <w:behaviors>
          <w:behavior w:val="content"/>
        </w:behaviors>
        <w:guid w:val="{37746ED7-F88A-445B-8A65-87D5CA59F13A}"/>
      </w:docPartPr>
      <w:docPartBody>
        <w:p w:rsidR="001A77AE" w:rsidRDefault="00BB1BA4">
          <w:r>
            <w:rPr>
              <w:rStyle w:val="PlaceholderText"/>
            </w:rPr>
            <w:t>Nositelji i suradnici</w:t>
          </w:r>
        </w:p>
      </w:docPartBody>
    </w:docPart>
    <w:docPart>
      <w:docPartPr>
        <w:name w:val="B0C4E32A820548319B439D2889F850CF"/>
        <w:category>
          <w:name w:val="General"/>
          <w:gallery w:val="placeholder"/>
        </w:category>
        <w:types>
          <w:type w:val="bbPlcHdr"/>
        </w:types>
        <w:behaviors>
          <w:behavior w:val="content"/>
        </w:behaviors>
        <w:guid w:val="{CB0C5B49-E6EC-4AF6-9064-DE25BCA0D476}"/>
      </w:docPartPr>
      <w:docPartBody>
        <w:p w:rsidR="001A77AE" w:rsidRDefault="00BB1BA4">
          <w:r>
            <w:rPr>
              <w:rStyle w:val="PlaceholderText"/>
            </w:rPr>
            <w:t>Semestar</w:t>
          </w:r>
        </w:p>
      </w:docPartBody>
    </w:docPart>
    <w:docPart>
      <w:docPartPr>
        <w:name w:val="5924B802FE2E4481812AB13C827E603E"/>
        <w:category>
          <w:name w:val="General"/>
          <w:gallery w:val="placeholder"/>
        </w:category>
        <w:types>
          <w:type w:val="bbPlcHdr"/>
        </w:types>
        <w:behaviors>
          <w:behavior w:val="content"/>
        </w:behaviors>
        <w:guid w:val="{BDA7FAF7-21EA-47D8-AF91-3BB99E3D0554}"/>
      </w:docPartPr>
      <w:docPartBody>
        <w:p w:rsidR="001A77AE" w:rsidRDefault="00BB1BA4">
          <w:r>
            <w:rPr>
              <w:rStyle w:val="PlaceholderText"/>
            </w:rPr>
            <w:t>Naziv predmeta</w:t>
          </w:r>
        </w:p>
      </w:docPartBody>
    </w:docPart>
    <w:docPart>
      <w:docPartPr>
        <w:name w:val="48B3BA4C92B44B5BBD6C2C134819000A"/>
        <w:category>
          <w:name w:val="General"/>
          <w:gallery w:val="placeholder"/>
        </w:category>
        <w:types>
          <w:type w:val="bbPlcHdr"/>
        </w:types>
        <w:behaviors>
          <w:behavior w:val="content"/>
        </w:behaviors>
        <w:guid w:val="{E5B77096-FA40-48A9-96E5-80B5523FF1D1}"/>
      </w:docPartPr>
      <w:docPartBody>
        <w:p w:rsidR="001A77AE" w:rsidRDefault="00BB1BA4">
          <w:r>
            <w:rPr>
              <w:rStyle w:val="PlaceholderText"/>
            </w:rPr>
            <w:t>ECTS bodovi</w:t>
          </w:r>
        </w:p>
      </w:docPartBody>
    </w:docPart>
    <w:docPart>
      <w:docPartPr>
        <w:name w:val="7139E291EB744677B8D08142F717F1E1"/>
        <w:category>
          <w:name w:val="General"/>
          <w:gallery w:val="placeholder"/>
        </w:category>
        <w:types>
          <w:type w:val="bbPlcHdr"/>
        </w:types>
        <w:behaviors>
          <w:behavior w:val="content"/>
        </w:behaviors>
        <w:guid w:val="{3DBAA15A-3407-4888-951D-7359DDC875E4}"/>
      </w:docPartPr>
      <w:docPartBody>
        <w:p w:rsidR="001A77AE" w:rsidRDefault="00BB1BA4">
          <w:r>
            <w:rPr>
              <w:rStyle w:val="PlaceholderText"/>
            </w:rPr>
            <w:t>Šifra predmeta</w:t>
          </w:r>
        </w:p>
      </w:docPartBody>
    </w:docPart>
    <w:docPart>
      <w:docPartPr>
        <w:name w:val="99C8622D1FA04D659CF28E047AFC4CD9"/>
        <w:category>
          <w:name w:val="General"/>
          <w:gallery w:val="placeholder"/>
        </w:category>
        <w:types>
          <w:type w:val="bbPlcHdr"/>
        </w:types>
        <w:behaviors>
          <w:behavior w:val="content"/>
        </w:behaviors>
        <w:guid w:val="{E10CC602-705F-43DB-91F2-61DFDCC82F37}"/>
      </w:docPartPr>
      <w:docPartBody>
        <w:p w:rsidR="001A77AE" w:rsidRDefault="00BB1BA4">
          <w:r>
            <w:rPr>
              <w:rStyle w:val="PlaceholderText"/>
            </w:rPr>
            <w:t>Broj sati</w:t>
          </w:r>
        </w:p>
      </w:docPartBody>
    </w:docPart>
    <w:docPart>
      <w:docPartPr>
        <w:name w:val="6E5256F0139B45B182C7E814B552E2BF"/>
        <w:category>
          <w:name w:val="General"/>
          <w:gallery w:val="placeholder"/>
        </w:category>
        <w:types>
          <w:type w:val="bbPlcHdr"/>
        </w:types>
        <w:behaviors>
          <w:behavior w:val="content"/>
        </w:behaviors>
        <w:guid w:val="{A50C7DEF-ACA5-45D4-9977-061CF2DA3280}"/>
      </w:docPartPr>
      <w:docPartBody>
        <w:p w:rsidR="001A77AE" w:rsidRDefault="00BB1BA4">
          <w:r>
            <w:rPr>
              <w:rStyle w:val="PlaceholderText"/>
            </w:rPr>
            <w:t>Studijski program</w:t>
          </w:r>
        </w:p>
      </w:docPartBody>
    </w:docPart>
    <w:docPart>
      <w:docPartPr>
        <w:name w:val="E30C189CB61249D08CA88312D1C18743"/>
        <w:category>
          <w:name w:val="General"/>
          <w:gallery w:val="placeholder"/>
        </w:category>
        <w:types>
          <w:type w:val="bbPlcHdr"/>
        </w:types>
        <w:behaviors>
          <w:behavior w:val="content"/>
        </w:behaviors>
        <w:guid w:val="{91C48569-856D-494A-BEDF-9D64A6920761}"/>
      </w:docPartPr>
      <w:docPartBody>
        <w:p w:rsidR="001A77AE" w:rsidRDefault="00BB1BA4">
          <w:r>
            <w:rPr>
              <w:rStyle w:val="PlaceholderText"/>
            </w:rPr>
            <w:t>Broj studenata</w:t>
          </w:r>
        </w:p>
      </w:docPartBody>
    </w:docPart>
    <w:docPart>
      <w:docPartPr>
        <w:name w:val="23DD216C51084571BA374E1B1978E312"/>
        <w:category>
          <w:name w:val="General"/>
          <w:gallery w:val="placeholder"/>
        </w:category>
        <w:types>
          <w:type w:val="bbPlcHdr"/>
        </w:types>
        <w:behaviors>
          <w:behavior w:val="content"/>
        </w:behaviors>
        <w:guid w:val="{8DBEF52A-823F-489F-B144-BD0D2A6F557B}"/>
      </w:docPartPr>
      <w:docPartBody>
        <w:p w:rsidR="001A77AE" w:rsidRDefault="00BB1BA4">
          <w:r>
            <w:rPr>
              <w:rStyle w:val="PlaceholderText"/>
            </w:rPr>
            <w:t>Status predmeta</w:t>
          </w:r>
        </w:p>
      </w:docPartBody>
    </w:docPart>
    <w:docPart>
      <w:docPartPr>
        <w:name w:val="37BF4AA9D3524EE488B2DACD1C02937C"/>
        <w:category>
          <w:name w:val="General"/>
          <w:gallery w:val="placeholder"/>
        </w:category>
        <w:types>
          <w:type w:val="bbPlcHdr"/>
        </w:types>
        <w:behaviors>
          <w:behavior w:val="content"/>
        </w:behaviors>
        <w:guid w:val="{26CA1A90-E3AB-45D1-A9BA-5D7A8C8A4A15}"/>
      </w:docPartPr>
      <w:docPartBody>
        <w:p w:rsidR="001A77AE" w:rsidRDefault="00BB1BA4">
          <w:r>
            <w:rPr>
              <w:rStyle w:val="PlaceholderText"/>
            </w:rPr>
            <w:t>Razina e-učenja</w:t>
          </w:r>
        </w:p>
      </w:docPartBody>
    </w:docPart>
    <w:docPart>
      <w:docPartPr>
        <w:name w:val="A0A5D4118FCF47C3A68A7F59AEE20CEC"/>
        <w:category>
          <w:name w:val="General"/>
          <w:gallery w:val="placeholder"/>
        </w:category>
        <w:types>
          <w:type w:val="bbPlcHdr"/>
        </w:types>
        <w:behaviors>
          <w:behavior w:val="content"/>
        </w:behaviors>
        <w:guid w:val="{C7A5DA9D-28EA-4EAE-8CA9-1F7F3121FA4D}"/>
      </w:docPartPr>
      <w:docPartBody>
        <w:p w:rsidR="001A77AE" w:rsidRDefault="00BB1BA4">
          <w:r>
            <w:rPr>
              <w:rStyle w:val="PlaceholderText"/>
            </w:rPr>
            <w:t>On-line</w:t>
          </w:r>
        </w:p>
      </w:docPartBody>
    </w:docPart>
    <w:docPart>
      <w:docPartPr>
        <w:name w:val="16C791560DC04AB5B02A00E1026FB57F"/>
        <w:category>
          <w:name w:val="General"/>
          <w:gallery w:val="placeholder"/>
        </w:category>
        <w:types>
          <w:type w:val="bbPlcHdr"/>
        </w:types>
        <w:behaviors>
          <w:behavior w:val="content"/>
        </w:behaviors>
        <w:guid w:val="{44BD44AF-B04F-45CE-BD13-CBB05CB3F18A}"/>
      </w:docPartPr>
      <w:docPartBody>
        <w:p w:rsidR="001A77AE" w:rsidRDefault="00BB1BA4">
          <w:r>
            <w:rPr>
              <w:rStyle w:val="PlaceholderText"/>
            </w:rPr>
            <w:t>Mjesto izvođenja</w:t>
          </w:r>
        </w:p>
      </w:docPartBody>
    </w:docPart>
    <w:docPart>
      <w:docPartPr>
        <w:name w:val="D7EEBD9ABDB64E82AC11A06EEA576C17"/>
        <w:category>
          <w:name w:val="General"/>
          <w:gallery w:val="placeholder"/>
        </w:category>
        <w:types>
          <w:type w:val="bbPlcHdr"/>
        </w:types>
        <w:behaviors>
          <w:behavior w:val="content"/>
        </w:behaviors>
        <w:guid w:val="{34A44754-081E-4F37-98FC-46954094D8FD}"/>
      </w:docPartPr>
      <w:docPartBody>
        <w:p w:rsidR="001A77AE" w:rsidRDefault="00BB1BA4">
          <w:r>
            <w:rPr>
              <w:rStyle w:val="PlaceholderText"/>
            </w:rPr>
            <w:t>Jezik izvođenja</w:t>
          </w:r>
        </w:p>
      </w:docPartBody>
    </w:docPart>
    <w:docPart>
      <w:docPartPr>
        <w:name w:val="4B321B43840342BFBB1A4EEA6979BFE2"/>
        <w:category>
          <w:name w:val="General"/>
          <w:gallery w:val="placeholder"/>
        </w:category>
        <w:types>
          <w:type w:val="bbPlcHdr"/>
        </w:types>
        <w:behaviors>
          <w:behavior w:val="content"/>
        </w:behaviors>
        <w:guid w:val="{981036C1-7952-4853-BC53-FA10C2777578}"/>
      </w:docPartPr>
      <w:docPartBody>
        <w:p w:rsidR="001A77AE" w:rsidRDefault="00BB1BA4">
          <w:r>
            <w:rPr>
              <w:rStyle w:val="PlaceholderText"/>
            </w:rPr>
            <w:t>Godina studija</w:t>
          </w:r>
        </w:p>
      </w:docPartBody>
    </w:docPart>
    <w:docPart>
      <w:docPartPr>
        <w:name w:val="FF69B71C7B1C4E85B86DDD59EB23F40D"/>
        <w:category>
          <w:name w:val="General"/>
          <w:gallery w:val="placeholder"/>
        </w:category>
        <w:types>
          <w:type w:val="bbPlcHdr"/>
        </w:types>
        <w:behaviors>
          <w:behavior w:val="content"/>
        </w:behaviors>
        <w:guid w:val="{9AB2272C-D2F9-4D0C-82F2-E7479A244BD7}"/>
      </w:docPartPr>
      <w:docPartBody>
        <w:p w:rsidR="001A77AE" w:rsidRDefault="00BB1BA4">
          <w:r>
            <w:rPr>
              <w:rStyle w:val="PlaceholderText"/>
            </w:rPr>
            <w:t>Engleski jezik</w:t>
          </w:r>
        </w:p>
      </w:docPartBody>
    </w:docPart>
    <w:docPart>
      <w:docPartPr>
        <w:name w:val="81B08D40E0704699869C9E9605FED010"/>
        <w:category>
          <w:name w:val="General"/>
          <w:gallery w:val="placeholder"/>
        </w:category>
        <w:types>
          <w:type w:val="bbPlcHdr"/>
        </w:types>
        <w:behaviors>
          <w:behavior w:val="content"/>
        </w:behaviors>
        <w:guid w:val="{609B4E01-9B8D-47CD-9D6F-2BE13A0D39DA}"/>
      </w:docPartPr>
      <w:docPartBody>
        <w:p w:rsidR="001A77AE" w:rsidRDefault="00BB1BA4">
          <w:r>
            <w:rPr>
              <w:rStyle w:val="PlaceholderText"/>
            </w:rPr>
            <w:t>Ciljevi predmeta</w:t>
          </w:r>
        </w:p>
      </w:docPartBody>
    </w:docPart>
    <w:docPart>
      <w:docPartPr>
        <w:name w:val="5250308A4A484B4088C600DBC19F4D9C"/>
        <w:category>
          <w:name w:val="General"/>
          <w:gallery w:val="placeholder"/>
        </w:category>
        <w:types>
          <w:type w:val="bbPlcHdr"/>
        </w:types>
        <w:behaviors>
          <w:behavior w:val="content"/>
        </w:behaviors>
        <w:guid w:val="{EA9E3614-9972-4BC8-B02E-14F6A875F434}"/>
      </w:docPartPr>
      <w:docPartBody>
        <w:p w:rsidR="001A77AE" w:rsidRDefault="00BB1BA4">
          <w:r>
            <w:rPr>
              <w:rStyle w:val="PlaceholderText"/>
            </w:rPr>
            <w:t>Preduvjeti</w:t>
          </w:r>
        </w:p>
      </w:docPartBody>
    </w:docPart>
    <w:docPart>
      <w:docPartPr>
        <w:name w:val="A831FA40620E4444A3A03EE5416586DF"/>
        <w:category>
          <w:name w:val="General"/>
          <w:gallery w:val="placeholder"/>
        </w:category>
        <w:types>
          <w:type w:val="bbPlcHdr"/>
        </w:types>
        <w:behaviors>
          <w:behavior w:val="content"/>
        </w:behaviors>
        <w:guid w:val="{B432DBE0-7F07-4830-851E-FD3D468E5FF1}"/>
      </w:docPartPr>
      <w:docPartBody>
        <w:p w:rsidR="001A77AE" w:rsidRDefault="00BB1BA4">
          <w:r>
            <w:rPr>
              <w:rStyle w:val="PlaceholderText"/>
            </w:rPr>
            <w:t>Doprinos ishodima učenja programa</w:t>
          </w:r>
        </w:p>
      </w:docPartBody>
    </w:docPart>
    <w:docPart>
      <w:docPartPr>
        <w:name w:val="CD664AD8810845CAA18C1323F192721E"/>
        <w:category>
          <w:name w:val="General"/>
          <w:gallery w:val="placeholder"/>
        </w:category>
        <w:types>
          <w:type w:val="bbPlcHdr"/>
        </w:types>
        <w:behaviors>
          <w:behavior w:val="content"/>
        </w:behaviors>
        <w:guid w:val="{5B808037-91AD-4CF9-AF75-886700DE5DFD}"/>
      </w:docPartPr>
      <w:docPartBody>
        <w:p w:rsidR="001A77AE" w:rsidRDefault="00BB1BA4">
          <w:r>
            <w:rPr>
              <w:rStyle w:val="PlaceholderText"/>
            </w:rPr>
            <w:t>Ishodi učenja predmeta</w:t>
          </w:r>
        </w:p>
      </w:docPartBody>
    </w:docPart>
    <w:docPart>
      <w:docPartPr>
        <w:name w:val="64837FE71B6F466AA2CF6AFA2E345DC8"/>
        <w:category>
          <w:name w:val="General"/>
          <w:gallery w:val="placeholder"/>
        </w:category>
        <w:types>
          <w:type w:val="bbPlcHdr"/>
        </w:types>
        <w:behaviors>
          <w:behavior w:val="content"/>
        </w:behaviors>
        <w:guid w:val="{A508AE57-DDB0-4895-830B-030058C4B802}"/>
      </w:docPartPr>
      <w:docPartBody>
        <w:p w:rsidR="001A77AE" w:rsidRDefault="00BB1BA4">
          <w:r>
            <w:rPr>
              <w:rStyle w:val="PlaceholderText"/>
            </w:rPr>
            <w:t>Sadržaj predmeta</w:t>
          </w:r>
        </w:p>
      </w:docPartBody>
    </w:docPart>
    <w:docPart>
      <w:docPartPr>
        <w:name w:val="CA125ED19F7A4104B55F2DD42BBB285A"/>
        <w:category>
          <w:name w:val="General"/>
          <w:gallery w:val="placeholder"/>
        </w:category>
        <w:types>
          <w:type w:val="bbPlcHdr"/>
        </w:types>
        <w:behaviors>
          <w:behavior w:val="content"/>
        </w:behaviors>
        <w:guid w:val="{585F335C-7102-47AA-AF1E-760C4994CCA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F874F0A0684123BFDEE7BDE5609EE6"/>
        <w:category>
          <w:name w:val="General"/>
          <w:gallery w:val="placeholder"/>
        </w:category>
        <w:types>
          <w:type w:val="bbPlcHdr"/>
        </w:types>
        <w:behaviors>
          <w:behavior w:val="content"/>
        </w:behaviors>
        <w:guid w:val="{0D21217A-086B-41BD-8C96-F029A1154C1D}"/>
      </w:docPartPr>
      <w:docPartBody>
        <w:p w:rsidR="001A77AE" w:rsidRDefault="00BB1BA4">
          <w:r>
            <w:rPr>
              <w:rFonts w:ascii="Arial" w:hAnsi="Arial" w:cs="Arial"/>
              <w:sz w:val="20"/>
              <w:szCs w:val="20"/>
            </w:rPr>
            <w:t xml:space="preserve">  </w:t>
          </w:r>
        </w:p>
      </w:docPartBody>
    </w:docPart>
    <w:docPart>
      <w:docPartPr>
        <w:name w:val="5141506E36F34E4D97E36BA8002D0762"/>
        <w:category>
          <w:name w:val="General"/>
          <w:gallery w:val="placeholder"/>
        </w:category>
        <w:types>
          <w:type w:val="bbPlcHdr"/>
        </w:types>
        <w:behaviors>
          <w:behavior w:val="content"/>
        </w:behaviors>
        <w:guid w:val="{5BAFE885-005A-4BF0-9545-B9A89B32BFCD}"/>
      </w:docPartPr>
      <w:docPartBody>
        <w:p w:rsidR="001A77AE" w:rsidRDefault="00BB1BA4">
          <w:r>
            <w:rPr>
              <w:rFonts w:ascii="Arial" w:hAnsi="Arial" w:cs="Arial"/>
              <w:color w:val="000000"/>
              <w:sz w:val="20"/>
              <w:szCs w:val="20"/>
            </w:rPr>
            <w:t xml:space="preserve"> </w:t>
          </w:r>
        </w:p>
      </w:docPartBody>
    </w:docPart>
    <w:docPart>
      <w:docPartPr>
        <w:name w:val="35117AB27D3D4AB1B3958E73D5F5163B"/>
        <w:category>
          <w:name w:val="General"/>
          <w:gallery w:val="placeholder"/>
        </w:category>
        <w:types>
          <w:type w:val="bbPlcHdr"/>
        </w:types>
        <w:behaviors>
          <w:behavior w:val="content"/>
        </w:behaviors>
        <w:guid w:val="{FFC7B04D-7B48-41C7-97DD-A621BBF92A5C}"/>
      </w:docPartPr>
      <w:docPartBody>
        <w:p w:rsidR="001A77AE" w:rsidRDefault="00BB1BA4">
          <w:r w:rsidRPr="001C096C">
            <w:rPr>
              <w:rFonts w:ascii="Arial" w:hAnsi="Arial" w:cs="Arial"/>
              <w:color w:val="000000"/>
              <w:sz w:val="20"/>
              <w:szCs w:val="20"/>
            </w:rPr>
            <w:t xml:space="preserve"> </w:t>
          </w:r>
        </w:p>
      </w:docPartBody>
    </w:docPart>
    <w:docPart>
      <w:docPartPr>
        <w:name w:val="6A4926A944F645B0A2322829CF2E4A6F"/>
        <w:category>
          <w:name w:val="General"/>
          <w:gallery w:val="placeholder"/>
        </w:category>
        <w:types>
          <w:type w:val="bbPlcHdr"/>
        </w:types>
        <w:behaviors>
          <w:behavior w:val="content"/>
        </w:behaviors>
        <w:guid w:val="{E4B9E764-F400-46B7-B95A-5F91C739F25B}"/>
      </w:docPartPr>
      <w:docPartBody>
        <w:p w:rsidR="001A77AE" w:rsidRDefault="00BB1BA4">
          <w:r w:rsidRPr="001C096C">
            <w:rPr>
              <w:rFonts w:ascii="Arial" w:hAnsi="Arial" w:cs="Arial"/>
              <w:color w:val="000000"/>
              <w:sz w:val="20"/>
              <w:szCs w:val="20"/>
            </w:rPr>
            <w:t xml:space="preserve"> </w:t>
          </w:r>
        </w:p>
      </w:docPartBody>
    </w:docPart>
    <w:docPart>
      <w:docPartPr>
        <w:name w:val="4F66A6464AE7475A8AC550FE0AF6FC01"/>
        <w:category>
          <w:name w:val="General"/>
          <w:gallery w:val="placeholder"/>
        </w:category>
        <w:types>
          <w:type w:val="bbPlcHdr"/>
        </w:types>
        <w:behaviors>
          <w:behavior w:val="content"/>
        </w:behaviors>
        <w:guid w:val="{96778F3A-C90A-4EF3-8A34-9A88740BA7EF}"/>
      </w:docPartPr>
      <w:docPartBody>
        <w:p w:rsidR="001A77AE" w:rsidRDefault="00BB1BA4">
          <w:r w:rsidRPr="001C096C">
            <w:rPr>
              <w:rFonts w:ascii="Arial" w:hAnsi="Arial" w:cs="Arial"/>
              <w:color w:val="000000"/>
              <w:sz w:val="20"/>
              <w:szCs w:val="20"/>
            </w:rPr>
            <w:t xml:space="preserve"> </w:t>
          </w:r>
        </w:p>
      </w:docPartBody>
    </w:docPart>
    <w:docPart>
      <w:docPartPr>
        <w:name w:val="21B19AF958584107A44204477F2242EF"/>
        <w:category>
          <w:name w:val="General"/>
          <w:gallery w:val="placeholder"/>
        </w:category>
        <w:types>
          <w:type w:val="bbPlcHdr"/>
        </w:types>
        <w:behaviors>
          <w:behavior w:val="content"/>
        </w:behaviors>
        <w:guid w:val="{86FD8852-3814-4776-B0A8-F02406386B18}"/>
      </w:docPartPr>
      <w:docPartBody>
        <w:p w:rsidR="001A77AE" w:rsidRDefault="00BB1BA4">
          <w:r w:rsidRPr="001C096C">
            <w:rPr>
              <w:rFonts w:ascii="Arial" w:hAnsi="Arial" w:cs="Arial"/>
              <w:color w:val="000000"/>
              <w:sz w:val="20"/>
              <w:szCs w:val="20"/>
            </w:rPr>
            <w:t xml:space="preserve"> </w:t>
          </w:r>
        </w:p>
      </w:docPartBody>
    </w:docPart>
    <w:docPart>
      <w:docPartPr>
        <w:name w:val="C60BF67537DB46F8887BC88E194342D7"/>
        <w:category>
          <w:name w:val="General"/>
          <w:gallery w:val="placeholder"/>
        </w:category>
        <w:types>
          <w:type w:val="bbPlcHdr"/>
        </w:types>
        <w:behaviors>
          <w:behavior w:val="content"/>
        </w:behaviors>
        <w:guid w:val="{070A9348-76F9-40A8-8DA9-30A528F2FD13}"/>
      </w:docPartPr>
      <w:docPartBody>
        <w:p w:rsidR="001A77AE" w:rsidRDefault="00BB1BA4">
          <w:r w:rsidRPr="001C096C">
            <w:rPr>
              <w:rFonts w:ascii="Arial" w:hAnsi="Arial" w:cs="Arial"/>
              <w:color w:val="000000"/>
              <w:sz w:val="20"/>
              <w:szCs w:val="20"/>
            </w:rPr>
            <w:t xml:space="preserve"> </w:t>
          </w:r>
        </w:p>
      </w:docPartBody>
    </w:docPart>
    <w:docPart>
      <w:docPartPr>
        <w:name w:val="ABBB9B35CD324E94B116EE22160548CA"/>
        <w:category>
          <w:name w:val="General"/>
          <w:gallery w:val="placeholder"/>
        </w:category>
        <w:types>
          <w:type w:val="bbPlcHdr"/>
        </w:types>
        <w:behaviors>
          <w:behavior w:val="content"/>
        </w:behaviors>
        <w:guid w:val="{B5059FFD-50EE-4188-859D-00E912463B40}"/>
      </w:docPartPr>
      <w:docPartBody>
        <w:p w:rsidR="001A77AE" w:rsidRDefault="00BB1BA4">
          <w:r w:rsidRPr="001C096C">
            <w:rPr>
              <w:rFonts w:ascii="Arial" w:hAnsi="Arial" w:cs="Arial"/>
              <w:color w:val="000000"/>
              <w:sz w:val="20"/>
              <w:szCs w:val="20"/>
            </w:rPr>
            <w:t xml:space="preserve"> </w:t>
          </w:r>
        </w:p>
      </w:docPartBody>
    </w:docPart>
    <w:docPart>
      <w:docPartPr>
        <w:name w:val="13E3412F5D09471AA273DEB0B185D127"/>
        <w:category>
          <w:name w:val="General"/>
          <w:gallery w:val="placeholder"/>
        </w:category>
        <w:types>
          <w:type w:val="bbPlcHdr"/>
        </w:types>
        <w:behaviors>
          <w:behavior w:val="content"/>
        </w:behaviors>
        <w:guid w:val="{05381105-7036-44CF-8F6B-30A57006063B}"/>
      </w:docPartPr>
      <w:docPartBody>
        <w:p w:rsidR="001A77AE" w:rsidRDefault="00BB1BA4">
          <w:r w:rsidRPr="001C096C">
            <w:rPr>
              <w:rFonts w:ascii="Arial" w:hAnsi="Arial" w:cs="Arial"/>
              <w:color w:val="000000"/>
              <w:sz w:val="20"/>
              <w:szCs w:val="20"/>
            </w:rPr>
            <w:t xml:space="preserve"> </w:t>
          </w:r>
        </w:p>
      </w:docPartBody>
    </w:docPart>
    <w:docPart>
      <w:docPartPr>
        <w:name w:val="3F7174971C284000AB5A23019A70F7D6"/>
        <w:category>
          <w:name w:val="General"/>
          <w:gallery w:val="placeholder"/>
        </w:category>
        <w:types>
          <w:type w:val="bbPlcHdr"/>
        </w:types>
        <w:behaviors>
          <w:behavior w:val="content"/>
        </w:behaviors>
        <w:guid w:val="{1FE53D4B-E7EC-4319-89CC-F04531F305C5}"/>
      </w:docPartPr>
      <w:docPartBody>
        <w:p w:rsidR="001A77AE" w:rsidRDefault="00BB1BA4">
          <w:r w:rsidRPr="001C096C">
            <w:rPr>
              <w:rFonts w:ascii="Arial" w:hAnsi="Arial" w:cs="Arial"/>
              <w:color w:val="000000"/>
              <w:sz w:val="20"/>
              <w:szCs w:val="20"/>
            </w:rPr>
            <w:t xml:space="preserve"> </w:t>
          </w:r>
        </w:p>
      </w:docPartBody>
    </w:docPart>
    <w:docPart>
      <w:docPartPr>
        <w:name w:val="8D2826F483F74AA2B3111948B6335A15"/>
        <w:category>
          <w:name w:val="General"/>
          <w:gallery w:val="placeholder"/>
        </w:category>
        <w:types>
          <w:type w:val="bbPlcHdr"/>
        </w:types>
        <w:behaviors>
          <w:behavior w:val="content"/>
        </w:behaviors>
        <w:guid w:val="{6DA77579-804B-42A5-84D7-723F34157D30}"/>
      </w:docPartPr>
      <w:docPartBody>
        <w:p w:rsidR="001A77AE" w:rsidRDefault="00BB1BA4">
          <w:r w:rsidRPr="001C096C">
            <w:rPr>
              <w:rFonts w:ascii="Arial" w:hAnsi="Arial" w:cs="Arial"/>
              <w:color w:val="000000"/>
              <w:sz w:val="20"/>
              <w:szCs w:val="20"/>
            </w:rPr>
            <w:t xml:space="preserve"> </w:t>
          </w:r>
        </w:p>
      </w:docPartBody>
    </w:docPart>
    <w:docPart>
      <w:docPartPr>
        <w:name w:val="E35FF648A8644CF9BEA1DAD319FECCA3"/>
        <w:category>
          <w:name w:val="General"/>
          <w:gallery w:val="placeholder"/>
        </w:category>
        <w:types>
          <w:type w:val="bbPlcHdr"/>
        </w:types>
        <w:behaviors>
          <w:behavior w:val="content"/>
        </w:behaviors>
        <w:guid w:val="{63FD0E6B-473F-4AD4-AB18-DDD966C5A6E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6D70DA4EAA64B9ABE623D8C416C4189"/>
        <w:category>
          <w:name w:val="General"/>
          <w:gallery w:val="placeholder"/>
        </w:category>
        <w:types>
          <w:type w:val="bbPlcHdr"/>
        </w:types>
        <w:behaviors>
          <w:behavior w:val="content"/>
        </w:behaviors>
        <w:guid w:val="{E2755869-7555-4091-BC89-6D66F9BCEE10}"/>
      </w:docPartPr>
      <w:docPartBody>
        <w:p w:rsidR="001A77AE" w:rsidRDefault="00BB1BA4">
          <w:r w:rsidRPr="001C096C">
            <w:rPr>
              <w:rFonts w:ascii="Arial" w:hAnsi="Arial" w:cs="Arial"/>
              <w:color w:val="000000"/>
              <w:sz w:val="20"/>
              <w:szCs w:val="20"/>
            </w:rPr>
            <w:t xml:space="preserve"> </w:t>
          </w:r>
        </w:p>
      </w:docPartBody>
    </w:docPart>
    <w:docPart>
      <w:docPartPr>
        <w:name w:val="EFD9C0AE2FC3466CB16CA5AFF03F0178"/>
        <w:category>
          <w:name w:val="General"/>
          <w:gallery w:val="placeholder"/>
        </w:category>
        <w:types>
          <w:type w:val="bbPlcHdr"/>
        </w:types>
        <w:behaviors>
          <w:behavior w:val="content"/>
        </w:behaviors>
        <w:guid w:val="{BE2FF5B4-62C9-4725-8F8E-AE5A7B4E2C7D}"/>
      </w:docPartPr>
      <w:docPartBody>
        <w:p w:rsidR="001A77AE" w:rsidRDefault="00BB1BA4">
          <w:r w:rsidRPr="001C096C">
            <w:rPr>
              <w:rFonts w:ascii="Arial" w:hAnsi="Arial" w:cs="Arial"/>
              <w:color w:val="000000"/>
              <w:sz w:val="20"/>
              <w:szCs w:val="20"/>
            </w:rPr>
            <w:t xml:space="preserve"> </w:t>
          </w:r>
        </w:p>
      </w:docPartBody>
    </w:docPart>
    <w:docPart>
      <w:docPartPr>
        <w:name w:val="8E5EBE83D4BB461F8D811A84B6C189F4"/>
        <w:category>
          <w:name w:val="General"/>
          <w:gallery w:val="placeholder"/>
        </w:category>
        <w:types>
          <w:type w:val="bbPlcHdr"/>
        </w:types>
        <w:behaviors>
          <w:behavior w:val="content"/>
        </w:behaviors>
        <w:guid w:val="{F9D1077D-D8C8-449D-981C-3F49C9C7E92C}"/>
      </w:docPartPr>
      <w:docPartBody>
        <w:p w:rsidR="001A77AE" w:rsidRDefault="00BB1BA4">
          <w:r w:rsidRPr="001C096C">
            <w:rPr>
              <w:rFonts w:ascii="Arial" w:hAnsi="Arial" w:cs="Arial"/>
              <w:color w:val="000000"/>
              <w:sz w:val="20"/>
              <w:szCs w:val="20"/>
            </w:rPr>
            <w:t xml:space="preserve"> </w:t>
          </w:r>
        </w:p>
      </w:docPartBody>
    </w:docPart>
    <w:docPart>
      <w:docPartPr>
        <w:name w:val="5473188C0A5640C395749CA7B8950A6F"/>
        <w:category>
          <w:name w:val="General"/>
          <w:gallery w:val="placeholder"/>
        </w:category>
        <w:types>
          <w:type w:val="bbPlcHdr"/>
        </w:types>
        <w:behaviors>
          <w:behavior w:val="content"/>
        </w:behaviors>
        <w:guid w:val="{025FD819-C1CD-4F64-9583-7E57AB4119F2}"/>
      </w:docPartPr>
      <w:docPartBody>
        <w:p w:rsidR="001A77AE" w:rsidRDefault="00BB1BA4">
          <w:r w:rsidRPr="001C096C">
            <w:rPr>
              <w:rFonts w:ascii="Arial" w:hAnsi="Arial" w:cs="Arial"/>
              <w:color w:val="000000"/>
              <w:sz w:val="20"/>
              <w:szCs w:val="20"/>
            </w:rPr>
            <w:t xml:space="preserve"> </w:t>
          </w:r>
        </w:p>
      </w:docPartBody>
    </w:docPart>
    <w:docPart>
      <w:docPartPr>
        <w:name w:val="39271BB034794270B076CF4DC0203178"/>
        <w:category>
          <w:name w:val="General"/>
          <w:gallery w:val="placeholder"/>
        </w:category>
        <w:types>
          <w:type w:val="bbPlcHdr"/>
        </w:types>
        <w:behaviors>
          <w:behavior w:val="content"/>
        </w:behaviors>
        <w:guid w:val="{5739EC8E-D047-4D18-9C49-31ED22979AC0}"/>
      </w:docPartPr>
      <w:docPartBody>
        <w:p w:rsidR="001A77AE" w:rsidRDefault="00BB1BA4">
          <w:r w:rsidRPr="001C096C">
            <w:rPr>
              <w:rFonts w:ascii="Arial" w:hAnsi="Arial" w:cs="Arial"/>
              <w:color w:val="000000"/>
              <w:sz w:val="20"/>
              <w:szCs w:val="20"/>
            </w:rPr>
            <w:t xml:space="preserve"> </w:t>
          </w:r>
        </w:p>
      </w:docPartBody>
    </w:docPart>
    <w:docPart>
      <w:docPartPr>
        <w:name w:val="E6CA42CA626340D7BCB140D27A77658E"/>
        <w:category>
          <w:name w:val="General"/>
          <w:gallery w:val="placeholder"/>
        </w:category>
        <w:types>
          <w:type w:val="bbPlcHdr"/>
        </w:types>
        <w:behaviors>
          <w:behavior w:val="content"/>
        </w:behaviors>
        <w:guid w:val="{C31F1352-FE8E-4C10-B2EC-EC5E226F2FC5}"/>
      </w:docPartPr>
      <w:docPartBody>
        <w:p w:rsidR="001A77AE" w:rsidRDefault="00BB1BA4">
          <w:r w:rsidRPr="001C096C">
            <w:rPr>
              <w:rFonts w:ascii="Arial" w:hAnsi="Arial" w:cs="Arial"/>
              <w:color w:val="000000"/>
              <w:sz w:val="20"/>
              <w:szCs w:val="20"/>
            </w:rPr>
            <w:t xml:space="preserve"> </w:t>
          </w:r>
        </w:p>
      </w:docPartBody>
    </w:docPart>
    <w:docPart>
      <w:docPartPr>
        <w:name w:val="2BD815BC171E42E0B6B5316071966361"/>
        <w:category>
          <w:name w:val="General"/>
          <w:gallery w:val="placeholder"/>
        </w:category>
        <w:types>
          <w:type w:val="bbPlcHdr"/>
        </w:types>
        <w:behaviors>
          <w:behavior w:val="content"/>
        </w:behaviors>
        <w:guid w:val="{9B0F65FB-E2EE-499D-B727-A7EAF7A58D10}"/>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16132B1AB57E4718A52FB0A58D9AE53E"/>
        <w:category>
          <w:name w:val="General"/>
          <w:gallery w:val="placeholder"/>
        </w:category>
        <w:types>
          <w:type w:val="bbPlcHdr"/>
        </w:types>
        <w:behaviors>
          <w:behavior w:val="content"/>
        </w:behaviors>
        <w:guid w:val="{4C9DC17E-6A32-4525-8899-587F9C99D86A}"/>
      </w:docPartPr>
      <w:docPartBody>
        <w:p w:rsidR="001A77AE" w:rsidRDefault="00BB1BA4">
          <w:r w:rsidRPr="001C096C">
            <w:rPr>
              <w:rFonts w:ascii="Arial" w:hAnsi="Arial" w:cs="Arial"/>
              <w:color w:val="000000"/>
              <w:sz w:val="20"/>
              <w:szCs w:val="20"/>
            </w:rPr>
            <w:t xml:space="preserve"> </w:t>
          </w:r>
        </w:p>
      </w:docPartBody>
    </w:docPart>
    <w:docPart>
      <w:docPartPr>
        <w:name w:val="EC0A1EB017AA47AD94E88CD374A5BA73"/>
        <w:category>
          <w:name w:val="General"/>
          <w:gallery w:val="placeholder"/>
        </w:category>
        <w:types>
          <w:type w:val="bbPlcHdr"/>
        </w:types>
        <w:behaviors>
          <w:behavior w:val="content"/>
        </w:behaviors>
        <w:guid w:val="{F3FE03CF-B50F-461A-8F82-319DDCC21329}"/>
      </w:docPartPr>
      <w:docPartBody>
        <w:p w:rsidR="001A77AE" w:rsidRDefault="00BB1BA4">
          <w:r w:rsidRPr="001C096C">
            <w:rPr>
              <w:rFonts w:ascii="Arial" w:hAnsi="Arial" w:cs="Arial"/>
              <w:color w:val="000000"/>
              <w:sz w:val="20"/>
              <w:szCs w:val="20"/>
            </w:rPr>
            <w:t xml:space="preserve"> </w:t>
          </w:r>
        </w:p>
      </w:docPartBody>
    </w:docPart>
    <w:docPart>
      <w:docPartPr>
        <w:name w:val="67CB9CCE82D24BEA9CE466D97CA28F7C"/>
        <w:category>
          <w:name w:val="General"/>
          <w:gallery w:val="placeholder"/>
        </w:category>
        <w:types>
          <w:type w:val="bbPlcHdr"/>
        </w:types>
        <w:behaviors>
          <w:behavior w:val="content"/>
        </w:behaviors>
        <w:guid w:val="{92499C50-D714-4897-B5F8-E9D297B44058}"/>
      </w:docPartPr>
      <w:docPartBody>
        <w:p w:rsidR="001A77AE" w:rsidRDefault="00BB1BA4">
          <w:r w:rsidRPr="001C096C">
            <w:rPr>
              <w:rFonts w:ascii="Arial" w:hAnsi="Arial" w:cs="Arial"/>
              <w:color w:val="000000"/>
              <w:sz w:val="20"/>
              <w:szCs w:val="20"/>
            </w:rPr>
            <w:t xml:space="preserve"> </w:t>
          </w:r>
        </w:p>
      </w:docPartBody>
    </w:docPart>
    <w:docPart>
      <w:docPartPr>
        <w:name w:val="FFAF4E20938F4EACBC4EEC61EF3DF62A"/>
        <w:category>
          <w:name w:val="General"/>
          <w:gallery w:val="placeholder"/>
        </w:category>
        <w:types>
          <w:type w:val="bbPlcHdr"/>
        </w:types>
        <w:behaviors>
          <w:behavior w:val="content"/>
        </w:behaviors>
        <w:guid w:val="{BED3A953-3DBE-4FD9-ABEE-21D82BD2FA16}"/>
      </w:docPartPr>
      <w:docPartBody>
        <w:p w:rsidR="001A77AE" w:rsidRDefault="00BB1BA4">
          <w:r w:rsidRPr="001C096C">
            <w:rPr>
              <w:rFonts w:ascii="Arial" w:hAnsi="Arial" w:cs="Arial"/>
              <w:color w:val="000000"/>
              <w:sz w:val="20"/>
              <w:szCs w:val="20"/>
            </w:rPr>
            <w:t xml:space="preserve"> </w:t>
          </w:r>
        </w:p>
      </w:docPartBody>
    </w:docPart>
    <w:docPart>
      <w:docPartPr>
        <w:name w:val="EFACABF467E74D9983DCCAF708E7B410"/>
        <w:category>
          <w:name w:val="General"/>
          <w:gallery w:val="placeholder"/>
        </w:category>
        <w:types>
          <w:type w:val="bbPlcHdr"/>
        </w:types>
        <w:behaviors>
          <w:behavior w:val="content"/>
        </w:behaviors>
        <w:guid w:val="{C34BBFF4-1197-4515-9DD2-0C340E547FD5}"/>
      </w:docPartPr>
      <w:docPartBody>
        <w:p w:rsidR="001A77AE" w:rsidRDefault="00BB1BA4">
          <w:r w:rsidRPr="001C096C">
            <w:rPr>
              <w:rFonts w:ascii="Arial" w:hAnsi="Arial" w:cs="Arial"/>
              <w:color w:val="000000"/>
              <w:sz w:val="20"/>
              <w:szCs w:val="20"/>
            </w:rPr>
            <w:t xml:space="preserve"> </w:t>
          </w:r>
        </w:p>
      </w:docPartBody>
    </w:docPart>
    <w:docPart>
      <w:docPartPr>
        <w:name w:val="D09C2275C515498C988EC694B06888EE"/>
        <w:category>
          <w:name w:val="General"/>
          <w:gallery w:val="placeholder"/>
        </w:category>
        <w:types>
          <w:type w:val="bbPlcHdr"/>
        </w:types>
        <w:behaviors>
          <w:behavior w:val="content"/>
        </w:behaviors>
        <w:guid w:val="{26929A71-25CC-4E4B-B04A-DC9D81F74724}"/>
      </w:docPartPr>
      <w:docPartBody>
        <w:p w:rsidR="001A77AE" w:rsidRDefault="00BB1BA4">
          <w:r w:rsidRPr="001C096C">
            <w:rPr>
              <w:rFonts w:ascii="Arial" w:hAnsi="Arial" w:cs="Arial"/>
              <w:color w:val="000000"/>
              <w:sz w:val="20"/>
              <w:szCs w:val="20"/>
            </w:rPr>
            <w:t xml:space="preserve"> </w:t>
          </w:r>
        </w:p>
      </w:docPartBody>
    </w:docPart>
    <w:docPart>
      <w:docPartPr>
        <w:name w:val="4256594FB042467E8ED3E34A82F87CF2"/>
        <w:category>
          <w:name w:val="General"/>
          <w:gallery w:val="placeholder"/>
        </w:category>
        <w:types>
          <w:type w:val="bbPlcHdr"/>
        </w:types>
        <w:behaviors>
          <w:behavior w:val="content"/>
        </w:behaviors>
        <w:guid w:val="{6CB84BD0-50FB-4CB7-975E-8BB237E51B81}"/>
      </w:docPartPr>
      <w:docPartBody>
        <w:p w:rsidR="001A77AE" w:rsidRDefault="00BB1BA4">
          <w:r w:rsidRPr="002B6B3C">
            <w:rPr>
              <w:rFonts w:ascii="Arial" w:hAnsi="Arial" w:cs="Arial"/>
              <w:sz w:val="20"/>
              <w:szCs w:val="20"/>
            </w:rPr>
            <w:t xml:space="preserve">(ostalo upisati) </w:t>
          </w:r>
        </w:p>
      </w:docPartBody>
    </w:docPart>
    <w:docPart>
      <w:docPartPr>
        <w:name w:val="590BBE72110E4DA4BBE1DD54820B7F2F"/>
        <w:category>
          <w:name w:val="General"/>
          <w:gallery w:val="placeholder"/>
        </w:category>
        <w:types>
          <w:type w:val="bbPlcHdr"/>
        </w:types>
        <w:behaviors>
          <w:behavior w:val="content"/>
        </w:behaviors>
        <w:guid w:val="{5E6316BC-E2E7-448A-96FE-F8CADCBB62BB}"/>
      </w:docPartPr>
      <w:docPartBody>
        <w:p w:rsidR="001A77AE" w:rsidRDefault="00BB1BA4">
          <w:r w:rsidRPr="001C096C">
            <w:rPr>
              <w:rFonts w:ascii="Arial" w:hAnsi="Arial" w:cs="Arial"/>
              <w:color w:val="000000"/>
              <w:sz w:val="20"/>
              <w:szCs w:val="20"/>
            </w:rPr>
            <w:t xml:space="preserve"> </w:t>
          </w:r>
        </w:p>
      </w:docPartBody>
    </w:docPart>
    <w:docPart>
      <w:docPartPr>
        <w:name w:val="25E8656A919743D89FDD4F972FAA195E"/>
        <w:category>
          <w:name w:val="General"/>
          <w:gallery w:val="placeholder"/>
        </w:category>
        <w:types>
          <w:type w:val="bbPlcHdr"/>
        </w:types>
        <w:behaviors>
          <w:behavior w:val="content"/>
        </w:behaviors>
        <w:guid w:val="{42CBC511-2B99-4413-B23A-5E6C173833A8}"/>
      </w:docPartPr>
      <w:docPartBody>
        <w:p w:rsidR="001A77AE" w:rsidRDefault="00BB1BA4">
          <w:r w:rsidRPr="001C096C">
            <w:rPr>
              <w:rFonts w:ascii="Arial" w:hAnsi="Arial" w:cs="Arial"/>
              <w:color w:val="000000"/>
              <w:sz w:val="20"/>
              <w:szCs w:val="20"/>
            </w:rPr>
            <w:t xml:space="preserve"> </w:t>
          </w:r>
        </w:p>
      </w:docPartBody>
    </w:docPart>
    <w:docPart>
      <w:docPartPr>
        <w:name w:val="54153AEC8ED84FEE990F94F384DD2818"/>
        <w:category>
          <w:name w:val="General"/>
          <w:gallery w:val="placeholder"/>
        </w:category>
        <w:types>
          <w:type w:val="bbPlcHdr"/>
        </w:types>
        <w:behaviors>
          <w:behavior w:val="content"/>
        </w:behaviors>
        <w:guid w:val="{FE289DDB-108F-4620-83FD-0831B609907D}"/>
      </w:docPartPr>
      <w:docPartBody>
        <w:p w:rsidR="001A77AE" w:rsidRDefault="00BB1BA4">
          <w:r w:rsidRPr="001C096C">
            <w:rPr>
              <w:rFonts w:ascii="Arial" w:hAnsi="Arial" w:cs="Arial"/>
              <w:color w:val="000000"/>
              <w:sz w:val="20"/>
              <w:szCs w:val="20"/>
            </w:rPr>
            <w:t xml:space="preserve"> </w:t>
          </w:r>
        </w:p>
      </w:docPartBody>
    </w:docPart>
    <w:docPart>
      <w:docPartPr>
        <w:name w:val="B80E020790BD4FBC906885AE6329B866"/>
        <w:category>
          <w:name w:val="General"/>
          <w:gallery w:val="placeholder"/>
        </w:category>
        <w:types>
          <w:type w:val="bbPlcHdr"/>
        </w:types>
        <w:behaviors>
          <w:behavior w:val="content"/>
        </w:behaviors>
        <w:guid w:val="{1A60EE27-28DD-4F3F-B879-4A5996F01546}"/>
      </w:docPartPr>
      <w:docPartBody>
        <w:p w:rsidR="001A77AE" w:rsidRDefault="00BB1BA4">
          <w:r w:rsidRPr="001C096C">
            <w:rPr>
              <w:rFonts w:ascii="Arial" w:hAnsi="Arial" w:cs="Arial"/>
              <w:color w:val="000000"/>
              <w:sz w:val="20"/>
              <w:szCs w:val="20"/>
            </w:rPr>
            <w:t xml:space="preserve">  </w:t>
          </w:r>
        </w:p>
      </w:docPartBody>
    </w:docPart>
    <w:docPart>
      <w:docPartPr>
        <w:name w:val="F458DE5518C547A0AF2F4F7D1C3EF8B8"/>
        <w:category>
          <w:name w:val="General"/>
          <w:gallery w:val="placeholder"/>
        </w:category>
        <w:types>
          <w:type w:val="bbPlcHdr"/>
        </w:types>
        <w:behaviors>
          <w:behavior w:val="content"/>
        </w:behaviors>
        <w:guid w:val="{D13BCCD0-90F2-499D-B5BF-D254028FEDFD}"/>
      </w:docPartPr>
      <w:docPartBody>
        <w:p w:rsidR="001A77AE" w:rsidRDefault="00BB1BA4">
          <w:r w:rsidRPr="001C096C">
            <w:rPr>
              <w:rFonts w:ascii="Arial" w:hAnsi="Arial" w:cs="Arial"/>
              <w:color w:val="000000"/>
              <w:sz w:val="20"/>
              <w:szCs w:val="20"/>
            </w:rPr>
            <w:t xml:space="preserve"> </w:t>
          </w:r>
        </w:p>
      </w:docPartBody>
    </w:docPart>
    <w:docPart>
      <w:docPartPr>
        <w:name w:val="6C6E703969D74743B9C13987C7BB8152"/>
        <w:category>
          <w:name w:val="General"/>
          <w:gallery w:val="placeholder"/>
        </w:category>
        <w:types>
          <w:type w:val="bbPlcHdr"/>
        </w:types>
        <w:behaviors>
          <w:behavior w:val="content"/>
        </w:behaviors>
        <w:guid w:val="{B2E8F2C1-5BC7-452F-B736-AB3B771DDE0D}"/>
      </w:docPartPr>
      <w:docPartBody>
        <w:p w:rsidR="001A77AE" w:rsidRDefault="00BB1BA4">
          <w:r w:rsidRPr="001C096C">
            <w:rPr>
              <w:rFonts w:ascii="Arial" w:hAnsi="Arial" w:cs="Arial"/>
              <w:color w:val="000000"/>
              <w:sz w:val="20"/>
              <w:szCs w:val="20"/>
            </w:rPr>
            <w:t xml:space="preserve"> </w:t>
          </w:r>
        </w:p>
      </w:docPartBody>
    </w:docPart>
    <w:docPart>
      <w:docPartPr>
        <w:name w:val="A0418BA4FFA04D7F97F91EAF37BC2A57"/>
        <w:category>
          <w:name w:val="General"/>
          <w:gallery w:val="placeholder"/>
        </w:category>
        <w:types>
          <w:type w:val="bbPlcHdr"/>
        </w:types>
        <w:behaviors>
          <w:behavior w:val="content"/>
        </w:behaviors>
        <w:guid w:val="{E9FA74A5-CBFE-455B-825A-A36820392B31}"/>
      </w:docPartPr>
      <w:docPartBody>
        <w:p w:rsidR="001A77AE" w:rsidRDefault="00BB1BA4">
          <w:r>
            <w:rPr>
              <w:rStyle w:val="PlaceholderText"/>
            </w:rPr>
            <w:t>ECTS</w:t>
          </w:r>
        </w:p>
      </w:docPartBody>
    </w:docPart>
    <w:docPart>
      <w:docPartPr>
        <w:name w:val="912108C3BBDD4077AB00A00CB25D0C6B"/>
        <w:category>
          <w:name w:val="General"/>
          <w:gallery w:val="placeholder"/>
        </w:category>
        <w:types>
          <w:type w:val="bbPlcHdr"/>
        </w:types>
        <w:behaviors>
          <w:behavior w:val="content"/>
        </w:behaviors>
        <w:guid w:val="{4EDEA662-B5BF-4999-A1BC-6C7D1D510062}"/>
      </w:docPartPr>
      <w:docPartBody>
        <w:p w:rsidR="001A77AE" w:rsidRDefault="00BB1BA4">
          <w:r>
            <w:rPr>
              <w:rStyle w:val="PlaceholderText"/>
            </w:rPr>
            <w:t>Metode i kriteriji vrednovanja</w:t>
          </w:r>
        </w:p>
      </w:docPartBody>
    </w:docPart>
    <w:docPart>
      <w:docPartPr>
        <w:name w:val="7BC9C98E48E94764AF1CBC202B96C0EE"/>
        <w:category>
          <w:name w:val="General"/>
          <w:gallery w:val="placeholder"/>
        </w:category>
        <w:types>
          <w:type w:val="bbPlcHdr"/>
        </w:types>
        <w:behaviors>
          <w:behavior w:val="content"/>
        </w:behaviors>
        <w:guid w:val="{28952395-EBFD-4507-ADE3-316C35EB87AD}"/>
      </w:docPartPr>
      <w:docPartBody>
        <w:p w:rsidR="001A77AE" w:rsidRDefault="00BB1BA4">
          <w:r>
            <w:rPr>
              <w:rStyle w:val="PlaceholderText"/>
            </w:rPr>
            <w:t>Obveze studenata</w:t>
          </w:r>
        </w:p>
      </w:docPartBody>
    </w:docPart>
    <w:docPart>
      <w:docPartPr>
        <w:name w:val="9DE8434D317347B08040EEC949D907B0"/>
        <w:category>
          <w:name w:val="General"/>
          <w:gallery w:val="placeholder"/>
        </w:category>
        <w:types>
          <w:type w:val="bbPlcHdr"/>
        </w:types>
        <w:behaviors>
          <w:behavior w:val="content"/>
        </w:behaviors>
        <w:guid w:val="{3855B41E-9A8A-4B1E-8D32-A51E190028C7}"/>
      </w:docPartPr>
      <w:docPartBody>
        <w:p w:rsidR="001A77AE" w:rsidRDefault="00BB1BA4">
          <w:r>
            <w:rPr>
              <w:rFonts w:ascii="Arial" w:hAnsi="Arial" w:cs="Arial"/>
              <w:color w:val="000000"/>
              <w:sz w:val="20"/>
              <w:szCs w:val="20"/>
            </w:rPr>
            <w:t xml:space="preserve"> </w:t>
          </w:r>
        </w:p>
      </w:docPartBody>
    </w:docPart>
    <w:docPart>
      <w:docPartPr>
        <w:name w:val="17932D5D681D4005BBBC19A3854F05F9"/>
        <w:category>
          <w:name w:val="General"/>
          <w:gallery w:val="placeholder"/>
        </w:category>
        <w:types>
          <w:type w:val="bbPlcHdr"/>
        </w:types>
        <w:behaviors>
          <w:behavior w:val="content"/>
        </w:behaviors>
        <w:guid w:val="{3BD99665-E80A-4BA1-80FB-9CCBDB4C61CB}"/>
      </w:docPartPr>
      <w:docPartBody>
        <w:p w:rsidR="001A77AE" w:rsidRDefault="00BB1BA4">
          <w:r>
            <w:rPr>
              <w:rFonts w:ascii="Arial" w:hAnsi="Arial" w:cs="Arial"/>
              <w:color w:val="000000"/>
              <w:sz w:val="20"/>
              <w:szCs w:val="20"/>
            </w:rPr>
            <w:t xml:space="preserve"> </w:t>
          </w:r>
        </w:p>
      </w:docPartBody>
    </w:docPart>
    <w:docPart>
      <w:docPartPr>
        <w:name w:val="942AA67DAA2E4E28AA9B7302772E6803"/>
        <w:category>
          <w:name w:val="General"/>
          <w:gallery w:val="placeholder"/>
        </w:category>
        <w:types>
          <w:type w:val="bbPlcHdr"/>
        </w:types>
        <w:behaviors>
          <w:behavior w:val="content"/>
        </w:behaviors>
        <w:guid w:val="{B468A920-1482-4FAC-AD5D-A72C70C9C1E5}"/>
      </w:docPartPr>
      <w:docPartBody>
        <w:p w:rsidR="001A77AE" w:rsidRDefault="00BB1BA4">
          <w:r>
            <w:rPr>
              <w:rFonts w:ascii="Arial" w:hAnsi="Arial" w:cs="Arial"/>
              <w:color w:val="000000"/>
              <w:sz w:val="20"/>
              <w:szCs w:val="20"/>
            </w:rPr>
            <w:t xml:space="preserve"> </w:t>
          </w:r>
        </w:p>
      </w:docPartBody>
    </w:docPart>
    <w:docPart>
      <w:docPartPr>
        <w:name w:val="E19C7D540B6D443EA835F5C18BFFF091"/>
        <w:category>
          <w:name w:val="General"/>
          <w:gallery w:val="placeholder"/>
        </w:category>
        <w:types>
          <w:type w:val="bbPlcHdr"/>
        </w:types>
        <w:behaviors>
          <w:behavior w:val="content"/>
        </w:behaviors>
        <w:guid w:val="{64D3552F-A0A6-4629-877B-B3B3A36279F2}"/>
      </w:docPartPr>
      <w:docPartBody>
        <w:p w:rsidR="001A77AE" w:rsidRDefault="00BB1BA4">
          <w:r>
            <w:rPr>
              <w:rFonts w:ascii="Arial" w:hAnsi="Arial" w:cs="Arial"/>
              <w:sz w:val="20"/>
              <w:szCs w:val="20"/>
            </w:rPr>
            <w:t xml:space="preserve"> </w:t>
          </w:r>
        </w:p>
      </w:docPartBody>
    </w:docPart>
    <w:docPart>
      <w:docPartPr>
        <w:name w:val="00AD1E757C534F65BFDDA9D88F204EBE"/>
        <w:category>
          <w:name w:val="General"/>
          <w:gallery w:val="placeholder"/>
        </w:category>
        <w:types>
          <w:type w:val="bbPlcHdr"/>
        </w:types>
        <w:behaviors>
          <w:behavior w:val="content"/>
        </w:behaviors>
        <w:guid w:val="{0097EA5C-A433-4DC6-A3A0-EF7AC6505987}"/>
      </w:docPartPr>
      <w:docPartBody>
        <w:p w:rsidR="001A77AE" w:rsidRDefault="00BB1BA4">
          <w:r>
            <w:rPr>
              <w:rStyle w:val="PlaceholderText"/>
            </w:rPr>
            <w:t xml:space="preserve"> </w:t>
          </w:r>
        </w:p>
      </w:docPartBody>
    </w:docPart>
    <w:docPart>
      <w:docPartPr>
        <w:name w:val="E8E977DA00814103A966ED88431134B1"/>
        <w:category>
          <w:name w:val="General"/>
          <w:gallery w:val="placeholder"/>
        </w:category>
        <w:types>
          <w:type w:val="bbPlcHdr"/>
        </w:types>
        <w:behaviors>
          <w:behavior w:val="content"/>
        </w:behaviors>
        <w:guid w:val="{E77858D9-63BE-409D-91B2-8135FBE67A73}"/>
      </w:docPartPr>
      <w:docPartBody>
        <w:p w:rsidR="001A77AE" w:rsidRDefault="00BB1BA4">
          <w:r>
            <w:rPr>
              <w:rStyle w:val="PlaceholderText"/>
            </w:rPr>
            <w:t>Nositelji i suradnici</w:t>
          </w:r>
        </w:p>
      </w:docPartBody>
    </w:docPart>
    <w:docPart>
      <w:docPartPr>
        <w:name w:val="D85BFA55448E4FE29FD9B384E78D8216"/>
        <w:category>
          <w:name w:val="General"/>
          <w:gallery w:val="placeholder"/>
        </w:category>
        <w:types>
          <w:type w:val="bbPlcHdr"/>
        </w:types>
        <w:behaviors>
          <w:behavior w:val="content"/>
        </w:behaviors>
        <w:guid w:val="{2E32276F-AF13-4F8B-A765-816BECF26DA4}"/>
      </w:docPartPr>
      <w:docPartBody>
        <w:p w:rsidR="001A77AE" w:rsidRDefault="00BB1BA4">
          <w:r>
            <w:rPr>
              <w:rStyle w:val="PlaceholderText"/>
            </w:rPr>
            <w:t>Nositelji i suradnici</w:t>
          </w:r>
        </w:p>
      </w:docPartBody>
    </w:docPart>
    <w:docPart>
      <w:docPartPr>
        <w:name w:val="95E5C3F7E61145FF8E096F282DBB789E"/>
        <w:category>
          <w:name w:val="General"/>
          <w:gallery w:val="placeholder"/>
        </w:category>
        <w:types>
          <w:type w:val="bbPlcHdr"/>
        </w:types>
        <w:behaviors>
          <w:behavior w:val="content"/>
        </w:behaviors>
        <w:guid w:val="{8268BE14-E8CD-49C1-971A-808C3259C4E9}"/>
      </w:docPartPr>
      <w:docPartBody>
        <w:p w:rsidR="001A77AE" w:rsidRDefault="00BB1BA4">
          <w:r>
            <w:rPr>
              <w:rStyle w:val="PlaceholderText"/>
            </w:rPr>
            <w:t>Semestar</w:t>
          </w:r>
        </w:p>
      </w:docPartBody>
    </w:docPart>
    <w:docPart>
      <w:docPartPr>
        <w:name w:val="035AE02DA11A416A9276FDA551B4E0AE"/>
        <w:category>
          <w:name w:val="General"/>
          <w:gallery w:val="placeholder"/>
        </w:category>
        <w:types>
          <w:type w:val="bbPlcHdr"/>
        </w:types>
        <w:behaviors>
          <w:behavior w:val="content"/>
        </w:behaviors>
        <w:guid w:val="{0B111686-FF75-4933-8B11-88FF6B0F2345}"/>
      </w:docPartPr>
      <w:docPartBody>
        <w:p w:rsidR="001A77AE" w:rsidRDefault="00BB1BA4">
          <w:r>
            <w:rPr>
              <w:rStyle w:val="PlaceholderText"/>
            </w:rPr>
            <w:t>Naziv predmeta</w:t>
          </w:r>
        </w:p>
      </w:docPartBody>
    </w:docPart>
    <w:docPart>
      <w:docPartPr>
        <w:name w:val="E207FAE9B04E411CBD9AC74DFAD979DE"/>
        <w:category>
          <w:name w:val="General"/>
          <w:gallery w:val="placeholder"/>
        </w:category>
        <w:types>
          <w:type w:val="bbPlcHdr"/>
        </w:types>
        <w:behaviors>
          <w:behavior w:val="content"/>
        </w:behaviors>
        <w:guid w:val="{364B850E-7E6E-4460-8D00-4B3EA8A36040}"/>
      </w:docPartPr>
      <w:docPartBody>
        <w:p w:rsidR="001A77AE" w:rsidRDefault="00BB1BA4">
          <w:r>
            <w:rPr>
              <w:rStyle w:val="PlaceholderText"/>
            </w:rPr>
            <w:t>Naziv predmeta</w:t>
          </w:r>
        </w:p>
      </w:docPartBody>
    </w:docPart>
    <w:docPart>
      <w:docPartPr>
        <w:name w:val="2A3A5BC4932C47B99C59959F2CF33B97"/>
        <w:category>
          <w:name w:val="General"/>
          <w:gallery w:val="placeholder"/>
        </w:category>
        <w:types>
          <w:type w:val="bbPlcHdr"/>
        </w:types>
        <w:behaviors>
          <w:behavior w:val="content"/>
        </w:behaviors>
        <w:guid w:val="{A598F12C-D9C1-402A-967C-CFEA03BECBCE}"/>
      </w:docPartPr>
      <w:docPartBody>
        <w:p w:rsidR="001A77AE" w:rsidRDefault="00BB1BA4">
          <w:r>
            <w:rPr>
              <w:rStyle w:val="PlaceholderText"/>
            </w:rPr>
            <w:t>ECTS bodovi</w:t>
          </w:r>
        </w:p>
      </w:docPartBody>
    </w:docPart>
    <w:docPart>
      <w:docPartPr>
        <w:name w:val="7237E2B64FDD4F749E2E673C7F180F1F"/>
        <w:category>
          <w:name w:val="General"/>
          <w:gallery w:val="placeholder"/>
        </w:category>
        <w:types>
          <w:type w:val="bbPlcHdr"/>
        </w:types>
        <w:behaviors>
          <w:behavior w:val="content"/>
        </w:behaviors>
        <w:guid w:val="{157BDDA9-5AF5-4F60-AEA2-C97801066842}"/>
      </w:docPartPr>
      <w:docPartBody>
        <w:p w:rsidR="001A77AE" w:rsidRDefault="00BB1BA4">
          <w:r>
            <w:rPr>
              <w:rStyle w:val="PlaceholderText"/>
            </w:rPr>
            <w:t>Šifra predmeta</w:t>
          </w:r>
        </w:p>
      </w:docPartBody>
    </w:docPart>
    <w:docPart>
      <w:docPartPr>
        <w:name w:val="B07D54EAEA2F425C89C947B13C78C71B"/>
        <w:category>
          <w:name w:val="General"/>
          <w:gallery w:val="placeholder"/>
        </w:category>
        <w:types>
          <w:type w:val="bbPlcHdr"/>
        </w:types>
        <w:behaviors>
          <w:behavior w:val="content"/>
        </w:behaviors>
        <w:guid w:val="{34640074-AA55-4D50-A10A-226038719D03}"/>
      </w:docPartPr>
      <w:docPartBody>
        <w:p w:rsidR="001A77AE" w:rsidRDefault="00BB1BA4">
          <w:r>
            <w:rPr>
              <w:rStyle w:val="PlaceholderText"/>
            </w:rPr>
            <w:t>Šifra predmeta</w:t>
          </w:r>
        </w:p>
      </w:docPartBody>
    </w:docPart>
    <w:docPart>
      <w:docPartPr>
        <w:name w:val="E0EB8E0EF3764E39A5BB983AAA542968"/>
        <w:category>
          <w:name w:val="General"/>
          <w:gallery w:val="placeholder"/>
        </w:category>
        <w:types>
          <w:type w:val="bbPlcHdr"/>
        </w:types>
        <w:behaviors>
          <w:behavior w:val="content"/>
        </w:behaviors>
        <w:guid w:val="{E89CD3BF-90BA-4BAD-8471-5B1C8AE5F18C}"/>
      </w:docPartPr>
      <w:docPartBody>
        <w:p w:rsidR="001A77AE" w:rsidRDefault="00BB1BA4">
          <w:r>
            <w:rPr>
              <w:rStyle w:val="PlaceholderText"/>
            </w:rPr>
            <w:t>Broj sati</w:t>
          </w:r>
        </w:p>
      </w:docPartBody>
    </w:docPart>
    <w:docPart>
      <w:docPartPr>
        <w:name w:val="06CA9AE3CC0D4E1AAF775F0671112E89"/>
        <w:category>
          <w:name w:val="General"/>
          <w:gallery w:val="placeholder"/>
        </w:category>
        <w:types>
          <w:type w:val="bbPlcHdr"/>
        </w:types>
        <w:behaviors>
          <w:behavior w:val="content"/>
        </w:behaviors>
        <w:guid w:val="{5348EEB3-7960-4037-9688-87A85D48CB29}"/>
      </w:docPartPr>
      <w:docPartBody>
        <w:p w:rsidR="001A77AE" w:rsidRDefault="00BB1BA4">
          <w:r>
            <w:rPr>
              <w:rStyle w:val="PlaceholderText"/>
            </w:rPr>
            <w:t>Broj sati</w:t>
          </w:r>
        </w:p>
      </w:docPartBody>
    </w:docPart>
    <w:docPart>
      <w:docPartPr>
        <w:name w:val="EEC41682762B40348DBAAFF7D3A3165E"/>
        <w:category>
          <w:name w:val="General"/>
          <w:gallery w:val="placeholder"/>
        </w:category>
        <w:types>
          <w:type w:val="bbPlcHdr"/>
        </w:types>
        <w:behaviors>
          <w:behavior w:val="content"/>
        </w:behaviors>
        <w:guid w:val="{725636B8-0306-40F5-994C-061EEFE34110}"/>
      </w:docPartPr>
      <w:docPartBody>
        <w:p w:rsidR="001A77AE" w:rsidRDefault="00BB1BA4">
          <w:r>
            <w:rPr>
              <w:rStyle w:val="PlaceholderText"/>
            </w:rPr>
            <w:t>Broj sati</w:t>
          </w:r>
        </w:p>
      </w:docPartBody>
    </w:docPart>
    <w:docPart>
      <w:docPartPr>
        <w:name w:val="2961B93938044AC897CEC5F346767D49"/>
        <w:category>
          <w:name w:val="General"/>
          <w:gallery w:val="placeholder"/>
        </w:category>
        <w:types>
          <w:type w:val="bbPlcHdr"/>
        </w:types>
        <w:behaviors>
          <w:behavior w:val="content"/>
        </w:behaviors>
        <w:guid w:val="{723A34DB-8E7F-4F3C-B59C-1A2728A4C116}"/>
      </w:docPartPr>
      <w:docPartBody>
        <w:p w:rsidR="001A77AE" w:rsidRDefault="00BB1BA4">
          <w:r>
            <w:rPr>
              <w:rStyle w:val="PlaceholderText"/>
            </w:rPr>
            <w:t>Studijski program</w:t>
          </w:r>
        </w:p>
      </w:docPartBody>
    </w:docPart>
    <w:docPart>
      <w:docPartPr>
        <w:name w:val="BC72ECC9A33D4DB1A46A4D692390DEC1"/>
        <w:category>
          <w:name w:val="General"/>
          <w:gallery w:val="placeholder"/>
        </w:category>
        <w:types>
          <w:type w:val="bbPlcHdr"/>
        </w:types>
        <w:behaviors>
          <w:behavior w:val="content"/>
        </w:behaviors>
        <w:guid w:val="{A271708E-EF3B-4B43-8CF9-794636E0A495}"/>
      </w:docPartPr>
      <w:docPartBody>
        <w:p w:rsidR="001A77AE" w:rsidRDefault="00BB1BA4">
          <w:r>
            <w:rPr>
              <w:rStyle w:val="PlaceholderText"/>
            </w:rPr>
            <w:t>Broj studenata</w:t>
          </w:r>
        </w:p>
      </w:docPartBody>
    </w:docPart>
    <w:docPart>
      <w:docPartPr>
        <w:name w:val="7CE9C36FDBA143BE9A6CD205246E73B2"/>
        <w:category>
          <w:name w:val="General"/>
          <w:gallery w:val="placeholder"/>
        </w:category>
        <w:types>
          <w:type w:val="bbPlcHdr"/>
        </w:types>
        <w:behaviors>
          <w:behavior w:val="content"/>
        </w:behaviors>
        <w:guid w:val="{57FFB4E8-9E62-4A71-B959-84E6EBDC28E6}"/>
      </w:docPartPr>
      <w:docPartBody>
        <w:p w:rsidR="001A77AE" w:rsidRDefault="00BB1BA4">
          <w:r>
            <w:rPr>
              <w:rStyle w:val="PlaceholderText"/>
            </w:rPr>
            <w:t>Status predmeta</w:t>
          </w:r>
        </w:p>
      </w:docPartBody>
    </w:docPart>
    <w:docPart>
      <w:docPartPr>
        <w:name w:val="581907E0B3464CB7B581D4256C909DBB"/>
        <w:category>
          <w:name w:val="General"/>
          <w:gallery w:val="placeholder"/>
        </w:category>
        <w:types>
          <w:type w:val="bbPlcHdr"/>
        </w:types>
        <w:behaviors>
          <w:behavior w:val="content"/>
        </w:behaviors>
        <w:guid w:val="{63D1E3F6-EB04-4DBB-9D60-E4AC0E3952BC}"/>
      </w:docPartPr>
      <w:docPartBody>
        <w:p w:rsidR="001A77AE" w:rsidRDefault="00BB1BA4">
          <w:r>
            <w:rPr>
              <w:rStyle w:val="PlaceholderText"/>
            </w:rPr>
            <w:t>Razina e-učenja</w:t>
          </w:r>
        </w:p>
      </w:docPartBody>
    </w:docPart>
    <w:docPart>
      <w:docPartPr>
        <w:name w:val="54296E1BC8FA4657BC27736AEDD43346"/>
        <w:category>
          <w:name w:val="General"/>
          <w:gallery w:val="placeholder"/>
        </w:category>
        <w:types>
          <w:type w:val="bbPlcHdr"/>
        </w:types>
        <w:behaviors>
          <w:behavior w:val="content"/>
        </w:behaviors>
        <w:guid w:val="{7AEBECA5-E358-43E1-AB5B-7130788E722C}"/>
      </w:docPartPr>
      <w:docPartBody>
        <w:p w:rsidR="001A77AE" w:rsidRDefault="00BB1BA4">
          <w:r>
            <w:rPr>
              <w:rStyle w:val="PlaceholderText"/>
            </w:rPr>
            <w:t>On-line</w:t>
          </w:r>
        </w:p>
      </w:docPartBody>
    </w:docPart>
    <w:docPart>
      <w:docPartPr>
        <w:name w:val="475867F72AD64C068486D29E23DC8DC4"/>
        <w:category>
          <w:name w:val="General"/>
          <w:gallery w:val="placeholder"/>
        </w:category>
        <w:types>
          <w:type w:val="bbPlcHdr"/>
        </w:types>
        <w:behaviors>
          <w:behavior w:val="content"/>
        </w:behaviors>
        <w:guid w:val="{0F6EB097-FCBE-45D9-9067-CC6F6948A08F}"/>
      </w:docPartPr>
      <w:docPartBody>
        <w:p w:rsidR="001A77AE" w:rsidRDefault="00BB1BA4">
          <w:r>
            <w:rPr>
              <w:rStyle w:val="PlaceholderText"/>
            </w:rPr>
            <w:t>Mjesto izvođenja</w:t>
          </w:r>
        </w:p>
      </w:docPartBody>
    </w:docPart>
    <w:docPart>
      <w:docPartPr>
        <w:name w:val="C67AFCF024CB46748DDD2A410FFA1EAE"/>
        <w:category>
          <w:name w:val="General"/>
          <w:gallery w:val="placeholder"/>
        </w:category>
        <w:types>
          <w:type w:val="bbPlcHdr"/>
        </w:types>
        <w:behaviors>
          <w:behavior w:val="content"/>
        </w:behaviors>
        <w:guid w:val="{DEA40A71-E176-464F-A303-5FDF4EDB5C03}"/>
      </w:docPartPr>
      <w:docPartBody>
        <w:p w:rsidR="001A77AE" w:rsidRDefault="00BB1BA4">
          <w:r>
            <w:rPr>
              <w:rStyle w:val="PlaceholderText"/>
            </w:rPr>
            <w:t>Mjesto izvođenja</w:t>
          </w:r>
        </w:p>
      </w:docPartBody>
    </w:docPart>
    <w:docPart>
      <w:docPartPr>
        <w:name w:val="3623161683474F6FBA33B961389D88AA"/>
        <w:category>
          <w:name w:val="General"/>
          <w:gallery w:val="placeholder"/>
        </w:category>
        <w:types>
          <w:type w:val="bbPlcHdr"/>
        </w:types>
        <w:behaviors>
          <w:behavior w:val="content"/>
        </w:behaviors>
        <w:guid w:val="{17B0C203-1660-44AA-91A6-65172FEA7385}"/>
      </w:docPartPr>
      <w:docPartBody>
        <w:p w:rsidR="001A77AE" w:rsidRDefault="00BB1BA4">
          <w:r>
            <w:rPr>
              <w:rStyle w:val="PlaceholderText"/>
            </w:rPr>
            <w:t>Mjesto izvođenja</w:t>
          </w:r>
        </w:p>
      </w:docPartBody>
    </w:docPart>
    <w:docPart>
      <w:docPartPr>
        <w:name w:val="D0B9EEE60AA443CF9B5B2DD602A39718"/>
        <w:category>
          <w:name w:val="General"/>
          <w:gallery w:val="placeholder"/>
        </w:category>
        <w:types>
          <w:type w:val="bbPlcHdr"/>
        </w:types>
        <w:behaviors>
          <w:behavior w:val="content"/>
        </w:behaviors>
        <w:guid w:val="{DA2CF03B-D54F-43B8-8B0B-AF89AB1813D1}"/>
      </w:docPartPr>
      <w:docPartBody>
        <w:p w:rsidR="001A77AE" w:rsidRDefault="00BB1BA4">
          <w:r>
            <w:rPr>
              <w:rStyle w:val="PlaceholderText"/>
            </w:rPr>
            <w:t>Jezik izvođenja</w:t>
          </w:r>
        </w:p>
      </w:docPartBody>
    </w:docPart>
    <w:docPart>
      <w:docPartPr>
        <w:name w:val="7D35D803B4E04DEA817B1D0DAEEC6AE4"/>
        <w:category>
          <w:name w:val="General"/>
          <w:gallery w:val="placeholder"/>
        </w:category>
        <w:types>
          <w:type w:val="bbPlcHdr"/>
        </w:types>
        <w:behaviors>
          <w:behavior w:val="content"/>
        </w:behaviors>
        <w:guid w:val="{CB6BFE63-04A6-4875-BBEB-9226A51AD413}"/>
      </w:docPartPr>
      <w:docPartBody>
        <w:p w:rsidR="001A77AE" w:rsidRDefault="00BB1BA4">
          <w:r>
            <w:rPr>
              <w:rStyle w:val="PlaceholderText"/>
            </w:rPr>
            <w:t>Godina studija</w:t>
          </w:r>
        </w:p>
      </w:docPartBody>
    </w:docPart>
    <w:docPart>
      <w:docPartPr>
        <w:name w:val="C163FE8A6F9447B18D403A69F2607600"/>
        <w:category>
          <w:name w:val="General"/>
          <w:gallery w:val="placeholder"/>
        </w:category>
        <w:types>
          <w:type w:val="bbPlcHdr"/>
        </w:types>
        <w:behaviors>
          <w:behavior w:val="content"/>
        </w:behaviors>
        <w:guid w:val="{634837FE-3094-4C7B-9862-3F82AFF78429}"/>
      </w:docPartPr>
      <w:docPartBody>
        <w:p w:rsidR="001A77AE" w:rsidRDefault="00BB1BA4">
          <w:r>
            <w:rPr>
              <w:rStyle w:val="PlaceholderText"/>
            </w:rPr>
            <w:t>Engleski jezik</w:t>
          </w:r>
        </w:p>
      </w:docPartBody>
    </w:docPart>
    <w:docPart>
      <w:docPartPr>
        <w:name w:val="4F9D0FEA756849F18898CA19D00487E0"/>
        <w:category>
          <w:name w:val="General"/>
          <w:gallery w:val="placeholder"/>
        </w:category>
        <w:types>
          <w:type w:val="bbPlcHdr"/>
        </w:types>
        <w:behaviors>
          <w:behavior w:val="content"/>
        </w:behaviors>
        <w:guid w:val="{CCBEC975-5A53-4426-8A6C-2D2D736E16A5}"/>
      </w:docPartPr>
      <w:docPartBody>
        <w:p w:rsidR="001A77AE" w:rsidRDefault="00BB1BA4">
          <w:r>
            <w:rPr>
              <w:rStyle w:val="PlaceholderText"/>
            </w:rPr>
            <w:t>Ciljevi predmeta</w:t>
          </w:r>
        </w:p>
      </w:docPartBody>
    </w:docPart>
    <w:docPart>
      <w:docPartPr>
        <w:name w:val="7F0AF03B2E624272BA6B37B631E4769E"/>
        <w:category>
          <w:name w:val="General"/>
          <w:gallery w:val="placeholder"/>
        </w:category>
        <w:types>
          <w:type w:val="bbPlcHdr"/>
        </w:types>
        <w:behaviors>
          <w:behavior w:val="content"/>
        </w:behaviors>
        <w:guid w:val="{06C45F77-F07B-482C-84C5-53E1DDB530D9}"/>
      </w:docPartPr>
      <w:docPartBody>
        <w:p w:rsidR="001A77AE" w:rsidRDefault="00BB1BA4">
          <w:r>
            <w:rPr>
              <w:rStyle w:val="PlaceholderText"/>
            </w:rPr>
            <w:t>Ciljevi predmeta</w:t>
          </w:r>
        </w:p>
      </w:docPartBody>
    </w:docPart>
    <w:docPart>
      <w:docPartPr>
        <w:name w:val="BAB183DF0D2E4FE29AF8C745858A25A4"/>
        <w:category>
          <w:name w:val="General"/>
          <w:gallery w:val="placeholder"/>
        </w:category>
        <w:types>
          <w:type w:val="bbPlcHdr"/>
        </w:types>
        <w:behaviors>
          <w:behavior w:val="content"/>
        </w:behaviors>
        <w:guid w:val="{EC474C79-2E16-4613-99D2-8568914CB0DD}"/>
      </w:docPartPr>
      <w:docPartBody>
        <w:p w:rsidR="001A77AE" w:rsidRDefault="00BB1BA4">
          <w:r>
            <w:rPr>
              <w:rStyle w:val="PlaceholderText"/>
            </w:rPr>
            <w:t>Preduvjeti</w:t>
          </w:r>
        </w:p>
      </w:docPartBody>
    </w:docPart>
    <w:docPart>
      <w:docPartPr>
        <w:name w:val="734F012880CB4A3185088119240CE420"/>
        <w:category>
          <w:name w:val="General"/>
          <w:gallery w:val="placeholder"/>
        </w:category>
        <w:types>
          <w:type w:val="bbPlcHdr"/>
        </w:types>
        <w:behaviors>
          <w:behavior w:val="content"/>
        </w:behaviors>
        <w:guid w:val="{2ADE03FE-5B8D-406E-A0E5-318629D763B2}"/>
      </w:docPartPr>
      <w:docPartBody>
        <w:p w:rsidR="001A77AE" w:rsidRDefault="00BB1BA4">
          <w:r>
            <w:rPr>
              <w:rFonts w:ascii="Arial" w:hAnsi="Arial" w:cs="Arial"/>
              <w:sz w:val="20"/>
              <w:szCs w:val="20"/>
            </w:rPr>
            <w:t>(ostalo upisati)</w:t>
          </w:r>
          <w:r>
            <w:rPr>
              <w:rFonts w:ascii="Arial" w:hAnsi="Arial" w:cs="Arial"/>
              <w:b/>
              <w:sz w:val="20"/>
              <w:szCs w:val="20"/>
            </w:rPr>
            <w:t xml:space="preserve"> </w:t>
          </w:r>
        </w:p>
      </w:docPartBody>
    </w:docPart>
    <w:docPart>
      <w:docPartPr>
        <w:name w:val="95AEBE531FC5452F990D16A2FA3CA2DC"/>
        <w:category>
          <w:name w:val="General"/>
          <w:gallery w:val="placeholder"/>
        </w:category>
        <w:types>
          <w:type w:val="bbPlcHdr"/>
        </w:types>
        <w:behaviors>
          <w:behavior w:val="content"/>
        </w:behaviors>
        <w:guid w:val="{7654EF15-4D6F-46B4-A753-41B750E1E873}"/>
      </w:docPartPr>
      <w:docPartBody>
        <w:p w:rsidR="001A77AE" w:rsidRDefault="00BB1BA4">
          <w:r>
            <w:rPr>
              <w:rFonts w:ascii="Arial" w:hAnsi="Arial" w:cs="Arial"/>
              <w:sz w:val="20"/>
              <w:szCs w:val="20"/>
            </w:rPr>
            <w:t xml:space="preserve">  </w:t>
          </w:r>
        </w:p>
      </w:docPartBody>
    </w:docPart>
    <w:docPart>
      <w:docPartPr>
        <w:name w:val="EADBF0391C0F4333A47FFD8481E1BFC0"/>
        <w:category>
          <w:name w:val="General"/>
          <w:gallery w:val="placeholder"/>
        </w:category>
        <w:types>
          <w:type w:val="bbPlcHdr"/>
        </w:types>
        <w:behaviors>
          <w:behavior w:val="content"/>
        </w:behaviors>
        <w:guid w:val="{20242067-361D-4AEB-9B2F-B0C0C8ED1F62}"/>
      </w:docPartPr>
      <w:docPartBody>
        <w:p w:rsidR="001A77AE" w:rsidRDefault="00BB1BA4">
          <w:r>
            <w:rPr>
              <w:rFonts w:ascii="Arial" w:hAnsi="Arial" w:cs="Arial"/>
              <w:color w:val="000000"/>
              <w:sz w:val="20"/>
              <w:szCs w:val="20"/>
            </w:rPr>
            <w:t xml:space="preserve"> </w:t>
          </w:r>
        </w:p>
      </w:docPartBody>
    </w:docPart>
    <w:docPart>
      <w:docPartPr>
        <w:name w:val="F2EA31B33EA9498984E4BB13895210D1"/>
        <w:category>
          <w:name w:val="General"/>
          <w:gallery w:val="placeholder"/>
        </w:category>
        <w:types>
          <w:type w:val="bbPlcHdr"/>
        </w:types>
        <w:behaviors>
          <w:behavior w:val="content"/>
        </w:behaviors>
        <w:guid w:val="{E0DF0D05-E11C-40AE-891C-65E61F28BBA7}"/>
      </w:docPartPr>
      <w:docPartBody>
        <w:p w:rsidR="001A77AE" w:rsidRDefault="00BB1BA4">
          <w:r>
            <w:rPr>
              <w:rFonts w:ascii="Arial" w:hAnsi="Arial" w:cs="Arial"/>
              <w:color w:val="000000"/>
              <w:sz w:val="20"/>
              <w:szCs w:val="20"/>
            </w:rPr>
            <w:t xml:space="preserve"> </w:t>
          </w:r>
        </w:p>
      </w:docPartBody>
    </w:docPart>
    <w:docPart>
      <w:docPartPr>
        <w:name w:val="F2E6D00D1FAB4B688652EAEDC69445AE"/>
        <w:category>
          <w:name w:val="General"/>
          <w:gallery w:val="placeholder"/>
        </w:category>
        <w:types>
          <w:type w:val="bbPlcHdr"/>
        </w:types>
        <w:behaviors>
          <w:behavior w:val="content"/>
        </w:behaviors>
        <w:guid w:val="{3C69BCD3-065F-4F32-9ACD-7A1F700A796B}"/>
      </w:docPartPr>
      <w:docPartBody>
        <w:p w:rsidR="001A77AE" w:rsidRDefault="00BB1BA4">
          <w:r>
            <w:rPr>
              <w:rFonts w:ascii="Arial" w:hAnsi="Arial" w:cs="Arial"/>
              <w:color w:val="000000"/>
              <w:sz w:val="20"/>
              <w:szCs w:val="20"/>
            </w:rPr>
            <w:t xml:space="preserve"> </w:t>
          </w:r>
        </w:p>
      </w:docPartBody>
    </w:docPart>
    <w:docPart>
      <w:docPartPr>
        <w:name w:val="47FB27C183064A0D9886660C226ED5D0"/>
        <w:category>
          <w:name w:val="General"/>
          <w:gallery w:val="placeholder"/>
        </w:category>
        <w:types>
          <w:type w:val="bbPlcHdr"/>
        </w:types>
        <w:behaviors>
          <w:behavior w:val="content"/>
        </w:behaviors>
        <w:guid w:val="{04740C7D-3CD5-4C1B-BDE5-DA5AB824431D}"/>
      </w:docPartPr>
      <w:docPartBody>
        <w:p w:rsidR="001A77AE" w:rsidRDefault="00BB1BA4">
          <w:r>
            <w:rPr>
              <w:rFonts w:ascii="Arial" w:hAnsi="Arial" w:cs="Arial"/>
              <w:color w:val="000000"/>
              <w:sz w:val="20"/>
              <w:szCs w:val="20"/>
            </w:rPr>
            <w:t xml:space="preserve"> </w:t>
          </w:r>
        </w:p>
      </w:docPartBody>
    </w:docPart>
    <w:docPart>
      <w:docPartPr>
        <w:name w:val="80A0789781A04F7CABE0ED84A80CD625"/>
        <w:category>
          <w:name w:val="General"/>
          <w:gallery w:val="placeholder"/>
        </w:category>
        <w:types>
          <w:type w:val="bbPlcHdr"/>
        </w:types>
        <w:behaviors>
          <w:behavior w:val="content"/>
        </w:behaviors>
        <w:guid w:val="{CE75E0C6-FC2B-45FF-A568-AFDA1119FA62}"/>
      </w:docPartPr>
      <w:docPartBody>
        <w:p w:rsidR="001A77AE" w:rsidRDefault="00BB1BA4">
          <w:r>
            <w:rPr>
              <w:rFonts w:ascii="Arial" w:hAnsi="Arial" w:cs="Arial"/>
              <w:color w:val="000000"/>
              <w:sz w:val="20"/>
              <w:szCs w:val="20"/>
            </w:rPr>
            <w:t xml:space="preserve"> </w:t>
          </w:r>
        </w:p>
      </w:docPartBody>
    </w:docPart>
    <w:docPart>
      <w:docPartPr>
        <w:name w:val="C5BA9B3B5C214D8BB390A9368049C32C"/>
        <w:category>
          <w:name w:val="General"/>
          <w:gallery w:val="placeholder"/>
        </w:category>
        <w:types>
          <w:type w:val="bbPlcHdr"/>
        </w:types>
        <w:behaviors>
          <w:behavior w:val="content"/>
        </w:behaviors>
        <w:guid w:val="{F6A03A8B-5368-4C8E-A97E-8CF582A95EE3}"/>
      </w:docPartPr>
      <w:docPartBody>
        <w:p w:rsidR="001A77AE" w:rsidRDefault="00BB1BA4">
          <w:r>
            <w:rPr>
              <w:rFonts w:ascii="Arial" w:hAnsi="Arial" w:cs="Arial"/>
              <w:color w:val="000000"/>
              <w:sz w:val="20"/>
              <w:szCs w:val="20"/>
            </w:rPr>
            <w:t xml:space="preserve"> </w:t>
          </w:r>
        </w:p>
      </w:docPartBody>
    </w:docPart>
    <w:docPart>
      <w:docPartPr>
        <w:name w:val="131257101A184B95B3DB53A72C0E97FF"/>
        <w:category>
          <w:name w:val="General"/>
          <w:gallery w:val="placeholder"/>
        </w:category>
        <w:types>
          <w:type w:val="bbPlcHdr"/>
        </w:types>
        <w:behaviors>
          <w:behavior w:val="content"/>
        </w:behaviors>
        <w:guid w:val="{3E5E58F4-1DC8-479D-8378-7D483B6B2F8D}"/>
      </w:docPartPr>
      <w:docPartBody>
        <w:p w:rsidR="001A77AE" w:rsidRDefault="00BB1BA4">
          <w:r>
            <w:rPr>
              <w:rFonts w:ascii="Arial" w:hAnsi="Arial" w:cs="Arial"/>
              <w:color w:val="000000"/>
              <w:sz w:val="20"/>
              <w:szCs w:val="20"/>
            </w:rPr>
            <w:t xml:space="preserve"> </w:t>
          </w:r>
        </w:p>
      </w:docPartBody>
    </w:docPart>
    <w:docPart>
      <w:docPartPr>
        <w:name w:val="DFA9B70116A94846AEF522C77742ED61"/>
        <w:category>
          <w:name w:val="General"/>
          <w:gallery w:val="placeholder"/>
        </w:category>
        <w:types>
          <w:type w:val="bbPlcHdr"/>
        </w:types>
        <w:behaviors>
          <w:behavior w:val="content"/>
        </w:behaviors>
        <w:guid w:val="{73C978C7-A4B2-4C0E-BBF5-B53D810AAD6A}"/>
      </w:docPartPr>
      <w:docPartBody>
        <w:p w:rsidR="001A77AE" w:rsidRDefault="00BB1BA4">
          <w:r>
            <w:rPr>
              <w:rFonts w:ascii="Arial" w:hAnsi="Arial" w:cs="Arial"/>
              <w:color w:val="000000"/>
              <w:sz w:val="20"/>
              <w:szCs w:val="20"/>
            </w:rPr>
            <w:t xml:space="preserve"> </w:t>
          </w:r>
        </w:p>
      </w:docPartBody>
    </w:docPart>
    <w:docPart>
      <w:docPartPr>
        <w:name w:val="EAE537C9C7624F3E9B259E4395FE3981"/>
        <w:category>
          <w:name w:val="General"/>
          <w:gallery w:val="placeholder"/>
        </w:category>
        <w:types>
          <w:type w:val="bbPlcHdr"/>
        </w:types>
        <w:behaviors>
          <w:behavior w:val="content"/>
        </w:behaviors>
        <w:guid w:val="{C03F017E-7021-4AE1-9C52-75B46430EA40}"/>
      </w:docPartPr>
      <w:docPartBody>
        <w:p w:rsidR="001A77AE" w:rsidRDefault="00BB1BA4">
          <w:r>
            <w:rPr>
              <w:rFonts w:ascii="Arial" w:hAnsi="Arial" w:cs="Arial"/>
              <w:color w:val="000000"/>
              <w:sz w:val="20"/>
              <w:szCs w:val="20"/>
            </w:rPr>
            <w:t xml:space="preserve"> </w:t>
          </w:r>
        </w:p>
      </w:docPartBody>
    </w:docPart>
    <w:docPart>
      <w:docPartPr>
        <w:name w:val="19C0390DB11D41CEB8E4D65629FD74EB"/>
        <w:category>
          <w:name w:val="General"/>
          <w:gallery w:val="placeholder"/>
        </w:category>
        <w:types>
          <w:type w:val="bbPlcHdr"/>
        </w:types>
        <w:behaviors>
          <w:behavior w:val="content"/>
        </w:behaviors>
        <w:guid w:val="{1D97B2E4-1A5C-4033-913F-A9D48B1F1EA2}"/>
      </w:docPartPr>
      <w:docPartBody>
        <w:p w:rsidR="001A77AE" w:rsidRDefault="00BB1BA4">
          <w:r>
            <w:rPr>
              <w:rFonts w:ascii="Arial" w:hAnsi="Arial" w:cs="Arial"/>
              <w:sz w:val="20"/>
              <w:szCs w:val="20"/>
            </w:rPr>
            <w:t xml:space="preserve">(ostalo upisati) </w:t>
          </w:r>
        </w:p>
      </w:docPartBody>
    </w:docPart>
    <w:docPart>
      <w:docPartPr>
        <w:name w:val="23DEF346C9054D7DA97BDDD81E04F72F"/>
        <w:category>
          <w:name w:val="General"/>
          <w:gallery w:val="placeholder"/>
        </w:category>
        <w:types>
          <w:type w:val="bbPlcHdr"/>
        </w:types>
        <w:behaviors>
          <w:behavior w:val="content"/>
        </w:behaviors>
        <w:guid w:val="{D86D61CF-F41D-4844-AC06-AD3DE7312C9C}"/>
      </w:docPartPr>
      <w:docPartBody>
        <w:p w:rsidR="001A77AE" w:rsidRDefault="00BB1BA4">
          <w:r>
            <w:rPr>
              <w:rFonts w:ascii="Arial" w:hAnsi="Arial" w:cs="Arial"/>
              <w:color w:val="000000"/>
              <w:sz w:val="20"/>
              <w:szCs w:val="20"/>
            </w:rPr>
            <w:t xml:space="preserve"> </w:t>
          </w:r>
        </w:p>
      </w:docPartBody>
    </w:docPart>
    <w:docPart>
      <w:docPartPr>
        <w:name w:val="6E6754B6669D409BB25FC5B0DEA3673E"/>
        <w:category>
          <w:name w:val="General"/>
          <w:gallery w:val="placeholder"/>
        </w:category>
        <w:types>
          <w:type w:val="bbPlcHdr"/>
        </w:types>
        <w:behaviors>
          <w:behavior w:val="content"/>
        </w:behaviors>
        <w:guid w:val="{8F36D183-8EF6-4D3B-87C9-0BBBF07A1761}"/>
      </w:docPartPr>
      <w:docPartBody>
        <w:p w:rsidR="001A77AE" w:rsidRDefault="00BB1BA4">
          <w:r>
            <w:rPr>
              <w:rFonts w:ascii="Arial" w:hAnsi="Arial" w:cs="Arial"/>
              <w:color w:val="000000"/>
              <w:sz w:val="20"/>
              <w:szCs w:val="20"/>
            </w:rPr>
            <w:t xml:space="preserve"> </w:t>
          </w:r>
        </w:p>
      </w:docPartBody>
    </w:docPart>
    <w:docPart>
      <w:docPartPr>
        <w:name w:val="04B544B9FA2C408EAB0881A8060C9835"/>
        <w:category>
          <w:name w:val="General"/>
          <w:gallery w:val="placeholder"/>
        </w:category>
        <w:types>
          <w:type w:val="bbPlcHdr"/>
        </w:types>
        <w:behaviors>
          <w:behavior w:val="content"/>
        </w:behaviors>
        <w:guid w:val="{316C5770-D233-467C-AD1C-4C8A521E149F}"/>
      </w:docPartPr>
      <w:docPartBody>
        <w:p w:rsidR="001A77AE" w:rsidRDefault="00BB1BA4">
          <w:r>
            <w:rPr>
              <w:rFonts w:ascii="Arial" w:hAnsi="Arial" w:cs="Arial"/>
              <w:color w:val="000000"/>
              <w:sz w:val="20"/>
              <w:szCs w:val="20"/>
            </w:rPr>
            <w:t xml:space="preserve"> </w:t>
          </w:r>
        </w:p>
      </w:docPartBody>
    </w:docPart>
    <w:docPart>
      <w:docPartPr>
        <w:name w:val="2D60941AA43E4F1DA54689095947A1EA"/>
        <w:category>
          <w:name w:val="General"/>
          <w:gallery w:val="placeholder"/>
        </w:category>
        <w:types>
          <w:type w:val="bbPlcHdr"/>
        </w:types>
        <w:behaviors>
          <w:behavior w:val="content"/>
        </w:behaviors>
        <w:guid w:val="{3E104D1B-DDED-4177-B474-28B1540CB66D}"/>
      </w:docPartPr>
      <w:docPartBody>
        <w:p w:rsidR="001A77AE" w:rsidRDefault="00BB1BA4">
          <w:r>
            <w:rPr>
              <w:rFonts w:ascii="Arial" w:hAnsi="Arial" w:cs="Arial"/>
              <w:color w:val="000000"/>
              <w:sz w:val="20"/>
              <w:szCs w:val="20"/>
            </w:rPr>
            <w:t xml:space="preserve"> </w:t>
          </w:r>
        </w:p>
      </w:docPartBody>
    </w:docPart>
    <w:docPart>
      <w:docPartPr>
        <w:name w:val="A682462A5EA94DF2ACA06C34F6FB5644"/>
        <w:category>
          <w:name w:val="General"/>
          <w:gallery w:val="placeholder"/>
        </w:category>
        <w:types>
          <w:type w:val="bbPlcHdr"/>
        </w:types>
        <w:behaviors>
          <w:behavior w:val="content"/>
        </w:behaviors>
        <w:guid w:val="{B8C5158B-0E55-454F-9FD8-BD0633C2F986}"/>
      </w:docPartPr>
      <w:docPartBody>
        <w:p w:rsidR="001A77AE" w:rsidRDefault="00BB1BA4">
          <w:r>
            <w:rPr>
              <w:rFonts w:ascii="Arial" w:hAnsi="Arial" w:cs="Arial"/>
              <w:color w:val="000000"/>
              <w:sz w:val="20"/>
              <w:szCs w:val="20"/>
            </w:rPr>
            <w:t xml:space="preserve"> </w:t>
          </w:r>
        </w:p>
      </w:docPartBody>
    </w:docPart>
    <w:docPart>
      <w:docPartPr>
        <w:name w:val="3DDD25B6AA6646B694EECBE1D9DC19C4"/>
        <w:category>
          <w:name w:val="General"/>
          <w:gallery w:val="placeholder"/>
        </w:category>
        <w:types>
          <w:type w:val="bbPlcHdr"/>
        </w:types>
        <w:behaviors>
          <w:behavior w:val="content"/>
        </w:behaviors>
        <w:guid w:val="{546C7589-7E57-4832-A9C3-AFEDA3F89081}"/>
      </w:docPartPr>
      <w:docPartBody>
        <w:p w:rsidR="001A77AE" w:rsidRDefault="00BB1BA4">
          <w:r>
            <w:rPr>
              <w:rFonts w:ascii="Arial" w:hAnsi="Arial" w:cs="Arial"/>
              <w:color w:val="000000"/>
              <w:sz w:val="20"/>
              <w:szCs w:val="20"/>
            </w:rPr>
            <w:t xml:space="preserve"> </w:t>
          </w:r>
        </w:p>
      </w:docPartBody>
    </w:docPart>
    <w:docPart>
      <w:docPartPr>
        <w:name w:val="55CA164D5EDE48E3940C629634844373"/>
        <w:category>
          <w:name w:val="General"/>
          <w:gallery w:val="placeholder"/>
        </w:category>
        <w:types>
          <w:type w:val="bbPlcHdr"/>
        </w:types>
        <w:behaviors>
          <w:behavior w:val="content"/>
        </w:behaviors>
        <w:guid w:val="{F74DC8D5-701E-48C1-BD99-F562C82B3BF6}"/>
      </w:docPartPr>
      <w:docPartBody>
        <w:p w:rsidR="001A77AE" w:rsidRDefault="00BB1BA4">
          <w:r>
            <w:rPr>
              <w:rFonts w:ascii="Arial" w:hAnsi="Arial" w:cs="Arial"/>
              <w:sz w:val="20"/>
              <w:szCs w:val="20"/>
            </w:rPr>
            <w:t xml:space="preserve">(ostalo upisati) </w:t>
          </w:r>
        </w:p>
      </w:docPartBody>
    </w:docPart>
    <w:docPart>
      <w:docPartPr>
        <w:name w:val="156DAA9CBB9A41B09F4619317AF284EB"/>
        <w:category>
          <w:name w:val="General"/>
          <w:gallery w:val="placeholder"/>
        </w:category>
        <w:types>
          <w:type w:val="bbPlcHdr"/>
        </w:types>
        <w:behaviors>
          <w:behavior w:val="content"/>
        </w:behaviors>
        <w:guid w:val="{118CDB42-2C3A-421F-A82E-7D19E480863A}"/>
      </w:docPartPr>
      <w:docPartBody>
        <w:p w:rsidR="001A77AE" w:rsidRDefault="00BB1BA4">
          <w:r>
            <w:rPr>
              <w:rFonts w:ascii="Arial" w:hAnsi="Arial" w:cs="Arial"/>
              <w:color w:val="000000"/>
              <w:sz w:val="20"/>
              <w:szCs w:val="20"/>
            </w:rPr>
            <w:t xml:space="preserve"> </w:t>
          </w:r>
        </w:p>
      </w:docPartBody>
    </w:docPart>
    <w:docPart>
      <w:docPartPr>
        <w:name w:val="64B90D9C7957430585C763BDF2085A2C"/>
        <w:category>
          <w:name w:val="General"/>
          <w:gallery w:val="placeholder"/>
        </w:category>
        <w:types>
          <w:type w:val="bbPlcHdr"/>
        </w:types>
        <w:behaviors>
          <w:behavior w:val="content"/>
        </w:behaviors>
        <w:guid w:val="{D0C88335-AE0A-48E8-8D05-89EB5500FBB0}"/>
      </w:docPartPr>
      <w:docPartBody>
        <w:p w:rsidR="001A77AE" w:rsidRDefault="00BB1BA4">
          <w:r>
            <w:rPr>
              <w:rFonts w:ascii="Arial" w:hAnsi="Arial" w:cs="Arial"/>
              <w:color w:val="000000"/>
              <w:sz w:val="20"/>
              <w:szCs w:val="20"/>
            </w:rPr>
            <w:t xml:space="preserve"> </w:t>
          </w:r>
        </w:p>
      </w:docPartBody>
    </w:docPart>
    <w:docPart>
      <w:docPartPr>
        <w:name w:val="98CD80BE00DD4438B7B34AC1B6C1608A"/>
        <w:category>
          <w:name w:val="General"/>
          <w:gallery w:val="placeholder"/>
        </w:category>
        <w:types>
          <w:type w:val="bbPlcHdr"/>
        </w:types>
        <w:behaviors>
          <w:behavior w:val="content"/>
        </w:behaviors>
        <w:guid w:val="{5D290892-0325-44FA-A851-FEFBBB5FA93D}"/>
      </w:docPartPr>
      <w:docPartBody>
        <w:p w:rsidR="001A77AE" w:rsidRDefault="00BB1BA4">
          <w:r>
            <w:rPr>
              <w:rFonts w:ascii="Arial" w:hAnsi="Arial" w:cs="Arial"/>
              <w:color w:val="000000"/>
              <w:sz w:val="20"/>
              <w:szCs w:val="20"/>
            </w:rPr>
            <w:t xml:space="preserve"> </w:t>
          </w:r>
        </w:p>
      </w:docPartBody>
    </w:docPart>
    <w:docPart>
      <w:docPartPr>
        <w:name w:val="F20896496B704FFE804636AEF4023083"/>
        <w:category>
          <w:name w:val="General"/>
          <w:gallery w:val="placeholder"/>
        </w:category>
        <w:types>
          <w:type w:val="bbPlcHdr"/>
        </w:types>
        <w:behaviors>
          <w:behavior w:val="content"/>
        </w:behaviors>
        <w:guid w:val="{736E071B-1EC7-4E21-9372-F0FEE5BE7DCA}"/>
      </w:docPartPr>
      <w:docPartBody>
        <w:p w:rsidR="001A77AE" w:rsidRDefault="00BB1BA4">
          <w:r>
            <w:rPr>
              <w:rFonts w:ascii="Arial" w:hAnsi="Arial" w:cs="Arial"/>
              <w:color w:val="000000"/>
              <w:sz w:val="20"/>
              <w:szCs w:val="20"/>
            </w:rPr>
            <w:t xml:space="preserve"> </w:t>
          </w:r>
        </w:p>
      </w:docPartBody>
    </w:docPart>
    <w:docPart>
      <w:docPartPr>
        <w:name w:val="79322EA041B947DEA3AD08DB81133078"/>
        <w:category>
          <w:name w:val="General"/>
          <w:gallery w:val="placeholder"/>
        </w:category>
        <w:types>
          <w:type w:val="bbPlcHdr"/>
        </w:types>
        <w:behaviors>
          <w:behavior w:val="content"/>
        </w:behaviors>
        <w:guid w:val="{82DF6EDD-0019-4B76-8447-69D2E0DF40CA}"/>
      </w:docPartPr>
      <w:docPartBody>
        <w:p w:rsidR="001A77AE" w:rsidRDefault="00BB1BA4">
          <w:r>
            <w:rPr>
              <w:rFonts w:ascii="Arial" w:hAnsi="Arial" w:cs="Arial"/>
              <w:color w:val="000000"/>
              <w:sz w:val="20"/>
              <w:szCs w:val="20"/>
            </w:rPr>
            <w:t xml:space="preserve"> </w:t>
          </w:r>
        </w:p>
      </w:docPartBody>
    </w:docPart>
    <w:docPart>
      <w:docPartPr>
        <w:name w:val="DCC75FC07CD34B6AA2FF2C6FF4B08435"/>
        <w:category>
          <w:name w:val="General"/>
          <w:gallery w:val="placeholder"/>
        </w:category>
        <w:types>
          <w:type w:val="bbPlcHdr"/>
        </w:types>
        <w:behaviors>
          <w:behavior w:val="content"/>
        </w:behaviors>
        <w:guid w:val="{60355225-AD43-4B70-956F-CB7BA2BDD5A9}"/>
      </w:docPartPr>
      <w:docPartBody>
        <w:p w:rsidR="001A77AE" w:rsidRDefault="00BB1BA4">
          <w:r>
            <w:rPr>
              <w:rFonts w:ascii="Arial" w:hAnsi="Arial" w:cs="Arial"/>
              <w:color w:val="000000"/>
              <w:sz w:val="20"/>
              <w:szCs w:val="20"/>
            </w:rPr>
            <w:t xml:space="preserve"> </w:t>
          </w:r>
        </w:p>
      </w:docPartBody>
    </w:docPart>
    <w:docPart>
      <w:docPartPr>
        <w:name w:val="63DFC9FBBC4E474B8C0BAF43274C22B8"/>
        <w:category>
          <w:name w:val="General"/>
          <w:gallery w:val="placeholder"/>
        </w:category>
        <w:types>
          <w:type w:val="bbPlcHdr"/>
        </w:types>
        <w:behaviors>
          <w:behavior w:val="content"/>
        </w:behaviors>
        <w:guid w:val="{FBBEF36E-5390-40BC-934A-9F7193F7C904}"/>
      </w:docPartPr>
      <w:docPartBody>
        <w:p w:rsidR="001A77AE" w:rsidRDefault="00BB1BA4">
          <w:r>
            <w:rPr>
              <w:rFonts w:ascii="Arial" w:hAnsi="Arial" w:cs="Arial"/>
              <w:sz w:val="20"/>
              <w:szCs w:val="20"/>
            </w:rPr>
            <w:t xml:space="preserve">(ostalo upisati) </w:t>
          </w:r>
        </w:p>
      </w:docPartBody>
    </w:docPart>
    <w:docPart>
      <w:docPartPr>
        <w:name w:val="385F6699336C4329AE8DED0AD076D6A6"/>
        <w:category>
          <w:name w:val="General"/>
          <w:gallery w:val="placeholder"/>
        </w:category>
        <w:types>
          <w:type w:val="bbPlcHdr"/>
        </w:types>
        <w:behaviors>
          <w:behavior w:val="content"/>
        </w:behaviors>
        <w:guid w:val="{27F6DC71-DFC5-4F42-BF6A-AA241ACA47CC}"/>
      </w:docPartPr>
      <w:docPartBody>
        <w:p w:rsidR="001A77AE" w:rsidRDefault="00BB1BA4">
          <w:r>
            <w:rPr>
              <w:rFonts w:ascii="Arial" w:hAnsi="Arial" w:cs="Arial"/>
              <w:color w:val="000000"/>
              <w:sz w:val="20"/>
              <w:szCs w:val="20"/>
            </w:rPr>
            <w:t xml:space="preserve"> </w:t>
          </w:r>
        </w:p>
      </w:docPartBody>
    </w:docPart>
    <w:docPart>
      <w:docPartPr>
        <w:name w:val="1DA5DF4A5F0248858FADDE0522225BA8"/>
        <w:category>
          <w:name w:val="General"/>
          <w:gallery w:val="placeholder"/>
        </w:category>
        <w:types>
          <w:type w:val="bbPlcHdr"/>
        </w:types>
        <w:behaviors>
          <w:behavior w:val="content"/>
        </w:behaviors>
        <w:guid w:val="{9AB83F47-AF78-49A5-B343-0F3CEFCE11B2}"/>
      </w:docPartPr>
      <w:docPartBody>
        <w:p w:rsidR="001A77AE" w:rsidRDefault="00BB1BA4">
          <w:r>
            <w:rPr>
              <w:rFonts w:ascii="Arial" w:hAnsi="Arial" w:cs="Arial"/>
              <w:color w:val="000000"/>
              <w:sz w:val="20"/>
              <w:szCs w:val="20"/>
            </w:rPr>
            <w:t xml:space="preserve"> </w:t>
          </w:r>
        </w:p>
      </w:docPartBody>
    </w:docPart>
    <w:docPart>
      <w:docPartPr>
        <w:name w:val="13FA6E9D961546668032F2FC40962E6D"/>
        <w:category>
          <w:name w:val="General"/>
          <w:gallery w:val="placeholder"/>
        </w:category>
        <w:types>
          <w:type w:val="bbPlcHdr"/>
        </w:types>
        <w:behaviors>
          <w:behavior w:val="content"/>
        </w:behaviors>
        <w:guid w:val="{841EF7BE-B84B-40D8-BF90-111EFAC73876}"/>
      </w:docPartPr>
      <w:docPartBody>
        <w:p w:rsidR="001A77AE" w:rsidRDefault="00BB1BA4">
          <w:r>
            <w:rPr>
              <w:rFonts w:ascii="Arial" w:hAnsi="Arial" w:cs="Arial"/>
              <w:color w:val="000000"/>
              <w:sz w:val="20"/>
              <w:szCs w:val="20"/>
            </w:rPr>
            <w:t xml:space="preserve"> </w:t>
          </w:r>
        </w:p>
      </w:docPartBody>
    </w:docPart>
    <w:docPart>
      <w:docPartPr>
        <w:name w:val="4CA85F84E7064B06BAD45597ADD2BEA0"/>
        <w:category>
          <w:name w:val="General"/>
          <w:gallery w:val="placeholder"/>
        </w:category>
        <w:types>
          <w:type w:val="bbPlcHdr"/>
        </w:types>
        <w:behaviors>
          <w:behavior w:val="content"/>
        </w:behaviors>
        <w:guid w:val="{8A7C12CE-717D-4822-B250-5FF7535BD02F}"/>
      </w:docPartPr>
      <w:docPartBody>
        <w:p w:rsidR="001A77AE" w:rsidRDefault="00BB1BA4">
          <w:r>
            <w:rPr>
              <w:rFonts w:ascii="Arial" w:hAnsi="Arial" w:cs="Arial"/>
              <w:color w:val="000000"/>
              <w:sz w:val="20"/>
              <w:szCs w:val="20"/>
            </w:rPr>
            <w:t xml:space="preserve">  </w:t>
          </w:r>
        </w:p>
      </w:docPartBody>
    </w:docPart>
    <w:docPart>
      <w:docPartPr>
        <w:name w:val="576DCCD78A494CE3815D60C0BCD6793D"/>
        <w:category>
          <w:name w:val="General"/>
          <w:gallery w:val="placeholder"/>
        </w:category>
        <w:types>
          <w:type w:val="bbPlcHdr"/>
        </w:types>
        <w:behaviors>
          <w:behavior w:val="content"/>
        </w:behaviors>
        <w:guid w:val="{6C63B7CA-E547-40F7-9471-174EBF3C4AAE}"/>
      </w:docPartPr>
      <w:docPartBody>
        <w:p w:rsidR="001A77AE" w:rsidRDefault="00BB1BA4">
          <w:r>
            <w:rPr>
              <w:rFonts w:ascii="Arial" w:hAnsi="Arial" w:cs="Arial"/>
              <w:color w:val="000000"/>
              <w:sz w:val="20"/>
              <w:szCs w:val="20"/>
            </w:rPr>
            <w:t xml:space="preserve"> </w:t>
          </w:r>
        </w:p>
      </w:docPartBody>
    </w:docPart>
    <w:docPart>
      <w:docPartPr>
        <w:name w:val="E6A37DA0BBA74D7EB3B7474FBCC85140"/>
        <w:category>
          <w:name w:val="General"/>
          <w:gallery w:val="placeholder"/>
        </w:category>
        <w:types>
          <w:type w:val="bbPlcHdr"/>
        </w:types>
        <w:behaviors>
          <w:behavior w:val="content"/>
        </w:behaviors>
        <w:guid w:val="{CD36F853-0912-4D61-A0BA-863E86A66560}"/>
      </w:docPartPr>
      <w:docPartBody>
        <w:p w:rsidR="001A77AE" w:rsidRDefault="00BB1BA4">
          <w:r>
            <w:rPr>
              <w:rFonts w:ascii="Arial" w:hAnsi="Arial" w:cs="Arial"/>
              <w:color w:val="000000"/>
              <w:sz w:val="20"/>
              <w:szCs w:val="20"/>
            </w:rPr>
            <w:t xml:space="preserve"> </w:t>
          </w:r>
        </w:p>
      </w:docPartBody>
    </w:docPart>
    <w:docPart>
      <w:docPartPr>
        <w:name w:val="448A5EFD0E954A8EA435EFA453F006E0"/>
        <w:category>
          <w:name w:val="General"/>
          <w:gallery w:val="placeholder"/>
        </w:category>
        <w:types>
          <w:type w:val="bbPlcHdr"/>
        </w:types>
        <w:behaviors>
          <w:behavior w:val="content"/>
        </w:behaviors>
        <w:guid w:val="{75F3AF03-B381-40E6-82D8-8B8A1675F1BD}"/>
      </w:docPartPr>
      <w:docPartBody>
        <w:p w:rsidR="001A77AE" w:rsidRDefault="00BB1BA4">
          <w:r>
            <w:rPr>
              <w:rStyle w:val="PlaceholderText"/>
            </w:rPr>
            <w:t>ECTS</w:t>
          </w:r>
        </w:p>
      </w:docPartBody>
    </w:docPart>
    <w:docPart>
      <w:docPartPr>
        <w:name w:val="807141565EE040F0B3EEDEFDE67A026D"/>
        <w:category>
          <w:name w:val="General"/>
          <w:gallery w:val="placeholder"/>
        </w:category>
        <w:types>
          <w:type w:val="bbPlcHdr"/>
        </w:types>
        <w:behaviors>
          <w:behavior w:val="content"/>
        </w:behaviors>
        <w:guid w:val="{3FFAC1FA-D071-4244-9B8C-0E1F1D66AEE6}"/>
      </w:docPartPr>
      <w:docPartBody>
        <w:p w:rsidR="001A77AE" w:rsidRDefault="00BB1BA4">
          <w:r>
            <w:rPr>
              <w:rStyle w:val="PlaceholderText"/>
            </w:rPr>
            <w:t>Metode i kriteriji vrednovanja</w:t>
          </w:r>
        </w:p>
      </w:docPartBody>
    </w:docPart>
    <w:docPart>
      <w:docPartPr>
        <w:name w:val="D18213FADDDB4F33AADDC8F36ABEC001"/>
        <w:category>
          <w:name w:val="General"/>
          <w:gallery w:val="placeholder"/>
        </w:category>
        <w:types>
          <w:type w:val="bbPlcHdr"/>
        </w:types>
        <w:behaviors>
          <w:behavior w:val="content"/>
        </w:behaviors>
        <w:guid w:val="{5C3C944A-CF8D-4900-9342-74EF95296882}"/>
      </w:docPartPr>
      <w:docPartBody>
        <w:p w:rsidR="001A77AE" w:rsidRDefault="00BB1BA4">
          <w:r>
            <w:rPr>
              <w:rStyle w:val="PlaceholderText"/>
            </w:rPr>
            <w:t>Metode i kriteriji vrednovanja</w:t>
          </w:r>
        </w:p>
      </w:docPartBody>
    </w:docPart>
    <w:docPart>
      <w:docPartPr>
        <w:name w:val="AA4768B95DD44ADCA01B374ED3D0E0AD"/>
        <w:category>
          <w:name w:val="General"/>
          <w:gallery w:val="placeholder"/>
        </w:category>
        <w:types>
          <w:type w:val="bbPlcHdr"/>
        </w:types>
        <w:behaviors>
          <w:behavior w:val="content"/>
        </w:behaviors>
        <w:guid w:val="{D614972C-00A0-4802-81CB-DECFC50F2ED5}"/>
      </w:docPartPr>
      <w:docPartBody>
        <w:p w:rsidR="001A77AE" w:rsidRDefault="00BB1BA4">
          <w:r>
            <w:rPr>
              <w:rStyle w:val="PlaceholderText"/>
            </w:rPr>
            <w:t>Metode i kriteriji vrednovanja</w:t>
          </w:r>
        </w:p>
      </w:docPartBody>
    </w:docPart>
    <w:docPart>
      <w:docPartPr>
        <w:name w:val="9372F291E5504BD191EC2AD70D6105DD"/>
        <w:category>
          <w:name w:val="General"/>
          <w:gallery w:val="placeholder"/>
        </w:category>
        <w:types>
          <w:type w:val="bbPlcHdr"/>
        </w:types>
        <w:behaviors>
          <w:behavior w:val="content"/>
        </w:behaviors>
        <w:guid w:val="{A7317698-BE5E-434B-8DCD-A7B73EE8539E}"/>
      </w:docPartPr>
      <w:docPartBody>
        <w:p w:rsidR="001A77AE" w:rsidRDefault="00BB1BA4">
          <w:r>
            <w:rPr>
              <w:rStyle w:val="PlaceholderText"/>
            </w:rPr>
            <w:t>Obveze studenata</w:t>
          </w:r>
        </w:p>
      </w:docPartBody>
    </w:docPart>
    <w:docPart>
      <w:docPartPr>
        <w:name w:val="25A884147945497FA4FB4EB6EC46EBE0"/>
        <w:category>
          <w:name w:val="General"/>
          <w:gallery w:val="placeholder"/>
        </w:category>
        <w:types>
          <w:type w:val="bbPlcHdr"/>
        </w:types>
        <w:behaviors>
          <w:behavior w:val="content"/>
        </w:behaviors>
        <w:guid w:val="{D4C7FDF7-8D78-48A3-9933-44E6BBCCABEE}"/>
      </w:docPartPr>
      <w:docPartBody>
        <w:p w:rsidR="001A77AE" w:rsidRDefault="00BB1BA4">
          <w:r>
            <w:rPr>
              <w:rStyle w:val="PlaceholderText"/>
            </w:rPr>
            <w:t>Obveze studenata</w:t>
          </w:r>
        </w:p>
      </w:docPartBody>
    </w:docPart>
    <w:docPart>
      <w:docPartPr>
        <w:name w:val="DCC7F31F5B484CAE8767691F9037DB55"/>
        <w:category>
          <w:name w:val="General"/>
          <w:gallery w:val="placeholder"/>
        </w:category>
        <w:types>
          <w:type w:val="bbPlcHdr"/>
        </w:types>
        <w:behaviors>
          <w:behavior w:val="content"/>
        </w:behaviors>
        <w:guid w:val="{048476C6-9F90-4F0E-BD4E-9105A28BBDE2}"/>
      </w:docPartPr>
      <w:docPartBody>
        <w:p w:rsidR="001A77AE" w:rsidRDefault="00BB1BA4">
          <w:r>
            <w:rPr>
              <w:rStyle w:val="PlaceholderText"/>
            </w:rPr>
            <w:t>Obveze studenata</w:t>
          </w:r>
        </w:p>
      </w:docPartBody>
    </w:docPart>
    <w:docPart>
      <w:docPartPr>
        <w:name w:val="A61F5658EBE04350A0AA5B39CDCA286A"/>
        <w:category>
          <w:name w:val="General"/>
          <w:gallery w:val="placeholder"/>
        </w:category>
        <w:types>
          <w:type w:val="bbPlcHdr"/>
        </w:types>
        <w:behaviors>
          <w:behavior w:val="content"/>
        </w:behaviors>
        <w:guid w:val="{FF9D8283-E23D-4DC2-B5C1-08605F0DB2C9}"/>
      </w:docPartPr>
      <w:docPartBody>
        <w:p w:rsidR="001A77AE" w:rsidRDefault="00BB1BA4">
          <w:r>
            <w:rPr>
              <w:rFonts w:ascii="Arial" w:hAnsi="Arial" w:cs="Arial"/>
              <w:color w:val="000000"/>
              <w:sz w:val="20"/>
              <w:szCs w:val="20"/>
            </w:rPr>
            <w:t xml:space="preserve"> </w:t>
          </w:r>
        </w:p>
      </w:docPartBody>
    </w:docPart>
    <w:docPart>
      <w:docPartPr>
        <w:name w:val="7047B0D4045346B9A5F69D74E2BC086B"/>
        <w:category>
          <w:name w:val="General"/>
          <w:gallery w:val="placeholder"/>
        </w:category>
        <w:types>
          <w:type w:val="bbPlcHdr"/>
        </w:types>
        <w:behaviors>
          <w:behavior w:val="content"/>
        </w:behaviors>
        <w:guid w:val="{456CF73A-E056-41EF-B13E-BA98B7B64BF5}"/>
      </w:docPartPr>
      <w:docPartBody>
        <w:p w:rsidR="001A77AE" w:rsidRDefault="00BB1BA4">
          <w:r>
            <w:rPr>
              <w:rFonts w:ascii="Arial" w:hAnsi="Arial" w:cs="Arial"/>
              <w:color w:val="000000"/>
              <w:sz w:val="20"/>
              <w:szCs w:val="20"/>
            </w:rPr>
            <w:t xml:space="preserve"> </w:t>
          </w:r>
        </w:p>
      </w:docPartBody>
    </w:docPart>
    <w:docPart>
      <w:docPartPr>
        <w:name w:val="92F682EE611B469D973B2FFFCDB9E5FD"/>
        <w:category>
          <w:name w:val="General"/>
          <w:gallery w:val="placeholder"/>
        </w:category>
        <w:types>
          <w:type w:val="bbPlcHdr"/>
        </w:types>
        <w:behaviors>
          <w:behavior w:val="content"/>
        </w:behaviors>
        <w:guid w:val="{1BA3BE7A-7B90-4278-A35E-A2244B14685F}"/>
      </w:docPartPr>
      <w:docPartBody>
        <w:p w:rsidR="001A77AE" w:rsidRDefault="00BB1BA4">
          <w:r>
            <w:rPr>
              <w:rFonts w:ascii="Arial" w:hAnsi="Arial" w:cs="Arial"/>
              <w:color w:val="000000"/>
              <w:sz w:val="20"/>
              <w:szCs w:val="20"/>
            </w:rPr>
            <w:t xml:space="preserve"> </w:t>
          </w:r>
        </w:p>
      </w:docPartBody>
    </w:docPart>
    <w:docPart>
      <w:docPartPr>
        <w:name w:val="67D9788569064EB8AFDFE587FD4CE4B6"/>
        <w:category>
          <w:name w:val="General"/>
          <w:gallery w:val="placeholder"/>
        </w:category>
        <w:types>
          <w:type w:val="bbPlcHdr"/>
        </w:types>
        <w:behaviors>
          <w:behavior w:val="content"/>
        </w:behaviors>
        <w:guid w:val="{56EE8115-C785-4DA8-9E3C-5EF93189D713}"/>
      </w:docPartPr>
      <w:docPartBody>
        <w:p w:rsidR="001A77AE" w:rsidRDefault="00BB1BA4">
          <w:r>
            <w:rPr>
              <w:rFonts w:ascii="Arial" w:hAnsi="Arial" w:cs="Arial"/>
              <w:color w:val="000000"/>
              <w:sz w:val="20"/>
              <w:szCs w:val="20"/>
            </w:rPr>
            <w:t xml:space="preserve"> </w:t>
          </w:r>
        </w:p>
      </w:docPartBody>
    </w:docPart>
    <w:docPart>
      <w:docPartPr>
        <w:name w:val="69F699F945A342D584776A9A4DBD3601"/>
        <w:category>
          <w:name w:val="General"/>
          <w:gallery w:val="placeholder"/>
        </w:category>
        <w:types>
          <w:type w:val="bbPlcHdr"/>
        </w:types>
        <w:behaviors>
          <w:behavior w:val="content"/>
        </w:behaviors>
        <w:guid w:val="{9EC4FBCE-489E-4262-95F0-4BF99CF3AEEE}"/>
      </w:docPartPr>
      <w:docPartBody>
        <w:p w:rsidR="001A77AE" w:rsidRDefault="00BB1BA4">
          <w:r>
            <w:rPr>
              <w:rFonts w:ascii="Arial" w:hAnsi="Arial" w:cs="Arial"/>
              <w:color w:val="000000"/>
              <w:sz w:val="20"/>
              <w:szCs w:val="20"/>
            </w:rPr>
            <w:t xml:space="preserve"> </w:t>
          </w:r>
        </w:p>
      </w:docPartBody>
    </w:docPart>
    <w:docPart>
      <w:docPartPr>
        <w:name w:val="AA7F6459BF9A42C385DCA626BF0B344D"/>
        <w:category>
          <w:name w:val="General"/>
          <w:gallery w:val="placeholder"/>
        </w:category>
        <w:types>
          <w:type w:val="bbPlcHdr"/>
        </w:types>
        <w:behaviors>
          <w:behavior w:val="content"/>
        </w:behaviors>
        <w:guid w:val="{7C56238B-9583-44E6-897F-D76DF702FACE}"/>
      </w:docPartPr>
      <w:docPartBody>
        <w:p w:rsidR="001A77AE" w:rsidRDefault="00BB1BA4">
          <w:r>
            <w:rPr>
              <w:rFonts w:ascii="Arial" w:hAnsi="Arial" w:cs="Arial"/>
              <w:color w:val="000000"/>
              <w:sz w:val="20"/>
              <w:szCs w:val="20"/>
            </w:rPr>
            <w:t xml:space="preserve"> </w:t>
          </w:r>
        </w:p>
      </w:docPartBody>
    </w:docPart>
    <w:docPart>
      <w:docPartPr>
        <w:name w:val="712459427CD64E238B8FB6774D60B5A0"/>
        <w:category>
          <w:name w:val="General"/>
          <w:gallery w:val="placeholder"/>
        </w:category>
        <w:types>
          <w:type w:val="bbPlcHdr"/>
        </w:types>
        <w:behaviors>
          <w:behavior w:val="content"/>
        </w:behaviors>
        <w:guid w:val="{0D59321E-B3C1-49F8-A8CF-E53ED90C92D9}"/>
      </w:docPartPr>
      <w:docPartBody>
        <w:p w:rsidR="001A77AE" w:rsidRDefault="00BB1BA4">
          <w:r>
            <w:rPr>
              <w:rFonts w:ascii="Arial" w:hAnsi="Arial" w:cs="Arial"/>
              <w:color w:val="000000"/>
              <w:sz w:val="20"/>
              <w:szCs w:val="20"/>
            </w:rPr>
            <w:t xml:space="preserve"> </w:t>
          </w:r>
        </w:p>
      </w:docPartBody>
    </w:docPart>
    <w:docPart>
      <w:docPartPr>
        <w:name w:val="2ED3A73A16E7439687F536B7FCA52090"/>
        <w:category>
          <w:name w:val="General"/>
          <w:gallery w:val="placeholder"/>
        </w:category>
        <w:types>
          <w:type w:val="bbPlcHdr"/>
        </w:types>
        <w:behaviors>
          <w:behavior w:val="content"/>
        </w:behaviors>
        <w:guid w:val="{6DD3A873-7B62-4878-916B-069ECEFFBF6A}"/>
      </w:docPartPr>
      <w:docPartBody>
        <w:p w:rsidR="001A77AE" w:rsidRDefault="00BB1BA4">
          <w:r>
            <w:rPr>
              <w:rFonts w:ascii="Arial" w:hAnsi="Arial" w:cs="Arial"/>
              <w:color w:val="000000"/>
              <w:sz w:val="20"/>
              <w:szCs w:val="20"/>
            </w:rPr>
            <w:t xml:space="preserve"> </w:t>
          </w:r>
        </w:p>
      </w:docPartBody>
    </w:docPart>
    <w:docPart>
      <w:docPartPr>
        <w:name w:val="9C2952B0F2014734A79DD94BB73E9DBB"/>
        <w:category>
          <w:name w:val="General"/>
          <w:gallery w:val="placeholder"/>
        </w:category>
        <w:types>
          <w:type w:val="bbPlcHdr"/>
        </w:types>
        <w:behaviors>
          <w:behavior w:val="content"/>
        </w:behaviors>
        <w:guid w:val="{46758384-08C3-4813-AFEF-81C0774C609C}"/>
      </w:docPartPr>
      <w:docPartBody>
        <w:p w:rsidR="001A77AE" w:rsidRDefault="00BB1BA4">
          <w:r>
            <w:rPr>
              <w:rFonts w:ascii="Arial" w:hAnsi="Arial" w:cs="Arial"/>
              <w:color w:val="000000"/>
              <w:sz w:val="20"/>
              <w:szCs w:val="20"/>
            </w:rPr>
            <w:t xml:space="preserve"> </w:t>
          </w:r>
        </w:p>
      </w:docPartBody>
    </w:docPart>
    <w:docPart>
      <w:docPartPr>
        <w:name w:val="8D6982AF5B1D414994F7415FE3917062"/>
        <w:category>
          <w:name w:val="General"/>
          <w:gallery w:val="placeholder"/>
        </w:category>
        <w:types>
          <w:type w:val="bbPlcHdr"/>
        </w:types>
        <w:behaviors>
          <w:behavior w:val="content"/>
        </w:behaviors>
        <w:guid w:val="{945C5F39-176C-4EE8-AF37-070958DAC944}"/>
      </w:docPartPr>
      <w:docPartBody>
        <w:p w:rsidR="001A77AE" w:rsidRDefault="00BB1BA4">
          <w:r>
            <w:rPr>
              <w:rFonts w:ascii="Arial" w:hAnsi="Arial" w:cs="Arial"/>
              <w:sz w:val="20"/>
              <w:szCs w:val="20"/>
            </w:rPr>
            <w:t xml:space="preserve"> </w:t>
          </w:r>
        </w:p>
      </w:docPartBody>
    </w:docPart>
    <w:docPart>
      <w:docPartPr>
        <w:name w:val="38A9A9B89D0E4874A33D07FCA6753C93"/>
        <w:category>
          <w:name w:val="General"/>
          <w:gallery w:val="placeholder"/>
        </w:category>
        <w:types>
          <w:type w:val="bbPlcHdr"/>
        </w:types>
        <w:behaviors>
          <w:behavior w:val="content"/>
        </w:behaviors>
        <w:guid w:val="{65E63001-1E91-4B8A-A9D4-10AFDC368877}"/>
      </w:docPartPr>
      <w:docPartBody>
        <w:p w:rsidR="001A77AE" w:rsidRDefault="00BB1BA4">
          <w:r>
            <w:rPr>
              <w:rFonts w:ascii="Arial" w:hAnsi="Arial" w:cs="Arial"/>
              <w:sz w:val="20"/>
              <w:szCs w:val="20"/>
            </w:rPr>
            <w:t xml:space="preserve"> </w:t>
          </w:r>
        </w:p>
      </w:docPartBody>
    </w:docPart>
    <w:docPart>
      <w:docPartPr>
        <w:name w:val="D667522C561A433E8F18E4736B62527C"/>
        <w:category>
          <w:name w:val="General"/>
          <w:gallery w:val="placeholder"/>
        </w:category>
        <w:types>
          <w:type w:val="bbPlcHdr"/>
        </w:types>
        <w:behaviors>
          <w:behavior w:val="content"/>
        </w:behaviors>
        <w:guid w:val="{500C659A-96F9-4716-8378-18F5A603E396}"/>
      </w:docPartPr>
      <w:docPartBody>
        <w:p w:rsidR="001A77AE" w:rsidRDefault="00BB1BA4">
          <w:r>
            <w:rPr>
              <w:rStyle w:val="PlaceholderText"/>
            </w:rPr>
            <w:t xml:space="preserve"> </w:t>
          </w:r>
        </w:p>
      </w:docPartBody>
    </w:docPart>
    <w:docPart>
      <w:docPartPr>
        <w:name w:val="092C7AC01F454BA3882E46D316B11171"/>
        <w:category>
          <w:name w:val="General"/>
          <w:gallery w:val="placeholder"/>
        </w:category>
        <w:types>
          <w:type w:val="bbPlcHdr"/>
        </w:types>
        <w:behaviors>
          <w:behavior w:val="content"/>
        </w:behaviors>
        <w:guid w:val="{94B8AA67-4347-48A9-A163-15A4823E2C82}"/>
      </w:docPartPr>
      <w:docPartBody>
        <w:p w:rsidR="001A77AE" w:rsidRDefault="00BB1BA4">
          <w:r>
            <w:rPr>
              <w:rStyle w:val="PlaceholderText"/>
            </w:rPr>
            <w:t>Nositelji i suradnici</w:t>
          </w:r>
        </w:p>
      </w:docPartBody>
    </w:docPart>
    <w:docPart>
      <w:docPartPr>
        <w:name w:val="4FEA395AC9CC47CAA9499BCC00268FCB"/>
        <w:category>
          <w:name w:val="General"/>
          <w:gallery w:val="placeholder"/>
        </w:category>
        <w:types>
          <w:type w:val="bbPlcHdr"/>
        </w:types>
        <w:behaviors>
          <w:behavior w:val="content"/>
        </w:behaviors>
        <w:guid w:val="{382FA9A8-04DE-4A4A-8531-B03CC78346F2}"/>
      </w:docPartPr>
      <w:docPartBody>
        <w:p w:rsidR="001A77AE" w:rsidRDefault="00BB1BA4">
          <w:r>
            <w:rPr>
              <w:rStyle w:val="PlaceholderText"/>
            </w:rPr>
            <w:t>Semestar</w:t>
          </w:r>
        </w:p>
      </w:docPartBody>
    </w:docPart>
    <w:docPart>
      <w:docPartPr>
        <w:name w:val="33C0013E0E33412A88B3E1023949B019"/>
        <w:category>
          <w:name w:val="General"/>
          <w:gallery w:val="placeholder"/>
        </w:category>
        <w:types>
          <w:type w:val="bbPlcHdr"/>
        </w:types>
        <w:behaviors>
          <w:behavior w:val="content"/>
        </w:behaviors>
        <w:guid w:val="{C3001A62-106F-4EE8-A108-2880E10ED380}"/>
      </w:docPartPr>
      <w:docPartBody>
        <w:p w:rsidR="001A77AE" w:rsidRDefault="00BB1BA4">
          <w:r>
            <w:rPr>
              <w:rStyle w:val="PlaceholderText"/>
            </w:rPr>
            <w:t>Naziv predmeta</w:t>
          </w:r>
        </w:p>
      </w:docPartBody>
    </w:docPart>
    <w:docPart>
      <w:docPartPr>
        <w:name w:val="5A3DEB2B750B452FB841DFF82312CCBB"/>
        <w:category>
          <w:name w:val="General"/>
          <w:gallery w:val="placeholder"/>
        </w:category>
        <w:types>
          <w:type w:val="bbPlcHdr"/>
        </w:types>
        <w:behaviors>
          <w:behavior w:val="content"/>
        </w:behaviors>
        <w:guid w:val="{EEB75D27-EC33-4CEE-B924-F6835CDACBD5}"/>
      </w:docPartPr>
      <w:docPartBody>
        <w:p w:rsidR="001A77AE" w:rsidRDefault="00BB1BA4">
          <w:r>
            <w:rPr>
              <w:rStyle w:val="PlaceholderText"/>
            </w:rPr>
            <w:t>ECTS bodovi</w:t>
          </w:r>
        </w:p>
      </w:docPartBody>
    </w:docPart>
    <w:docPart>
      <w:docPartPr>
        <w:name w:val="685B2090807F449FA9BC71792C4E2423"/>
        <w:category>
          <w:name w:val="General"/>
          <w:gallery w:val="placeholder"/>
        </w:category>
        <w:types>
          <w:type w:val="bbPlcHdr"/>
        </w:types>
        <w:behaviors>
          <w:behavior w:val="content"/>
        </w:behaviors>
        <w:guid w:val="{C66D3838-9064-4E39-8B9E-C82610C04CA2}"/>
      </w:docPartPr>
      <w:docPartBody>
        <w:p w:rsidR="001A77AE" w:rsidRDefault="00BB1BA4">
          <w:r>
            <w:rPr>
              <w:rStyle w:val="PlaceholderText"/>
            </w:rPr>
            <w:t>Šifra predmeta</w:t>
          </w:r>
        </w:p>
      </w:docPartBody>
    </w:docPart>
    <w:docPart>
      <w:docPartPr>
        <w:name w:val="E3EA4C48921E49BDA393A84248A2B7B3"/>
        <w:category>
          <w:name w:val="General"/>
          <w:gallery w:val="placeholder"/>
        </w:category>
        <w:types>
          <w:type w:val="bbPlcHdr"/>
        </w:types>
        <w:behaviors>
          <w:behavior w:val="content"/>
        </w:behaviors>
        <w:guid w:val="{4832DAAD-D3D4-4075-84B8-CB92AC8FD4C9}"/>
      </w:docPartPr>
      <w:docPartBody>
        <w:p w:rsidR="001A77AE" w:rsidRDefault="00BB1BA4">
          <w:r>
            <w:rPr>
              <w:rStyle w:val="PlaceholderText"/>
            </w:rPr>
            <w:t>Broj sati</w:t>
          </w:r>
        </w:p>
      </w:docPartBody>
    </w:docPart>
    <w:docPart>
      <w:docPartPr>
        <w:name w:val="F9A99A1E7E2543FAAD09AB604507A8CC"/>
        <w:category>
          <w:name w:val="General"/>
          <w:gallery w:val="placeholder"/>
        </w:category>
        <w:types>
          <w:type w:val="bbPlcHdr"/>
        </w:types>
        <w:behaviors>
          <w:behavior w:val="content"/>
        </w:behaviors>
        <w:guid w:val="{BDC52052-A25F-4DB9-AB3C-2FBAD213ED18}"/>
      </w:docPartPr>
      <w:docPartBody>
        <w:p w:rsidR="001A77AE" w:rsidRDefault="00BB1BA4">
          <w:r>
            <w:rPr>
              <w:rStyle w:val="PlaceholderText"/>
            </w:rPr>
            <w:t>Studijski program</w:t>
          </w:r>
        </w:p>
      </w:docPartBody>
    </w:docPart>
    <w:docPart>
      <w:docPartPr>
        <w:name w:val="BBB42396B78D46BE95AF07095165E336"/>
        <w:category>
          <w:name w:val="General"/>
          <w:gallery w:val="placeholder"/>
        </w:category>
        <w:types>
          <w:type w:val="bbPlcHdr"/>
        </w:types>
        <w:behaviors>
          <w:behavior w:val="content"/>
        </w:behaviors>
        <w:guid w:val="{A36A7F8A-42DC-4FB9-9A8B-509E5A7D0BBF}"/>
      </w:docPartPr>
      <w:docPartBody>
        <w:p w:rsidR="001A77AE" w:rsidRDefault="00BB1BA4">
          <w:r>
            <w:rPr>
              <w:rStyle w:val="PlaceholderText"/>
            </w:rPr>
            <w:t>Broj studenata</w:t>
          </w:r>
        </w:p>
      </w:docPartBody>
    </w:docPart>
    <w:docPart>
      <w:docPartPr>
        <w:name w:val="073CE72A1DDA481094164E5CB20C856B"/>
        <w:category>
          <w:name w:val="General"/>
          <w:gallery w:val="placeholder"/>
        </w:category>
        <w:types>
          <w:type w:val="bbPlcHdr"/>
        </w:types>
        <w:behaviors>
          <w:behavior w:val="content"/>
        </w:behaviors>
        <w:guid w:val="{3DDB2B1B-57F8-4BBA-BADD-C54418A682BF}"/>
      </w:docPartPr>
      <w:docPartBody>
        <w:p w:rsidR="001A77AE" w:rsidRDefault="00BB1BA4">
          <w:r>
            <w:rPr>
              <w:rStyle w:val="PlaceholderText"/>
            </w:rPr>
            <w:t>Status predmeta</w:t>
          </w:r>
        </w:p>
      </w:docPartBody>
    </w:docPart>
    <w:docPart>
      <w:docPartPr>
        <w:name w:val="57715066E5F64495A5057918043C9E3F"/>
        <w:category>
          <w:name w:val="General"/>
          <w:gallery w:val="placeholder"/>
        </w:category>
        <w:types>
          <w:type w:val="bbPlcHdr"/>
        </w:types>
        <w:behaviors>
          <w:behavior w:val="content"/>
        </w:behaviors>
        <w:guid w:val="{7FBB1343-7CB5-4E7C-889D-3EB69DFC286C}"/>
      </w:docPartPr>
      <w:docPartBody>
        <w:p w:rsidR="001A77AE" w:rsidRDefault="00BB1BA4">
          <w:r>
            <w:rPr>
              <w:rStyle w:val="PlaceholderText"/>
            </w:rPr>
            <w:t>Razina e-učenja</w:t>
          </w:r>
        </w:p>
      </w:docPartBody>
    </w:docPart>
    <w:docPart>
      <w:docPartPr>
        <w:name w:val="300B83B4DC764C0B919261FA1DF5A09D"/>
        <w:category>
          <w:name w:val="General"/>
          <w:gallery w:val="placeholder"/>
        </w:category>
        <w:types>
          <w:type w:val="bbPlcHdr"/>
        </w:types>
        <w:behaviors>
          <w:behavior w:val="content"/>
        </w:behaviors>
        <w:guid w:val="{63E4EE0A-2A6E-4985-BFC9-D43A5BE240D5}"/>
      </w:docPartPr>
      <w:docPartBody>
        <w:p w:rsidR="001A77AE" w:rsidRDefault="00BB1BA4">
          <w:r>
            <w:rPr>
              <w:rStyle w:val="PlaceholderText"/>
            </w:rPr>
            <w:t>On-line</w:t>
          </w:r>
        </w:p>
      </w:docPartBody>
    </w:docPart>
    <w:docPart>
      <w:docPartPr>
        <w:name w:val="8D2385DAA400464A84396D4FD0CE7F03"/>
        <w:category>
          <w:name w:val="General"/>
          <w:gallery w:val="placeholder"/>
        </w:category>
        <w:types>
          <w:type w:val="bbPlcHdr"/>
        </w:types>
        <w:behaviors>
          <w:behavior w:val="content"/>
        </w:behaviors>
        <w:guid w:val="{6C85BF49-EA82-490A-B03C-F70B8BF7AFD8}"/>
      </w:docPartPr>
      <w:docPartBody>
        <w:p w:rsidR="001A77AE" w:rsidRDefault="00BB1BA4">
          <w:r>
            <w:rPr>
              <w:rStyle w:val="PlaceholderText"/>
            </w:rPr>
            <w:t>Mjesto izvođenja</w:t>
          </w:r>
        </w:p>
      </w:docPartBody>
    </w:docPart>
    <w:docPart>
      <w:docPartPr>
        <w:name w:val="0EC9F0263775456485A0A5C851E6C1C5"/>
        <w:category>
          <w:name w:val="General"/>
          <w:gallery w:val="placeholder"/>
        </w:category>
        <w:types>
          <w:type w:val="bbPlcHdr"/>
        </w:types>
        <w:behaviors>
          <w:behavior w:val="content"/>
        </w:behaviors>
        <w:guid w:val="{ED6C38B2-D54C-4C5D-8986-D1DFE49DAAF3}"/>
      </w:docPartPr>
      <w:docPartBody>
        <w:p w:rsidR="001A77AE" w:rsidRDefault="00BB1BA4">
          <w:r>
            <w:rPr>
              <w:rStyle w:val="PlaceholderText"/>
            </w:rPr>
            <w:t>Jezik izvođenja</w:t>
          </w:r>
        </w:p>
      </w:docPartBody>
    </w:docPart>
    <w:docPart>
      <w:docPartPr>
        <w:name w:val="7CB39A6BFCD1499E85AADAAA8921680D"/>
        <w:category>
          <w:name w:val="General"/>
          <w:gallery w:val="placeholder"/>
        </w:category>
        <w:types>
          <w:type w:val="bbPlcHdr"/>
        </w:types>
        <w:behaviors>
          <w:behavior w:val="content"/>
        </w:behaviors>
        <w:guid w:val="{4F8ABB60-0610-4B72-A5D3-5B72D395341B}"/>
      </w:docPartPr>
      <w:docPartBody>
        <w:p w:rsidR="001A77AE" w:rsidRDefault="00BB1BA4">
          <w:r>
            <w:rPr>
              <w:rStyle w:val="PlaceholderText"/>
            </w:rPr>
            <w:t>Godina studija</w:t>
          </w:r>
        </w:p>
      </w:docPartBody>
    </w:docPart>
    <w:docPart>
      <w:docPartPr>
        <w:name w:val="F5EB66DA459F4C65AFA365A03B60E24D"/>
        <w:category>
          <w:name w:val="General"/>
          <w:gallery w:val="placeholder"/>
        </w:category>
        <w:types>
          <w:type w:val="bbPlcHdr"/>
        </w:types>
        <w:behaviors>
          <w:behavior w:val="content"/>
        </w:behaviors>
        <w:guid w:val="{35CB759B-8DDE-40C4-BF63-E8987C01CD6A}"/>
      </w:docPartPr>
      <w:docPartBody>
        <w:p w:rsidR="001A77AE" w:rsidRDefault="00BB1BA4">
          <w:r>
            <w:rPr>
              <w:rStyle w:val="PlaceholderText"/>
            </w:rPr>
            <w:t>Engleski jezik</w:t>
          </w:r>
        </w:p>
      </w:docPartBody>
    </w:docPart>
    <w:docPart>
      <w:docPartPr>
        <w:name w:val="D65C38FC250C458484704CD1F83BC558"/>
        <w:category>
          <w:name w:val="General"/>
          <w:gallery w:val="placeholder"/>
        </w:category>
        <w:types>
          <w:type w:val="bbPlcHdr"/>
        </w:types>
        <w:behaviors>
          <w:behavior w:val="content"/>
        </w:behaviors>
        <w:guid w:val="{1751B3C6-4AF7-4252-9DA8-E5287477D295}"/>
      </w:docPartPr>
      <w:docPartBody>
        <w:p w:rsidR="001A77AE" w:rsidRDefault="00BB1BA4">
          <w:r>
            <w:rPr>
              <w:rStyle w:val="PlaceholderText"/>
            </w:rPr>
            <w:t>Ciljevi predmeta</w:t>
          </w:r>
        </w:p>
      </w:docPartBody>
    </w:docPart>
    <w:docPart>
      <w:docPartPr>
        <w:name w:val="9D445F5447E542CE85526CA0B1D30B47"/>
        <w:category>
          <w:name w:val="General"/>
          <w:gallery w:val="placeholder"/>
        </w:category>
        <w:types>
          <w:type w:val="bbPlcHdr"/>
        </w:types>
        <w:behaviors>
          <w:behavior w:val="content"/>
        </w:behaviors>
        <w:guid w:val="{D595FA81-BFDD-4280-8E37-D2EADE5710D6}"/>
      </w:docPartPr>
      <w:docPartBody>
        <w:p w:rsidR="001A77AE" w:rsidRDefault="00BB1BA4">
          <w:r>
            <w:rPr>
              <w:rStyle w:val="PlaceholderText"/>
            </w:rPr>
            <w:t>Ciljevi predmeta</w:t>
          </w:r>
        </w:p>
      </w:docPartBody>
    </w:docPart>
    <w:docPart>
      <w:docPartPr>
        <w:name w:val="9B43C7C5E4E5436FA669FF2D1E634016"/>
        <w:category>
          <w:name w:val="General"/>
          <w:gallery w:val="placeholder"/>
        </w:category>
        <w:types>
          <w:type w:val="bbPlcHdr"/>
        </w:types>
        <w:behaviors>
          <w:behavior w:val="content"/>
        </w:behaviors>
        <w:guid w:val="{7256460C-BDE3-480C-9033-D20869764E2B}"/>
      </w:docPartPr>
      <w:docPartBody>
        <w:p w:rsidR="001A77AE" w:rsidRDefault="00BB1BA4">
          <w:r>
            <w:rPr>
              <w:rStyle w:val="PlaceholderText"/>
            </w:rPr>
            <w:t>Preduvjeti</w:t>
          </w:r>
        </w:p>
      </w:docPartBody>
    </w:docPart>
    <w:docPart>
      <w:docPartPr>
        <w:name w:val="9BF9DC77E3E2431C8F45BCCCC8C8867C"/>
        <w:category>
          <w:name w:val="General"/>
          <w:gallery w:val="placeholder"/>
        </w:category>
        <w:types>
          <w:type w:val="bbPlcHdr"/>
        </w:types>
        <w:behaviors>
          <w:behavior w:val="content"/>
        </w:behaviors>
        <w:guid w:val="{14193BE5-FA21-4338-88B5-7CB334B27C3B}"/>
      </w:docPartPr>
      <w:docPartBody>
        <w:p w:rsidR="001A77AE" w:rsidRDefault="00BB1BA4">
          <w:r>
            <w:rPr>
              <w:rStyle w:val="PlaceholderText"/>
            </w:rPr>
            <w:t>Preduvjeti</w:t>
          </w:r>
        </w:p>
      </w:docPartBody>
    </w:docPart>
    <w:docPart>
      <w:docPartPr>
        <w:name w:val="511724DE3E0E4483BEECD00F85AFEC45"/>
        <w:category>
          <w:name w:val="General"/>
          <w:gallery w:val="placeholder"/>
        </w:category>
        <w:types>
          <w:type w:val="bbPlcHdr"/>
        </w:types>
        <w:behaviors>
          <w:behavior w:val="content"/>
        </w:behaviors>
        <w:guid w:val="{305786D6-2EC6-41AA-BE3C-E4D1658B1BD0}"/>
      </w:docPartPr>
      <w:docPartBody>
        <w:p w:rsidR="001A77AE" w:rsidRDefault="00BB1BA4">
          <w:r>
            <w:rPr>
              <w:rStyle w:val="PlaceholderText"/>
            </w:rPr>
            <w:t>Doprinos ishodima učenja programa</w:t>
          </w:r>
        </w:p>
      </w:docPartBody>
    </w:docPart>
    <w:docPart>
      <w:docPartPr>
        <w:name w:val="3B6ABABCF5FA42608E36F8CE7DCCE82E"/>
        <w:category>
          <w:name w:val="General"/>
          <w:gallery w:val="placeholder"/>
        </w:category>
        <w:types>
          <w:type w:val="bbPlcHdr"/>
        </w:types>
        <w:behaviors>
          <w:behavior w:val="content"/>
        </w:behaviors>
        <w:guid w:val="{0EB17F91-C857-4EC9-B2AD-322708120BEC}"/>
      </w:docPartPr>
      <w:docPartBody>
        <w:p w:rsidR="001A77AE" w:rsidRDefault="00BB1BA4">
          <w:r>
            <w:rPr>
              <w:rStyle w:val="PlaceholderText"/>
            </w:rPr>
            <w:t>Doprinos ishodima učenja programa</w:t>
          </w:r>
        </w:p>
      </w:docPartBody>
    </w:docPart>
    <w:docPart>
      <w:docPartPr>
        <w:name w:val="B199AD1504D24C8EBC0A1A5EEDD74F64"/>
        <w:category>
          <w:name w:val="General"/>
          <w:gallery w:val="placeholder"/>
        </w:category>
        <w:types>
          <w:type w:val="bbPlcHdr"/>
        </w:types>
        <w:behaviors>
          <w:behavior w:val="content"/>
        </w:behaviors>
        <w:guid w:val="{6E2B0110-C054-41FA-A641-38E032DFF196}"/>
      </w:docPartPr>
      <w:docPartBody>
        <w:p w:rsidR="001A77AE" w:rsidRDefault="00BB1BA4">
          <w:r>
            <w:rPr>
              <w:rStyle w:val="PlaceholderText"/>
            </w:rPr>
            <w:t>Ishodi učenja predmeta</w:t>
          </w:r>
        </w:p>
      </w:docPartBody>
    </w:docPart>
    <w:docPart>
      <w:docPartPr>
        <w:name w:val="4DDD50AFB6F1444BA9F71133D4425204"/>
        <w:category>
          <w:name w:val="General"/>
          <w:gallery w:val="placeholder"/>
        </w:category>
        <w:types>
          <w:type w:val="bbPlcHdr"/>
        </w:types>
        <w:behaviors>
          <w:behavior w:val="content"/>
        </w:behaviors>
        <w:guid w:val="{A538CB84-15DC-4536-9507-AC451BD5066F}"/>
      </w:docPartPr>
      <w:docPartBody>
        <w:p w:rsidR="001A77AE" w:rsidRDefault="00BB1BA4">
          <w:r>
            <w:rPr>
              <w:rStyle w:val="PlaceholderText"/>
            </w:rPr>
            <w:t>Sadržaj predmeta</w:t>
          </w:r>
        </w:p>
      </w:docPartBody>
    </w:docPart>
    <w:docPart>
      <w:docPartPr>
        <w:name w:val="A228F6CDDCF84C35BEB15A33736CD54D"/>
        <w:category>
          <w:name w:val="General"/>
          <w:gallery w:val="placeholder"/>
        </w:category>
        <w:types>
          <w:type w:val="bbPlcHdr"/>
        </w:types>
        <w:behaviors>
          <w:behavior w:val="content"/>
        </w:behaviors>
        <w:guid w:val="{B39008A2-0A10-4062-A1CE-4A2A603D205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D004DB281345808202205D74FE1B4F"/>
        <w:category>
          <w:name w:val="General"/>
          <w:gallery w:val="placeholder"/>
        </w:category>
        <w:types>
          <w:type w:val="bbPlcHdr"/>
        </w:types>
        <w:behaviors>
          <w:behavior w:val="content"/>
        </w:behaviors>
        <w:guid w:val="{D915839F-710E-4FE4-9C99-C47D0306AC17}"/>
      </w:docPartPr>
      <w:docPartBody>
        <w:p w:rsidR="001A77AE" w:rsidRDefault="00BB1BA4">
          <w:r>
            <w:rPr>
              <w:rFonts w:ascii="Arial" w:hAnsi="Arial" w:cs="Arial"/>
              <w:sz w:val="20"/>
              <w:szCs w:val="20"/>
            </w:rPr>
            <w:t xml:space="preserve">  </w:t>
          </w:r>
        </w:p>
      </w:docPartBody>
    </w:docPart>
    <w:docPart>
      <w:docPartPr>
        <w:name w:val="15436A2163CE4BA29579C26C06542DA6"/>
        <w:category>
          <w:name w:val="General"/>
          <w:gallery w:val="placeholder"/>
        </w:category>
        <w:types>
          <w:type w:val="bbPlcHdr"/>
        </w:types>
        <w:behaviors>
          <w:behavior w:val="content"/>
        </w:behaviors>
        <w:guid w:val="{E9A5B2D6-2941-4CF0-9A01-B6C391F73F8C}"/>
      </w:docPartPr>
      <w:docPartBody>
        <w:p w:rsidR="001A77AE" w:rsidRDefault="00BB1BA4">
          <w:r>
            <w:rPr>
              <w:rFonts w:ascii="Arial" w:hAnsi="Arial" w:cs="Arial"/>
              <w:color w:val="000000"/>
              <w:sz w:val="20"/>
              <w:szCs w:val="20"/>
            </w:rPr>
            <w:t xml:space="preserve"> </w:t>
          </w:r>
        </w:p>
      </w:docPartBody>
    </w:docPart>
    <w:docPart>
      <w:docPartPr>
        <w:name w:val="297631A2F5594861A77D10B034D2F036"/>
        <w:category>
          <w:name w:val="General"/>
          <w:gallery w:val="placeholder"/>
        </w:category>
        <w:types>
          <w:type w:val="bbPlcHdr"/>
        </w:types>
        <w:behaviors>
          <w:behavior w:val="content"/>
        </w:behaviors>
        <w:guid w:val="{758D30BA-BB8E-4EF3-B430-BD17600B69FD}"/>
      </w:docPartPr>
      <w:docPartBody>
        <w:p w:rsidR="001A77AE" w:rsidRDefault="00BB1BA4">
          <w:r w:rsidRPr="001C096C">
            <w:rPr>
              <w:rFonts w:ascii="Arial" w:hAnsi="Arial" w:cs="Arial"/>
              <w:color w:val="000000"/>
              <w:sz w:val="20"/>
              <w:szCs w:val="20"/>
            </w:rPr>
            <w:t xml:space="preserve"> </w:t>
          </w:r>
        </w:p>
      </w:docPartBody>
    </w:docPart>
    <w:docPart>
      <w:docPartPr>
        <w:name w:val="009E1B73210A48759090394B82B8D66F"/>
        <w:category>
          <w:name w:val="General"/>
          <w:gallery w:val="placeholder"/>
        </w:category>
        <w:types>
          <w:type w:val="bbPlcHdr"/>
        </w:types>
        <w:behaviors>
          <w:behavior w:val="content"/>
        </w:behaviors>
        <w:guid w:val="{6A44347B-3DF7-49C6-8BE1-86989F471036}"/>
      </w:docPartPr>
      <w:docPartBody>
        <w:p w:rsidR="001A77AE" w:rsidRDefault="00BB1BA4">
          <w:r w:rsidRPr="001C096C">
            <w:rPr>
              <w:rFonts w:ascii="Arial" w:hAnsi="Arial" w:cs="Arial"/>
              <w:color w:val="000000"/>
              <w:sz w:val="20"/>
              <w:szCs w:val="20"/>
            </w:rPr>
            <w:t xml:space="preserve"> </w:t>
          </w:r>
        </w:p>
      </w:docPartBody>
    </w:docPart>
    <w:docPart>
      <w:docPartPr>
        <w:name w:val="6C3222C003CF4EC8BE0A2C65F57D2484"/>
        <w:category>
          <w:name w:val="General"/>
          <w:gallery w:val="placeholder"/>
        </w:category>
        <w:types>
          <w:type w:val="bbPlcHdr"/>
        </w:types>
        <w:behaviors>
          <w:behavior w:val="content"/>
        </w:behaviors>
        <w:guid w:val="{05D6A50A-6D3A-4D96-87D7-3FFFFC32F148}"/>
      </w:docPartPr>
      <w:docPartBody>
        <w:p w:rsidR="001A77AE" w:rsidRDefault="00BB1BA4">
          <w:r w:rsidRPr="001C096C">
            <w:rPr>
              <w:rFonts w:ascii="Arial" w:hAnsi="Arial" w:cs="Arial"/>
              <w:color w:val="000000"/>
              <w:sz w:val="20"/>
              <w:szCs w:val="20"/>
            </w:rPr>
            <w:t xml:space="preserve"> </w:t>
          </w:r>
        </w:p>
      </w:docPartBody>
    </w:docPart>
    <w:docPart>
      <w:docPartPr>
        <w:name w:val="E39A8A20DFBE4BC8A2DA4B4B305E3FBE"/>
        <w:category>
          <w:name w:val="General"/>
          <w:gallery w:val="placeholder"/>
        </w:category>
        <w:types>
          <w:type w:val="bbPlcHdr"/>
        </w:types>
        <w:behaviors>
          <w:behavior w:val="content"/>
        </w:behaviors>
        <w:guid w:val="{AF99F2B1-36F4-409E-BDDA-E6A849D1F501}"/>
      </w:docPartPr>
      <w:docPartBody>
        <w:p w:rsidR="001A77AE" w:rsidRDefault="00BB1BA4">
          <w:r w:rsidRPr="001C096C">
            <w:rPr>
              <w:rFonts w:ascii="Arial" w:hAnsi="Arial" w:cs="Arial"/>
              <w:color w:val="000000"/>
              <w:sz w:val="20"/>
              <w:szCs w:val="20"/>
            </w:rPr>
            <w:t xml:space="preserve"> </w:t>
          </w:r>
        </w:p>
      </w:docPartBody>
    </w:docPart>
    <w:docPart>
      <w:docPartPr>
        <w:name w:val="FD49B83BB02D4B14903022CD98A8FE0D"/>
        <w:category>
          <w:name w:val="General"/>
          <w:gallery w:val="placeholder"/>
        </w:category>
        <w:types>
          <w:type w:val="bbPlcHdr"/>
        </w:types>
        <w:behaviors>
          <w:behavior w:val="content"/>
        </w:behaviors>
        <w:guid w:val="{5A2C5128-296A-49EB-B7DD-003A8AC0EAAB}"/>
      </w:docPartPr>
      <w:docPartBody>
        <w:p w:rsidR="001A77AE" w:rsidRDefault="00BB1BA4">
          <w:r w:rsidRPr="001C096C">
            <w:rPr>
              <w:rFonts w:ascii="Arial" w:hAnsi="Arial" w:cs="Arial"/>
              <w:color w:val="000000"/>
              <w:sz w:val="20"/>
              <w:szCs w:val="20"/>
            </w:rPr>
            <w:t xml:space="preserve"> </w:t>
          </w:r>
        </w:p>
      </w:docPartBody>
    </w:docPart>
    <w:docPart>
      <w:docPartPr>
        <w:name w:val="425C759BCEA24C30BE861F698C44BD3C"/>
        <w:category>
          <w:name w:val="General"/>
          <w:gallery w:val="placeholder"/>
        </w:category>
        <w:types>
          <w:type w:val="bbPlcHdr"/>
        </w:types>
        <w:behaviors>
          <w:behavior w:val="content"/>
        </w:behaviors>
        <w:guid w:val="{13417AC2-4676-4B82-8EF1-716079CE3156}"/>
      </w:docPartPr>
      <w:docPartBody>
        <w:p w:rsidR="001A77AE" w:rsidRDefault="00BB1BA4">
          <w:r w:rsidRPr="001C096C">
            <w:rPr>
              <w:rFonts w:ascii="Arial" w:hAnsi="Arial" w:cs="Arial"/>
              <w:color w:val="000000"/>
              <w:sz w:val="20"/>
              <w:szCs w:val="20"/>
            </w:rPr>
            <w:t xml:space="preserve"> </w:t>
          </w:r>
        </w:p>
      </w:docPartBody>
    </w:docPart>
    <w:docPart>
      <w:docPartPr>
        <w:name w:val="69D12C03813C462CB48B72355A46D5B5"/>
        <w:category>
          <w:name w:val="General"/>
          <w:gallery w:val="placeholder"/>
        </w:category>
        <w:types>
          <w:type w:val="bbPlcHdr"/>
        </w:types>
        <w:behaviors>
          <w:behavior w:val="content"/>
        </w:behaviors>
        <w:guid w:val="{48F83D82-7577-4549-AA7B-BC801B35EA1D}"/>
      </w:docPartPr>
      <w:docPartBody>
        <w:p w:rsidR="001A77AE" w:rsidRDefault="00BB1BA4">
          <w:r w:rsidRPr="001C096C">
            <w:rPr>
              <w:rFonts w:ascii="Arial" w:hAnsi="Arial" w:cs="Arial"/>
              <w:color w:val="000000"/>
              <w:sz w:val="20"/>
              <w:szCs w:val="20"/>
            </w:rPr>
            <w:t xml:space="preserve"> </w:t>
          </w:r>
        </w:p>
      </w:docPartBody>
    </w:docPart>
    <w:docPart>
      <w:docPartPr>
        <w:name w:val="37B69CA5D7C742128F1C12363E5FAADE"/>
        <w:category>
          <w:name w:val="General"/>
          <w:gallery w:val="placeholder"/>
        </w:category>
        <w:types>
          <w:type w:val="bbPlcHdr"/>
        </w:types>
        <w:behaviors>
          <w:behavior w:val="content"/>
        </w:behaviors>
        <w:guid w:val="{CC800A34-9793-41C9-A191-9151E49EFDE2}"/>
      </w:docPartPr>
      <w:docPartBody>
        <w:p w:rsidR="001A77AE" w:rsidRDefault="00BB1BA4">
          <w:r w:rsidRPr="001C096C">
            <w:rPr>
              <w:rFonts w:ascii="Arial" w:hAnsi="Arial" w:cs="Arial"/>
              <w:color w:val="000000"/>
              <w:sz w:val="20"/>
              <w:szCs w:val="20"/>
            </w:rPr>
            <w:t xml:space="preserve"> </w:t>
          </w:r>
        </w:p>
      </w:docPartBody>
    </w:docPart>
    <w:docPart>
      <w:docPartPr>
        <w:name w:val="43B9375FCF7C470FA9575182F0372512"/>
        <w:category>
          <w:name w:val="General"/>
          <w:gallery w:val="placeholder"/>
        </w:category>
        <w:types>
          <w:type w:val="bbPlcHdr"/>
        </w:types>
        <w:behaviors>
          <w:behavior w:val="content"/>
        </w:behaviors>
        <w:guid w:val="{E94C513D-19BB-4EBF-9DD9-2B6312A9AB7B}"/>
      </w:docPartPr>
      <w:docPartBody>
        <w:p w:rsidR="001A77AE" w:rsidRDefault="00BB1BA4">
          <w:r w:rsidRPr="001C096C">
            <w:rPr>
              <w:rFonts w:ascii="Arial" w:hAnsi="Arial" w:cs="Arial"/>
              <w:color w:val="000000"/>
              <w:sz w:val="20"/>
              <w:szCs w:val="20"/>
            </w:rPr>
            <w:t xml:space="preserve"> </w:t>
          </w:r>
        </w:p>
      </w:docPartBody>
    </w:docPart>
    <w:docPart>
      <w:docPartPr>
        <w:name w:val="A374C062FD67438FBD77AFCC81CCA673"/>
        <w:category>
          <w:name w:val="General"/>
          <w:gallery w:val="placeholder"/>
        </w:category>
        <w:types>
          <w:type w:val="bbPlcHdr"/>
        </w:types>
        <w:behaviors>
          <w:behavior w:val="content"/>
        </w:behaviors>
        <w:guid w:val="{3B0BA9CF-6855-40D7-958C-E0CBBC44C9A3}"/>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DBFB281216BB42EE955819A0EF20A9AE"/>
        <w:category>
          <w:name w:val="General"/>
          <w:gallery w:val="placeholder"/>
        </w:category>
        <w:types>
          <w:type w:val="bbPlcHdr"/>
        </w:types>
        <w:behaviors>
          <w:behavior w:val="content"/>
        </w:behaviors>
        <w:guid w:val="{637597C9-272F-4090-8954-0626656F9D18}"/>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550A208851E0477CAFE864938439DBD1"/>
        <w:category>
          <w:name w:val="General"/>
          <w:gallery w:val="placeholder"/>
        </w:category>
        <w:types>
          <w:type w:val="bbPlcHdr"/>
        </w:types>
        <w:behaviors>
          <w:behavior w:val="content"/>
        </w:behaviors>
        <w:guid w:val="{DA2E6D79-5509-4120-91D4-60871588771C}"/>
      </w:docPartPr>
      <w:docPartBody>
        <w:p w:rsidR="001A77AE" w:rsidRDefault="00BB1BA4">
          <w:r w:rsidRPr="001C096C">
            <w:rPr>
              <w:rFonts w:ascii="Arial" w:hAnsi="Arial" w:cs="Arial"/>
              <w:color w:val="000000"/>
              <w:sz w:val="20"/>
              <w:szCs w:val="20"/>
            </w:rPr>
            <w:t xml:space="preserve"> </w:t>
          </w:r>
        </w:p>
      </w:docPartBody>
    </w:docPart>
    <w:docPart>
      <w:docPartPr>
        <w:name w:val="5B85CAE9E17D4203B2347289207AE0F3"/>
        <w:category>
          <w:name w:val="General"/>
          <w:gallery w:val="placeholder"/>
        </w:category>
        <w:types>
          <w:type w:val="bbPlcHdr"/>
        </w:types>
        <w:behaviors>
          <w:behavior w:val="content"/>
        </w:behaviors>
        <w:guid w:val="{CBC3663B-BA9B-438D-8C34-3FBCEFC0272C}"/>
      </w:docPartPr>
      <w:docPartBody>
        <w:p w:rsidR="001A77AE" w:rsidRDefault="00BB1BA4">
          <w:r w:rsidRPr="001C096C">
            <w:rPr>
              <w:rFonts w:ascii="Arial" w:hAnsi="Arial" w:cs="Arial"/>
              <w:color w:val="000000"/>
              <w:sz w:val="20"/>
              <w:szCs w:val="20"/>
            </w:rPr>
            <w:t xml:space="preserve"> </w:t>
          </w:r>
        </w:p>
      </w:docPartBody>
    </w:docPart>
    <w:docPart>
      <w:docPartPr>
        <w:name w:val="0F2527B3B08045348A3BA9F6A6C9C6B1"/>
        <w:category>
          <w:name w:val="General"/>
          <w:gallery w:val="placeholder"/>
        </w:category>
        <w:types>
          <w:type w:val="bbPlcHdr"/>
        </w:types>
        <w:behaviors>
          <w:behavior w:val="content"/>
        </w:behaviors>
        <w:guid w:val="{282C7BD9-7975-4043-BB25-5B49E4406B3F}"/>
      </w:docPartPr>
      <w:docPartBody>
        <w:p w:rsidR="001A77AE" w:rsidRDefault="00BB1BA4">
          <w:r w:rsidRPr="001C096C">
            <w:rPr>
              <w:rFonts w:ascii="Arial" w:hAnsi="Arial" w:cs="Arial"/>
              <w:color w:val="000000"/>
              <w:sz w:val="20"/>
              <w:szCs w:val="20"/>
            </w:rPr>
            <w:t xml:space="preserve"> </w:t>
          </w:r>
        </w:p>
      </w:docPartBody>
    </w:docPart>
    <w:docPart>
      <w:docPartPr>
        <w:name w:val="83B856E08E0B47A384D42B60A8CB257F"/>
        <w:category>
          <w:name w:val="General"/>
          <w:gallery w:val="placeholder"/>
        </w:category>
        <w:types>
          <w:type w:val="bbPlcHdr"/>
        </w:types>
        <w:behaviors>
          <w:behavior w:val="content"/>
        </w:behaviors>
        <w:guid w:val="{85A375D8-0DA0-4E74-88B4-73995E9A2D71}"/>
      </w:docPartPr>
      <w:docPartBody>
        <w:p w:rsidR="001A77AE" w:rsidRDefault="00BB1BA4">
          <w:r w:rsidRPr="001C096C">
            <w:rPr>
              <w:rFonts w:ascii="Arial" w:hAnsi="Arial" w:cs="Arial"/>
              <w:color w:val="000000"/>
              <w:sz w:val="20"/>
              <w:szCs w:val="20"/>
            </w:rPr>
            <w:t xml:space="preserve"> </w:t>
          </w:r>
        </w:p>
      </w:docPartBody>
    </w:docPart>
    <w:docPart>
      <w:docPartPr>
        <w:name w:val="1EE55400020E48E296BEA230DED443E5"/>
        <w:category>
          <w:name w:val="General"/>
          <w:gallery w:val="placeholder"/>
        </w:category>
        <w:types>
          <w:type w:val="bbPlcHdr"/>
        </w:types>
        <w:behaviors>
          <w:behavior w:val="content"/>
        </w:behaviors>
        <w:guid w:val="{10F12334-FC42-4422-A9B9-F94102841772}"/>
      </w:docPartPr>
      <w:docPartBody>
        <w:p w:rsidR="001A77AE" w:rsidRDefault="00BB1BA4">
          <w:r w:rsidRPr="001C096C">
            <w:rPr>
              <w:rFonts w:ascii="Arial" w:hAnsi="Arial" w:cs="Arial"/>
              <w:color w:val="000000"/>
              <w:sz w:val="20"/>
              <w:szCs w:val="20"/>
            </w:rPr>
            <w:t xml:space="preserve"> </w:t>
          </w:r>
        </w:p>
      </w:docPartBody>
    </w:docPart>
    <w:docPart>
      <w:docPartPr>
        <w:name w:val="6064949C1E5C48788F60D450F1596CD3"/>
        <w:category>
          <w:name w:val="General"/>
          <w:gallery w:val="placeholder"/>
        </w:category>
        <w:types>
          <w:type w:val="bbPlcHdr"/>
        </w:types>
        <w:behaviors>
          <w:behavior w:val="content"/>
        </w:behaviors>
        <w:guid w:val="{7276AA1C-408C-44A1-BDA2-9F233E36987D}"/>
      </w:docPartPr>
      <w:docPartBody>
        <w:p w:rsidR="001A77AE" w:rsidRDefault="00BB1BA4">
          <w:r w:rsidRPr="001C096C">
            <w:rPr>
              <w:rFonts w:ascii="Arial" w:hAnsi="Arial" w:cs="Arial"/>
              <w:color w:val="000000"/>
              <w:sz w:val="20"/>
              <w:szCs w:val="20"/>
            </w:rPr>
            <w:t xml:space="preserve"> </w:t>
          </w:r>
        </w:p>
      </w:docPartBody>
    </w:docPart>
    <w:docPart>
      <w:docPartPr>
        <w:name w:val="4847DAFD83B5406FA1683E96E70E6451"/>
        <w:category>
          <w:name w:val="General"/>
          <w:gallery w:val="placeholder"/>
        </w:category>
        <w:types>
          <w:type w:val="bbPlcHdr"/>
        </w:types>
        <w:behaviors>
          <w:behavior w:val="content"/>
        </w:behaviors>
        <w:guid w:val="{317BB31F-C192-4C81-A808-7E45DBB3E622}"/>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81EE24092D16401F8C7FF351FB659222"/>
        <w:category>
          <w:name w:val="General"/>
          <w:gallery w:val="placeholder"/>
        </w:category>
        <w:types>
          <w:type w:val="bbPlcHdr"/>
        </w:types>
        <w:behaviors>
          <w:behavior w:val="content"/>
        </w:behaviors>
        <w:guid w:val="{163D6CA0-30E2-4C06-9255-37A13F2B97C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8767185F24D81AF784876563AA131"/>
        <w:category>
          <w:name w:val="General"/>
          <w:gallery w:val="placeholder"/>
        </w:category>
        <w:types>
          <w:type w:val="bbPlcHdr"/>
        </w:types>
        <w:behaviors>
          <w:behavior w:val="content"/>
        </w:behaviors>
        <w:guid w:val="{F6B873EB-22BB-4734-A78D-F7E608AF644E}"/>
      </w:docPartPr>
      <w:docPartBody>
        <w:p w:rsidR="001A77AE" w:rsidRDefault="00BB1BA4">
          <w:r w:rsidRPr="001C096C">
            <w:rPr>
              <w:rFonts w:ascii="Arial" w:hAnsi="Arial" w:cs="Arial"/>
              <w:color w:val="000000"/>
              <w:sz w:val="20"/>
              <w:szCs w:val="20"/>
            </w:rPr>
            <w:t xml:space="preserve"> </w:t>
          </w:r>
        </w:p>
      </w:docPartBody>
    </w:docPart>
    <w:docPart>
      <w:docPartPr>
        <w:name w:val="ABEF19327E7A406D922D8BE57FAB3C65"/>
        <w:category>
          <w:name w:val="General"/>
          <w:gallery w:val="placeholder"/>
        </w:category>
        <w:types>
          <w:type w:val="bbPlcHdr"/>
        </w:types>
        <w:behaviors>
          <w:behavior w:val="content"/>
        </w:behaviors>
        <w:guid w:val="{EF5F71C6-AE13-4635-981F-3197E9CEC22D}"/>
      </w:docPartPr>
      <w:docPartBody>
        <w:p w:rsidR="001A77AE" w:rsidRDefault="00BB1BA4">
          <w:r w:rsidRPr="001C096C">
            <w:rPr>
              <w:rFonts w:ascii="Arial" w:hAnsi="Arial" w:cs="Arial"/>
              <w:color w:val="000000"/>
              <w:sz w:val="20"/>
              <w:szCs w:val="20"/>
            </w:rPr>
            <w:t xml:space="preserve"> </w:t>
          </w:r>
        </w:p>
      </w:docPartBody>
    </w:docPart>
    <w:docPart>
      <w:docPartPr>
        <w:name w:val="348749F1AB9E48E2AB69301669240766"/>
        <w:category>
          <w:name w:val="General"/>
          <w:gallery w:val="placeholder"/>
        </w:category>
        <w:types>
          <w:type w:val="bbPlcHdr"/>
        </w:types>
        <w:behaviors>
          <w:behavior w:val="content"/>
        </w:behaviors>
        <w:guid w:val="{7D98105E-E22D-48D6-B528-6B6379AEC141}"/>
      </w:docPartPr>
      <w:docPartBody>
        <w:p w:rsidR="001A77AE" w:rsidRDefault="00BB1BA4">
          <w:r w:rsidRPr="001C096C">
            <w:rPr>
              <w:rFonts w:ascii="Arial" w:hAnsi="Arial" w:cs="Arial"/>
              <w:color w:val="000000"/>
              <w:sz w:val="20"/>
              <w:szCs w:val="20"/>
            </w:rPr>
            <w:t xml:space="preserve"> </w:t>
          </w:r>
        </w:p>
      </w:docPartBody>
    </w:docPart>
    <w:docPart>
      <w:docPartPr>
        <w:name w:val="528BDCCFA99D41A2AB372A61F093FC83"/>
        <w:category>
          <w:name w:val="General"/>
          <w:gallery w:val="placeholder"/>
        </w:category>
        <w:types>
          <w:type w:val="bbPlcHdr"/>
        </w:types>
        <w:behaviors>
          <w:behavior w:val="content"/>
        </w:behaviors>
        <w:guid w:val="{B2C55BF6-93EE-459C-87B8-D3B1F8215842}"/>
      </w:docPartPr>
      <w:docPartBody>
        <w:p w:rsidR="001A77AE" w:rsidRDefault="00BB1BA4">
          <w:r w:rsidRPr="001C096C">
            <w:rPr>
              <w:rFonts w:ascii="Arial" w:hAnsi="Arial" w:cs="Arial"/>
              <w:color w:val="000000"/>
              <w:sz w:val="20"/>
              <w:szCs w:val="20"/>
            </w:rPr>
            <w:t xml:space="preserve"> </w:t>
          </w:r>
        </w:p>
      </w:docPartBody>
    </w:docPart>
    <w:docPart>
      <w:docPartPr>
        <w:name w:val="F83B7BDDE4A4497DBF793C69FE18D5A9"/>
        <w:category>
          <w:name w:val="General"/>
          <w:gallery w:val="placeholder"/>
        </w:category>
        <w:types>
          <w:type w:val="bbPlcHdr"/>
        </w:types>
        <w:behaviors>
          <w:behavior w:val="content"/>
        </w:behaviors>
        <w:guid w:val="{DC170FC4-248D-4828-83B1-697B3EDCA887}"/>
      </w:docPartPr>
      <w:docPartBody>
        <w:p w:rsidR="001A77AE" w:rsidRDefault="00BB1BA4">
          <w:r w:rsidRPr="001C096C">
            <w:rPr>
              <w:rFonts w:ascii="Arial" w:hAnsi="Arial" w:cs="Arial"/>
              <w:color w:val="000000"/>
              <w:sz w:val="20"/>
              <w:szCs w:val="20"/>
            </w:rPr>
            <w:t xml:space="preserve"> </w:t>
          </w:r>
        </w:p>
      </w:docPartBody>
    </w:docPart>
    <w:docPart>
      <w:docPartPr>
        <w:name w:val="975EAE9CEF5D4501AF6CA14DDB49709F"/>
        <w:category>
          <w:name w:val="General"/>
          <w:gallery w:val="placeholder"/>
        </w:category>
        <w:types>
          <w:type w:val="bbPlcHdr"/>
        </w:types>
        <w:behaviors>
          <w:behavior w:val="content"/>
        </w:behaviors>
        <w:guid w:val="{F86D8A64-2FFD-4F60-AD65-B6F31FA8F70E}"/>
      </w:docPartPr>
      <w:docPartBody>
        <w:p w:rsidR="001A77AE" w:rsidRDefault="00BB1BA4">
          <w:r w:rsidRPr="001C096C">
            <w:rPr>
              <w:rFonts w:ascii="Arial" w:hAnsi="Arial" w:cs="Arial"/>
              <w:color w:val="000000"/>
              <w:sz w:val="20"/>
              <w:szCs w:val="20"/>
            </w:rPr>
            <w:t xml:space="preserve"> </w:t>
          </w:r>
        </w:p>
      </w:docPartBody>
    </w:docPart>
    <w:docPart>
      <w:docPartPr>
        <w:name w:val="9023CFE9B0214A969AC85094635B173E"/>
        <w:category>
          <w:name w:val="General"/>
          <w:gallery w:val="placeholder"/>
        </w:category>
        <w:types>
          <w:type w:val="bbPlcHdr"/>
        </w:types>
        <w:behaviors>
          <w:behavior w:val="content"/>
        </w:behaviors>
        <w:guid w:val="{C95BE1C9-9F21-403F-933F-BE25C903D9EF}"/>
      </w:docPartPr>
      <w:docPartBody>
        <w:p w:rsidR="001A77AE" w:rsidRDefault="00BB1BA4">
          <w:r w:rsidRPr="002B6B3C">
            <w:rPr>
              <w:rFonts w:ascii="Arial" w:hAnsi="Arial" w:cs="Arial"/>
              <w:sz w:val="20"/>
              <w:szCs w:val="20"/>
            </w:rPr>
            <w:t xml:space="preserve">(ostalo upisati) </w:t>
          </w:r>
        </w:p>
      </w:docPartBody>
    </w:docPart>
    <w:docPart>
      <w:docPartPr>
        <w:name w:val="0D4DF02757A6418FB9A2E1D9AE781C22"/>
        <w:category>
          <w:name w:val="General"/>
          <w:gallery w:val="placeholder"/>
        </w:category>
        <w:types>
          <w:type w:val="bbPlcHdr"/>
        </w:types>
        <w:behaviors>
          <w:behavior w:val="content"/>
        </w:behaviors>
        <w:guid w:val="{063385FE-9FD1-47EF-892D-E38E1ADD9DD4}"/>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B52D5BD3A51414FAD4018E1A8D6151D"/>
        <w:category>
          <w:name w:val="General"/>
          <w:gallery w:val="placeholder"/>
        </w:category>
        <w:types>
          <w:type w:val="bbPlcHdr"/>
        </w:types>
        <w:behaviors>
          <w:behavior w:val="content"/>
        </w:behaviors>
        <w:guid w:val="{3BEF87BB-C30B-45FD-99D4-34D66806AA58}"/>
      </w:docPartPr>
      <w:docPartBody>
        <w:p w:rsidR="001A77AE" w:rsidRDefault="00BB1BA4">
          <w:r w:rsidRPr="001C096C">
            <w:rPr>
              <w:rFonts w:ascii="Arial" w:hAnsi="Arial" w:cs="Arial"/>
              <w:color w:val="000000"/>
              <w:sz w:val="20"/>
              <w:szCs w:val="20"/>
            </w:rPr>
            <w:t xml:space="preserve"> </w:t>
          </w:r>
        </w:p>
      </w:docPartBody>
    </w:docPart>
    <w:docPart>
      <w:docPartPr>
        <w:name w:val="8963237633FB446D95D306E8086D9CF2"/>
        <w:category>
          <w:name w:val="General"/>
          <w:gallery w:val="placeholder"/>
        </w:category>
        <w:types>
          <w:type w:val="bbPlcHdr"/>
        </w:types>
        <w:behaviors>
          <w:behavior w:val="content"/>
        </w:behaviors>
        <w:guid w:val="{E29B50D2-C4E8-4EDF-AF84-43A7BFDDC259}"/>
      </w:docPartPr>
      <w:docPartBody>
        <w:p w:rsidR="001A77AE" w:rsidRDefault="00BB1BA4">
          <w:r w:rsidRPr="001C096C">
            <w:rPr>
              <w:rFonts w:ascii="Arial" w:hAnsi="Arial" w:cs="Arial"/>
              <w:color w:val="000000"/>
              <w:sz w:val="20"/>
              <w:szCs w:val="20"/>
            </w:rPr>
            <w:t xml:space="preserve"> </w:t>
          </w:r>
        </w:p>
      </w:docPartBody>
    </w:docPart>
    <w:docPart>
      <w:docPartPr>
        <w:name w:val="F05BCE102FD946B6B411F77930BF7482"/>
        <w:category>
          <w:name w:val="General"/>
          <w:gallery w:val="placeholder"/>
        </w:category>
        <w:types>
          <w:type w:val="bbPlcHdr"/>
        </w:types>
        <w:behaviors>
          <w:behavior w:val="content"/>
        </w:behaviors>
        <w:guid w:val="{C27CE0E3-0578-4F97-B9B7-FC959B9D087E}"/>
      </w:docPartPr>
      <w:docPartBody>
        <w:p w:rsidR="001A77AE" w:rsidRDefault="00BB1BA4">
          <w:r w:rsidRPr="001C096C">
            <w:rPr>
              <w:rFonts w:ascii="Arial" w:hAnsi="Arial" w:cs="Arial"/>
              <w:color w:val="000000"/>
              <w:sz w:val="20"/>
              <w:szCs w:val="20"/>
            </w:rPr>
            <w:t xml:space="preserve"> </w:t>
          </w:r>
        </w:p>
      </w:docPartBody>
    </w:docPart>
    <w:docPart>
      <w:docPartPr>
        <w:name w:val="44E7B20E352349C6A544027AA1BA7101"/>
        <w:category>
          <w:name w:val="General"/>
          <w:gallery w:val="placeholder"/>
        </w:category>
        <w:types>
          <w:type w:val="bbPlcHdr"/>
        </w:types>
        <w:behaviors>
          <w:behavior w:val="content"/>
        </w:behaviors>
        <w:guid w:val="{76B465D6-F5B5-4F4F-9619-A8980776F9D1}"/>
      </w:docPartPr>
      <w:docPartBody>
        <w:p w:rsidR="001A77AE" w:rsidRDefault="00BB1BA4">
          <w:r w:rsidRPr="001C096C">
            <w:rPr>
              <w:rFonts w:ascii="Arial" w:hAnsi="Arial" w:cs="Arial"/>
              <w:color w:val="000000"/>
              <w:sz w:val="20"/>
              <w:szCs w:val="20"/>
            </w:rPr>
            <w:t xml:space="preserve">  </w:t>
          </w:r>
        </w:p>
      </w:docPartBody>
    </w:docPart>
    <w:docPart>
      <w:docPartPr>
        <w:name w:val="645D4D01B2A043428332782044A8628E"/>
        <w:category>
          <w:name w:val="General"/>
          <w:gallery w:val="placeholder"/>
        </w:category>
        <w:types>
          <w:type w:val="bbPlcHdr"/>
        </w:types>
        <w:behaviors>
          <w:behavior w:val="content"/>
        </w:behaviors>
        <w:guid w:val="{95C6D7F1-F046-4D74-8221-7F23DA819FD6}"/>
      </w:docPartPr>
      <w:docPartBody>
        <w:p w:rsidR="001A77AE" w:rsidRDefault="00BB1BA4">
          <w:r w:rsidRPr="001C096C">
            <w:rPr>
              <w:rFonts w:ascii="Arial" w:hAnsi="Arial" w:cs="Arial"/>
              <w:color w:val="000000"/>
              <w:sz w:val="20"/>
              <w:szCs w:val="20"/>
            </w:rPr>
            <w:t xml:space="preserve"> </w:t>
          </w:r>
        </w:p>
      </w:docPartBody>
    </w:docPart>
    <w:docPart>
      <w:docPartPr>
        <w:name w:val="EA7D3C0E6C4841C4A7C22FB115B9D24F"/>
        <w:category>
          <w:name w:val="General"/>
          <w:gallery w:val="placeholder"/>
        </w:category>
        <w:types>
          <w:type w:val="bbPlcHdr"/>
        </w:types>
        <w:behaviors>
          <w:behavior w:val="content"/>
        </w:behaviors>
        <w:guid w:val="{A10107F1-6FEB-443A-A17E-92C7723695FE}"/>
      </w:docPartPr>
      <w:docPartBody>
        <w:p w:rsidR="001A77AE" w:rsidRDefault="00BB1BA4">
          <w:r w:rsidRPr="001C096C">
            <w:rPr>
              <w:rFonts w:ascii="Arial" w:hAnsi="Arial" w:cs="Arial"/>
              <w:color w:val="000000"/>
              <w:sz w:val="20"/>
              <w:szCs w:val="20"/>
            </w:rPr>
            <w:t xml:space="preserve"> </w:t>
          </w:r>
        </w:p>
      </w:docPartBody>
    </w:docPart>
    <w:docPart>
      <w:docPartPr>
        <w:name w:val="577F84B00A9A42D7A079260B76ACB604"/>
        <w:category>
          <w:name w:val="General"/>
          <w:gallery w:val="placeholder"/>
        </w:category>
        <w:types>
          <w:type w:val="bbPlcHdr"/>
        </w:types>
        <w:behaviors>
          <w:behavior w:val="content"/>
        </w:behaviors>
        <w:guid w:val="{5C247E4B-F508-4CB0-9494-B3D621F455EF}"/>
      </w:docPartPr>
      <w:docPartBody>
        <w:p w:rsidR="001A77AE" w:rsidRDefault="00BB1BA4">
          <w:r>
            <w:rPr>
              <w:rStyle w:val="PlaceholderText"/>
            </w:rPr>
            <w:t>ECTS</w:t>
          </w:r>
        </w:p>
      </w:docPartBody>
    </w:docPart>
    <w:docPart>
      <w:docPartPr>
        <w:name w:val="B124DEA0EF1344CCA721E163D5A4F8EB"/>
        <w:category>
          <w:name w:val="General"/>
          <w:gallery w:val="placeholder"/>
        </w:category>
        <w:types>
          <w:type w:val="bbPlcHdr"/>
        </w:types>
        <w:behaviors>
          <w:behavior w:val="content"/>
        </w:behaviors>
        <w:guid w:val="{A36A215B-314B-4819-8BA9-2883269B5BEC}"/>
      </w:docPartPr>
      <w:docPartBody>
        <w:p w:rsidR="001A77AE" w:rsidRDefault="00BB1BA4">
          <w:r>
            <w:rPr>
              <w:rStyle w:val="PlaceholderText"/>
            </w:rPr>
            <w:t>Metode i kriteriji vrednovanja</w:t>
          </w:r>
        </w:p>
      </w:docPartBody>
    </w:docPart>
    <w:docPart>
      <w:docPartPr>
        <w:name w:val="8A979DF5D6DB4CDAA26065E4831A864D"/>
        <w:category>
          <w:name w:val="General"/>
          <w:gallery w:val="placeholder"/>
        </w:category>
        <w:types>
          <w:type w:val="bbPlcHdr"/>
        </w:types>
        <w:behaviors>
          <w:behavior w:val="content"/>
        </w:behaviors>
        <w:guid w:val="{61AFE874-A990-4F56-AA0B-E0C105193754}"/>
      </w:docPartPr>
      <w:docPartBody>
        <w:p w:rsidR="001A77AE" w:rsidRDefault="00BB1BA4">
          <w:r>
            <w:rPr>
              <w:rStyle w:val="PlaceholderText"/>
            </w:rPr>
            <w:t>Obveze studenata</w:t>
          </w:r>
        </w:p>
      </w:docPartBody>
    </w:docPart>
    <w:docPart>
      <w:docPartPr>
        <w:name w:val="25833AF3C9394E5CB7F4399C2D24AB89"/>
        <w:category>
          <w:name w:val="General"/>
          <w:gallery w:val="placeholder"/>
        </w:category>
        <w:types>
          <w:type w:val="bbPlcHdr"/>
        </w:types>
        <w:behaviors>
          <w:behavior w:val="content"/>
        </w:behaviors>
        <w:guid w:val="{111BA532-75AE-425B-B35C-D8B01F7F4D61}"/>
      </w:docPartPr>
      <w:docPartBody>
        <w:p w:rsidR="001A77AE" w:rsidRDefault="00BB1BA4">
          <w:r>
            <w:rPr>
              <w:rStyle w:val="PlaceholderText"/>
            </w:rPr>
            <w:t>Obveze studenata</w:t>
          </w:r>
        </w:p>
      </w:docPartBody>
    </w:docPart>
    <w:docPart>
      <w:docPartPr>
        <w:name w:val="CB246779B9FC42CE8726FD9BC9317353"/>
        <w:category>
          <w:name w:val="General"/>
          <w:gallery w:val="placeholder"/>
        </w:category>
        <w:types>
          <w:type w:val="bbPlcHdr"/>
        </w:types>
        <w:behaviors>
          <w:behavior w:val="content"/>
        </w:behaviors>
        <w:guid w:val="{1142EA0E-27CB-4B22-9FB3-C412759CA76E}"/>
      </w:docPartPr>
      <w:docPartBody>
        <w:p w:rsidR="001A77AE" w:rsidRDefault="00BB1BA4">
          <w:r>
            <w:rPr>
              <w:rFonts w:ascii="Arial" w:hAnsi="Arial" w:cs="Arial"/>
              <w:color w:val="000000"/>
              <w:sz w:val="20"/>
              <w:szCs w:val="20"/>
            </w:rPr>
            <w:t xml:space="preserve"> </w:t>
          </w:r>
        </w:p>
      </w:docPartBody>
    </w:docPart>
    <w:docPart>
      <w:docPartPr>
        <w:name w:val="E9CEBD4458424D3DB5FA16580D95EEB5"/>
        <w:category>
          <w:name w:val="General"/>
          <w:gallery w:val="placeholder"/>
        </w:category>
        <w:types>
          <w:type w:val="bbPlcHdr"/>
        </w:types>
        <w:behaviors>
          <w:behavior w:val="content"/>
        </w:behaviors>
        <w:guid w:val="{0337E6C2-D030-40CE-972A-FC89919A3BE2}"/>
      </w:docPartPr>
      <w:docPartBody>
        <w:p w:rsidR="001A77AE" w:rsidRDefault="00BB1BA4">
          <w:r>
            <w:rPr>
              <w:rFonts w:ascii="Arial" w:hAnsi="Arial" w:cs="Arial"/>
              <w:color w:val="000000"/>
              <w:sz w:val="20"/>
              <w:szCs w:val="20"/>
            </w:rPr>
            <w:t xml:space="preserve"> </w:t>
          </w:r>
        </w:p>
      </w:docPartBody>
    </w:docPart>
    <w:docPart>
      <w:docPartPr>
        <w:name w:val="7C1B4AB5F2C84C0BB3E97177A505097D"/>
        <w:category>
          <w:name w:val="General"/>
          <w:gallery w:val="placeholder"/>
        </w:category>
        <w:types>
          <w:type w:val="bbPlcHdr"/>
        </w:types>
        <w:behaviors>
          <w:behavior w:val="content"/>
        </w:behaviors>
        <w:guid w:val="{8D8BFF6B-0EA5-4039-9741-F6585EA52CF7}"/>
      </w:docPartPr>
      <w:docPartBody>
        <w:p w:rsidR="001A77AE" w:rsidRDefault="00BB1BA4">
          <w:r>
            <w:rPr>
              <w:rFonts w:ascii="Arial" w:hAnsi="Arial" w:cs="Arial"/>
              <w:color w:val="000000"/>
              <w:sz w:val="20"/>
              <w:szCs w:val="20"/>
            </w:rPr>
            <w:t xml:space="preserve"> </w:t>
          </w:r>
        </w:p>
      </w:docPartBody>
    </w:docPart>
    <w:docPart>
      <w:docPartPr>
        <w:name w:val="55803FF77CFA492DBBD0F07280583960"/>
        <w:category>
          <w:name w:val="General"/>
          <w:gallery w:val="placeholder"/>
        </w:category>
        <w:types>
          <w:type w:val="bbPlcHdr"/>
        </w:types>
        <w:behaviors>
          <w:behavior w:val="content"/>
        </w:behaviors>
        <w:guid w:val="{9E88830E-744F-4508-8073-F60A84A7BEB8}"/>
      </w:docPartPr>
      <w:docPartBody>
        <w:p w:rsidR="001A77AE" w:rsidRDefault="00BB1BA4">
          <w:r>
            <w:rPr>
              <w:rFonts w:ascii="Arial" w:hAnsi="Arial" w:cs="Arial"/>
              <w:color w:val="000000"/>
              <w:sz w:val="20"/>
              <w:szCs w:val="20"/>
            </w:rPr>
            <w:t xml:space="preserve"> </w:t>
          </w:r>
        </w:p>
      </w:docPartBody>
    </w:docPart>
    <w:docPart>
      <w:docPartPr>
        <w:name w:val="3D3BCFC83C6745CA8148BC0EE2ECA6C6"/>
        <w:category>
          <w:name w:val="General"/>
          <w:gallery w:val="placeholder"/>
        </w:category>
        <w:types>
          <w:type w:val="bbPlcHdr"/>
        </w:types>
        <w:behaviors>
          <w:behavior w:val="content"/>
        </w:behaviors>
        <w:guid w:val="{93DCBF24-EC1E-4C98-A1C1-9F06BB90B7DA}"/>
      </w:docPartPr>
      <w:docPartBody>
        <w:p w:rsidR="001A77AE" w:rsidRDefault="00BB1BA4">
          <w:r>
            <w:rPr>
              <w:rFonts w:ascii="Arial" w:hAnsi="Arial" w:cs="Arial"/>
              <w:color w:val="000000"/>
              <w:sz w:val="20"/>
              <w:szCs w:val="20"/>
            </w:rPr>
            <w:t xml:space="preserve"> </w:t>
          </w:r>
        </w:p>
      </w:docPartBody>
    </w:docPart>
    <w:docPart>
      <w:docPartPr>
        <w:name w:val="45E09C67528E4325A679CA5A3B5834BA"/>
        <w:category>
          <w:name w:val="General"/>
          <w:gallery w:val="placeholder"/>
        </w:category>
        <w:types>
          <w:type w:val="bbPlcHdr"/>
        </w:types>
        <w:behaviors>
          <w:behavior w:val="content"/>
        </w:behaviors>
        <w:guid w:val="{BCDF24B8-1A1D-4AD2-83CF-39EEB8DBA8C9}"/>
      </w:docPartPr>
      <w:docPartBody>
        <w:p w:rsidR="001A77AE" w:rsidRDefault="00BB1BA4">
          <w:r>
            <w:rPr>
              <w:rFonts w:ascii="Arial" w:hAnsi="Arial" w:cs="Arial"/>
              <w:color w:val="000000"/>
              <w:sz w:val="20"/>
              <w:szCs w:val="20"/>
            </w:rPr>
            <w:t xml:space="preserve"> </w:t>
          </w:r>
        </w:p>
      </w:docPartBody>
    </w:docPart>
    <w:docPart>
      <w:docPartPr>
        <w:name w:val="7E91257C35F2430B91FD8797EF51B5CF"/>
        <w:category>
          <w:name w:val="General"/>
          <w:gallery w:val="placeholder"/>
        </w:category>
        <w:types>
          <w:type w:val="bbPlcHdr"/>
        </w:types>
        <w:behaviors>
          <w:behavior w:val="content"/>
        </w:behaviors>
        <w:guid w:val="{09054C77-FB4B-455B-9956-0A9E86C160FA}"/>
      </w:docPartPr>
      <w:docPartBody>
        <w:p w:rsidR="001A77AE" w:rsidRDefault="00BB1BA4">
          <w:r>
            <w:rPr>
              <w:rFonts w:ascii="Arial" w:hAnsi="Arial" w:cs="Arial"/>
              <w:color w:val="000000"/>
              <w:sz w:val="20"/>
              <w:szCs w:val="20"/>
            </w:rPr>
            <w:t xml:space="preserve"> </w:t>
          </w:r>
        </w:p>
      </w:docPartBody>
    </w:docPart>
    <w:docPart>
      <w:docPartPr>
        <w:name w:val="CF869DEE2D824205AE901D9CD45E86AE"/>
        <w:category>
          <w:name w:val="General"/>
          <w:gallery w:val="placeholder"/>
        </w:category>
        <w:types>
          <w:type w:val="bbPlcHdr"/>
        </w:types>
        <w:behaviors>
          <w:behavior w:val="content"/>
        </w:behaviors>
        <w:guid w:val="{882A8F7D-AF62-4FF8-9603-A69565BDEC00}"/>
      </w:docPartPr>
      <w:docPartBody>
        <w:p w:rsidR="001A77AE" w:rsidRDefault="00BB1BA4">
          <w:r>
            <w:rPr>
              <w:rFonts w:ascii="Arial" w:hAnsi="Arial" w:cs="Arial"/>
              <w:color w:val="000000"/>
              <w:sz w:val="20"/>
              <w:szCs w:val="20"/>
            </w:rPr>
            <w:t xml:space="preserve"> </w:t>
          </w:r>
        </w:p>
      </w:docPartBody>
    </w:docPart>
    <w:docPart>
      <w:docPartPr>
        <w:name w:val="B67C0A6DA2A14EFABA2A568A83F51588"/>
        <w:category>
          <w:name w:val="General"/>
          <w:gallery w:val="placeholder"/>
        </w:category>
        <w:types>
          <w:type w:val="bbPlcHdr"/>
        </w:types>
        <w:behaviors>
          <w:behavior w:val="content"/>
        </w:behaviors>
        <w:guid w:val="{04FD50F7-F07B-4619-BB36-2F03DAA0355B}"/>
      </w:docPartPr>
      <w:docPartBody>
        <w:p w:rsidR="001A77AE" w:rsidRDefault="00BB1BA4">
          <w:r>
            <w:rPr>
              <w:rFonts w:ascii="Arial" w:hAnsi="Arial" w:cs="Arial"/>
              <w:color w:val="000000"/>
              <w:sz w:val="20"/>
              <w:szCs w:val="20"/>
            </w:rPr>
            <w:t xml:space="preserve"> </w:t>
          </w:r>
        </w:p>
      </w:docPartBody>
    </w:docPart>
    <w:docPart>
      <w:docPartPr>
        <w:name w:val="FE0E041A33594AF1AC736BFE9C73F85E"/>
        <w:category>
          <w:name w:val="General"/>
          <w:gallery w:val="placeholder"/>
        </w:category>
        <w:types>
          <w:type w:val="bbPlcHdr"/>
        </w:types>
        <w:behaviors>
          <w:behavior w:val="content"/>
        </w:behaviors>
        <w:guid w:val="{5A981A59-5F7F-4E70-BC14-D55D9FA7BD37}"/>
      </w:docPartPr>
      <w:docPartBody>
        <w:p w:rsidR="001A77AE" w:rsidRDefault="00BB1BA4">
          <w:r>
            <w:rPr>
              <w:rFonts w:ascii="Arial" w:hAnsi="Arial" w:cs="Arial"/>
              <w:color w:val="000000"/>
              <w:sz w:val="20"/>
              <w:szCs w:val="20"/>
            </w:rPr>
            <w:t xml:space="preserve"> </w:t>
          </w:r>
        </w:p>
      </w:docPartBody>
    </w:docPart>
    <w:docPart>
      <w:docPartPr>
        <w:name w:val="BE3B2EC5C7BC472482C6E277577D2222"/>
        <w:category>
          <w:name w:val="General"/>
          <w:gallery w:val="placeholder"/>
        </w:category>
        <w:types>
          <w:type w:val="bbPlcHdr"/>
        </w:types>
        <w:behaviors>
          <w:behavior w:val="content"/>
        </w:behaviors>
        <w:guid w:val="{3B0DF3AC-6695-4BAB-BCBC-BD8B3A6ACAFD}"/>
      </w:docPartPr>
      <w:docPartBody>
        <w:p w:rsidR="001A77AE" w:rsidRDefault="00BB1BA4">
          <w:r>
            <w:rPr>
              <w:rFonts w:ascii="Arial" w:hAnsi="Arial" w:cs="Arial"/>
              <w:color w:val="000000"/>
              <w:sz w:val="20"/>
              <w:szCs w:val="20"/>
            </w:rPr>
            <w:t xml:space="preserve"> </w:t>
          </w:r>
        </w:p>
      </w:docPartBody>
    </w:docPart>
    <w:docPart>
      <w:docPartPr>
        <w:name w:val="7ED5BD517F294CB09A98C148962D8119"/>
        <w:category>
          <w:name w:val="General"/>
          <w:gallery w:val="placeholder"/>
        </w:category>
        <w:types>
          <w:type w:val="bbPlcHdr"/>
        </w:types>
        <w:behaviors>
          <w:behavior w:val="content"/>
        </w:behaviors>
        <w:guid w:val="{4E319B9B-ABFF-436E-9215-294E68F0350C}"/>
      </w:docPartPr>
      <w:docPartBody>
        <w:p w:rsidR="001A77AE" w:rsidRDefault="00BB1BA4">
          <w:r>
            <w:rPr>
              <w:rFonts w:ascii="Arial" w:hAnsi="Arial" w:cs="Arial"/>
              <w:sz w:val="20"/>
              <w:szCs w:val="20"/>
            </w:rPr>
            <w:t xml:space="preserve"> </w:t>
          </w:r>
        </w:p>
      </w:docPartBody>
    </w:docPart>
    <w:docPart>
      <w:docPartPr>
        <w:name w:val="21F5826B1B11454195AC8803496FE127"/>
        <w:category>
          <w:name w:val="General"/>
          <w:gallery w:val="placeholder"/>
        </w:category>
        <w:types>
          <w:type w:val="bbPlcHdr"/>
        </w:types>
        <w:behaviors>
          <w:behavior w:val="content"/>
        </w:behaviors>
        <w:guid w:val="{330771C6-0430-4EC5-B843-239520453045}"/>
      </w:docPartPr>
      <w:docPartBody>
        <w:p w:rsidR="001A77AE" w:rsidRDefault="00BB1BA4">
          <w:r>
            <w:rPr>
              <w:rStyle w:val="PlaceholderText"/>
            </w:rPr>
            <w:t xml:space="preserve"> </w:t>
          </w:r>
        </w:p>
      </w:docPartBody>
    </w:docPart>
    <w:docPart>
      <w:docPartPr>
        <w:name w:val="4B8B5D3975FA442D9CA948FDB5CBE37B"/>
        <w:category>
          <w:name w:val="General"/>
          <w:gallery w:val="placeholder"/>
        </w:category>
        <w:types>
          <w:type w:val="bbPlcHdr"/>
        </w:types>
        <w:behaviors>
          <w:behavior w:val="content"/>
        </w:behaviors>
        <w:guid w:val="{A409D077-6EE7-468F-AC63-A7DD8D52E0A1}"/>
      </w:docPartPr>
      <w:docPartBody>
        <w:p w:rsidR="001A77AE" w:rsidRDefault="00BB1BA4">
          <w:r>
            <w:rPr>
              <w:rStyle w:val="PlaceholderText"/>
            </w:rPr>
            <w:t>Nositelji i suradnici</w:t>
          </w:r>
        </w:p>
      </w:docPartBody>
    </w:docPart>
    <w:docPart>
      <w:docPartPr>
        <w:name w:val="EF0AF2A015324869BCF3998354B7BA04"/>
        <w:category>
          <w:name w:val="General"/>
          <w:gallery w:val="placeholder"/>
        </w:category>
        <w:types>
          <w:type w:val="bbPlcHdr"/>
        </w:types>
        <w:behaviors>
          <w:behavior w:val="content"/>
        </w:behaviors>
        <w:guid w:val="{71B97F18-29EB-4FF5-B3F2-BF9580FA4E90}"/>
      </w:docPartPr>
      <w:docPartBody>
        <w:p w:rsidR="001A77AE" w:rsidRDefault="00BB1BA4">
          <w:r>
            <w:rPr>
              <w:rStyle w:val="PlaceholderText"/>
            </w:rPr>
            <w:t>Nositelji i suradnici</w:t>
          </w:r>
        </w:p>
      </w:docPartBody>
    </w:docPart>
    <w:docPart>
      <w:docPartPr>
        <w:name w:val="95EED548932A41868C06CF8A23E0DB7C"/>
        <w:category>
          <w:name w:val="General"/>
          <w:gallery w:val="placeholder"/>
        </w:category>
        <w:types>
          <w:type w:val="bbPlcHdr"/>
        </w:types>
        <w:behaviors>
          <w:behavior w:val="content"/>
        </w:behaviors>
        <w:guid w:val="{8FE58365-BB91-4FF6-A62C-4015FA7DEF55}"/>
      </w:docPartPr>
      <w:docPartBody>
        <w:p w:rsidR="001A77AE" w:rsidRDefault="00BB1BA4">
          <w:r>
            <w:rPr>
              <w:rStyle w:val="PlaceholderText"/>
            </w:rPr>
            <w:t>Nositelji i suradnici</w:t>
          </w:r>
        </w:p>
      </w:docPartBody>
    </w:docPart>
    <w:docPart>
      <w:docPartPr>
        <w:name w:val="2182499A752E445181652BC2AE478859"/>
        <w:category>
          <w:name w:val="General"/>
          <w:gallery w:val="placeholder"/>
        </w:category>
        <w:types>
          <w:type w:val="bbPlcHdr"/>
        </w:types>
        <w:behaviors>
          <w:behavior w:val="content"/>
        </w:behaviors>
        <w:guid w:val="{F13FCA79-7317-47D6-A779-463E43236604}"/>
      </w:docPartPr>
      <w:docPartBody>
        <w:p w:rsidR="001A77AE" w:rsidRDefault="00BB1BA4">
          <w:r>
            <w:rPr>
              <w:rStyle w:val="PlaceholderText"/>
            </w:rPr>
            <w:t>Semestar</w:t>
          </w:r>
        </w:p>
      </w:docPartBody>
    </w:docPart>
    <w:docPart>
      <w:docPartPr>
        <w:name w:val="5AA967427FAC4DFCAA98F949011CB810"/>
        <w:category>
          <w:name w:val="General"/>
          <w:gallery w:val="placeholder"/>
        </w:category>
        <w:types>
          <w:type w:val="bbPlcHdr"/>
        </w:types>
        <w:behaviors>
          <w:behavior w:val="content"/>
        </w:behaviors>
        <w:guid w:val="{3A5B928A-12BF-4117-B801-6E11D25F9D75}"/>
      </w:docPartPr>
      <w:docPartBody>
        <w:p w:rsidR="001A77AE" w:rsidRDefault="00BB1BA4">
          <w:r>
            <w:rPr>
              <w:rStyle w:val="PlaceholderText"/>
            </w:rPr>
            <w:t>Naziv predmeta</w:t>
          </w:r>
        </w:p>
      </w:docPartBody>
    </w:docPart>
    <w:docPart>
      <w:docPartPr>
        <w:name w:val="99CD2785B05F4501B015C51EBD30B520"/>
        <w:category>
          <w:name w:val="General"/>
          <w:gallery w:val="placeholder"/>
        </w:category>
        <w:types>
          <w:type w:val="bbPlcHdr"/>
        </w:types>
        <w:behaviors>
          <w:behavior w:val="content"/>
        </w:behaviors>
        <w:guid w:val="{A53C478F-8A44-4B18-A351-3206C4411C87}"/>
      </w:docPartPr>
      <w:docPartBody>
        <w:p w:rsidR="001A77AE" w:rsidRDefault="00BB1BA4">
          <w:r>
            <w:rPr>
              <w:rStyle w:val="PlaceholderText"/>
            </w:rPr>
            <w:t>ECTS bodovi</w:t>
          </w:r>
        </w:p>
      </w:docPartBody>
    </w:docPart>
    <w:docPart>
      <w:docPartPr>
        <w:name w:val="C779A06A37874EBAA3EA10503281748D"/>
        <w:category>
          <w:name w:val="General"/>
          <w:gallery w:val="placeholder"/>
        </w:category>
        <w:types>
          <w:type w:val="bbPlcHdr"/>
        </w:types>
        <w:behaviors>
          <w:behavior w:val="content"/>
        </w:behaviors>
        <w:guid w:val="{7598A0DF-A73B-427D-973E-AE9CB62689C0}"/>
      </w:docPartPr>
      <w:docPartBody>
        <w:p w:rsidR="001A77AE" w:rsidRDefault="00BB1BA4">
          <w:r>
            <w:rPr>
              <w:rStyle w:val="PlaceholderText"/>
            </w:rPr>
            <w:t>Šifra predmeta</w:t>
          </w:r>
        </w:p>
      </w:docPartBody>
    </w:docPart>
    <w:docPart>
      <w:docPartPr>
        <w:name w:val="C04F2DB20D6142DBBC7F782FB5CFADFE"/>
        <w:category>
          <w:name w:val="General"/>
          <w:gallery w:val="placeholder"/>
        </w:category>
        <w:types>
          <w:type w:val="bbPlcHdr"/>
        </w:types>
        <w:behaviors>
          <w:behavior w:val="content"/>
        </w:behaviors>
        <w:guid w:val="{F77CF00D-BED6-4D95-A33A-236395CA2895}"/>
      </w:docPartPr>
      <w:docPartBody>
        <w:p w:rsidR="001A77AE" w:rsidRDefault="00BB1BA4">
          <w:r>
            <w:rPr>
              <w:rStyle w:val="PlaceholderText"/>
            </w:rPr>
            <w:t>Broj sati</w:t>
          </w:r>
        </w:p>
      </w:docPartBody>
    </w:docPart>
    <w:docPart>
      <w:docPartPr>
        <w:name w:val="12AC49327F3B4EE18E1C302B429CDDE5"/>
        <w:category>
          <w:name w:val="General"/>
          <w:gallery w:val="placeholder"/>
        </w:category>
        <w:types>
          <w:type w:val="bbPlcHdr"/>
        </w:types>
        <w:behaviors>
          <w:behavior w:val="content"/>
        </w:behaviors>
        <w:guid w:val="{A7780A26-8ED7-4042-9A9C-4A224AF50673}"/>
      </w:docPartPr>
      <w:docPartBody>
        <w:p w:rsidR="001A77AE" w:rsidRDefault="00BB1BA4">
          <w:r>
            <w:rPr>
              <w:rStyle w:val="PlaceholderText"/>
            </w:rPr>
            <w:t>Broj sati</w:t>
          </w:r>
        </w:p>
      </w:docPartBody>
    </w:docPart>
    <w:docPart>
      <w:docPartPr>
        <w:name w:val="4F4D4601520A4489A2A37207FEFC38B7"/>
        <w:category>
          <w:name w:val="General"/>
          <w:gallery w:val="placeholder"/>
        </w:category>
        <w:types>
          <w:type w:val="bbPlcHdr"/>
        </w:types>
        <w:behaviors>
          <w:behavior w:val="content"/>
        </w:behaviors>
        <w:guid w:val="{7C025007-A1C4-4B7F-B8E3-DD19A60695EF}"/>
      </w:docPartPr>
      <w:docPartBody>
        <w:p w:rsidR="001A77AE" w:rsidRDefault="00BB1BA4">
          <w:r>
            <w:rPr>
              <w:rStyle w:val="PlaceholderText"/>
            </w:rPr>
            <w:t>Studijski program</w:t>
          </w:r>
        </w:p>
      </w:docPartBody>
    </w:docPart>
    <w:docPart>
      <w:docPartPr>
        <w:name w:val="D43C821B1DEB42BE902BCAB6641CC8A5"/>
        <w:category>
          <w:name w:val="General"/>
          <w:gallery w:val="placeholder"/>
        </w:category>
        <w:types>
          <w:type w:val="bbPlcHdr"/>
        </w:types>
        <w:behaviors>
          <w:behavior w:val="content"/>
        </w:behaviors>
        <w:guid w:val="{F6015855-E50B-40C0-824C-D46E6CEF01E6}"/>
      </w:docPartPr>
      <w:docPartBody>
        <w:p w:rsidR="001A77AE" w:rsidRDefault="00BB1BA4">
          <w:r>
            <w:rPr>
              <w:rStyle w:val="PlaceholderText"/>
            </w:rPr>
            <w:t>Studijski program</w:t>
          </w:r>
        </w:p>
      </w:docPartBody>
    </w:docPart>
    <w:docPart>
      <w:docPartPr>
        <w:name w:val="3E79E163717B4EB499F66638D9EE689E"/>
        <w:category>
          <w:name w:val="General"/>
          <w:gallery w:val="placeholder"/>
        </w:category>
        <w:types>
          <w:type w:val="bbPlcHdr"/>
        </w:types>
        <w:behaviors>
          <w:behavior w:val="content"/>
        </w:behaviors>
        <w:guid w:val="{8F353409-A856-4F29-B7A3-8836B91884DB}"/>
      </w:docPartPr>
      <w:docPartBody>
        <w:p w:rsidR="001A77AE" w:rsidRDefault="00BB1BA4">
          <w:r>
            <w:rPr>
              <w:rStyle w:val="PlaceholderText"/>
            </w:rPr>
            <w:t>Broj studenata</w:t>
          </w:r>
        </w:p>
      </w:docPartBody>
    </w:docPart>
    <w:docPart>
      <w:docPartPr>
        <w:name w:val="27ECE2305FA347D2893111D32B00B971"/>
        <w:category>
          <w:name w:val="General"/>
          <w:gallery w:val="placeholder"/>
        </w:category>
        <w:types>
          <w:type w:val="bbPlcHdr"/>
        </w:types>
        <w:behaviors>
          <w:behavior w:val="content"/>
        </w:behaviors>
        <w:guid w:val="{F61CD85F-633C-44CB-9D53-5C0E0E727DC8}"/>
      </w:docPartPr>
      <w:docPartBody>
        <w:p w:rsidR="001A77AE" w:rsidRDefault="00BB1BA4">
          <w:r>
            <w:rPr>
              <w:rStyle w:val="PlaceholderText"/>
            </w:rPr>
            <w:t>Status predmeta</w:t>
          </w:r>
        </w:p>
      </w:docPartBody>
    </w:docPart>
    <w:docPart>
      <w:docPartPr>
        <w:name w:val="F5A5BA9FC14843D58E8D422212E8EDC4"/>
        <w:category>
          <w:name w:val="General"/>
          <w:gallery w:val="placeholder"/>
        </w:category>
        <w:types>
          <w:type w:val="bbPlcHdr"/>
        </w:types>
        <w:behaviors>
          <w:behavior w:val="content"/>
        </w:behaviors>
        <w:guid w:val="{E3D3475A-FA60-466C-9CC1-DC825F486984}"/>
      </w:docPartPr>
      <w:docPartBody>
        <w:p w:rsidR="001A77AE" w:rsidRDefault="00BB1BA4">
          <w:r>
            <w:rPr>
              <w:rStyle w:val="PlaceholderText"/>
            </w:rPr>
            <w:t>Razina e-učenja</w:t>
          </w:r>
        </w:p>
      </w:docPartBody>
    </w:docPart>
    <w:docPart>
      <w:docPartPr>
        <w:name w:val="C7B60731DC89424998F53C8BC1280BAF"/>
        <w:category>
          <w:name w:val="General"/>
          <w:gallery w:val="placeholder"/>
        </w:category>
        <w:types>
          <w:type w:val="bbPlcHdr"/>
        </w:types>
        <w:behaviors>
          <w:behavior w:val="content"/>
        </w:behaviors>
        <w:guid w:val="{0C976758-7D3B-4D58-BCB0-D756A7DAB783}"/>
      </w:docPartPr>
      <w:docPartBody>
        <w:p w:rsidR="001A77AE" w:rsidRDefault="00BB1BA4">
          <w:r>
            <w:rPr>
              <w:rStyle w:val="PlaceholderText"/>
            </w:rPr>
            <w:t>On-line</w:t>
          </w:r>
        </w:p>
      </w:docPartBody>
    </w:docPart>
    <w:docPart>
      <w:docPartPr>
        <w:name w:val="48A54093F4DA427CB8D1766C937E8150"/>
        <w:category>
          <w:name w:val="General"/>
          <w:gallery w:val="placeholder"/>
        </w:category>
        <w:types>
          <w:type w:val="bbPlcHdr"/>
        </w:types>
        <w:behaviors>
          <w:behavior w:val="content"/>
        </w:behaviors>
        <w:guid w:val="{0B6E8CFA-765D-4030-ACC7-DC4F6EE591BF}"/>
      </w:docPartPr>
      <w:docPartBody>
        <w:p w:rsidR="001A77AE" w:rsidRDefault="00BB1BA4">
          <w:r>
            <w:rPr>
              <w:rStyle w:val="PlaceholderText"/>
            </w:rPr>
            <w:t>Mjesto izvođenja</w:t>
          </w:r>
        </w:p>
      </w:docPartBody>
    </w:docPart>
    <w:docPart>
      <w:docPartPr>
        <w:name w:val="106616010B8842CB99E928FF088A5FBA"/>
        <w:category>
          <w:name w:val="General"/>
          <w:gallery w:val="placeholder"/>
        </w:category>
        <w:types>
          <w:type w:val="bbPlcHdr"/>
        </w:types>
        <w:behaviors>
          <w:behavior w:val="content"/>
        </w:behaviors>
        <w:guid w:val="{6593B4D4-EBBD-45FA-A819-6AAB579949EA}"/>
      </w:docPartPr>
      <w:docPartBody>
        <w:p w:rsidR="001A77AE" w:rsidRDefault="00BB1BA4">
          <w:r>
            <w:rPr>
              <w:rStyle w:val="PlaceholderText"/>
            </w:rPr>
            <w:t>Mjesto izvođenja</w:t>
          </w:r>
        </w:p>
      </w:docPartBody>
    </w:docPart>
    <w:docPart>
      <w:docPartPr>
        <w:name w:val="04C99C69F7D54E25A163D3AE314CF77D"/>
        <w:category>
          <w:name w:val="General"/>
          <w:gallery w:val="placeholder"/>
        </w:category>
        <w:types>
          <w:type w:val="bbPlcHdr"/>
        </w:types>
        <w:behaviors>
          <w:behavior w:val="content"/>
        </w:behaviors>
        <w:guid w:val="{7B17C639-31B1-4C23-B6B8-FB18F684F8AC}"/>
      </w:docPartPr>
      <w:docPartBody>
        <w:p w:rsidR="001A77AE" w:rsidRDefault="00BB1BA4">
          <w:r>
            <w:rPr>
              <w:rStyle w:val="PlaceholderText"/>
            </w:rPr>
            <w:t>Mjesto izvođenja</w:t>
          </w:r>
        </w:p>
      </w:docPartBody>
    </w:docPart>
    <w:docPart>
      <w:docPartPr>
        <w:name w:val="AF97F4EC50F44D388DBACBA9DECCEA38"/>
        <w:category>
          <w:name w:val="General"/>
          <w:gallery w:val="placeholder"/>
        </w:category>
        <w:types>
          <w:type w:val="bbPlcHdr"/>
        </w:types>
        <w:behaviors>
          <w:behavior w:val="content"/>
        </w:behaviors>
        <w:guid w:val="{A988B432-89A1-4D71-B0B7-A03AA41F06DF}"/>
      </w:docPartPr>
      <w:docPartBody>
        <w:p w:rsidR="001A77AE" w:rsidRDefault="00BB1BA4">
          <w:r>
            <w:rPr>
              <w:rStyle w:val="PlaceholderText"/>
            </w:rPr>
            <w:t>Jezik izvođenja</w:t>
          </w:r>
        </w:p>
      </w:docPartBody>
    </w:docPart>
    <w:docPart>
      <w:docPartPr>
        <w:name w:val="653192F3C19D49C6B90DFA82DBCFF6FC"/>
        <w:category>
          <w:name w:val="General"/>
          <w:gallery w:val="placeholder"/>
        </w:category>
        <w:types>
          <w:type w:val="bbPlcHdr"/>
        </w:types>
        <w:behaviors>
          <w:behavior w:val="content"/>
        </w:behaviors>
        <w:guid w:val="{7582825D-E6C8-47F6-9D11-0845C0252BF8}"/>
      </w:docPartPr>
      <w:docPartBody>
        <w:p w:rsidR="001A77AE" w:rsidRDefault="00BB1BA4">
          <w:r>
            <w:rPr>
              <w:rStyle w:val="PlaceholderText"/>
            </w:rPr>
            <w:t>Godina studija</w:t>
          </w:r>
        </w:p>
      </w:docPartBody>
    </w:docPart>
    <w:docPart>
      <w:docPartPr>
        <w:name w:val="562E7B53A858472CA410CAD93B46ABFF"/>
        <w:category>
          <w:name w:val="General"/>
          <w:gallery w:val="placeholder"/>
        </w:category>
        <w:types>
          <w:type w:val="bbPlcHdr"/>
        </w:types>
        <w:behaviors>
          <w:behavior w:val="content"/>
        </w:behaviors>
        <w:guid w:val="{51F9E240-7640-49F8-9C7F-6BF11AC5B0D2}"/>
      </w:docPartPr>
      <w:docPartBody>
        <w:p w:rsidR="001A77AE" w:rsidRDefault="00BB1BA4">
          <w:r>
            <w:rPr>
              <w:rStyle w:val="PlaceholderText"/>
            </w:rPr>
            <w:t>Engleski jezik</w:t>
          </w:r>
        </w:p>
      </w:docPartBody>
    </w:docPart>
    <w:docPart>
      <w:docPartPr>
        <w:name w:val="2B63A3506DDB43D0B8F2022B302246EE"/>
        <w:category>
          <w:name w:val="General"/>
          <w:gallery w:val="placeholder"/>
        </w:category>
        <w:types>
          <w:type w:val="bbPlcHdr"/>
        </w:types>
        <w:behaviors>
          <w:behavior w:val="content"/>
        </w:behaviors>
        <w:guid w:val="{CD19D417-7F49-4E5C-8A58-150C38AE91AA}"/>
      </w:docPartPr>
      <w:docPartBody>
        <w:p w:rsidR="001A77AE" w:rsidRDefault="00BB1BA4">
          <w:r>
            <w:rPr>
              <w:rStyle w:val="PlaceholderText"/>
            </w:rPr>
            <w:t>Ciljevi predmeta</w:t>
          </w:r>
        </w:p>
      </w:docPartBody>
    </w:docPart>
    <w:docPart>
      <w:docPartPr>
        <w:name w:val="DE275C37DB6A4F89B818C425121C9748"/>
        <w:category>
          <w:name w:val="General"/>
          <w:gallery w:val="placeholder"/>
        </w:category>
        <w:types>
          <w:type w:val="bbPlcHdr"/>
        </w:types>
        <w:behaviors>
          <w:behavior w:val="content"/>
        </w:behaviors>
        <w:guid w:val="{25404481-2E7A-4CBD-BC6D-D4037CA0B878}"/>
      </w:docPartPr>
      <w:docPartBody>
        <w:p w:rsidR="001A77AE" w:rsidRDefault="00BB1BA4">
          <w:r>
            <w:rPr>
              <w:rStyle w:val="PlaceholderText"/>
            </w:rPr>
            <w:t>Preduvjeti</w:t>
          </w:r>
        </w:p>
      </w:docPartBody>
    </w:docPart>
    <w:docPart>
      <w:docPartPr>
        <w:name w:val="DB78C97DC29747B19F9DE8FE47D8420E"/>
        <w:category>
          <w:name w:val="General"/>
          <w:gallery w:val="placeholder"/>
        </w:category>
        <w:types>
          <w:type w:val="bbPlcHdr"/>
        </w:types>
        <w:behaviors>
          <w:behavior w:val="content"/>
        </w:behaviors>
        <w:guid w:val="{ACD9AF0A-CCB8-4E80-842A-62F4966F73EB}"/>
      </w:docPartPr>
      <w:docPartBody>
        <w:p w:rsidR="001A77AE" w:rsidRDefault="00BB1BA4">
          <w:r>
            <w:rPr>
              <w:rStyle w:val="PlaceholderText"/>
            </w:rPr>
            <w:t>Doprinos ishodima učenja programa</w:t>
          </w:r>
        </w:p>
      </w:docPartBody>
    </w:docPart>
    <w:docPart>
      <w:docPartPr>
        <w:name w:val="F650713FB8AD4719A7EE32E5BD88C486"/>
        <w:category>
          <w:name w:val="General"/>
          <w:gallery w:val="placeholder"/>
        </w:category>
        <w:types>
          <w:type w:val="bbPlcHdr"/>
        </w:types>
        <w:behaviors>
          <w:behavior w:val="content"/>
        </w:behaviors>
        <w:guid w:val="{E519ECD4-9A83-42D8-9A5C-3D4E28CF6668}"/>
      </w:docPartPr>
      <w:docPartBody>
        <w:p w:rsidR="001A77AE" w:rsidRDefault="00BB1BA4">
          <w:r>
            <w:rPr>
              <w:rStyle w:val="PlaceholderText"/>
            </w:rPr>
            <w:t>Doprinos ishodima učenja programa</w:t>
          </w:r>
        </w:p>
      </w:docPartBody>
    </w:docPart>
    <w:docPart>
      <w:docPartPr>
        <w:name w:val="37FD20579AEF4808A3877DC5A89CEEFF"/>
        <w:category>
          <w:name w:val="General"/>
          <w:gallery w:val="placeholder"/>
        </w:category>
        <w:types>
          <w:type w:val="bbPlcHdr"/>
        </w:types>
        <w:behaviors>
          <w:behavior w:val="content"/>
        </w:behaviors>
        <w:guid w:val="{EE120757-4D66-42C1-8DAA-08B59DC5FBBA}"/>
      </w:docPartPr>
      <w:docPartBody>
        <w:p w:rsidR="001A77AE" w:rsidRDefault="00BB1BA4">
          <w:r>
            <w:rPr>
              <w:rStyle w:val="PlaceholderText"/>
            </w:rPr>
            <w:t>Ishodi učenja predmeta</w:t>
          </w:r>
        </w:p>
      </w:docPartBody>
    </w:docPart>
    <w:docPart>
      <w:docPartPr>
        <w:name w:val="B2593C032DD248F0A643B7289417EDA7"/>
        <w:category>
          <w:name w:val="General"/>
          <w:gallery w:val="placeholder"/>
        </w:category>
        <w:types>
          <w:type w:val="bbPlcHdr"/>
        </w:types>
        <w:behaviors>
          <w:behavior w:val="content"/>
        </w:behaviors>
        <w:guid w:val="{7E998464-E7F5-4A3A-BF6E-1E8E56B62B52}"/>
      </w:docPartPr>
      <w:docPartBody>
        <w:p w:rsidR="001A77AE" w:rsidRDefault="00BB1BA4">
          <w:r>
            <w:rPr>
              <w:rStyle w:val="PlaceholderText"/>
            </w:rPr>
            <w:t>Doprinos ishodima učenja programa</w:t>
          </w:r>
        </w:p>
      </w:docPartBody>
    </w:docPart>
    <w:docPart>
      <w:docPartPr>
        <w:name w:val="257DC79751734361B139C6351B8BEA6D"/>
        <w:category>
          <w:name w:val="General"/>
          <w:gallery w:val="placeholder"/>
        </w:category>
        <w:types>
          <w:type w:val="bbPlcHdr"/>
        </w:types>
        <w:behaviors>
          <w:behavior w:val="content"/>
        </w:behaviors>
        <w:guid w:val="{2F95A542-F614-4067-BD26-EBA482AFCAB5}"/>
      </w:docPartPr>
      <w:docPartBody>
        <w:p w:rsidR="001A77AE" w:rsidRDefault="00BB1BA4">
          <w:r>
            <w:rPr>
              <w:rStyle w:val="PlaceholderText"/>
            </w:rPr>
            <w:t>Sadržaj predmeta</w:t>
          </w:r>
        </w:p>
      </w:docPartBody>
    </w:docPart>
    <w:docPart>
      <w:docPartPr>
        <w:name w:val="A050CEAE3DCF46AFB3167939A0F55DC0"/>
        <w:category>
          <w:name w:val="General"/>
          <w:gallery w:val="placeholder"/>
        </w:category>
        <w:types>
          <w:type w:val="bbPlcHdr"/>
        </w:types>
        <w:behaviors>
          <w:behavior w:val="content"/>
        </w:behaviors>
        <w:guid w:val="{306FB09B-2673-4CB1-9335-57E0C3EB209E}"/>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4D3AF160234F3FB9E175BE76BD3B87"/>
        <w:category>
          <w:name w:val="General"/>
          <w:gallery w:val="placeholder"/>
        </w:category>
        <w:types>
          <w:type w:val="bbPlcHdr"/>
        </w:types>
        <w:behaviors>
          <w:behavior w:val="content"/>
        </w:behaviors>
        <w:guid w:val="{2FFAE89D-3032-4F74-9CE4-74BB74E598DC}"/>
      </w:docPartPr>
      <w:docPartBody>
        <w:p w:rsidR="001A77AE" w:rsidRDefault="00BB1BA4">
          <w:r>
            <w:rPr>
              <w:rFonts w:ascii="Arial" w:hAnsi="Arial" w:cs="Arial"/>
              <w:sz w:val="20"/>
              <w:szCs w:val="20"/>
            </w:rPr>
            <w:t xml:space="preserve">  </w:t>
          </w:r>
        </w:p>
      </w:docPartBody>
    </w:docPart>
    <w:docPart>
      <w:docPartPr>
        <w:name w:val="DD1856E5E10C49A2859A268340AB6C41"/>
        <w:category>
          <w:name w:val="General"/>
          <w:gallery w:val="placeholder"/>
        </w:category>
        <w:types>
          <w:type w:val="bbPlcHdr"/>
        </w:types>
        <w:behaviors>
          <w:behavior w:val="content"/>
        </w:behaviors>
        <w:guid w:val="{FAC530DB-1CD4-4AE3-86E2-4A1339086DE0}"/>
      </w:docPartPr>
      <w:docPartBody>
        <w:p w:rsidR="001A77AE" w:rsidRDefault="00BB1BA4">
          <w:r>
            <w:rPr>
              <w:rFonts w:ascii="Arial" w:hAnsi="Arial" w:cs="Arial"/>
              <w:color w:val="000000"/>
              <w:sz w:val="20"/>
              <w:szCs w:val="20"/>
            </w:rPr>
            <w:t xml:space="preserve"> </w:t>
          </w:r>
        </w:p>
      </w:docPartBody>
    </w:docPart>
    <w:docPart>
      <w:docPartPr>
        <w:name w:val="08F21CE177214E3194A0F49B4315B9EA"/>
        <w:category>
          <w:name w:val="General"/>
          <w:gallery w:val="placeholder"/>
        </w:category>
        <w:types>
          <w:type w:val="bbPlcHdr"/>
        </w:types>
        <w:behaviors>
          <w:behavior w:val="content"/>
        </w:behaviors>
        <w:guid w:val="{97066258-75A9-4E7D-8EAF-1D3B9FF5791B}"/>
      </w:docPartPr>
      <w:docPartBody>
        <w:p w:rsidR="001A77AE" w:rsidRDefault="00BB1BA4">
          <w:r w:rsidRPr="001C096C">
            <w:rPr>
              <w:rFonts w:ascii="Arial" w:hAnsi="Arial" w:cs="Arial"/>
              <w:color w:val="000000"/>
              <w:sz w:val="20"/>
              <w:szCs w:val="20"/>
            </w:rPr>
            <w:t xml:space="preserve"> </w:t>
          </w:r>
        </w:p>
      </w:docPartBody>
    </w:docPart>
    <w:docPart>
      <w:docPartPr>
        <w:name w:val="32F27644510F4042A20B5A04FA5C3925"/>
        <w:category>
          <w:name w:val="General"/>
          <w:gallery w:val="placeholder"/>
        </w:category>
        <w:types>
          <w:type w:val="bbPlcHdr"/>
        </w:types>
        <w:behaviors>
          <w:behavior w:val="content"/>
        </w:behaviors>
        <w:guid w:val="{4EEE4449-93AF-4606-9ADD-87256E5214D7}"/>
      </w:docPartPr>
      <w:docPartBody>
        <w:p w:rsidR="001A77AE" w:rsidRDefault="00BB1BA4">
          <w:r w:rsidRPr="001C096C">
            <w:rPr>
              <w:rFonts w:ascii="Arial" w:hAnsi="Arial" w:cs="Arial"/>
              <w:color w:val="000000"/>
              <w:sz w:val="20"/>
              <w:szCs w:val="20"/>
            </w:rPr>
            <w:t xml:space="preserve"> </w:t>
          </w:r>
        </w:p>
      </w:docPartBody>
    </w:docPart>
    <w:docPart>
      <w:docPartPr>
        <w:name w:val="DD46480ED54246FEAE8186593BD58BE8"/>
        <w:category>
          <w:name w:val="General"/>
          <w:gallery w:val="placeholder"/>
        </w:category>
        <w:types>
          <w:type w:val="bbPlcHdr"/>
        </w:types>
        <w:behaviors>
          <w:behavior w:val="content"/>
        </w:behaviors>
        <w:guid w:val="{AFB401FA-E4ED-4D0B-99CD-944896F0F661}"/>
      </w:docPartPr>
      <w:docPartBody>
        <w:p w:rsidR="001A77AE" w:rsidRDefault="00BB1BA4">
          <w:r w:rsidRPr="001C096C">
            <w:rPr>
              <w:rFonts w:ascii="Arial" w:hAnsi="Arial" w:cs="Arial"/>
              <w:color w:val="000000"/>
              <w:sz w:val="20"/>
              <w:szCs w:val="20"/>
            </w:rPr>
            <w:t xml:space="preserve"> </w:t>
          </w:r>
        </w:p>
      </w:docPartBody>
    </w:docPart>
    <w:docPart>
      <w:docPartPr>
        <w:name w:val="350C58FF8856481893D6C5555DDFBE24"/>
        <w:category>
          <w:name w:val="General"/>
          <w:gallery w:val="placeholder"/>
        </w:category>
        <w:types>
          <w:type w:val="bbPlcHdr"/>
        </w:types>
        <w:behaviors>
          <w:behavior w:val="content"/>
        </w:behaviors>
        <w:guid w:val="{73D8BA12-14A4-4A74-BFD8-84674927462B}"/>
      </w:docPartPr>
      <w:docPartBody>
        <w:p w:rsidR="001A77AE" w:rsidRDefault="00BB1BA4">
          <w:r w:rsidRPr="001C096C">
            <w:rPr>
              <w:rFonts w:ascii="Arial" w:hAnsi="Arial" w:cs="Arial"/>
              <w:color w:val="000000"/>
              <w:sz w:val="20"/>
              <w:szCs w:val="20"/>
            </w:rPr>
            <w:t xml:space="preserve"> </w:t>
          </w:r>
        </w:p>
      </w:docPartBody>
    </w:docPart>
    <w:docPart>
      <w:docPartPr>
        <w:name w:val="0C98674A484C47F78D09C26CE6162B98"/>
        <w:category>
          <w:name w:val="General"/>
          <w:gallery w:val="placeholder"/>
        </w:category>
        <w:types>
          <w:type w:val="bbPlcHdr"/>
        </w:types>
        <w:behaviors>
          <w:behavior w:val="content"/>
        </w:behaviors>
        <w:guid w:val="{F9CBC3AA-6BA0-4B71-9548-02472AE63D61}"/>
      </w:docPartPr>
      <w:docPartBody>
        <w:p w:rsidR="001A77AE" w:rsidRDefault="00BB1BA4">
          <w:r w:rsidRPr="001C096C">
            <w:rPr>
              <w:rFonts w:ascii="Arial" w:hAnsi="Arial" w:cs="Arial"/>
              <w:color w:val="000000"/>
              <w:sz w:val="20"/>
              <w:szCs w:val="20"/>
            </w:rPr>
            <w:t xml:space="preserve"> </w:t>
          </w:r>
        </w:p>
      </w:docPartBody>
    </w:docPart>
    <w:docPart>
      <w:docPartPr>
        <w:name w:val="4A7CAC5C6F4C48108A6258A03DE0051F"/>
        <w:category>
          <w:name w:val="General"/>
          <w:gallery w:val="placeholder"/>
        </w:category>
        <w:types>
          <w:type w:val="bbPlcHdr"/>
        </w:types>
        <w:behaviors>
          <w:behavior w:val="content"/>
        </w:behaviors>
        <w:guid w:val="{986C2368-FD87-4AF5-8728-942E8294FB28}"/>
      </w:docPartPr>
      <w:docPartBody>
        <w:p w:rsidR="001A77AE" w:rsidRDefault="00BB1BA4">
          <w:r w:rsidRPr="001C096C">
            <w:rPr>
              <w:rFonts w:ascii="Arial" w:hAnsi="Arial" w:cs="Arial"/>
              <w:color w:val="000000"/>
              <w:sz w:val="20"/>
              <w:szCs w:val="20"/>
            </w:rPr>
            <w:t xml:space="preserve"> </w:t>
          </w:r>
        </w:p>
      </w:docPartBody>
    </w:docPart>
    <w:docPart>
      <w:docPartPr>
        <w:name w:val="52E3111607E049F5921F8E466B512810"/>
        <w:category>
          <w:name w:val="General"/>
          <w:gallery w:val="placeholder"/>
        </w:category>
        <w:types>
          <w:type w:val="bbPlcHdr"/>
        </w:types>
        <w:behaviors>
          <w:behavior w:val="content"/>
        </w:behaviors>
        <w:guid w:val="{921B8D06-B300-4E03-A19F-A85071C4CDE5}"/>
      </w:docPartPr>
      <w:docPartBody>
        <w:p w:rsidR="001A77AE" w:rsidRDefault="00BB1BA4">
          <w:r w:rsidRPr="001C096C">
            <w:rPr>
              <w:rFonts w:ascii="Arial" w:hAnsi="Arial" w:cs="Arial"/>
              <w:color w:val="000000"/>
              <w:sz w:val="20"/>
              <w:szCs w:val="20"/>
            </w:rPr>
            <w:t xml:space="preserve"> </w:t>
          </w:r>
        </w:p>
      </w:docPartBody>
    </w:docPart>
    <w:docPart>
      <w:docPartPr>
        <w:name w:val="E8E6D3A69B72496DB282FEE0E940C37F"/>
        <w:category>
          <w:name w:val="General"/>
          <w:gallery w:val="placeholder"/>
        </w:category>
        <w:types>
          <w:type w:val="bbPlcHdr"/>
        </w:types>
        <w:behaviors>
          <w:behavior w:val="content"/>
        </w:behaviors>
        <w:guid w:val="{E5C5C906-7FC3-4AB5-93CC-5CDCF17A0A74}"/>
      </w:docPartPr>
      <w:docPartBody>
        <w:p w:rsidR="001A77AE" w:rsidRDefault="00BB1BA4">
          <w:r w:rsidRPr="001C096C">
            <w:rPr>
              <w:rFonts w:ascii="Arial" w:hAnsi="Arial" w:cs="Arial"/>
              <w:color w:val="000000"/>
              <w:sz w:val="20"/>
              <w:szCs w:val="20"/>
            </w:rPr>
            <w:t xml:space="preserve"> </w:t>
          </w:r>
        </w:p>
      </w:docPartBody>
    </w:docPart>
    <w:docPart>
      <w:docPartPr>
        <w:name w:val="575B5B2396FF4035B3C50EC90650E6FA"/>
        <w:category>
          <w:name w:val="General"/>
          <w:gallery w:val="placeholder"/>
        </w:category>
        <w:types>
          <w:type w:val="bbPlcHdr"/>
        </w:types>
        <w:behaviors>
          <w:behavior w:val="content"/>
        </w:behaviors>
        <w:guid w:val="{6736C2DD-B376-493F-9219-714F07C90006}"/>
      </w:docPartPr>
      <w:docPartBody>
        <w:p w:rsidR="001A77AE" w:rsidRDefault="00BB1BA4">
          <w:r w:rsidRPr="001C096C">
            <w:rPr>
              <w:rFonts w:ascii="Arial" w:hAnsi="Arial" w:cs="Arial"/>
              <w:color w:val="000000"/>
              <w:sz w:val="20"/>
              <w:szCs w:val="20"/>
            </w:rPr>
            <w:t xml:space="preserve"> </w:t>
          </w:r>
        </w:p>
      </w:docPartBody>
    </w:docPart>
    <w:docPart>
      <w:docPartPr>
        <w:name w:val="BDED00B82CB24B0C9BBFA9F6571334C9"/>
        <w:category>
          <w:name w:val="General"/>
          <w:gallery w:val="placeholder"/>
        </w:category>
        <w:types>
          <w:type w:val="bbPlcHdr"/>
        </w:types>
        <w:behaviors>
          <w:behavior w:val="content"/>
        </w:behaviors>
        <w:guid w:val="{15AF40E5-F4A5-4EA1-9419-980294A63866}"/>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B835074A4B3246EABA6E4968306E4454"/>
        <w:category>
          <w:name w:val="General"/>
          <w:gallery w:val="placeholder"/>
        </w:category>
        <w:types>
          <w:type w:val="bbPlcHdr"/>
        </w:types>
        <w:behaviors>
          <w:behavior w:val="content"/>
        </w:behaviors>
        <w:guid w:val="{A4C4D960-BF4D-4FE5-BDC9-60DA0D8AF091}"/>
      </w:docPartPr>
      <w:docPartBody>
        <w:p w:rsidR="001A77AE" w:rsidRDefault="00BB1BA4">
          <w:r w:rsidRPr="001C096C">
            <w:rPr>
              <w:rFonts w:ascii="Arial" w:hAnsi="Arial" w:cs="Arial"/>
              <w:color w:val="000000"/>
              <w:sz w:val="20"/>
              <w:szCs w:val="20"/>
            </w:rPr>
            <w:t xml:space="preserve"> </w:t>
          </w:r>
        </w:p>
      </w:docPartBody>
    </w:docPart>
    <w:docPart>
      <w:docPartPr>
        <w:name w:val="60159005505943F5907F407C8F57E022"/>
        <w:category>
          <w:name w:val="General"/>
          <w:gallery w:val="placeholder"/>
        </w:category>
        <w:types>
          <w:type w:val="bbPlcHdr"/>
        </w:types>
        <w:behaviors>
          <w:behavior w:val="content"/>
        </w:behaviors>
        <w:guid w:val="{2FF9945E-9F0D-48F9-9529-CCEB868FCB0F}"/>
      </w:docPartPr>
      <w:docPartBody>
        <w:p w:rsidR="001A77AE" w:rsidRDefault="00BB1BA4">
          <w:r w:rsidRPr="001C096C">
            <w:rPr>
              <w:rFonts w:ascii="Arial" w:hAnsi="Arial" w:cs="Arial"/>
              <w:color w:val="000000"/>
              <w:sz w:val="20"/>
              <w:szCs w:val="20"/>
            </w:rPr>
            <w:t xml:space="preserve"> </w:t>
          </w:r>
        </w:p>
      </w:docPartBody>
    </w:docPart>
    <w:docPart>
      <w:docPartPr>
        <w:name w:val="5AF14FFE9CF44246A2215735477F205C"/>
        <w:category>
          <w:name w:val="General"/>
          <w:gallery w:val="placeholder"/>
        </w:category>
        <w:types>
          <w:type w:val="bbPlcHdr"/>
        </w:types>
        <w:behaviors>
          <w:behavior w:val="content"/>
        </w:behaviors>
        <w:guid w:val="{19547ABE-49A8-42B8-8A93-15C7D7CBE4DF}"/>
      </w:docPartPr>
      <w:docPartBody>
        <w:p w:rsidR="001A77AE" w:rsidRDefault="00BB1BA4">
          <w:r w:rsidRPr="001C096C">
            <w:rPr>
              <w:rFonts w:ascii="Arial" w:hAnsi="Arial" w:cs="Arial"/>
              <w:color w:val="000000"/>
              <w:sz w:val="20"/>
              <w:szCs w:val="20"/>
            </w:rPr>
            <w:t xml:space="preserve"> </w:t>
          </w:r>
        </w:p>
      </w:docPartBody>
    </w:docPart>
    <w:docPart>
      <w:docPartPr>
        <w:name w:val="05C1DF8320CC43129231EF57462BE42A"/>
        <w:category>
          <w:name w:val="General"/>
          <w:gallery w:val="placeholder"/>
        </w:category>
        <w:types>
          <w:type w:val="bbPlcHdr"/>
        </w:types>
        <w:behaviors>
          <w:behavior w:val="content"/>
        </w:behaviors>
        <w:guid w:val="{79B9171C-1AB0-4F85-8D8E-95B024B89DBA}"/>
      </w:docPartPr>
      <w:docPartBody>
        <w:p w:rsidR="001A77AE" w:rsidRDefault="00BB1BA4">
          <w:r w:rsidRPr="001C096C">
            <w:rPr>
              <w:rFonts w:ascii="Arial" w:hAnsi="Arial" w:cs="Arial"/>
              <w:color w:val="000000"/>
              <w:sz w:val="20"/>
              <w:szCs w:val="20"/>
            </w:rPr>
            <w:t xml:space="preserve"> </w:t>
          </w:r>
        </w:p>
      </w:docPartBody>
    </w:docPart>
    <w:docPart>
      <w:docPartPr>
        <w:name w:val="1CD81981C1EC4CEB9456207BDE7B2A7F"/>
        <w:category>
          <w:name w:val="General"/>
          <w:gallery w:val="placeholder"/>
        </w:category>
        <w:types>
          <w:type w:val="bbPlcHdr"/>
        </w:types>
        <w:behaviors>
          <w:behavior w:val="content"/>
        </w:behaviors>
        <w:guid w:val="{5EC13BF2-F723-4AA8-9C7A-2B9587E06576}"/>
      </w:docPartPr>
      <w:docPartBody>
        <w:p w:rsidR="001A77AE" w:rsidRDefault="00BB1BA4">
          <w:r w:rsidRPr="001C096C">
            <w:rPr>
              <w:rFonts w:ascii="Arial" w:hAnsi="Arial" w:cs="Arial"/>
              <w:color w:val="000000"/>
              <w:sz w:val="20"/>
              <w:szCs w:val="20"/>
            </w:rPr>
            <w:t xml:space="preserve"> </w:t>
          </w:r>
        </w:p>
      </w:docPartBody>
    </w:docPart>
    <w:docPart>
      <w:docPartPr>
        <w:name w:val="7110F3C1711E4DD194FA308704FF2A48"/>
        <w:category>
          <w:name w:val="General"/>
          <w:gallery w:val="placeholder"/>
        </w:category>
        <w:types>
          <w:type w:val="bbPlcHdr"/>
        </w:types>
        <w:behaviors>
          <w:behavior w:val="content"/>
        </w:behaviors>
        <w:guid w:val="{1C2B8841-532B-4778-AC7F-443C4C47B988}"/>
      </w:docPartPr>
      <w:docPartBody>
        <w:p w:rsidR="001A77AE" w:rsidRDefault="00BB1BA4">
          <w:r w:rsidRPr="001C096C">
            <w:rPr>
              <w:rFonts w:ascii="Arial" w:hAnsi="Arial" w:cs="Arial"/>
              <w:color w:val="000000"/>
              <w:sz w:val="20"/>
              <w:szCs w:val="20"/>
            </w:rPr>
            <w:t xml:space="preserve"> </w:t>
          </w:r>
        </w:p>
      </w:docPartBody>
    </w:docPart>
    <w:docPart>
      <w:docPartPr>
        <w:name w:val="EF623096432348ADBF647E65AC14D2D0"/>
        <w:category>
          <w:name w:val="General"/>
          <w:gallery w:val="placeholder"/>
        </w:category>
        <w:types>
          <w:type w:val="bbPlcHdr"/>
        </w:types>
        <w:behaviors>
          <w:behavior w:val="content"/>
        </w:behaviors>
        <w:guid w:val="{50133657-2908-432A-B114-3EA682F77DED}"/>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D76BC0A1AAB548138DD7ACBEA5CEA096"/>
        <w:category>
          <w:name w:val="General"/>
          <w:gallery w:val="placeholder"/>
        </w:category>
        <w:types>
          <w:type w:val="bbPlcHdr"/>
        </w:types>
        <w:behaviors>
          <w:behavior w:val="content"/>
        </w:behaviors>
        <w:guid w:val="{C30E09DC-757D-42C4-AFC9-47BFD354CF5C}"/>
      </w:docPartPr>
      <w:docPartBody>
        <w:p w:rsidR="001A77AE" w:rsidRDefault="00BB1BA4">
          <w:r w:rsidRPr="001C096C">
            <w:rPr>
              <w:rFonts w:ascii="Arial" w:hAnsi="Arial" w:cs="Arial"/>
              <w:color w:val="000000"/>
              <w:sz w:val="20"/>
              <w:szCs w:val="20"/>
            </w:rPr>
            <w:t xml:space="preserve"> </w:t>
          </w:r>
        </w:p>
      </w:docPartBody>
    </w:docPart>
    <w:docPart>
      <w:docPartPr>
        <w:name w:val="FBB207A4CCB44E7F80A6EA8075BDDCDB"/>
        <w:category>
          <w:name w:val="General"/>
          <w:gallery w:val="placeholder"/>
        </w:category>
        <w:types>
          <w:type w:val="bbPlcHdr"/>
        </w:types>
        <w:behaviors>
          <w:behavior w:val="content"/>
        </w:behaviors>
        <w:guid w:val="{2AA28675-8E33-4690-92AA-3D938ACD4C66}"/>
      </w:docPartPr>
      <w:docPartBody>
        <w:p w:rsidR="001A77AE" w:rsidRDefault="00BB1BA4">
          <w:r w:rsidRPr="001C096C">
            <w:rPr>
              <w:rFonts w:ascii="Arial" w:hAnsi="Arial" w:cs="Arial"/>
              <w:color w:val="000000"/>
              <w:sz w:val="20"/>
              <w:szCs w:val="20"/>
            </w:rPr>
            <w:t xml:space="preserve"> </w:t>
          </w:r>
        </w:p>
      </w:docPartBody>
    </w:docPart>
    <w:docPart>
      <w:docPartPr>
        <w:name w:val="BE68455493CA47E793A45DD5A5A852DD"/>
        <w:category>
          <w:name w:val="General"/>
          <w:gallery w:val="placeholder"/>
        </w:category>
        <w:types>
          <w:type w:val="bbPlcHdr"/>
        </w:types>
        <w:behaviors>
          <w:behavior w:val="content"/>
        </w:behaviors>
        <w:guid w:val="{2A48D00E-781B-4798-BC8C-C9FAD203BA38}"/>
      </w:docPartPr>
      <w:docPartBody>
        <w:p w:rsidR="001A77AE" w:rsidRDefault="00BB1BA4">
          <w:r w:rsidRPr="001C096C">
            <w:rPr>
              <w:rFonts w:ascii="Arial" w:hAnsi="Arial" w:cs="Arial"/>
              <w:color w:val="000000"/>
              <w:sz w:val="20"/>
              <w:szCs w:val="20"/>
            </w:rPr>
            <w:t xml:space="preserve"> </w:t>
          </w:r>
        </w:p>
      </w:docPartBody>
    </w:docPart>
    <w:docPart>
      <w:docPartPr>
        <w:name w:val="74A35CCB925849648887E40B0E4B07A4"/>
        <w:category>
          <w:name w:val="General"/>
          <w:gallery w:val="placeholder"/>
        </w:category>
        <w:types>
          <w:type w:val="bbPlcHdr"/>
        </w:types>
        <w:behaviors>
          <w:behavior w:val="content"/>
        </w:behaviors>
        <w:guid w:val="{7A065DAE-C7BE-4AC6-AA66-DD2714307E9A}"/>
      </w:docPartPr>
      <w:docPartBody>
        <w:p w:rsidR="001A77AE" w:rsidRDefault="00BB1BA4">
          <w:r w:rsidRPr="001C096C">
            <w:rPr>
              <w:rFonts w:ascii="Arial" w:hAnsi="Arial" w:cs="Arial"/>
              <w:color w:val="000000"/>
              <w:sz w:val="20"/>
              <w:szCs w:val="20"/>
            </w:rPr>
            <w:t xml:space="preserve"> </w:t>
          </w:r>
        </w:p>
      </w:docPartBody>
    </w:docPart>
    <w:docPart>
      <w:docPartPr>
        <w:name w:val="28BB9ADE690D4151A1D6C10919EF28A3"/>
        <w:category>
          <w:name w:val="General"/>
          <w:gallery w:val="placeholder"/>
        </w:category>
        <w:types>
          <w:type w:val="bbPlcHdr"/>
        </w:types>
        <w:behaviors>
          <w:behavior w:val="content"/>
        </w:behaviors>
        <w:guid w:val="{EEC7450B-211E-48A0-A5BD-9FA60CA6B280}"/>
      </w:docPartPr>
      <w:docPartBody>
        <w:p w:rsidR="001A77AE" w:rsidRDefault="00BB1BA4">
          <w:r w:rsidRPr="001C096C">
            <w:rPr>
              <w:rFonts w:ascii="Arial" w:hAnsi="Arial" w:cs="Arial"/>
              <w:color w:val="000000"/>
              <w:sz w:val="20"/>
              <w:szCs w:val="20"/>
            </w:rPr>
            <w:t xml:space="preserve"> </w:t>
          </w:r>
        </w:p>
      </w:docPartBody>
    </w:docPart>
    <w:docPart>
      <w:docPartPr>
        <w:name w:val="1EEB73B7B22B45568F3320F214BEF319"/>
        <w:category>
          <w:name w:val="General"/>
          <w:gallery w:val="placeholder"/>
        </w:category>
        <w:types>
          <w:type w:val="bbPlcHdr"/>
        </w:types>
        <w:behaviors>
          <w:behavior w:val="content"/>
        </w:behaviors>
        <w:guid w:val="{8F1125C6-1EA4-4F79-819B-DE923FD5105B}"/>
      </w:docPartPr>
      <w:docPartBody>
        <w:p w:rsidR="001A77AE" w:rsidRDefault="00BB1BA4">
          <w:r w:rsidRPr="001C096C">
            <w:rPr>
              <w:rFonts w:ascii="Arial" w:hAnsi="Arial" w:cs="Arial"/>
              <w:color w:val="000000"/>
              <w:sz w:val="20"/>
              <w:szCs w:val="20"/>
            </w:rPr>
            <w:t xml:space="preserve"> </w:t>
          </w:r>
        </w:p>
      </w:docPartBody>
    </w:docPart>
    <w:docPart>
      <w:docPartPr>
        <w:name w:val="04418EEF050D4E7FB62F15DD37227CAA"/>
        <w:category>
          <w:name w:val="General"/>
          <w:gallery w:val="placeholder"/>
        </w:category>
        <w:types>
          <w:type w:val="bbPlcHdr"/>
        </w:types>
        <w:behaviors>
          <w:behavior w:val="content"/>
        </w:behaviors>
        <w:guid w:val="{34EBF30D-E631-4405-B72B-FF9759F17D2D}"/>
      </w:docPartPr>
      <w:docPartBody>
        <w:p w:rsidR="001A77AE" w:rsidRDefault="00BB1BA4">
          <w:r w:rsidRPr="002B6B3C">
            <w:rPr>
              <w:rFonts w:ascii="Arial" w:hAnsi="Arial" w:cs="Arial"/>
              <w:sz w:val="20"/>
              <w:szCs w:val="20"/>
            </w:rPr>
            <w:t xml:space="preserve">(ostalo upisati) </w:t>
          </w:r>
        </w:p>
      </w:docPartBody>
    </w:docPart>
    <w:docPart>
      <w:docPartPr>
        <w:name w:val="39C782D72A52406791758B1C190100E0"/>
        <w:category>
          <w:name w:val="General"/>
          <w:gallery w:val="placeholder"/>
        </w:category>
        <w:types>
          <w:type w:val="bbPlcHdr"/>
        </w:types>
        <w:behaviors>
          <w:behavior w:val="content"/>
        </w:behaviors>
        <w:guid w:val="{E3E70122-212B-4CC7-867D-1497783366A0}"/>
      </w:docPartPr>
      <w:docPartBody>
        <w:p w:rsidR="001A77AE" w:rsidRDefault="00BB1BA4">
          <w:r w:rsidRPr="001C096C">
            <w:rPr>
              <w:rFonts w:ascii="Arial" w:hAnsi="Arial" w:cs="Arial"/>
              <w:color w:val="000000"/>
              <w:sz w:val="20"/>
              <w:szCs w:val="20"/>
            </w:rPr>
            <w:t xml:space="preserve"> </w:t>
          </w:r>
        </w:p>
      </w:docPartBody>
    </w:docPart>
    <w:docPart>
      <w:docPartPr>
        <w:name w:val="FBA0EB64E1DA4617ACA7C4D0C5554706"/>
        <w:category>
          <w:name w:val="General"/>
          <w:gallery w:val="placeholder"/>
        </w:category>
        <w:types>
          <w:type w:val="bbPlcHdr"/>
        </w:types>
        <w:behaviors>
          <w:behavior w:val="content"/>
        </w:behaviors>
        <w:guid w:val="{652D8694-DD63-42BA-83C8-1365CF67E610}"/>
      </w:docPartPr>
      <w:docPartBody>
        <w:p w:rsidR="001A77AE" w:rsidRDefault="00BB1BA4">
          <w:r w:rsidRPr="001C096C">
            <w:rPr>
              <w:rFonts w:ascii="Arial" w:hAnsi="Arial" w:cs="Arial"/>
              <w:color w:val="000000"/>
              <w:sz w:val="20"/>
              <w:szCs w:val="20"/>
            </w:rPr>
            <w:t xml:space="preserve"> </w:t>
          </w:r>
        </w:p>
      </w:docPartBody>
    </w:docPart>
    <w:docPart>
      <w:docPartPr>
        <w:name w:val="6E91ADD8B4434AF19289900460BE1737"/>
        <w:category>
          <w:name w:val="General"/>
          <w:gallery w:val="placeholder"/>
        </w:category>
        <w:types>
          <w:type w:val="bbPlcHdr"/>
        </w:types>
        <w:behaviors>
          <w:behavior w:val="content"/>
        </w:behaviors>
        <w:guid w:val="{BC3027F2-40AF-4E2C-B26C-6D658FBFC1A7}"/>
      </w:docPartPr>
      <w:docPartBody>
        <w:p w:rsidR="001A77AE" w:rsidRDefault="00BB1BA4">
          <w:r w:rsidRPr="001C096C">
            <w:rPr>
              <w:rFonts w:ascii="Arial" w:hAnsi="Arial" w:cs="Arial"/>
              <w:color w:val="000000"/>
              <w:sz w:val="20"/>
              <w:szCs w:val="20"/>
            </w:rPr>
            <w:t xml:space="preserve"> </w:t>
          </w:r>
        </w:p>
      </w:docPartBody>
    </w:docPart>
    <w:docPart>
      <w:docPartPr>
        <w:name w:val="7F36FB2E96914DB4A749194C4A68D6B1"/>
        <w:category>
          <w:name w:val="General"/>
          <w:gallery w:val="placeholder"/>
        </w:category>
        <w:types>
          <w:type w:val="bbPlcHdr"/>
        </w:types>
        <w:behaviors>
          <w:behavior w:val="content"/>
        </w:behaviors>
        <w:guid w:val="{33F5BEF3-263A-4516-96E6-3E13E0457989}"/>
      </w:docPartPr>
      <w:docPartBody>
        <w:p w:rsidR="001A77AE" w:rsidRDefault="00BB1BA4">
          <w:r w:rsidRPr="001C096C">
            <w:rPr>
              <w:rFonts w:ascii="Arial" w:hAnsi="Arial" w:cs="Arial"/>
              <w:color w:val="000000"/>
              <w:sz w:val="20"/>
              <w:szCs w:val="20"/>
            </w:rPr>
            <w:t xml:space="preserve">  </w:t>
          </w:r>
        </w:p>
      </w:docPartBody>
    </w:docPart>
    <w:docPart>
      <w:docPartPr>
        <w:name w:val="7C248D85A942408F97193EDED881C455"/>
        <w:category>
          <w:name w:val="General"/>
          <w:gallery w:val="placeholder"/>
        </w:category>
        <w:types>
          <w:type w:val="bbPlcHdr"/>
        </w:types>
        <w:behaviors>
          <w:behavior w:val="content"/>
        </w:behaviors>
        <w:guid w:val="{25830C3A-1469-45D7-A96F-0FA285041FC6}"/>
      </w:docPartPr>
      <w:docPartBody>
        <w:p w:rsidR="001A77AE" w:rsidRDefault="00BB1BA4">
          <w:r w:rsidRPr="001C096C">
            <w:rPr>
              <w:rFonts w:ascii="Arial" w:hAnsi="Arial" w:cs="Arial"/>
              <w:color w:val="000000"/>
              <w:sz w:val="20"/>
              <w:szCs w:val="20"/>
            </w:rPr>
            <w:t xml:space="preserve"> </w:t>
          </w:r>
        </w:p>
      </w:docPartBody>
    </w:docPart>
    <w:docPart>
      <w:docPartPr>
        <w:name w:val="6533F1B57264413C9E5C65F2A05C9C1D"/>
        <w:category>
          <w:name w:val="General"/>
          <w:gallery w:val="placeholder"/>
        </w:category>
        <w:types>
          <w:type w:val="bbPlcHdr"/>
        </w:types>
        <w:behaviors>
          <w:behavior w:val="content"/>
        </w:behaviors>
        <w:guid w:val="{EC8E72AD-512E-45B1-B748-57EE2F4D9309}"/>
      </w:docPartPr>
      <w:docPartBody>
        <w:p w:rsidR="001A77AE" w:rsidRDefault="00BB1BA4">
          <w:r w:rsidRPr="001C096C">
            <w:rPr>
              <w:rFonts w:ascii="Arial" w:hAnsi="Arial" w:cs="Arial"/>
              <w:color w:val="000000"/>
              <w:sz w:val="20"/>
              <w:szCs w:val="20"/>
            </w:rPr>
            <w:t xml:space="preserve"> </w:t>
          </w:r>
        </w:p>
      </w:docPartBody>
    </w:docPart>
    <w:docPart>
      <w:docPartPr>
        <w:name w:val="8EBDB1CF6BA44E1C9EA0798241042630"/>
        <w:category>
          <w:name w:val="General"/>
          <w:gallery w:val="placeholder"/>
        </w:category>
        <w:types>
          <w:type w:val="bbPlcHdr"/>
        </w:types>
        <w:behaviors>
          <w:behavior w:val="content"/>
        </w:behaviors>
        <w:guid w:val="{DF78C391-F22E-42EA-AE84-4435BA3DB890}"/>
      </w:docPartPr>
      <w:docPartBody>
        <w:p w:rsidR="001A77AE" w:rsidRDefault="00BB1BA4">
          <w:r>
            <w:rPr>
              <w:rStyle w:val="PlaceholderText"/>
            </w:rPr>
            <w:t>ECTS</w:t>
          </w:r>
        </w:p>
      </w:docPartBody>
    </w:docPart>
    <w:docPart>
      <w:docPartPr>
        <w:name w:val="EE440C0A7BD14CC0B10623A90F8F7ACB"/>
        <w:category>
          <w:name w:val="General"/>
          <w:gallery w:val="placeholder"/>
        </w:category>
        <w:types>
          <w:type w:val="bbPlcHdr"/>
        </w:types>
        <w:behaviors>
          <w:behavior w:val="content"/>
        </w:behaviors>
        <w:guid w:val="{57DC0D01-74DD-4C00-BC94-CD68180C1139}"/>
      </w:docPartPr>
      <w:docPartBody>
        <w:p w:rsidR="001A77AE" w:rsidRDefault="00BB1BA4">
          <w:r>
            <w:rPr>
              <w:rStyle w:val="PlaceholderText"/>
            </w:rPr>
            <w:t>Metode i kriteriji vrednovanja</w:t>
          </w:r>
        </w:p>
      </w:docPartBody>
    </w:docPart>
    <w:docPart>
      <w:docPartPr>
        <w:name w:val="EF2631FDAE09404E90DE22227277FDCD"/>
        <w:category>
          <w:name w:val="General"/>
          <w:gallery w:val="placeholder"/>
        </w:category>
        <w:types>
          <w:type w:val="bbPlcHdr"/>
        </w:types>
        <w:behaviors>
          <w:behavior w:val="content"/>
        </w:behaviors>
        <w:guid w:val="{27C4B48A-67EF-43DC-9E32-D021D4A5BD0B}"/>
      </w:docPartPr>
      <w:docPartBody>
        <w:p w:rsidR="001A77AE" w:rsidRDefault="00BB1BA4">
          <w:r>
            <w:rPr>
              <w:rStyle w:val="PlaceholderText"/>
            </w:rPr>
            <w:t>Metode i kriteriji vrednovanja</w:t>
          </w:r>
        </w:p>
      </w:docPartBody>
    </w:docPart>
    <w:docPart>
      <w:docPartPr>
        <w:name w:val="79BE0C0A00684D598F1B4FB5E9F5706A"/>
        <w:category>
          <w:name w:val="General"/>
          <w:gallery w:val="placeholder"/>
        </w:category>
        <w:types>
          <w:type w:val="bbPlcHdr"/>
        </w:types>
        <w:behaviors>
          <w:behavior w:val="content"/>
        </w:behaviors>
        <w:guid w:val="{E5F57461-F7A3-4A1A-AA61-55F53B2C9897}"/>
      </w:docPartPr>
      <w:docPartBody>
        <w:p w:rsidR="001A77AE" w:rsidRDefault="00BB1BA4">
          <w:r>
            <w:rPr>
              <w:rStyle w:val="PlaceholderText"/>
            </w:rPr>
            <w:t>Obveze studenata</w:t>
          </w:r>
        </w:p>
      </w:docPartBody>
    </w:docPart>
    <w:docPart>
      <w:docPartPr>
        <w:name w:val="ED58946657FE4785921F28C1399BC6C0"/>
        <w:category>
          <w:name w:val="General"/>
          <w:gallery w:val="placeholder"/>
        </w:category>
        <w:types>
          <w:type w:val="bbPlcHdr"/>
        </w:types>
        <w:behaviors>
          <w:behavior w:val="content"/>
        </w:behaviors>
        <w:guid w:val="{1C9C32D6-DC52-4E2D-A381-5226FDC3F283}"/>
      </w:docPartPr>
      <w:docPartBody>
        <w:p w:rsidR="001A77AE" w:rsidRDefault="00BB1BA4">
          <w:r>
            <w:rPr>
              <w:rStyle w:val="PlaceholderText"/>
            </w:rPr>
            <w:t>Obveze studenata</w:t>
          </w:r>
        </w:p>
      </w:docPartBody>
    </w:docPart>
    <w:docPart>
      <w:docPartPr>
        <w:name w:val="A0B79C6D0AEB4447B95995CF62C818FF"/>
        <w:category>
          <w:name w:val="General"/>
          <w:gallery w:val="placeholder"/>
        </w:category>
        <w:types>
          <w:type w:val="bbPlcHdr"/>
        </w:types>
        <w:behaviors>
          <w:behavior w:val="content"/>
        </w:behaviors>
        <w:guid w:val="{91B875D6-2CDF-4777-A090-81AD2C0E9D8D}"/>
      </w:docPartPr>
      <w:docPartBody>
        <w:p w:rsidR="001A77AE" w:rsidRDefault="00BB1BA4">
          <w:r>
            <w:rPr>
              <w:rStyle w:val="PlaceholderText"/>
            </w:rPr>
            <w:t>Obveze studenata</w:t>
          </w:r>
        </w:p>
      </w:docPartBody>
    </w:docPart>
    <w:docPart>
      <w:docPartPr>
        <w:name w:val="E6A7AF4804FC43D9B4EBC113A8256249"/>
        <w:category>
          <w:name w:val="General"/>
          <w:gallery w:val="placeholder"/>
        </w:category>
        <w:types>
          <w:type w:val="bbPlcHdr"/>
        </w:types>
        <w:behaviors>
          <w:behavior w:val="content"/>
        </w:behaviors>
        <w:guid w:val="{80B59B1B-B480-4E7A-89D4-9781485D1BCD}"/>
      </w:docPartPr>
      <w:docPartBody>
        <w:p w:rsidR="001A77AE" w:rsidRDefault="00BB1BA4">
          <w:r>
            <w:rPr>
              <w:rFonts w:ascii="Arial" w:hAnsi="Arial" w:cs="Arial"/>
              <w:color w:val="000000"/>
              <w:sz w:val="20"/>
              <w:szCs w:val="20"/>
            </w:rPr>
            <w:t xml:space="preserve"> </w:t>
          </w:r>
        </w:p>
      </w:docPartBody>
    </w:docPart>
    <w:docPart>
      <w:docPartPr>
        <w:name w:val="C0236D541D4745D2BDC373AC0D9693EF"/>
        <w:category>
          <w:name w:val="General"/>
          <w:gallery w:val="placeholder"/>
        </w:category>
        <w:types>
          <w:type w:val="bbPlcHdr"/>
        </w:types>
        <w:behaviors>
          <w:behavior w:val="content"/>
        </w:behaviors>
        <w:guid w:val="{E22D248C-827B-498D-A93D-24CDD4AF7162}"/>
      </w:docPartPr>
      <w:docPartBody>
        <w:p w:rsidR="001A77AE" w:rsidRDefault="00BB1BA4">
          <w:r>
            <w:rPr>
              <w:rFonts w:ascii="Arial" w:hAnsi="Arial" w:cs="Arial"/>
              <w:color w:val="000000"/>
              <w:sz w:val="20"/>
              <w:szCs w:val="20"/>
            </w:rPr>
            <w:t xml:space="preserve"> </w:t>
          </w:r>
        </w:p>
      </w:docPartBody>
    </w:docPart>
    <w:docPart>
      <w:docPartPr>
        <w:name w:val="78A80823D7B94902A36836DD295214BB"/>
        <w:category>
          <w:name w:val="General"/>
          <w:gallery w:val="placeholder"/>
        </w:category>
        <w:types>
          <w:type w:val="bbPlcHdr"/>
        </w:types>
        <w:behaviors>
          <w:behavior w:val="content"/>
        </w:behaviors>
        <w:guid w:val="{59EEAA0F-9F49-4867-885F-636BDFD93824}"/>
      </w:docPartPr>
      <w:docPartBody>
        <w:p w:rsidR="001A77AE" w:rsidRDefault="00BB1BA4">
          <w:r>
            <w:rPr>
              <w:rFonts w:ascii="Arial" w:hAnsi="Arial" w:cs="Arial"/>
              <w:color w:val="000000"/>
              <w:sz w:val="20"/>
              <w:szCs w:val="20"/>
            </w:rPr>
            <w:t xml:space="preserve"> </w:t>
          </w:r>
        </w:p>
      </w:docPartBody>
    </w:docPart>
    <w:docPart>
      <w:docPartPr>
        <w:name w:val="07CEE0F4AB67452795D22C808F86D901"/>
        <w:category>
          <w:name w:val="General"/>
          <w:gallery w:val="placeholder"/>
        </w:category>
        <w:types>
          <w:type w:val="bbPlcHdr"/>
        </w:types>
        <w:behaviors>
          <w:behavior w:val="content"/>
        </w:behaviors>
        <w:guid w:val="{86E9FBC5-5FF2-41EF-903D-F67ACFE74597}"/>
      </w:docPartPr>
      <w:docPartBody>
        <w:p w:rsidR="001A77AE" w:rsidRDefault="00BB1BA4">
          <w:r>
            <w:rPr>
              <w:rFonts w:ascii="Arial" w:hAnsi="Arial" w:cs="Arial"/>
              <w:color w:val="000000"/>
              <w:sz w:val="20"/>
              <w:szCs w:val="20"/>
            </w:rPr>
            <w:t xml:space="preserve"> </w:t>
          </w:r>
        </w:p>
      </w:docPartBody>
    </w:docPart>
    <w:docPart>
      <w:docPartPr>
        <w:name w:val="8373FBB7AE4648ACA3FEF7C2EFB30830"/>
        <w:category>
          <w:name w:val="General"/>
          <w:gallery w:val="placeholder"/>
        </w:category>
        <w:types>
          <w:type w:val="bbPlcHdr"/>
        </w:types>
        <w:behaviors>
          <w:behavior w:val="content"/>
        </w:behaviors>
        <w:guid w:val="{F34A65A2-32E9-4249-BD86-003E8673CEA9}"/>
      </w:docPartPr>
      <w:docPartBody>
        <w:p w:rsidR="001A77AE" w:rsidRDefault="00BB1BA4">
          <w:r>
            <w:rPr>
              <w:rFonts w:ascii="Arial" w:hAnsi="Arial" w:cs="Arial"/>
              <w:color w:val="000000"/>
              <w:sz w:val="20"/>
              <w:szCs w:val="20"/>
            </w:rPr>
            <w:t xml:space="preserve"> </w:t>
          </w:r>
        </w:p>
      </w:docPartBody>
    </w:docPart>
    <w:docPart>
      <w:docPartPr>
        <w:name w:val="FC5CDFE811E045C0B0EA3C0DF8C6E912"/>
        <w:category>
          <w:name w:val="General"/>
          <w:gallery w:val="placeholder"/>
        </w:category>
        <w:types>
          <w:type w:val="bbPlcHdr"/>
        </w:types>
        <w:behaviors>
          <w:behavior w:val="content"/>
        </w:behaviors>
        <w:guid w:val="{D8408AA4-368E-4B7C-AE6E-03C3C868CD45}"/>
      </w:docPartPr>
      <w:docPartBody>
        <w:p w:rsidR="001A77AE" w:rsidRDefault="00BB1BA4">
          <w:r>
            <w:rPr>
              <w:rFonts w:ascii="Arial" w:hAnsi="Arial" w:cs="Arial"/>
              <w:color w:val="000000"/>
              <w:sz w:val="20"/>
              <w:szCs w:val="20"/>
            </w:rPr>
            <w:t xml:space="preserve"> </w:t>
          </w:r>
        </w:p>
      </w:docPartBody>
    </w:docPart>
    <w:docPart>
      <w:docPartPr>
        <w:name w:val="1B9AF65B3F1245A0BA5A2ED921E61281"/>
        <w:category>
          <w:name w:val="General"/>
          <w:gallery w:val="placeholder"/>
        </w:category>
        <w:types>
          <w:type w:val="bbPlcHdr"/>
        </w:types>
        <w:behaviors>
          <w:behavior w:val="content"/>
        </w:behaviors>
        <w:guid w:val="{0CA4E06C-102A-4B83-BE74-36B43AC90E8C}"/>
      </w:docPartPr>
      <w:docPartBody>
        <w:p w:rsidR="001A77AE" w:rsidRDefault="00BB1BA4">
          <w:r>
            <w:rPr>
              <w:rFonts w:ascii="Arial" w:hAnsi="Arial" w:cs="Arial"/>
              <w:sz w:val="20"/>
              <w:szCs w:val="20"/>
            </w:rPr>
            <w:t xml:space="preserve"> </w:t>
          </w:r>
        </w:p>
      </w:docPartBody>
    </w:docPart>
    <w:docPart>
      <w:docPartPr>
        <w:name w:val="0EDC8197FEB7427DAE4D1E49A4B74212"/>
        <w:category>
          <w:name w:val="General"/>
          <w:gallery w:val="placeholder"/>
        </w:category>
        <w:types>
          <w:type w:val="bbPlcHdr"/>
        </w:types>
        <w:behaviors>
          <w:behavior w:val="content"/>
        </w:behaviors>
        <w:guid w:val="{754466E8-1DAE-4015-A9DD-C3BB6B224B2F}"/>
      </w:docPartPr>
      <w:docPartBody>
        <w:p w:rsidR="001A77AE" w:rsidRDefault="00BB1BA4">
          <w:r>
            <w:rPr>
              <w:rFonts w:ascii="Arial" w:hAnsi="Arial" w:cs="Arial"/>
              <w:sz w:val="20"/>
              <w:szCs w:val="20"/>
            </w:rPr>
            <w:t xml:space="preserve"> </w:t>
          </w:r>
        </w:p>
      </w:docPartBody>
    </w:docPart>
    <w:docPart>
      <w:docPartPr>
        <w:name w:val="1D0931F9DE9F442FBEF37125D7451779"/>
        <w:category>
          <w:name w:val="General"/>
          <w:gallery w:val="placeholder"/>
        </w:category>
        <w:types>
          <w:type w:val="bbPlcHdr"/>
        </w:types>
        <w:behaviors>
          <w:behavior w:val="content"/>
        </w:behaviors>
        <w:guid w:val="{F5D5E76E-2736-4AD9-ABE5-8DCD157D266D}"/>
      </w:docPartPr>
      <w:docPartBody>
        <w:p w:rsidR="001A77AE" w:rsidRDefault="00BB1BA4">
          <w:r>
            <w:rPr>
              <w:rStyle w:val="PlaceholderText"/>
            </w:rPr>
            <w:t xml:space="preserve"> </w:t>
          </w:r>
        </w:p>
      </w:docPartBody>
    </w:docPart>
    <w:docPart>
      <w:docPartPr>
        <w:name w:val="2DF37303BE8F4E34A82A5F539299297A"/>
        <w:category>
          <w:name w:val="General"/>
          <w:gallery w:val="placeholder"/>
        </w:category>
        <w:types>
          <w:type w:val="bbPlcHdr"/>
        </w:types>
        <w:behaviors>
          <w:behavior w:val="content"/>
        </w:behaviors>
        <w:guid w:val="{FB52BBEB-6E9D-4557-9BE4-11F56E5A258A}"/>
      </w:docPartPr>
      <w:docPartBody>
        <w:p w:rsidR="001A77AE" w:rsidRDefault="00BB1BA4">
          <w:r w:rsidRPr="00DE16E6">
            <w:rPr>
              <w:rStyle w:val="PlaceholderText"/>
            </w:rPr>
            <w:t>Click here to enter text.</w:t>
          </w:r>
        </w:p>
      </w:docPartBody>
    </w:docPart>
    <w:docPart>
      <w:docPartPr>
        <w:name w:val="C40EB2FB75F34C8D8DE28630BB841019"/>
        <w:category>
          <w:name w:val="General"/>
          <w:gallery w:val="placeholder"/>
        </w:category>
        <w:types>
          <w:type w:val="bbPlcHdr"/>
        </w:types>
        <w:behaviors>
          <w:behavior w:val="content"/>
        </w:behaviors>
        <w:guid w:val="{EC8CD05E-5573-400E-A281-841F5054473A}"/>
      </w:docPartPr>
      <w:docPartBody>
        <w:p w:rsidR="001A77AE" w:rsidRDefault="00BB1BA4">
          <w:r>
            <w:rPr>
              <w:rStyle w:val="PlaceholderText"/>
            </w:rPr>
            <w:t>Semestar</w:t>
          </w:r>
        </w:p>
      </w:docPartBody>
    </w:docPart>
    <w:docPart>
      <w:docPartPr>
        <w:name w:val="671BFF59545346E4B7870D485193D3F1"/>
        <w:category>
          <w:name w:val="General"/>
          <w:gallery w:val="placeholder"/>
        </w:category>
        <w:types>
          <w:type w:val="bbPlcHdr"/>
        </w:types>
        <w:behaviors>
          <w:behavior w:val="content"/>
        </w:behaviors>
        <w:guid w:val="{313115EF-D5CB-468D-93E6-0B2D491DD9A7}"/>
      </w:docPartPr>
      <w:docPartBody>
        <w:p w:rsidR="001A77AE" w:rsidRDefault="00BB1BA4">
          <w:r w:rsidRPr="00DE16E6">
            <w:rPr>
              <w:rStyle w:val="PlaceholderText"/>
            </w:rPr>
            <w:t>Click here to enter text.</w:t>
          </w:r>
        </w:p>
      </w:docPartBody>
    </w:docPart>
    <w:docPart>
      <w:docPartPr>
        <w:name w:val="A78C9B88FFD6482099BF1B4816F0026D"/>
        <w:category>
          <w:name w:val="General"/>
          <w:gallery w:val="placeholder"/>
        </w:category>
        <w:types>
          <w:type w:val="bbPlcHdr"/>
        </w:types>
        <w:behaviors>
          <w:behavior w:val="content"/>
        </w:behaviors>
        <w:guid w:val="{6BE84F61-4CC7-47BB-8C14-E092D9C61652}"/>
      </w:docPartPr>
      <w:docPartBody>
        <w:p w:rsidR="001A77AE" w:rsidRDefault="00BB1BA4">
          <w:r w:rsidRPr="00DE16E6">
            <w:rPr>
              <w:rStyle w:val="PlaceholderText"/>
            </w:rPr>
            <w:t>Click here to enter text.</w:t>
          </w:r>
        </w:p>
      </w:docPartBody>
    </w:docPart>
    <w:docPart>
      <w:docPartPr>
        <w:name w:val="20CED4D2932F4D54AB976D59F93FDAC7"/>
        <w:category>
          <w:name w:val="General"/>
          <w:gallery w:val="placeholder"/>
        </w:category>
        <w:types>
          <w:type w:val="bbPlcHdr"/>
        </w:types>
        <w:behaviors>
          <w:behavior w:val="content"/>
        </w:behaviors>
        <w:guid w:val="{30F0CE84-DC60-4176-8C61-1997F9708C2D}"/>
      </w:docPartPr>
      <w:docPartBody>
        <w:p w:rsidR="001A77AE" w:rsidRDefault="00BB1BA4">
          <w:r w:rsidRPr="00DE16E6">
            <w:rPr>
              <w:rStyle w:val="PlaceholderText"/>
            </w:rPr>
            <w:t>Click here to enter text.</w:t>
          </w:r>
        </w:p>
      </w:docPartBody>
    </w:docPart>
    <w:docPart>
      <w:docPartPr>
        <w:name w:val="F2B82FC4F3A24FC8A97AF2570629F732"/>
        <w:category>
          <w:name w:val="General"/>
          <w:gallery w:val="placeholder"/>
        </w:category>
        <w:types>
          <w:type w:val="bbPlcHdr"/>
        </w:types>
        <w:behaviors>
          <w:behavior w:val="content"/>
        </w:behaviors>
        <w:guid w:val="{4EE4FD45-589D-40B0-8B49-7C0201DD39F3}"/>
      </w:docPartPr>
      <w:docPartBody>
        <w:p w:rsidR="001A77AE" w:rsidRDefault="00BB1BA4">
          <w:r>
            <w:rPr>
              <w:rStyle w:val="PlaceholderText"/>
            </w:rPr>
            <w:t>Studijski program</w:t>
          </w:r>
        </w:p>
      </w:docPartBody>
    </w:docPart>
    <w:docPart>
      <w:docPartPr>
        <w:name w:val="FE173F71D3E748D49BAE0E1FACC2E850"/>
        <w:category>
          <w:name w:val="General"/>
          <w:gallery w:val="placeholder"/>
        </w:category>
        <w:types>
          <w:type w:val="bbPlcHdr"/>
        </w:types>
        <w:behaviors>
          <w:behavior w:val="content"/>
        </w:behaviors>
        <w:guid w:val="{3E798659-3C23-4F6E-95A8-FAF5CC035A3E}"/>
      </w:docPartPr>
      <w:docPartBody>
        <w:p w:rsidR="001A77AE" w:rsidRDefault="00BB1BA4">
          <w:r w:rsidRPr="00DE16E6">
            <w:rPr>
              <w:rStyle w:val="PlaceholderText"/>
            </w:rPr>
            <w:t>Click here to enter text.</w:t>
          </w:r>
        </w:p>
      </w:docPartBody>
    </w:docPart>
    <w:docPart>
      <w:docPartPr>
        <w:name w:val="C3D1FC336FD7449D8B1DB190A73DE6FD"/>
        <w:category>
          <w:name w:val="General"/>
          <w:gallery w:val="placeholder"/>
        </w:category>
        <w:types>
          <w:type w:val="bbPlcHdr"/>
        </w:types>
        <w:behaviors>
          <w:behavior w:val="content"/>
        </w:behaviors>
        <w:guid w:val="{7DFF2345-B5BB-4CE0-9EF5-94090325607B}"/>
      </w:docPartPr>
      <w:docPartBody>
        <w:p w:rsidR="001A77AE" w:rsidRDefault="00BB1BA4">
          <w:r>
            <w:rPr>
              <w:rStyle w:val="PlaceholderText"/>
            </w:rPr>
            <w:t>Status predmeta</w:t>
          </w:r>
        </w:p>
      </w:docPartBody>
    </w:docPart>
    <w:docPart>
      <w:docPartPr>
        <w:name w:val="A6A67C4564CC47CDA8E7156CF10BB403"/>
        <w:category>
          <w:name w:val="General"/>
          <w:gallery w:val="placeholder"/>
        </w:category>
        <w:types>
          <w:type w:val="bbPlcHdr"/>
        </w:types>
        <w:behaviors>
          <w:behavior w:val="content"/>
        </w:behaviors>
        <w:guid w:val="{7BA01D5D-4F47-489A-8BC2-CA610666A937}"/>
      </w:docPartPr>
      <w:docPartBody>
        <w:p w:rsidR="001A77AE" w:rsidRDefault="00BB1BA4">
          <w:r w:rsidRPr="00753752">
            <w:rPr>
              <w:rStyle w:val="PlaceholderText"/>
            </w:rPr>
            <w:t>Choose an item.</w:t>
          </w:r>
        </w:p>
      </w:docPartBody>
    </w:docPart>
    <w:docPart>
      <w:docPartPr>
        <w:name w:val="87E5101FBEBA4F17940CAA0FE42950BF"/>
        <w:category>
          <w:name w:val="General"/>
          <w:gallery w:val="placeholder"/>
        </w:category>
        <w:types>
          <w:type w:val="bbPlcHdr"/>
        </w:types>
        <w:behaviors>
          <w:behavior w:val="content"/>
        </w:behaviors>
        <w:guid w:val="{43A756B9-B7FA-4148-8491-7EEBED18D114}"/>
      </w:docPartPr>
      <w:docPartBody>
        <w:p w:rsidR="001A77AE" w:rsidRDefault="00BB1BA4">
          <w:r>
            <w:rPr>
              <w:rStyle w:val="PlaceholderText"/>
            </w:rPr>
            <w:t>Click here</w:t>
          </w:r>
          <w:r w:rsidRPr="00DE16E6">
            <w:rPr>
              <w:rStyle w:val="PlaceholderText"/>
            </w:rPr>
            <w:t>.</w:t>
          </w:r>
        </w:p>
      </w:docPartBody>
    </w:docPart>
    <w:docPart>
      <w:docPartPr>
        <w:name w:val="C94AF8AB755C409AA1D509D7C8FF2DC1"/>
        <w:category>
          <w:name w:val="General"/>
          <w:gallery w:val="placeholder"/>
        </w:category>
        <w:types>
          <w:type w:val="bbPlcHdr"/>
        </w:types>
        <w:behaviors>
          <w:behavior w:val="content"/>
        </w:behaviors>
        <w:guid w:val="{1EFF7F6B-4DA4-46E0-902D-611AF43D96DA}"/>
      </w:docPartPr>
      <w:docPartBody>
        <w:p w:rsidR="001A77AE" w:rsidRDefault="00BB1BA4">
          <w:r w:rsidRPr="00DE16E6">
            <w:rPr>
              <w:rStyle w:val="PlaceholderText"/>
            </w:rPr>
            <w:t>Click here to enter text.</w:t>
          </w:r>
        </w:p>
      </w:docPartBody>
    </w:docPart>
    <w:docPart>
      <w:docPartPr>
        <w:name w:val="17E1F3C39C0B48A0BC53C2A67251EB9E"/>
        <w:category>
          <w:name w:val="General"/>
          <w:gallery w:val="placeholder"/>
        </w:category>
        <w:types>
          <w:type w:val="bbPlcHdr"/>
        </w:types>
        <w:behaviors>
          <w:behavior w:val="content"/>
        </w:behaviors>
        <w:guid w:val="{F5B70C1D-5FBB-42BC-BE94-7056B00DCE62}"/>
      </w:docPartPr>
      <w:docPartBody>
        <w:p w:rsidR="001A77AE" w:rsidRDefault="00BB1BA4">
          <w:r w:rsidRPr="00DE16E6">
            <w:rPr>
              <w:rStyle w:val="PlaceholderText"/>
            </w:rPr>
            <w:t>Click here to enter text.</w:t>
          </w:r>
        </w:p>
      </w:docPartBody>
    </w:docPart>
    <w:docPart>
      <w:docPartPr>
        <w:name w:val="DE950828A5D141F2BF2A10ADE7531C3F"/>
        <w:category>
          <w:name w:val="General"/>
          <w:gallery w:val="placeholder"/>
        </w:category>
        <w:types>
          <w:type w:val="bbPlcHdr"/>
        </w:types>
        <w:behaviors>
          <w:behavior w:val="content"/>
        </w:behaviors>
        <w:guid w:val="{AAE2CC8A-FD37-4860-8D92-4FCFEA6B165B}"/>
      </w:docPartPr>
      <w:docPartBody>
        <w:p w:rsidR="001A77AE" w:rsidRDefault="00BB1BA4">
          <w:r w:rsidRPr="00DE16E6">
            <w:rPr>
              <w:rStyle w:val="PlaceholderText"/>
            </w:rPr>
            <w:t>Click here to enter text.</w:t>
          </w:r>
        </w:p>
      </w:docPartBody>
    </w:docPart>
    <w:docPart>
      <w:docPartPr>
        <w:name w:val="F8D8A854F8E74A09B3DB89C7FE76579A"/>
        <w:category>
          <w:name w:val="General"/>
          <w:gallery w:val="placeholder"/>
        </w:category>
        <w:types>
          <w:type w:val="bbPlcHdr"/>
        </w:types>
        <w:behaviors>
          <w:behavior w:val="content"/>
        </w:behaviors>
        <w:guid w:val="{226FD90A-FC12-4266-B0B0-02829DCE5D00}"/>
      </w:docPartPr>
      <w:docPartBody>
        <w:p w:rsidR="001A77AE" w:rsidRDefault="00BB1BA4">
          <w:r>
            <w:rPr>
              <w:rStyle w:val="PlaceholderText"/>
            </w:rPr>
            <w:t>Godina studija</w:t>
          </w:r>
        </w:p>
      </w:docPartBody>
    </w:docPart>
    <w:docPart>
      <w:docPartPr>
        <w:name w:val="43A831EA4619408183CC95B1EA67F754"/>
        <w:category>
          <w:name w:val="General"/>
          <w:gallery w:val="placeholder"/>
        </w:category>
        <w:types>
          <w:type w:val="bbPlcHdr"/>
        </w:types>
        <w:behaviors>
          <w:behavior w:val="content"/>
        </w:behaviors>
        <w:guid w:val="{B8BA3FBC-57A0-496A-8F15-BC23EA597645}"/>
      </w:docPartPr>
      <w:docPartBody>
        <w:p w:rsidR="001A77AE" w:rsidRDefault="00BB1BA4">
          <w:r>
            <w:rPr>
              <w:rStyle w:val="PlaceholderText"/>
            </w:rPr>
            <w:t>Engleski jezik</w:t>
          </w:r>
        </w:p>
      </w:docPartBody>
    </w:docPart>
    <w:docPart>
      <w:docPartPr>
        <w:name w:val="D6EA4C9C534D4D9AB7DD9933B52AC277"/>
        <w:category>
          <w:name w:val="General"/>
          <w:gallery w:val="placeholder"/>
        </w:category>
        <w:types>
          <w:type w:val="bbPlcHdr"/>
        </w:types>
        <w:behaviors>
          <w:behavior w:val="content"/>
        </w:behaviors>
        <w:guid w:val="{1E5F3F31-934F-4F6B-8993-3DC0B41EEB0A}"/>
      </w:docPartPr>
      <w:docPartBody>
        <w:p w:rsidR="001A77AE" w:rsidRDefault="00BB1BA4">
          <w:r w:rsidRPr="00DE16E6">
            <w:rPr>
              <w:rStyle w:val="PlaceholderText"/>
            </w:rPr>
            <w:t>Click here to enter text.</w:t>
          </w:r>
        </w:p>
      </w:docPartBody>
    </w:docPart>
    <w:docPart>
      <w:docPartPr>
        <w:name w:val="9CBF6BEC7A8D474BA0DB6011138D5DC8"/>
        <w:category>
          <w:name w:val="General"/>
          <w:gallery w:val="placeholder"/>
        </w:category>
        <w:types>
          <w:type w:val="bbPlcHdr"/>
        </w:types>
        <w:behaviors>
          <w:behavior w:val="content"/>
        </w:behaviors>
        <w:guid w:val="{9A01FF7C-168C-4ABE-BFFC-7D535915EE06}"/>
      </w:docPartPr>
      <w:docPartBody>
        <w:p w:rsidR="001A77AE" w:rsidRDefault="00BB1BA4">
          <w:r w:rsidRPr="00DE16E6">
            <w:rPr>
              <w:rStyle w:val="PlaceholderText"/>
            </w:rPr>
            <w:t>Click here to enter text.</w:t>
          </w:r>
        </w:p>
      </w:docPartBody>
    </w:docPart>
    <w:docPart>
      <w:docPartPr>
        <w:name w:val="83FE00C5AD3C45F1BFC910020CD6A013"/>
        <w:category>
          <w:name w:val="General"/>
          <w:gallery w:val="placeholder"/>
        </w:category>
        <w:types>
          <w:type w:val="bbPlcHdr"/>
        </w:types>
        <w:behaviors>
          <w:behavior w:val="content"/>
        </w:behaviors>
        <w:guid w:val="{B15306D5-E507-4364-8AE6-7021F1946025}"/>
      </w:docPartPr>
      <w:docPartBody>
        <w:p w:rsidR="001A77AE" w:rsidRDefault="00BB1BA4">
          <w:r w:rsidRPr="00DE16E6">
            <w:rPr>
              <w:rStyle w:val="PlaceholderText"/>
            </w:rPr>
            <w:t>Click here to enter text.</w:t>
          </w:r>
        </w:p>
      </w:docPartBody>
    </w:docPart>
    <w:docPart>
      <w:docPartPr>
        <w:name w:val="6336D3F7ED994C3B834137A68473EA7D"/>
        <w:category>
          <w:name w:val="General"/>
          <w:gallery w:val="placeholder"/>
        </w:category>
        <w:types>
          <w:type w:val="bbPlcHdr"/>
        </w:types>
        <w:behaviors>
          <w:behavior w:val="content"/>
        </w:behaviors>
        <w:guid w:val="{F6D870AA-9844-4ACE-8632-DCF69A0F6D13}"/>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03A4ED4D6B4B19A45706FD94BEB13A"/>
        <w:category>
          <w:name w:val="General"/>
          <w:gallery w:val="placeholder"/>
        </w:category>
        <w:types>
          <w:type w:val="bbPlcHdr"/>
        </w:types>
        <w:behaviors>
          <w:behavior w:val="content"/>
        </w:behaviors>
        <w:guid w:val="{A5742CB3-8AF0-4D16-9C87-D0CB445F5D6F}"/>
      </w:docPartPr>
      <w:docPartBody>
        <w:p w:rsidR="001A77AE" w:rsidRDefault="00BB1BA4">
          <w:r>
            <w:rPr>
              <w:rFonts w:ascii="Arial" w:hAnsi="Arial" w:cs="Arial"/>
              <w:sz w:val="20"/>
              <w:szCs w:val="20"/>
            </w:rPr>
            <w:t xml:space="preserve">  </w:t>
          </w:r>
        </w:p>
      </w:docPartBody>
    </w:docPart>
    <w:docPart>
      <w:docPartPr>
        <w:name w:val="FCB81682E72F4DB2B323F0812DEE149C"/>
        <w:category>
          <w:name w:val="General"/>
          <w:gallery w:val="placeholder"/>
        </w:category>
        <w:types>
          <w:type w:val="bbPlcHdr"/>
        </w:types>
        <w:behaviors>
          <w:behavior w:val="content"/>
        </w:behaviors>
        <w:guid w:val="{97515F64-1541-4804-AD08-874C921DAA39}"/>
      </w:docPartPr>
      <w:docPartBody>
        <w:p w:rsidR="001A77AE" w:rsidRDefault="00BB1BA4">
          <w:r w:rsidRPr="00DE16E6">
            <w:rPr>
              <w:rStyle w:val="PlaceholderText"/>
            </w:rPr>
            <w:t>Click here to enter text.</w:t>
          </w:r>
        </w:p>
      </w:docPartBody>
    </w:docPart>
    <w:docPart>
      <w:docPartPr>
        <w:name w:val="B737F73B632F40CA85FF1D4AB2C44CF2"/>
        <w:category>
          <w:name w:val="General"/>
          <w:gallery w:val="placeholder"/>
        </w:category>
        <w:types>
          <w:type w:val="bbPlcHdr"/>
        </w:types>
        <w:behaviors>
          <w:behavior w:val="content"/>
        </w:behaviors>
        <w:guid w:val="{039E0FE1-634D-4612-9ABA-BCB94AEB4CAA}"/>
      </w:docPartPr>
      <w:docPartBody>
        <w:p w:rsidR="001A77AE" w:rsidRDefault="00BB1BA4">
          <w:r w:rsidRPr="00DE16E6">
            <w:rPr>
              <w:rStyle w:val="PlaceholderText"/>
            </w:rPr>
            <w:t>Click here to enter text.</w:t>
          </w:r>
        </w:p>
      </w:docPartBody>
    </w:docPart>
    <w:docPart>
      <w:docPartPr>
        <w:name w:val="CB8D96B1CAB8423E923538D7ECC6B5BC"/>
        <w:category>
          <w:name w:val="General"/>
          <w:gallery w:val="placeholder"/>
        </w:category>
        <w:types>
          <w:type w:val="bbPlcHdr"/>
        </w:types>
        <w:behaviors>
          <w:behavior w:val="content"/>
        </w:behaviors>
        <w:guid w:val="{209DF6F2-B96F-4D4C-839A-1A4F25824B9C}"/>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67FA21ED29C4ACCBD3B8CE43A475DDE"/>
        <w:category>
          <w:name w:val="General"/>
          <w:gallery w:val="placeholder"/>
        </w:category>
        <w:types>
          <w:type w:val="bbPlcHdr"/>
        </w:types>
        <w:behaviors>
          <w:behavior w:val="content"/>
        </w:behaviors>
        <w:guid w:val="{BD7B7AA0-DBE6-434A-9331-EF5B1A7DA09E}"/>
      </w:docPartPr>
      <w:docPartBody>
        <w:p w:rsidR="001A77AE" w:rsidRDefault="00BB1BA4">
          <w:r w:rsidRPr="002D3BBF">
            <w:rPr>
              <w:rFonts w:ascii="Arial" w:hAnsi="Arial" w:cs="Arial"/>
              <w:sz w:val="20"/>
              <w:szCs w:val="20"/>
            </w:rPr>
            <w:t>(ostalo upisati)</w:t>
          </w:r>
          <w:r>
            <w:rPr>
              <w:rFonts w:ascii="Arial" w:hAnsi="Arial" w:cs="Arial"/>
              <w:sz w:val="20"/>
              <w:szCs w:val="20"/>
            </w:rPr>
            <w:t xml:space="preserve"> </w:t>
          </w:r>
        </w:p>
      </w:docPartBody>
    </w:docPart>
    <w:docPart>
      <w:docPartPr>
        <w:name w:val="E0F8D5CE80D24ABEA5ADACBEA43256EC"/>
        <w:category>
          <w:name w:val="General"/>
          <w:gallery w:val="placeholder"/>
        </w:category>
        <w:types>
          <w:type w:val="bbPlcHdr"/>
        </w:types>
        <w:behaviors>
          <w:behavior w:val="content"/>
        </w:behaviors>
        <w:guid w:val="{726B7315-F9DB-4CBF-AD7B-593D8760BAC9}"/>
      </w:docPartPr>
      <w:docPartBody>
        <w:p w:rsidR="001A77AE" w:rsidRDefault="00BB1B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D88E88C7784BF99585A942FE792D0B"/>
        <w:category>
          <w:name w:val="General"/>
          <w:gallery w:val="placeholder"/>
        </w:category>
        <w:types>
          <w:type w:val="bbPlcHdr"/>
        </w:types>
        <w:behaviors>
          <w:behavior w:val="content"/>
        </w:behaviors>
        <w:guid w:val="{344D1F8C-FD0D-43F0-80AE-89872A2BB8CF}"/>
      </w:docPartPr>
      <w:docPartBody>
        <w:p w:rsidR="001A77AE" w:rsidRDefault="00BB1BA4">
          <w:r w:rsidRPr="00DE16E6">
            <w:rPr>
              <w:rStyle w:val="PlaceholderText"/>
            </w:rPr>
            <w:t>Click here to enter text.</w:t>
          </w:r>
        </w:p>
      </w:docPartBody>
    </w:docPart>
    <w:docPart>
      <w:docPartPr>
        <w:name w:val="F9EA1FA489AF4437895E77EB6F7062F7"/>
        <w:category>
          <w:name w:val="General"/>
          <w:gallery w:val="placeholder"/>
        </w:category>
        <w:types>
          <w:type w:val="bbPlcHdr"/>
        </w:types>
        <w:behaviors>
          <w:behavior w:val="content"/>
        </w:behaviors>
        <w:guid w:val="{ECA902F2-C0D2-48BC-A259-A545A626374F}"/>
      </w:docPartPr>
      <w:docPartBody>
        <w:p w:rsidR="001A77AE" w:rsidRDefault="00BB1BA4">
          <w:r>
            <w:rPr>
              <w:rFonts w:ascii="Arial" w:hAnsi="Arial" w:cs="Arial"/>
              <w:color w:val="000000"/>
              <w:sz w:val="20"/>
              <w:szCs w:val="20"/>
            </w:rPr>
            <w:t xml:space="preserve">  </w:t>
          </w:r>
        </w:p>
      </w:docPartBody>
    </w:docPart>
    <w:docPart>
      <w:docPartPr>
        <w:name w:val="5E7A8E15D8554656BDD3B7ACF461782A"/>
        <w:category>
          <w:name w:val="General"/>
          <w:gallery w:val="placeholder"/>
        </w:category>
        <w:types>
          <w:type w:val="bbPlcHdr"/>
        </w:types>
        <w:behaviors>
          <w:behavior w:val="content"/>
        </w:behaviors>
        <w:guid w:val="{6B6D9FE3-66FD-43F5-B783-CCF0730EA5A9}"/>
      </w:docPartPr>
      <w:docPartBody>
        <w:p w:rsidR="001A77AE" w:rsidRDefault="00BB1BA4">
          <w:r w:rsidRPr="00DE16E6">
            <w:rPr>
              <w:rStyle w:val="PlaceholderText"/>
            </w:rPr>
            <w:t>Click here to enter text.</w:t>
          </w:r>
        </w:p>
      </w:docPartBody>
    </w:docPart>
    <w:docPart>
      <w:docPartPr>
        <w:name w:val="1385B92550C34DB8917E245B92E78B90"/>
        <w:category>
          <w:name w:val="General"/>
          <w:gallery w:val="placeholder"/>
        </w:category>
        <w:types>
          <w:type w:val="bbPlcHdr"/>
        </w:types>
        <w:behaviors>
          <w:behavior w:val="content"/>
        </w:behaviors>
        <w:guid w:val="{F2200439-3B9C-49AE-AB7F-EF4C76E1B271}"/>
      </w:docPartPr>
      <w:docPartBody>
        <w:p w:rsidR="001A77AE" w:rsidRDefault="00BB1BA4">
          <w:r>
            <w:rPr>
              <w:rStyle w:val="PlaceholderText"/>
            </w:rPr>
            <w:t>Click here to enter text.</w:t>
          </w:r>
        </w:p>
      </w:docPartBody>
    </w:docPart>
    <w:docPart>
      <w:docPartPr>
        <w:name w:val="FD07037EB97C4A2C9420ECE812B5CA69"/>
        <w:category>
          <w:name w:val="General"/>
          <w:gallery w:val="placeholder"/>
        </w:category>
        <w:types>
          <w:type w:val="bbPlcHdr"/>
        </w:types>
        <w:behaviors>
          <w:behavior w:val="content"/>
        </w:behaviors>
        <w:guid w:val="{D960C3DA-1A2A-4B41-9C78-4295982996AF}"/>
      </w:docPartPr>
      <w:docPartBody>
        <w:p w:rsidR="001A77AE" w:rsidRDefault="00BB1BA4">
          <w:r>
            <w:rPr>
              <w:rStyle w:val="PlaceholderText"/>
            </w:rPr>
            <w:t xml:space="preserve"> </w:t>
          </w:r>
        </w:p>
      </w:docPartBody>
    </w:docPart>
    <w:docPart>
      <w:docPartPr>
        <w:name w:val="1479400369784182A5794C39AF96E7F7"/>
        <w:category>
          <w:name w:val="General"/>
          <w:gallery w:val="placeholder"/>
        </w:category>
        <w:types>
          <w:type w:val="bbPlcHdr"/>
        </w:types>
        <w:behaviors>
          <w:behavior w:val="content"/>
        </w:behaviors>
        <w:guid w:val="{A3321E49-B1B2-4E74-BFEB-279CFC5990BC}"/>
      </w:docPartPr>
      <w:docPartBody>
        <w:p w:rsidR="001A77AE" w:rsidRDefault="00BB1BA4">
          <w:r w:rsidRPr="00DE16E6">
            <w:rPr>
              <w:rStyle w:val="PlaceholderText"/>
            </w:rPr>
            <w:t>Click here to enter text.</w:t>
          </w:r>
        </w:p>
      </w:docPartBody>
    </w:docPart>
    <w:docPart>
      <w:docPartPr>
        <w:name w:val="3AF9719F6BDB4007BB87A099A50D8C6C"/>
        <w:category>
          <w:name w:val="General"/>
          <w:gallery w:val="placeholder"/>
        </w:category>
        <w:types>
          <w:type w:val="bbPlcHdr"/>
        </w:types>
        <w:behaviors>
          <w:behavior w:val="content"/>
        </w:behaviors>
        <w:guid w:val="{819581E5-3794-44A6-AB0D-6D7B5F871E05}"/>
      </w:docPartPr>
      <w:docPartBody>
        <w:p w:rsidR="001A77AE" w:rsidRDefault="00BB1BA4">
          <w:r>
            <w:rPr>
              <w:rStyle w:val="PlaceholderText"/>
            </w:rPr>
            <w:t>Semestar</w:t>
          </w:r>
        </w:p>
      </w:docPartBody>
    </w:docPart>
    <w:docPart>
      <w:docPartPr>
        <w:name w:val="B46D7E8587584981A1C6178EBCDBD032"/>
        <w:category>
          <w:name w:val="General"/>
          <w:gallery w:val="placeholder"/>
        </w:category>
        <w:types>
          <w:type w:val="bbPlcHdr"/>
        </w:types>
        <w:behaviors>
          <w:behavior w:val="content"/>
        </w:behaviors>
        <w:guid w:val="{16BE2F5B-0DEC-4F7A-A6ED-DF4AB5BC446D}"/>
      </w:docPartPr>
      <w:docPartBody>
        <w:p w:rsidR="001A77AE" w:rsidRDefault="00BB1BA4">
          <w:r w:rsidRPr="00DE16E6">
            <w:rPr>
              <w:rStyle w:val="PlaceholderText"/>
            </w:rPr>
            <w:t>Click here to enter text.</w:t>
          </w:r>
        </w:p>
      </w:docPartBody>
    </w:docPart>
    <w:docPart>
      <w:docPartPr>
        <w:name w:val="E8F8E013343B49CDACA691C5F9A3B4AB"/>
        <w:category>
          <w:name w:val="General"/>
          <w:gallery w:val="placeholder"/>
        </w:category>
        <w:types>
          <w:type w:val="bbPlcHdr"/>
        </w:types>
        <w:behaviors>
          <w:behavior w:val="content"/>
        </w:behaviors>
        <w:guid w:val="{AD240A89-159D-47CB-AA67-8DE7EC00C5C6}"/>
      </w:docPartPr>
      <w:docPartBody>
        <w:p w:rsidR="001A77AE" w:rsidRDefault="00BB1BA4">
          <w:r w:rsidRPr="00DE16E6">
            <w:rPr>
              <w:rStyle w:val="PlaceholderText"/>
            </w:rPr>
            <w:t>Click here to enter text.</w:t>
          </w:r>
        </w:p>
      </w:docPartBody>
    </w:docPart>
    <w:docPart>
      <w:docPartPr>
        <w:name w:val="0126D992D34E4F8FA279D2C714DBFD92"/>
        <w:category>
          <w:name w:val="General"/>
          <w:gallery w:val="placeholder"/>
        </w:category>
        <w:types>
          <w:type w:val="bbPlcHdr"/>
        </w:types>
        <w:behaviors>
          <w:behavior w:val="content"/>
        </w:behaviors>
        <w:guid w:val="{EF6C8A19-470C-4B38-8A71-A029FCD272A4}"/>
      </w:docPartPr>
      <w:docPartBody>
        <w:p w:rsidR="001A77AE" w:rsidRDefault="00BB1BA4">
          <w:r w:rsidRPr="00DE16E6">
            <w:rPr>
              <w:rStyle w:val="PlaceholderText"/>
            </w:rPr>
            <w:t>Click here to enter text.</w:t>
          </w:r>
        </w:p>
      </w:docPartBody>
    </w:docPart>
    <w:docPart>
      <w:docPartPr>
        <w:name w:val="2FF9240817754C05A20DA67AED07D815"/>
        <w:category>
          <w:name w:val="General"/>
          <w:gallery w:val="placeholder"/>
        </w:category>
        <w:types>
          <w:type w:val="bbPlcHdr"/>
        </w:types>
        <w:behaviors>
          <w:behavior w:val="content"/>
        </w:behaviors>
        <w:guid w:val="{5249F21D-F0F6-4EB4-92C4-08306ADCBF60}"/>
      </w:docPartPr>
      <w:docPartBody>
        <w:p w:rsidR="001A77AE" w:rsidRDefault="00BB1BA4">
          <w:r w:rsidRPr="00DE16E6">
            <w:rPr>
              <w:rStyle w:val="PlaceholderText"/>
            </w:rPr>
            <w:t>Click here to enter text.</w:t>
          </w:r>
        </w:p>
      </w:docPartBody>
    </w:docPart>
    <w:docPart>
      <w:docPartPr>
        <w:name w:val="6DF7AABCA0424AD99D0B2D850918DF26"/>
        <w:category>
          <w:name w:val="General"/>
          <w:gallery w:val="placeholder"/>
        </w:category>
        <w:types>
          <w:type w:val="bbPlcHdr"/>
        </w:types>
        <w:behaviors>
          <w:behavior w:val="content"/>
        </w:behaviors>
        <w:guid w:val="{148E1751-900C-4D4A-B9A1-C4154FC27C64}"/>
      </w:docPartPr>
      <w:docPartBody>
        <w:p w:rsidR="001A77AE" w:rsidRDefault="00BB1BA4">
          <w:r>
            <w:rPr>
              <w:rStyle w:val="PlaceholderText"/>
            </w:rPr>
            <w:t>Studijski program</w:t>
          </w:r>
        </w:p>
      </w:docPartBody>
    </w:docPart>
    <w:docPart>
      <w:docPartPr>
        <w:name w:val="60418C3E2EF24A18986A226174DFD061"/>
        <w:category>
          <w:name w:val="General"/>
          <w:gallery w:val="placeholder"/>
        </w:category>
        <w:types>
          <w:type w:val="bbPlcHdr"/>
        </w:types>
        <w:behaviors>
          <w:behavior w:val="content"/>
        </w:behaviors>
        <w:guid w:val="{52135615-C86E-471F-A818-7BBFD6539BAD}"/>
      </w:docPartPr>
      <w:docPartBody>
        <w:p w:rsidR="001A77AE" w:rsidRDefault="00BB1BA4">
          <w:r w:rsidRPr="00DE16E6">
            <w:rPr>
              <w:rStyle w:val="PlaceholderText"/>
            </w:rPr>
            <w:t>Click here to enter text.</w:t>
          </w:r>
        </w:p>
      </w:docPartBody>
    </w:docPart>
    <w:docPart>
      <w:docPartPr>
        <w:name w:val="44AF58B4866643CD99C31C86C9A8689B"/>
        <w:category>
          <w:name w:val="General"/>
          <w:gallery w:val="placeholder"/>
        </w:category>
        <w:types>
          <w:type w:val="bbPlcHdr"/>
        </w:types>
        <w:behaviors>
          <w:behavior w:val="content"/>
        </w:behaviors>
        <w:guid w:val="{D017174C-375D-4011-9C26-3D10A916A750}"/>
      </w:docPartPr>
      <w:docPartBody>
        <w:p w:rsidR="001A77AE" w:rsidRDefault="00BB1BA4">
          <w:r>
            <w:rPr>
              <w:rStyle w:val="PlaceholderText"/>
            </w:rPr>
            <w:t>Status predmeta</w:t>
          </w:r>
        </w:p>
      </w:docPartBody>
    </w:docPart>
    <w:docPart>
      <w:docPartPr>
        <w:name w:val="F0545039E216404D958C5E95DC861640"/>
        <w:category>
          <w:name w:val="General"/>
          <w:gallery w:val="placeholder"/>
        </w:category>
        <w:types>
          <w:type w:val="bbPlcHdr"/>
        </w:types>
        <w:behaviors>
          <w:behavior w:val="content"/>
        </w:behaviors>
        <w:guid w:val="{7B348F83-16FF-49AB-B56D-15399A2695BD}"/>
      </w:docPartPr>
      <w:docPartBody>
        <w:p w:rsidR="001A77AE" w:rsidRDefault="00BB1BA4">
          <w:r w:rsidRPr="00753752">
            <w:rPr>
              <w:rStyle w:val="PlaceholderText"/>
            </w:rPr>
            <w:t>Choose an item.</w:t>
          </w:r>
        </w:p>
      </w:docPartBody>
    </w:docPart>
    <w:docPart>
      <w:docPartPr>
        <w:name w:val="545B834863434FDB955DB4385E435B95"/>
        <w:category>
          <w:name w:val="General"/>
          <w:gallery w:val="placeholder"/>
        </w:category>
        <w:types>
          <w:type w:val="bbPlcHdr"/>
        </w:types>
        <w:behaviors>
          <w:behavior w:val="content"/>
        </w:behaviors>
        <w:guid w:val="{36AEFFE8-F358-4656-A380-239A01676AB9}"/>
      </w:docPartPr>
      <w:docPartBody>
        <w:p w:rsidR="001A77AE" w:rsidRDefault="00BB1BA4">
          <w:r>
            <w:rPr>
              <w:rStyle w:val="PlaceholderText"/>
            </w:rPr>
            <w:t>Click here</w:t>
          </w:r>
          <w:r w:rsidRPr="00DE16E6">
            <w:rPr>
              <w:rStyle w:val="PlaceholderText"/>
            </w:rPr>
            <w:t>.</w:t>
          </w:r>
        </w:p>
      </w:docPartBody>
    </w:docPart>
    <w:docPart>
      <w:docPartPr>
        <w:name w:val="D24F461047E64DEEA986B04298770D01"/>
        <w:category>
          <w:name w:val="General"/>
          <w:gallery w:val="placeholder"/>
        </w:category>
        <w:types>
          <w:type w:val="bbPlcHdr"/>
        </w:types>
        <w:behaviors>
          <w:behavior w:val="content"/>
        </w:behaviors>
        <w:guid w:val="{681FD428-3C2D-48B4-93D0-90FD4AD015E2}"/>
      </w:docPartPr>
      <w:docPartBody>
        <w:p w:rsidR="001A77AE" w:rsidRDefault="00BB1BA4">
          <w:r w:rsidRPr="00DE16E6">
            <w:rPr>
              <w:rStyle w:val="PlaceholderText"/>
            </w:rPr>
            <w:t>Click here to enter text.</w:t>
          </w:r>
        </w:p>
      </w:docPartBody>
    </w:docPart>
    <w:docPart>
      <w:docPartPr>
        <w:name w:val="353070B1D1184D2DB8256A7AC026CDE2"/>
        <w:category>
          <w:name w:val="General"/>
          <w:gallery w:val="placeholder"/>
        </w:category>
        <w:types>
          <w:type w:val="bbPlcHdr"/>
        </w:types>
        <w:behaviors>
          <w:behavior w:val="content"/>
        </w:behaviors>
        <w:guid w:val="{106C4C9A-E9B7-4846-8E92-BE31DAEA01CD}"/>
      </w:docPartPr>
      <w:docPartBody>
        <w:p w:rsidR="001A77AE" w:rsidRDefault="00BB1BA4">
          <w:r w:rsidRPr="00DE16E6">
            <w:rPr>
              <w:rStyle w:val="PlaceholderText"/>
            </w:rPr>
            <w:t>Click here to enter text.</w:t>
          </w:r>
        </w:p>
      </w:docPartBody>
    </w:docPart>
    <w:docPart>
      <w:docPartPr>
        <w:name w:val="B79780DE218C45C4B0D82424977ADC6F"/>
        <w:category>
          <w:name w:val="General"/>
          <w:gallery w:val="placeholder"/>
        </w:category>
        <w:types>
          <w:type w:val="bbPlcHdr"/>
        </w:types>
        <w:behaviors>
          <w:behavior w:val="content"/>
        </w:behaviors>
        <w:guid w:val="{E2D326CA-1AC8-48AD-ACF3-C22B06704EE5}"/>
      </w:docPartPr>
      <w:docPartBody>
        <w:p w:rsidR="001A77AE" w:rsidRDefault="00BB1BA4">
          <w:r>
            <w:rPr>
              <w:rStyle w:val="PlaceholderText"/>
            </w:rPr>
            <w:t>Godina studija</w:t>
          </w:r>
        </w:p>
      </w:docPartBody>
    </w:docPart>
    <w:docPart>
      <w:docPartPr>
        <w:name w:val="41FAAC580F554F3B81D37BEA8E231720"/>
        <w:category>
          <w:name w:val="General"/>
          <w:gallery w:val="placeholder"/>
        </w:category>
        <w:types>
          <w:type w:val="bbPlcHdr"/>
        </w:types>
        <w:behaviors>
          <w:behavior w:val="content"/>
        </w:behaviors>
        <w:guid w:val="{B535AA9B-A587-4ECC-AFD0-2734B36BD9E5}"/>
      </w:docPartPr>
      <w:docPartBody>
        <w:p w:rsidR="001A77AE" w:rsidRDefault="00BB1BA4">
          <w:r>
            <w:rPr>
              <w:rStyle w:val="PlaceholderText"/>
            </w:rPr>
            <w:t>Engleski jezik</w:t>
          </w:r>
        </w:p>
      </w:docPartBody>
    </w:docPart>
    <w:docPart>
      <w:docPartPr>
        <w:name w:val="C4E7CDAB003A495CA5EC2B2410B1804A"/>
        <w:category>
          <w:name w:val="General"/>
          <w:gallery w:val="placeholder"/>
        </w:category>
        <w:types>
          <w:type w:val="bbPlcHdr"/>
        </w:types>
        <w:behaviors>
          <w:behavior w:val="content"/>
        </w:behaviors>
        <w:guid w:val="{9A348FAA-9B95-438E-86CE-1782E9700958}"/>
      </w:docPartPr>
      <w:docPartBody>
        <w:p w:rsidR="001A77AE" w:rsidRDefault="00BB1BA4">
          <w:r w:rsidRPr="00DE16E6">
            <w:rPr>
              <w:rStyle w:val="PlaceholderText"/>
            </w:rPr>
            <w:t>Click here to enter text.</w:t>
          </w:r>
        </w:p>
      </w:docPartBody>
    </w:docPart>
    <w:docPart>
      <w:docPartPr>
        <w:name w:val="D2A90E95AE864749B607D867DF7A3FAA"/>
        <w:category>
          <w:name w:val="General"/>
          <w:gallery w:val="placeholder"/>
        </w:category>
        <w:types>
          <w:type w:val="bbPlcHdr"/>
        </w:types>
        <w:behaviors>
          <w:behavior w:val="content"/>
        </w:behaviors>
        <w:guid w:val="{10415EA9-AECF-4246-9783-58437CFF55CC}"/>
      </w:docPartPr>
      <w:docPartBody>
        <w:p w:rsidR="001A77AE" w:rsidRDefault="00BB1BA4">
          <w:r w:rsidRPr="00DE16E6">
            <w:rPr>
              <w:rStyle w:val="PlaceholderText"/>
            </w:rPr>
            <w:t>Click here to enter text.</w:t>
          </w:r>
        </w:p>
      </w:docPartBody>
    </w:docPart>
    <w:docPart>
      <w:docPartPr>
        <w:name w:val="A317203106D74CBEB269E7DA66A8E3BE"/>
        <w:category>
          <w:name w:val="General"/>
          <w:gallery w:val="placeholder"/>
        </w:category>
        <w:types>
          <w:type w:val="bbPlcHdr"/>
        </w:types>
        <w:behaviors>
          <w:behavior w:val="content"/>
        </w:behaviors>
        <w:guid w:val="{59D5E9B3-FDD3-4580-9E7F-24993E36765D}"/>
      </w:docPartPr>
      <w:docPartBody>
        <w:p w:rsidR="001A77AE" w:rsidRDefault="00BB1BA4">
          <w:r w:rsidRPr="00DE16E6">
            <w:rPr>
              <w:rStyle w:val="PlaceholderText"/>
            </w:rPr>
            <w:t>Click here to enter text.</w:t>
          </w:r>
        </w:p>
      </w:docPartBody>
    </w:docPart>
    <w:docPart>
      <w:docPartPr>
        <w:name w:val="2CE6DFD89C4D40AA88028BD7602C86D3"/>
        <w:category>
          <w:name w:val="General"/>
          <w:gallery w:val="placeholder"/>
        </w:category>
        <w:types>
          <w:type w:val="bbPlcHdr"/>
        </w:types>
        <w:behaviors>
          <w:behavior w:val="content"/>
        </w:behaviors>
        <w:guid w:val="{4EE1B029-229D-4147-A208-31EA4556DE32}"/>
      </w:docPartPr>
      <w:docPartBody>
        <w:p w:rsidR="001A77AE" w:rsidRDefault="00BB1BA4">
          <w:r w:rsidRPr="00DE16E6">
            <w:rPr>
              <w:rStyle w:val="PlaceholderText"/>
            </w:rPr>
            <w:t>Click here to enter text.</w:t>
          </w:r>
        </w:p>
      </w:docPartBody>
    </w:docPart>
    <w:docPart>
      <w:docPartPr>
        <w:name w:val="BE82D23F951E457DA953A4D22D35A29B"/>
        <w:category>
          <w:name w:val="General"/>
          <w:gallery w:val="placeholder"/>
        </w:category>
        <w:types>
          <w:type w:val="bbPlcHdr"/>
        </w:types>
        <w:behaviors>
          <w:behavior w:val="content"/>
        </w:behaviors>
        <w:guid w:val="{2E84C729-63B7-4955-9893-7036CF7EF611}"/>
      </w:docPartPr>
      <w:docPartBody>
        <w:p w:rsidR="001A77AE" w:rsidRDefault="00BB1BA4">
          <w:r>
            <w:rPr>
              <w:rStyle w:val="PlaceholderText"/>
            </w:rPr>
            <w:t>Nositelji i suradnici</w:t>
          </w:r>
        </w:p>
      </w:docPartBody>
    </w:docPart>
    <w:docPart>
      <w:docPartPr>
        <w:name w:val="660873B8ECE34D778B5869B1A0485136"/>
        <w:category>
          <w:name w:val="General"/>
          <w:gallery w:val="placeholder"/>
        </w:category>
        <w:types>
          <w:type w:val="bbPlcHdr"/>
        </w:types>
        <w:behaviors>
          <w:behavior w:val="content"/>
        </w:behaviors>
        <w:guid w:val="{1A886AE0-5E85-49A9-B719-D5BAA2801749}"/>
      </w:docPartPr>
      <w:docPartBody>
        <w:p w:rsidR="001A77AE" w:rsidRDefault="00BB1BA4">
          <w:r>
            <w:rPr>
              <w:rStyle w:val="PlaceholderText"/>
            </w:rPr>
            <w:t>Nositelji i suradnici</w:t>
          </w:r>
        </w:p>
      </w:docPartBody>
    </w:docPart>
    <w:docPart>
      <w:docPartPr>
        <w:name w:val="6CDBE3F621024F5F89A521FB8D633A79"/>
        <w:category>
          <w:name w:val="General"/>
          <w:gallery w:val="placeholder"/>
        </w:category>
        <w:types>
          <w:type w:val="bbPlcHdr"/>
        </w:types>
        <w:behaviors>
          <w:behavior w:val="content"/>
        </w:behaviors>
        <w:guid w:val="{27A6E9BD-FFD5-4A0B-A76E-88F496E55BBB}"/>
      </w:docPartPr>
      <w:docPartBody>
        <w:p w:rsidR="001A77AE" w:rsidRDefault="00BB1BA4">
          <w:r>
            <w:rPr>
              <w:rStyle w:val="PlaceholderText"/>
            </w:rPr>
            <w:t>Semestar</w:t>
          </w:r>
        </w:p>
      </w:docPartBody>
    </w:docPart>
    <w:docPart>
      <w:docPartPr>
        <w:name w:val="9563CE27E95F4306820421FC6C76402D"/>
        <w:category>
          <w:name w:val="General"/>
          <w:gallery w:val="placeholder"/>
        </w:category>
        <w:types>
          <w:type w:val="bbPlcHdr"/>
        </w:types>
        <w:behaviors>
          <w:behavior w:val="content"/>
        </w:behaviors>
        <w:guid w:val="{BDD8AED8-8836-48D5-A4B8-5B11F0036F7E}"/>
      </w:docPartPr>
      <w:docPartBody>
        <w:p w:rsidR="001A77AE" w:rsidRDefault="00BB1BA4">
          <w:r>
            <w:rPr>
              <w:rStyle w:val="PlaceholderText"/>
            </w:rPr>
            <w:t>Naziv predmeta</w:t>
          </w:r>
        </w:p>
      </w:docPartBody>
    </w:docPart>
    <w:docPart>
      <w:docPartPr>
        <w:name w:val="B0B5197991A040838621F4E480E30B55"/>
        <w:category>
          <w:name w:val="General"/>
          <w:gallery w:val="placeholder"/>
        </w:category>
        <w:types>
          <w:type w:val="bbPlcHdr"/>
        </w:types>
        <w:behaviors>
          <w:behavior w:val="content"/>
        </w:behaviors>
        <w:guid w:val="{7404D1C3-49DA-478F-BC72-83244B110B26}"/>
      </w:docPartPr>
      <w:docPartBody>
        <w:p w:rsidR="001A77AE" w:rsidRDefault="00BB1BA4">
          <w:r>
            <w:rPr>
              <w:rStyle w:val="PlaceholderText"/>
            </w:rPr>
            <w:t>ECTS bodovi</w:t>
          </w:r>
        </w:p>
      </w:docPartBody>
    </w:docPart>
    <w:docPart>
      <w:docPartPr>
        <w:name w:val="AF1D0EBF7E5243019F7609FF94D9EBD1"/>
        <w:category>
          <w:name w:val="General"/>
          <w:gallery w:val="placeholder"/>
        </w:category>
        <w:types>
          <w:type w:val="bbPlcHdr"/>
        </w:types>
        <w:behaviors>
          <w:behavior w:val="content"/>
        </w:behaviors>
        <w:guid w:val="{2F038E86-767F-4637-B191-6C5F88DE2926}"/>
      </w:docPartPr>
      <w:docPartBody>
        <w:p w:rsidR="001A77AE" w:rsidRDefault="00BB1BA4">
          <w:r>
            <w:rPr>
              <w:rStyle w:val="PlaceholderText"/>
            </w:rPr>
            <w:t>Šifra predmeta</w:t>
          </w:r>
        </w:p>
      </w:docPartBody>
    </w:docPart>
    <w:docPart>
      <w:docPartPr>
        <w:name w:val="B51648E1A8614B28B8D96084CB37AB23"/>
        <w:category>
          <w:name w:val="General"/>
          <w:gallery w:val="placeholder"/>
        </w:category>
        <w:types>
          <w:type w:val="bbPlcHdr"/>
        </w:types>
        <w:behaviors>
          <w:behavior w:val="content"/>
        </w:behaviors>
        <w:guid w:val="{CD3F79E1-1DA0-4E7A-8BAB-6DDC4840D227}"/>
      </w:docPartPr>
      <w:docPartBody>
        <w:p w:rsidR="001A77AE" w:rsidRDefault="00BB1BA4">
          <w:r>
            <w:rPr>
              <w:rStyle w:val="PlaceholderText"/>
            </w:rPr>
            <w:t>Broj sati</w:t>
          </w:r>
        </w:p>
      </w:docPartBody>
    </w:docPart>
    <w:docPart>
      <w:docPartPr>
        <w:name w:val="A061DBCC34AA439184EE4B5D04B2DA3B"/>
        <w:category>
          <w:name w:val="General"/>
          <w:gallery w:val="placeholder"/>
        </w:category>
        <w:types>
          <w:type w:val="bbPlcHdr"/>
        </w:types>
        <w:behaviors>
          <w:behavior w:val="content"/>
        </w:behaviors>
        <w:guid w:val="{BE85C53F-1E67-46FD-839B-4CCFFE4EF1ED}"/>
      </w:docPartPr>
      <w:docPartBody>
        <w:p w:rsidR="001A77AE" w:rsidRDefault="00BB1BA4">
          <w:r>
            <w:rPr>
              <w:rStyle w:val="PlaceholderText"/>
            </w:rPr>
            <w:t>Studijski program</w:t>
          </w:r>
        </w:p>
      </w:docPartBody>
    </w:docPart>
    <w:docPart>
      <w:docPartPr>
        <w:name w:val="DB4DA5EFAA854AF5898868F4EF9A4F20"/>
        <w:category>
          <w:name w:val="General"/>
          <w:gallery w:val="placeholder"/>
        </w:category>
        <w:types>
          <w:type w:val="bbPlcHdr"/>
        </w:types>
        <w:behaviors>
          <w:behavior w:val="content"/>
        </w:behaviors>
        <w:guid w:val="{110558B9-6AEC-4B7C-B047-C466D91E3FD4}"/>
      </w:docPartPr>
      <w:docPartBody>
        <w:p w:rsidR="001A77AE" w:rsidRDefault="00BB1BA4">
          <w:r>
            <w:rPr>
              <w:rStyle w:val="PlaceholderText"/>
            </w:rPr>
            <w:t>Broj studenata</w:t>
          </w:r>
        </w:p>
      </w:docPartBody>
    </w:docPart>
    <w:docPart>
      <w:docPartPr>
        <w:name w:val="04F12B7F8C4C4BACA688339636A18665"/>
        <w:category>
          <w:name w:val="General"/>
          <w:gallery w:val="placeholder"/>
        </w:category>
        <w:types>
          <w:type w:val="bbPlcHdr"/>
        </w:types>
        <w:behaviors>
          <w:behavior w:val="content"/>
        </w:behaviors>
        <w:guid w:val="{2FFF9F64-1D8B-4FDC-9702-5AC7BAF076D7}"/>
      </w:docPartPr>
      <w:docPartBody>
        <w:p w:rsidR="001A77AE" w:rsidRDefault="00BB1BA4">
          <w:r>
            <w:rPr>
              <w:rStyle w:val="PlaceholderText"/>
            </w:rPr>
            <w:t>Status predmeta</w:t>
          </w:r>
        </w:p>
      </w:docPartBody>
    </w:docPart>
    <w:docPart>
      <w:docPartPr>
        <w:name w:val="1D6A027879F14F29A13C8F9455DED9D3"/>
        <w:category>
          <w:name w:val="General"/>
          <w:gallery w:val="placeholder"/>
        </w:category>
        <w:types>
          <w:type w:val="bbPlcHdr"/>
        </w:types>
        <w:behaviors>
          <w:behavior w:val="content"/>
        </w:behaviors>
        <w:guid w:val="{3EDFF24E-0029-4ED5-9A0D-7E9AA6599B10}"/>
      </w:docPartPr>
      <w:docPartBody>
        <w:p w:rsidR="001A77AE" w:rsidRDefault="00BB1BA4">
          <w:r>
            <w:rPr>
              <w:rStyle w:val="PlaceholderText"/>
            </w:rPr>
            <w:t>Razina e-učenja</w:t>
          </w:r>
        </w:p>
      </w:docPartBody>
    </w:docPart>
    <w:docPart>
      <w:docPartPr>
        <w:name w:val="9ACD6C5D4AA6418FAC7BD309444DDAD5"/>
        <w:category>
          <w:name w:val="General"/>
          <w:gallery w:val="placeholder"/>
        </w:category>
        <w:types>
          <w:type w:val="bbPlcHdr"/>
        </w:types>
        <w:behaviors>
          <w:behavior w:val="content"/>
        </w:behaviors>
        <w:guid w:val="{E1574062-6C20-447B-9488-D8F0A7A20B89}"/>
      </w:docPartPr>
      <w:docPartBody>
        <w:p w:rsidR="001A77AE" w:rsidRDefault="00BB1BA4">
          <w:r>
            <w:rPr>
              <w:rStyle w:val="PlaceholderText"/>
            </w:rPr>
            <w:t>On-line</w:t>
          </w:r>
        </w:p>
      </w:docPartBody>
    </w:docPart>
    <w:docPart>
      <w:docPartPr>
        <w:name w:val="61DA5A33FED24006839F4F5D0E0B2DAF"/>
        <w:category>
          <w:name w:val="General"/>
          <w:gallery w:val="placeholder"/>
        </w:category>
        <w:types>
          <w:type w:val="bbPlcHdr"/>
        </w:types>
        <w:behaviors>
          <w:behavior w:val="content"/>
        </w:behaviors>
        <w:guid w:val="{7FC7EC14-52C8-413C-8AD2-1A347DAACBA3}"/>
      </w:docPartPr>
      <w:docPartBody>
        <w:p w:rsidR="001A77AE" w:rsidRDefault="00BB1BA4">
          <w:r>
            <w:rPr>
              <w:rStyle w:val="PlaceholderText"/>
            </w:rPr>
            <w:t>Mjesto izvođenja</w:t>
          </w:r>
        </w:p>
      </w:docPartBody>
    </w:docPart>
    <w:docPart>
      <w:docPartPr>
        <w:name w:val="C48068F25B984A4F80C428506860FE5C"/>
        <w:category>
          <w:name w:val="General"/>
          <w:gallery w:val="placeholder"/>
        </w:category>
        <w:types>
          <w:type w:val="bbPlcHdr"/>
        </w:types>
        <w:behaviors>
          <w:behavior w:val="content"/>
        </w:behaviors>
        <w:guid w:val="{42AE31D7-DE4D-4DBE-8989-CEEA6C2DA7E3}"/>
      </w:docPartPr>
      <w:docPartBody>
        <w:p w:rsidR="001A77AE" w:rsidRDefault="00BB1BA4">
          <w:r>
            <w:rPr>
              <w:rStyle w:val="PlaceholderText"/>
            </w:rPr>
            <w:t>Jezik izvođenja</w:t>
          </w:r>
        </w:p>
      </w:docPartBody>
    </w:docPart>
    <w:docPart>
      <w:docPartPr>
        <w:name w:val="D49ED61D7BAB4AB681783AFC2F7E3068"/>
        <w:category>
          <w:name w:val="General"/>
          <w:gallery w:val="placeholder"/>
        </w:category>
        <w:types>
          <w:type w:val="bbPlcHdr"/>
        </w:types>
        <w:behaviors>
          <w:behavior w:val="content"/>
        </w:behaviors>
        <w:guid w:val="{88CE803C-A035-48D3-B673-6BC09E1A9C21}"/>
      </w:docPartPr>
      <w:docPartBody>
        <w:p w:rsidR="001A77AE" w:rsidRDefault="00BB1BA4">
          <w:r>
            <w:rPr>
              <w:rStyle w:val="PlaceholderText"/>
            </w:rPr>
            <w:t>Godina studija</w:t>
          </w:r>
        </w:p>
      </w:docPartBody>
    </w:docPart>
    <w:docPart>
      <w:docPartPr>
        <w:name w:val="4271EF672E854CE59AA90C74F4A0E476"/>
        <w:category>
          <w:name w:val="General"/>
          <w:gallery w:val="placeholder"/>
        </w:category>
        <w:types>
          <w:type w:val="bbPlcHdr"/>
        </w:types>
        <w:behaviors>
          <w:behavior w:val="content"/>
        </w:behaviors>
        <w:guid w:val="{38AB128B-18B5-45D6-87EE-657765852511}"/>
      </w:docPartPr>
      <w:docPartBody>
        <w:p w:rsidR="001A77AE" w:rsidRDefault="00BB1BA4">
          <w:r>
            <w:rPr>
              <w:rStyle w:val="PlaceholderText"/>
            </w:rPr>
            <w:t>Engleski jezik</w:t>
          </w:r>
        </w:p>
      </w:docPartBody>
    </w:docPart>
    <w:docPart>
      <w:docPartPr>
        <w:name w:val="6C9E6833508F4242999B8A2312ECDD93"/>
        <w:category>
          <w:name w:val="General"/>
          <w:gallery w:val="placeholder"/>
        </w:category>
        <w:types>
          <w:type w:val="bbPlcHdr"/>
        </w:types>
        <w:behaviors>
          <w:behavior w:val="content"/>
        </w:behaviors>
        <w:guid w:val="{3E6AF14A-0C48-4190-AD9E-07175F0DD3E9}"/>
      </w:docPartPr>
      <w:docPartBody>
        <w:p w:rsidR="001A77AE" w:rsidRDefault="00BB1BA4">
          <w:r>
            <w:rPr>
              <w:rStyle w:val="PlaceholderText"/>
            </w:rPr>
            <w:t>Ciljevi predmeta</w:t>
          </w:r>
        </w:p>
      </w:docPartBody>
    </w:docPart>
    <w:docPart>
      <w:docPartPr>
        <w:name w:val="D5994DB10BB54B828C8A4510DD20951C"/>
        <w:category>
          <w:name w:val="General"/>
          <w:gallery w:val="placeholder"/>
        </w:category>
        <w:types>
          <w:type w:val="bbPlcHdr"/>
        </w:types>
        <w:behaviors>
          <w:behavior w:val="content"/>
        </w:behaviors>
        <w:guid w:val="{FBD9184D-58D3-4CFA-A53A-DB9F9BD9970A}"/>
      </w:docPartPr>
      <w:docPartBody>
        <w:p w:rsidR="001A77AE" w:rsidRDefault="00BB1BA4">
          <w:r>
            <w:rPr>
              <w:rStyle w:val="PlaceholderText"/>
            </w:rPr>
            <w:t>Ciljevi predmeta</w:t>
          </w:r>
        </w:p>
      </w:docPartBody>
    </w:docPart>
    <w:docPart>
      <w:docPartPr>
        <w:name w:val="8AE8472242884E25BBEBF214E0BF87D5"/>
        <w:category>
          <w:name w:val="General"/>
          <w:gallery w:val="placeholder"/>
        </w:category>
        <w:types>
          <w:type w:val="bbPlcHdr"/>
        </w:types>
        <w:behaviors>
          <w:behavior w:val="content"/>
        </w:behaviors>
        <w:guid w:val="{C46C9A60-BA4F-461A-985E-7E2C16B11297}"/>
      </w:docPartPr>
      <w:docPartBody>
        <w:p w:rsidR="001A77AE" w:rsidRDefault="00BB1BA4">
          <w:r>
            <w:rPr>
              <w:rStyle w:val="PlaceholderText"/>
            </w:rPr>
            <w:t>Preduvjeti</w:t>
          </w:r>
        </w:p>
      </w:docPartBody>
    </w:docPart>
    <w:docPart>
      <w:docPartPr>
        <w:name w:val="64CC08FA8F554B8597B82490B393AACE"/>
        <w:category>
          <w:name w:val="General"/>
          <w:gallery w:val="placeholder"/>
        </w:category>
        <w:types>
          <w:type w:val="bbPlcHdr"/>
        </w:types>
        <w:behaviors>
          <w:behavior w:val="content"/>
        </w:behaviors>
        <w:guid w:val="{94BD5D88-0A43-4157-AB28-2049955A01A8}"/>
      </w:docPartPr>
      <w:docPartBody>
        <w:p w:rsidR="001A77AE" w:rsidRDefault="00BB1BA4">
          <w:r>
            <w:rPr>
              <w:rStyle w:val="PlaceholderText"/>
            </w:rPr>
            <w:t>Doprinos ishodima učenja programa</w:t>
          </w:r>
        </w:p>
      </w:docPartBody>
    </w:docPart>
    <w:docPart>
      <w:docPartPr>
        <w:name w:val="F434718F1E704D7486328E0E98422D23"/>
        <w:category>
          <w:name w:val="General"/>
          <w:gallery w:val="placeholder"/>
        </w:category>
        <w:types>
          <w:type w:val="bbPlcHdr"/>
        </w:types>
        <w:behaviors>
          <w:behavior w:val="content"/>
        </w:behaviors>
        <w:guid w:val="{2AB92D10-805B-4EF9-B3F9-7E019CBF018F}"/>
      </w:docPartPr>
      <w:docPartBody>
        <w:p w:rsidR="001A77AE" w:rsidRDefault="00BB1BA4">
          <w:r>
            <w:rPr>
              <w:rStyle w:val="PlaceholderText"/>
            </w:rPr>
            <w:t>Ishodi učenja predmeta</w:t>
          </w:r>
        </w:p>
      </w:docPartBody>
    </w:docPart>
    <w:docPart>
      <w:docPartPr>
        <w:name w:val="80ED678D980B48F389AF00D324110D2B"/>
        <w:category>
          <w:name w:val="General"/>
          <w:gallery w:val="placeholder"/>
        </w:category>
        <w:types>
          <w:type w:val="bbPlcHdr"/>
        </w:types>
        <w:behaviors>
          <w:behavior w:val="content"/>
        </w:behaviors>
        <w:guid w:val="{F9823253-DECD-4296-B6E5-08BE72539DBD}"/>
      </w:docPartPr>
      <w:docPartBody>
        <w:p w:rsidR="001A77AE" w:rsidRDefault="00BB1BA4">
          <w:r>
            <w:rPr>
              <w:rStyle w:val="PlaceholderText"/>
            </w:rPr>
            <w:t>Sadržaj predmeta</w:t>
          </w:r>
        </w:p>
      </w:docPartBody>
    </w:docPart>
    <w:docPart>
      <w:docPartPr>
        <w:name w:val="6A25388FFE97487AB767C6914F73E4D2"/>
        <w:category>
          <w:name w:val="General"/>
          <w:gallery w:val="placeholder"/>
        </w:category>
        <w:types>
          <w:type w:val="bbPlcHdr"/>
        </w:types>
        <w:behaviors>
          <w:behavior w:val="content"/>
        </w:behaviors>
        <w:guid w:val="{67713DE5-6F55-4CA0-B467-CE2862D6B28E}"/>
      </w:docPartPr>
      <w:docPartBody>
        <w:p w:rsidR="001A77AE" w:rsidRDefault="00BB1BA4">
          <w:r>
            <w:rPr>
              <w:rStyle w:val="PlaceholderText"/>
            </w:rPr>
            <w:t>Nositelji i suradnici</w:t>
          </w:r>
        </w:p>
      </w:docPartBody>
    </w:docPart>
    <w:docPart>
      <w:docPartPr>
        <w:name w:val="E512CAB0BA59458285F8BCC91663E46F"/>
        <w:category>
          <w:name w:val="General"/>
          <w:gallery w:val="placeholder"/>
        </w:category>
        <w:types>
          <w:type w:val="bbPlcHdr"/>
        </w:types>
        <w:behaviors>
          <w:behavior w:val="content"/>
        </w:behaviors>
        <w:guid w:val="{516AEF99-E644-4158-B35F-3FEC2CC25481}"/>
      </w:docPartPr>
      <w:docPartBody>
        <w:p w:rsidR="001A77AE" w:rsidRDefault="00BB1BA4">
          <w:r>
            <w:rPr>
              <w:rStyle w:val="PlaceholderText"/>
            </w:rPr>
            <w:t>Nositelji i suradnici</w:t>
          </w:r>
        </w:p>
      </w:docPartBody>
    </w:docPart>
    <w:docPart>
      <w:docPartPr>
        <w:name w:val="8939E06A14E24286AAA943A42E406976"/>
        <w:category>
          <w:name w:val="General"/>
          <w:gallery w:val="placeholder"/>
        </w:category>
        <w:types>
          <w:type w:val="bbPlcHdr"/>
        </w:types>
        <w:behaviors>
          <w:behavior w:val="content"/>
        </w:behaviors>
        <w:guid w:val="{7134890D-ED1C-4132-A03C-B4A2FEF15743}"/>
      </w:docPartPr>
      <w:docPartBody>
        <w:p w:rsidR="001A77AE" w:rsidRDefault="00BB1BA4">
          <w:r>
            <w:rPr>
              <w:rStyle w:val="PlaceholderText"/>
            </w:rPr>
            <w:t>Nositelji i suradnici</w:t>
          </w:r>
        </w:p>
      </w:docPartBody>
    </w:docPart>
    <w:docPart>
      <w:docPartPr>
        <w:name w:val="B2017CD6484A4C5C8739097A55C00428"/>
        <w:category>
          <w:name w:val="General"/>
          <w:gallery w:val="placeholder"/>
        </w:category>
        <w:types>
          <w:type w:val="bbPlcHdr"/>
        </w:types>
        <w:behaviors>
          <w:behavior w:val="content"/>
        </w:behaviors>
        <w:guid w:val="{A7302B23-00FD-4B58-B86A-DCF2B9E5F2AB}"/>
      </w:docPartPr>
      <w:docPartBody>
        <w:p w:rsidR="001A77AE" w:rsidRDefault="00BB1BA4">
          <w:r>
            <w:rPr>
              <w:rStyle w:val="PlaceholderText"/>
            </w:rPr>
            <w:t>Nositelji i suradnici</w:t>
          </w:r>
        </w:p>
      </w:docPartBody>
    </w:docPart>
    <w:docPart>
      <w:docPartPr>
        <w:name w:val="DC773D68FE2C4854A4DA343324ED2335"/>
        <w:category>
          <w:name w:val="General"/>
          <w:gallery w:val="placeholder"/>
        </w:category>
        <w:types>
          <w:type w:val="bbPlcHdr"/>
        </w:types>
        <w:behaviors>
          <w:behavior w:val="content"/>
        </w:behaviors>
        <w:guid w:val="{080FC7DB-DC60-4278-8439-300622E7037B}"/>
      </w:docPartPr>
      <w:docPartBody>
        <w:p w:rsidR="001A77AE" w:rsidRDefault="00BB1BA4">
          <w:r>
            <w:rPr>
              <w:rStyle w:val="PlaceholderText"/>
            </w:rPr>
            <w:t>Semestar</w:t>
          </w:r>
        </w:p>
      </w:docPartBody>
    </w:docPart>
    <w:docPart>
      <w:docPartPr>
        <w:name w:val="EC5809C5BB154CFA8B9F200A1E1A4288"/>
        <w:category>
          <w:name w:val="General"/>
          <w:gallery w:val="placeholder"/>
        </w:category>
        <w:types>
          <w:type w:val="bbPlcHdr"/>
        </w:types>
        <w:behaviors>
          <w:behavior w:val="content"/>
        </w:behaviors>
        <w:guid w:val="{DB689737-393D-4DFC-BEE5-759039C23452}"/>
      </w:docPartPr>
      <w:docPartBody>
        <w:p w:rsidR="001A77AE" w:rsidRDefault="00BB1BA4">
          <w:r>
            <w:rPr>
              <w:rStyle w:val="PlaceholderText"/>
            </w:rPr>
            <w:t>Naziv predmeta</w:t>
          </w:r>
        </w:p>
      </w:docPartBody>
    </w:docPart>
    <w:docPart>
      <w:docPartPr>
        <w:name w:val="52A4FC535EB141D0B38ED5D282585FDB"/>
        <w:category>
          <w:name w:val="General"/>
          <w:gallery w:val="placeholder"/>
        </w:category>
        <w:types>
          <w:type w:val="bbPlcHdr"/>
        </w:types>
        <w:behaviors>
          <w:behavior w:val="content"/>
        </w:behaviors>
        <w:guid w:val="{B30A436F-A1C3-4B3F-B908-32C91DA1ACFA}"/>
      </w:docPartPr>
      <w:docPartBody>
        <w:p w:rsidR="001A77AE" w:rsidRDefault="00BB1BA4">
          <w:r>
            <w:rPr>
              <w:rStyle w:val="PlaceholderText"/>
            </w:rPr>
            <w:t>Naziv predmeta</w:t>
          </w:r>
        </w:p>
      </w:docPartBody>
    </w:docPart>
    <w:docPart>
      <w:docPartPr>
        <w:name w:val="F67A9275FDF3477FAB429BD7064B2718"/>
        <w:category>
          <w:name w:val="General"/>
          <w:gallery w:val="placeholder"/>
        </w:category>
        <w:types>
          <w:type w:val="bbPlcHdr"/>
        </w:types>
        <w:behaviors>
          <w:behavior w:val="content"/>
        </w:behaviors>
        <w:guid w:val="{40039EC9-B72E-4096-B658-2CC0488F89FC}"/>
      </w:docPartPr>
      <w:docPartBody>
        <w:p w:rsidR="001A77AE" w:rsidRDefault="00BB1BA4">
          <w:r>
            <w:rPr>
              <w:rStyle w:val="PlaceholderText"/>
            </w:rPr>
            <w:t>ECTS bodovi</w:t>
          </w:r>
        </w:p>
      </w:docPartBody>
    </w:docPart>
    <w:docPart>
      <w:docPartPr>
        <w:name w:val="0AAD160A83A44B92897FA40FD36E700E"/>
        <w:category>
          <w:name w:val="General"/>
          <w:gallery w:val="placeholder"/>
        </w:category>
        <w:types>
          <w:type w:val="bbPlcHdr"/>
        </w:types>
        <w:behaviors>
          <w:behavior w:val="content"/>
        </w:behaviors>
        <w:guid w:val="{170ADCBD-A82C-4DD6-AF76-A7D68BE67B24}"/>
      </w:docPartPr>
      <w:docPartBody>
        <w:p w:rsidR="001A77AE" w:rsidRDefault="00BB1BA4">
          <w:r>
            <w:rPr>
              <w:rStyle w:val="PlaceholderText"/>
            </w:rPr>
            <w:t>Šifra predmeta</w:t>
          </w:r>
        </w:p>
      </w:docPartBody>
    </w:docPart>
    <w:docPart>
      <w:docPartPr>
        <w:name w:val="11D8C9B3522443F68E9240256B8A914C"/>
        <w:category>
          <w:name w:val="General"/>
          <w:gallery w:val="placeholder"/>
        </w:category>
        <w:types>
          <w:type w:val="bbPlcHdr"/>
        </w:types>
        <w:behaviors>
          <w:behavior w:val="content"/>
        </w:behaviors>
        <w:guid w:val="{619AF587-D9C0-4B38-863D-F68514759775}"/>
      </w:docPartPr>
      <w:docPartBody>
        <w:p w:rsidR="001A77AE" w:rsidRDefault="00BB1BA4">
          <w:r>
            <w:rPr>
              <w:rStyle w:val="PlaceholderText"/>
            </w:rPr>
            <w:t>Broj sati</w:t>
          </w:r>
        </w:p>
      </w:docPartBody>
    </w:docPart>
    <w:docPart>
      <w:docPartPr>
        <w:name w:val="B48ED22CC1AB485BBD2A69D54EAD3CA9"/>
        <w:category>
          <w:name w:val="General"/>
          <w:gallery w:val="placeholder"/>
        </w:category>
        <w:types>
          <w:type w:val="bbPlcHdr"/>
        </w:types>
        <w:behaviors>
          <w:behavior w:val="content"/>
        </w:behaviors>
        <w:guid w:val="{1385FADC-B8DE-4453-B5B2-2FE9E315656D}"/>
      </w:docPartPr>
      <w:docPartBody>
        <w:p w:rsidR="001A77AE" w:rsidRDefault="00BB1BA4">
          <w:r>
            <w:rPr>
              <w:rStyle w:val="PlaceholderText"/>
            </w:rPr>
            <w:t>Studijski program</w:t>
          </w:r>
        </w:p>
      </w:docPartBody>
    </w:docPart>
    <w:docPart>
      <w:docPartPr>
        <w:name w:val="BA53DA4F8C0B420CADD218EE91A1C5A1"/>
        <w:category>
          <w:name w:val="General"/>
          <w:gallery w:val="placeholder"/>
        </w:category>
        <w:types>
          <w:type w:val="bbPlcHdr"/>
        </w:types>
        <w:behaviors>
          <w:behavior w:val="content"/>
        </w:behaviors>
        <w:guid w:val="{2ECDEF0B-B2A7-4D35-AA7B-B03A3FA55788}"/>
      </w:docPartPr>
      <w:docPartBody>
        <w:p w:rsidR="001A77AE" w:rsidRDefault="00BB1BA4">
          <w:r>
            <w:rPr>
              <w:rStyle w:val="PlaceholderText"/>
            </w:rPr>
            <w:t>Broj studenata</w:t>
          </w:r>
        </w:p>
      </w:docPartBody>
    </w:docPart>
    <w:docPart>
      <w:docPartPr>
        <w:name w:val="B96402ACE4B14C348E6CC151A456345F"/>
        <w:category>
          <w:name w:val="General"/>
          <w:gallery w:val="placeholder"/>
        </w:category>
        <w:types>
          <w:type w:val="bbPlcHdr"/>
        </w:types>
        <w:behaviors>
          <w:behavior w:val="content"/>
        </w:behaviors>
        <w:guid w:val="{27C93864-E586-4518-A5C3-37576C948399}"/>
      </w:docPartPr>
      <w:docPartBody>
        <w:p w:rsidR="001A77AE" w:rsidRDefault="00BB1BA4">
          <w:r>
            <w:rPr>
              <w:rStyle w:val="PlaceholderText"/>
            </w:rPr>
            <w:t>Status predmeta</w:t>
          </w:r>
        </w:p>
      </w:docPartBody>
    </w:docPart>
    <w:docPart>
      <w:docPartPr>
        <w:name w:val="4E1319EF05004A50B7832B5B958F8960"/>
        <w:category>
          <w:name w:val="General"/>
          <w:gallery w:val="placeholder"/>
        </w:category>
        <w:types>
          <w:type w:val="bbPlcHdr"/>
        </w:types>
        <w:behaviors>
          <w:behavior w:val="content"/>
        </w:behaviors>
        <w:guid w:val="{EE2B2557-64B5-440C-A6F5-0ED4F1C74554}"/>
      </w:docPartPr>
      <w:docPartBody>
        <w:p w:rsidR="001A77AE" w:rsidRDefault="00BB1BA4">
          <w:r>
            <w:rPr>
              <w:rStyle w:val="PlaceholderText"/>
            </w:rPr>
            <w:t>Razina e-učenja</w:t>
          </w:r>
        </w:p>
      </w:docPartBody>
    </w:docPart>
    <w:docPart>
      <w:docPartPr>
        <w:name w:val="A3FF471D5B1145B3ABE0DF6A8CC0B49C"/>
        <w:category>
          <w:name w:val="General"/>
          <w:gallery w:val="placeholder"/>
        </w:category>
        <w:types>
          <w:type w:val="bbPlcHdr"/>
        </w:types>
        <w:behaviors>
          <w:behavior w:val="content"/>
        </w:behaviors>
        <w:guid w:val="{7ACA43C0-322F-46D0-98BC-CE5C948C9192}"/>
      </w:docPartPr>
      <w:docPartBody>
        <w:p w:rsidR="001A77AE" w:rsidRDefault="00BB1BA4">
          <w:r>
            <w:rPr>
              <w:rStyle w:val="PlaceholderText"/>
            </w:rPr>
            <w:t>On-line</w:t>
          </w:r>
        </w:p>
      </w:docPartBody>
    </w:docPart>
    <w:docPart>
      <w:docPartPr>
        <w:name w:val="773C854BE2F14BB789A91713340F1E67"/>
        <w:category>
          <w:name w:val="General"/>
          <w:gallery w:val="placeholder"/>
        </w:category>
        <w:types>
          <w:type w:val="bbPlcHdr"/>
        </w:types>
        <w:behaviors>
          <w:behavior w:val="content"/>
        </w:behaviors>
        <w:guid w:val="{3FF10427-60C4-4403-8D33-7FD56B36EC3B}"/>
      </w:docPartPr>
      <w:docPartBody>
        <w:p w:rsidR="001A77AE" w:rsidRDefault="00BB1BA4">
          <w:r>
            <w:rPr>
              <w:rStyle w:val="PlaceholderText"/>
            </w:rPr>
            <w:t>Mjesto izvođenja</w:t>
          </w:r>
        </w:p>
      </w:docPartBody>
    </w:docPart>
    <w:docPart>
      <w:docPartPr>
        <w:name w:val="4EBCA475CD2C42D79BBFD45880DB339F"/>
        <w:category>
          <w:name w:val="General"/>
          <w:gallery w:val="placeholder"/>
        </w:category>
        <w:types>
          <w:type w:val="bbPlcHdr"/>
        </w:types>
        <w:behaviors>
          <w:behavior w:val="content"/>
        </w:behaviors>
        <w:guid w:val="{0894CA50-69C3-49B9-B3EC-16E0C7F1D938}"/>
      </w:docPartPr>
      <w:docPartBody>
        <w:p w:rsidR="001A77AE" w:rsidRDefault="00BB1BA4">
          <w:r>
            <w:rPr>
              <w:rStyle w:val="PlaceholderText"/>
            </w:rPr>
            <w:t>Jezik izvođenja</w:t>
          </w:r>
        </w:p>
      </w:docPartBody>
    </w:docPart>
    <w:docPart>
      <w:docPartPr>
        <w:name w:val="D6EA7753171F4625AE16249AA532EC68"/>
        <w:category>
          <w:name w:val="General"/>
          <w:gallery w:val="placeholder"/>
        </w:category>
        <w:types>
          <w:type w:val="bbPlcHdr"/>
        </w:types>
        <w:behaviors>
          <w:behavior w:val="content"/>
        </w:behaviors>
        <w:guid w:val="{0356F45A-174E-409D-9898-BB90EAF282B9}"/>
      </w:docPartPr>
      <w:docPartBody>
        <w:p w:rsidR="001A77AE" w:rsidRDefault="00BB1BA4">
          <w:r>
            <w:rPr>
              <w:rStyle w:val="PlaceholderText"/>
            </w:rPr>
            <w:t>Godina studija</w:t>
          </w:r>
        </w:p>
      </w:docPartBody>
    </w:docPart>
    <w:docPart>
      <w:docPartPr>
        <w:name w:val="E85E9A5BBF2E454C8018E4165271232A"/>
        <w:category>
          <w:name w:val="General"/>
          <w:gallery w:val="placeholder"/>
        </w:category>
        <w:types>
          <w:type w:val="bbPlcHdr"/>
        </w:types>
        <w:behaviors>
          <w:behavior w:val="content"/>
        </w:behaviors>
        <w:guid w:val="{AF78B1EB-9626-49BC-96AC-036B86FF4CDC}"/>
      </w:docPartPr>
      <w:docPartBody>
        <w:p w:rsidR="001A77AE" w:rsidRDefault="00BB1BA4">
          <w:r>
            <w:rPr>
              <w:rStyle w:val="PlaceholderText"/>
            </w:rPr>
            <w:t>Engleski jezik</w:t>
          </w:r>
        </w:p>
      </w:docPartBody>
    </w:docPart>
    <w:docPart>
      <w:docPartPr>
        <w:name w:val="FF8BDBE43B6347E194DB73614E0EE8F8"/>
        <w:category>
          <w:name w:val="General"/>
          <w:gallery w:val="placeholder"/>
        </w:category>
        <w:types>
          <w:type w:val="bbPlcHdr"/>
        </w:types>
        <w:behaviors>
          <w:behavior w:val="content"/>
        </w:behaviors>
        <w:guid w:val="{8D31548C-BB55-4695-A62C-D067D06C8E0D}"/>
      </w:docPartPr>
      <w:docPartBody>
        <w:p w:rsidR="001A77AE" w:rsidRDefault="00BB1BA4">
          <w:r>
            <w:rPr>
              <w:rStyle w:val="PlaceholderText"/>
            </w:rPr>
            <w:t>Ciljevi predmeta</w:t>
          </w:r>
        </w:p>
      </w:docPartBody>
    </w:docPart>
    <w:docPart>
      <w:docPartPr>
        <w:name w:val="DF8CE5D0AF594723844D98AACC5D719E"/>
        <w:category>
          <w:name w:val="General"/>
          <w:gallery w:val="placeholder"/>
        </w:category>
        <w:types>
          <w:type w:val="bbPlcHdr"/>
        </w:types>
        <w:behaviors>
          <w:behavior w:val="content"/>
        </w:behaviors>
        <w:guid w:val="{D0ABA787-5B77-4E66-BA57-008F3C0B759D}"/>
      </w:docPartPr>
      <w:docPartBody>
        <w:p w:rsidR="001A77AE" w:rsidRDefault="00BB1BA4">
          <w:r>
            <w:rPr>
              <w:rStyle w:val="PlaceholderText"/>
            </w:rPr>
            <w:t>Preduvjeti</w:t>
          </w:r>
        </w:p>
      </w:docPartBody>
    </w:docPart>
    <w:docPart>
      <w:docPartPr>
        <w:name w:val="A5A47DB00FB94AC8805022A49C20126D"/>
        <w:category>
          <w:name w:val="General"/>
          <w:gallery w:val="placeholder"/>
        </w:category>
        <w:types>
          <w:type w:val="bbPlcHdr"/>
        </w:types>
        <w:behaviors>
          <w:behavior w:val="content"/>
        </w:behaviors>
        <w:guid w:val="{D6076AAC-177F-4313-A06E-2E668B852592}"/>
      </w:docPartPr>
      <w:docPartBody>
        <w:p w:rsidR="001A77AE" w:rsidRDefault="00BB1BA4">
          <w:r>
            <w:rPr>
              <w:rStyle w:val="PlaceholderText"/>
            </w:rPr>
            <w:t>Doprinos ishodima učenja programa</w:t>
          </w:r>
        </w:p>
      </w:docPartBody>
    </w:docPart>
    <w:docPart>
      <w:docPartPr>
        <w:name w:val="0F556E6C0A5A48739DC0A11930FEDB56"/>
        <w:category>
          <w:name w:val="General"/>
          <w:gallery w:val="placeholder"/>
        </w:category>
        <w:types>
          <w:type w:val="bbPlcHdr"/>
        </w:types>
        <w:behaviors>
          <w:behavior w:val="content"/>
        </w:behaviors>
        <w:guid w:val="{2C26686E-9159-4898-ADD3-B783F3CF74DD}"/>
      </w:docPartPr>
      <w:docPartBody>
        <w:p w:rsidR="001A77AE" w:rsidRDefault="00BB1BA4">
          <w:r>
            <w:rPr>
              <w:rStyle w:val="PlaceholderText"/>
            </w:rPr>
            <w:t>Sadržaj predmeta</w:t>
          </w:r>
        </w:p>
      </w:docPartBody>
    </w:docPart>
    <w:docPart>
      <w:docPartPr>
        <w:name w:val="B78081B866E844EABDBF39FD05BA7F02"/>
        <w:category>
          <w:name w:val="General"/>
          <w:gallery w:val="placeholder"/>
        </w:category>
        <w:types>
          <w:type w:val="bbPlcHdr"/>
        </w:types>
        <w:behaviors>
          <w:behavior w:val="content"/>
        </w:behaviors>
        <w:guid w:val="{DB1E8D3C-4F64-4B49-BA0A-6271DE23616D}"/>
      </w:docPartPr>
      <w:docPartBody>
        <w:p w:rsidR="001A77AE" w:rsidRDefault="00BB1BA4">
          <w:r>
            <w:rPr>
              <w:rStyle w:val="PlaceholderText"/>
            </w:rPr>
            <w:t>Nositelji i suradnici</w:t>
          </w:r>
        </w:p>
      </w:docPartBody>
    </w:docPart>
    <w:docPart>
      <w:docPartPr>
        <w:name w:val="0F7F77912A724929872E383881CEF524"/>
        <w:category>
          <w:name w:val="General"/>
          <w:gallery w:val="placeholder"/>
        </w:category>
        <w:types>
          <w:type w:val="bbPlcHdr"/>
        </w:types>
        <w:behaviors>
          <w:behavior w:val="content"/>
        </w:behaviors>
        <w:guid w:val="{4A4A8088-6C26-4627-BB79-71271770A374}"/>
      </w:docPartPr>
      <w:docPartBody>
        <w:p w:rsidR="001A77AE" w:rsidRDefault="00BB1BA4">
          <w:r>
            <w:rPr>
              <w:rStyle w:val="PlaceholderText"/>
            </w:rPr>
            <w:t>Semestar</w:t>
          </w:r>
        </w:p>
      </w:docPartBody>
    </w:docPart>
    <w:docPart>
      <w:docPartPr>
        <w:name w:val="8BBF40C985294FE280DC1283115C6447"/>
        <w:category>
          <w:name w:val="General"/>
          <w:gallery w:val="placeholder"/>
        </w:category>
        <w:types>
          <w:type w:val="bbPlcHdr"/>
        </w:types>
        <w:behaviors>
          <w:behavior w:val="content"/>
        </w:behaviors>
        <w:guid w:val="{A585C239-D1BF-45B8-AA1C-14D8B85725B2}"/>
      </w:docPartPr>
      <w:docPartBody>
        <w:p w:rsidR="001A77AE" w:rsidRDefault="00BB1BA4">
          <w:r>
            <w:rPr>
              <w:rStyle w:val="PlaceholderText"/>
            </w:rPr>
            <w:t>Naziv predmeta</w:t>
          </w:r>
        </w:p>
      </w:docPartBody>
    </w:docPart>
    <w:docPart>
      <w:docPartPr>
        <w:name w:val="B5ED8C8FE51741E28BA1FAA77AF8AE5F"/>
        <w:category>
          <w:name w:val="General"/>
          <w:gallery w:val="placeholder"/>
        </w:category>
        <w:types>
          <w:type w:val="bbPlcHdr"/>
        </w:types>
        <w:behaviors>
          <w:behavior w:val="content"/>
        </w:behaviors>
        <w:guid w:val="{4DEA86E2-313F-4365-80E8-4EF0C43C785B}"/>
      </w:docPartPr>
      <w:docPartBody>
        <w:p w:rsidR="001A77AE" w:rsidRDefault="00BB1BA4">
          <w:r>
            <w:rPr>
              <w:rStyle w:val="PlaceholderText"/>
            </w:rPr>
            <w:t>ECTS bodovi</w:t>
          </w:r>
        </w:p>
      </w:docPartBody>
    </w:docPart>
    <w:docPart>
      <w:docPartPr>
        <w:name w:val="E8C7307474E94BD0B797D9C8C8BE4163"/>
        <w:category>
          <w:name w:val="General"/>
          <w:gallery w:val="placeholder"/>
        </w:category>
        <w:types>
          <w:type w:val="bbPlcHdr"/>
        </w:types>
        <w:behaviors>
          <w:behavior w:val="content"/>
        </w:behaviors>
        <w:guid w:val="{6948EA10-6602-4261-8B13-09921AD7FF91}"/>
      </w:docPartPr>
      <w:docPartBody>
        <w:p w:rsidR="001A77AE" w:rsidRDefault="00BB1BA4">
          <w:r>
            <w:rPr>
              <w:rStyle w:val="PlaceholderText"/>
            </w:rPr>
            <w:t>Šifra predmeta</w:t>
          </w:r>
        </w:p>
      </w:docPartBody>
    </w:docPart>
    <w:docPart>
      <w:docPartPr>
        <w:name w:val="9CC4385C424F47ECB9BB65B74936CD97"/>
        <w:category>
          <w:name w:val="General"/>
          <w:gallery w:val="placeholder"/>
        </w:category>
        <w:types>
          <w:type w:val="bbPlcHdr"/>
        </w:types>
        <w:behaviors>
          <w:behavior w:val="content"/>
        </w:behaviors>
        <w:guid w:val="{4126EBBB-8C76-4623-BE00-0C260CB305D5}"/>
      </w:docPartPr>
      <w:docPartBody>
        <w:p w:rsidR="001A77AE" w:rsidRDefault="00BB1BA4">
          <w:r>
            <w:rPr>
              <w:rStyle w:val="PlaceholderText"/>
            </w:rPr>
            <w:t>Broj sati</w:t>
          </w:r>
        </w:p>
      </w:docPartBody>
    </w:docPart>
    <w:docPart>
      <w:docPartPr>
        <w:name w:val="BB7F8C7C76AE42B3A0BB576A9FE96D33"/>
        <w:category>
          <w:name w:val="General"/>
          <w:gallery w:val="placeholder"/>
        </w:category>
        <w:types>
          <w:type w:val="bbPlcHdr"/>
        </w:types>
        <w:behaviors>
          <w:behavior w:val="content"/>
        </w:behaviors>
        <w:guid w:val="{2AC53EDF-D2F7-4C95-8FB7-B487D66CDA12}"/>
      </w:docPartPr>
      <w:docPartBody>
        <w:p w:rsidR="001A77AE" w:rsidRDefault="00BB1BA4">
          <w:r>
            <w:rPr>
              <w:rStyle w:val="PlaceholderText"/>
            </w:rPr>
            <w:t>Doprinos ishodima učenja programa</w:t>
          </w:r>
        </w:p>
      </w:docPartBody>
    </w:docPart>
    <w:docPart>
      <w:docPartPr>
        <w:name w:val="1FD1EFA9D90E47259FDE013C18D9A5EB"/>
        <w:category>
          <w:name w:val="General"/>
          <w:gallery w:val="placeholder"/>
        </w:category>
        <w:types>
          <w:type w:val="bbPlcHdr"/>
        </w:types>
        <w:behaviors>
          <w:behavior w:val="content"/>
        </w:behaviors>
        <w:guid w:val="{DC9E25FB-AD97-4067-BD71-261985618113}"/>
      </w:docPartPr>
      <w:docPartBody>
        <w:p w:rsidR="001A77AE" w:rsidRDefault="00BB1BA4">
          <w:r>
            <w:rPr>
              <w:rStyle w:val="PlaceholderText"/>
            </w:rPr>
            <w:t>Broj studenata</w:t>
          </w:r>
        </w:p>
      </w:docPartBody>
    </w:docPart>
    <w:docPart>
      <w:docPartPr>
        <w:name w:val="7E46F982770D4CF99D0388F87D2E7746"/>
        <w:category>
          <w:name w:val="General"/>
          <w:gallery w:val="placeholder"/>
        </w:category>
        <w:types>
          <w:type w:val="bbPlcHdr"/>
        </w:types>
        <w:behaviors>
          <w:behavior w:val="content"/>
        </w:behaviors>
        <w:guid w:val="{2B38D513-0F45-425F-9C6E-8321EC755F2C}"/>
      </w:docPartPr>
      <w:docPartBody>
        <w:p w:rsidR="001A77AE" w:rsidRDefault="00BB1BA4">
          <w:r>
            <w:rPr>
              <w:rStyle w:val="PlaceholderText"/>
            </w:rPr>
            <w:t>Status predmeta</w:t>
          </w:r>
        </w:p>
      </w:docPartBody>
    </w:docPart>
    <w:docPart>
      <w:docPartPr>
        <w:name w:val="AC3D526C8F334C7C93161580B447675F"/>
        <w:category>
          <w:name w:val="General"/>
          <w:gallery w:val="placeholder"/>
        </w:category>
        <w:types>
          <w:type w:val="bbPlcHdr"/>
        </w:types>
        <w:behaviors>
          <w:behavior w:val="content"/>
        </w:behaviors>
        <w:guid w:val="{B921601D-4B27-4238-89DA-4930CCA26284}"/>
      </w:docPartPr>
      <w:docPartBody>
        <w:p w:rsidR="001A77AE" w:rsidRDefault="00BB1BA4">
          <w:r>
            <w:rPr>
              <w:rStyle w:val="PlaceholderText"/>
            </w:rPr>
            <w:t>Mjesto izvođenja</w:t>
          </w:r>
        </w:p>
      </w:docPartBody>
    </w:docPart>
    <w:docPart>
      <w:docPartPr>
        <w:name w:val="5550C33A3765461E839CD18D98590D76"/>
        <w:category>
          <w:name w:val="General"/>
          <w:gallery w:val="placeholder"/>
        </w:category>
        <w:types>
          <w:type w:val="bbPlcHdr"/>
        </w:types>
        <w:behaviors>
          <w:behavior w:val="content"/>
        </w:behaviors>
        <w:guid w:val="{B5B98954-E48D-4B2B-9327-E65009B7F595}"/>
      </w:docPartPr>
      <w:docPartBody>
        <w:p w:rsidR="001A77AE" w:rsidRDefault="00BB1BA4">
          <w:r>
            <w:rPr>
              <w:rStyle w:val="PlaceholderText"/>
            </w:rPr>
            <w:t>Mjesto izvođenja</w:t>
          </w:r>
        </w:p>
      </w:docPartBody>
    </w:docPart>
    <w:docPart>
      <w:docPartPr>
        <w:name w:val="E295BABC4E084C269CF6F7E7CF4D3CC1"/>
        <w:category>
          <w:name w:val="General"/>
          <w:gallery w:val="placeholder"/>
        </w:category>
        <w:types>
          <w:type w:val="bbPlcHdr"/>
        </w:types>
        <w:behaviors>
          <w:behavior w:val="content"/>
        </w:behaviors>
        <w:guid w:val="{A831ADC6-DD0F-4807-A508-9C009B30D835}"/>
      </w:docPartPr>
      <w:docPartBody>
        <w:p w:rsidR="001A77AE" w:rsidRDefault="00BB1BA4">
          <w:r>
            <w:rPr>
              <w:rStyle w:val="PlaceholderText"/>
            </w:rPr>
            <w:t>Jezik izvođenja</w:t>
          </w:r>
        </w:p>
      </w:docPartBody>
    </w:docPart>
    <w:docPart>
      <w:docPartPr>
        <w:name w:val="25D2AE96B8614780A9713798721FF07E"/>
        <w:category>
          <w:name w:val="General"/>
          <w:gallery w:val="placeholder"/>
        </w:category>
        <w:types>
          <w:type w:val="bbPlcHdr"/>
        </w:types>
        <w:behaviors>
          <w:behavior w:val="content"/>
        </w:behaviors>
        <w:guid w:val="{7BF74E11-5809-47B0-98FC-99153E64B52B}"/>
      </w:docPartPr>
      <w:docPartBody>
        <w:p w:rsidR="001A77AE" w:rsidRDefault="00BB1BA4">
          <w:r>
            <w:rPr>
              <w:rStyle w:val="PlaceholderText"/>
            </w:rPr>
            <w:t>Godina studija</w:t>
          </w:r>
        </w:p>
      </w:docPartBody>
    </w:docPart>
    <w:docPart>
      <w:docPartPr>
        <w:name w:val="D81C0CA76B3D4C99B0F7BA1134F8BF5D"/>
        <w:category>
          <w:name w:val="General"/>
          <w:gallery w:val="placeholder"/>
        </w:category>
        <w:types>
          <w:type w:val="bbPlcHdr"/>
        </w:types>
        <w:behaviors>
          <w:behavior w:val="content"/>
        </w:behaviors>
        <w:guid w:val="{E4D7EFA5-97D9-434F-937A-A95F069BD146}"/>
      </w:docPartPr>
      <w:docPartBody>
        <w:p w:rsidR="001A77AE" w:rsidRDefault="00BB1BA4">
          <w:r>
            <w:rPr>
              <w:rStyle w:val="PlaceholderText"/>
            </w:rPr>
            <w:t>Engleski jezik</w:t>
          </w:r>
        </w:p>
      </w:docPartBody>
    </w:docPart>
    <w:docPart>
      <w:docPartPr>
        <w:name w:val="F8B30B8A4C9643D7B88163095DFB333B"/>
        <w:category>
          <w:name w:val="General"/>
          <w:gallery w:val="placeholder"/>
        </w:category>
        <w:types>
          <w:type w:val="bbPlcHdr"/>
        </w:types>
        <w:behaviors>
          <w:behavior w:val="content"/>
        </w:behaviors>
        <w:guid w:val="{C7ABA5E2-70F8-44AF-A153-5F7E15B7C5B5}"/>
      </w:docPartPr>
      <w:docPartBody>
        <w:p w:rsidR="001A77AE" w:rsidRDefault="00BB1BA4">
          <w:r>
            <w:rPr>
              <w:rStyle w:val="PlaceholderText"/>
            </w:rPr>
            <w:t>Ciljevi predmeta</w:t>
          </w:r>
        </w:p>
      </w:docPartBody>
    </w:docPart>
    <w:docPart>
      <w:docPartPr>
        <w:name w:val="3001372E09BD47CD89722D6372476BE2"/>
        <w:category>
          <w:name w:val="General"/>
          <w:gallery w:val="placeholder"/>
        </w:category>
        <w:types>
          <w:type w:val="bbPlcHdr"/>
        </w:types>
        <w:behaviors>
          <w:behavior w:val="content"/>
        </w:behaviors>
        <w:guid w:val="{9A54479B-49D6-41CE-AA5C-DE91FC13D412}"/>
      </w:docPartPr>
      <w:docPartBody>
        <w:p w:rsidR="001A77AE" w:rsidRDefault="00BB1BA4">
          <w:r>
            <w:rPr>
              <w:rStyle w:val="PlaceholderText"/>
            </w:rPr>
            <w:t>Preduvjeti</w:t>
          </w:r>
        </w:p>
      </w:docPartBody>
    </w:docPart>
    <w:docPart>
      <w:docPartPr>
        <w:name w:val="9096DD4C9BD64C86A730B8E8BD1FB6A8"/>
        <w:category>
          <w:name w:val="General"/>
          <w:gallery w:val="placeholder"/>
        </w:category>
        <w:types>
          <w:type w:val="bbPlcHdr"/>
        </w:types>
        <w:behaviors>
          <w:behavior w:val="content"/>
        </w:behaviors>
        <w:guid w:val="{21C152FD-ED98-4362-9D1F-6418477DBBA0}"/>
      </w:docPartPr>
      <w:docPartBody>
        <w:p w:rsidR="001A77AE" w:rsidRDefault="00BB1BA4">
          <w:r>
            <w:rPr>
              <w:rStyle w:val="PlaceholderText"/>
            </w:rPr>
            <w:t>Doprinos ishodima učenja programa</w:t>
          </w:r>
        </w:p>
      </w:docPartBody>
    </w:docPart>
    <w:docPart>
      <w:docPartPr>
        <w:name w:val="B51328EE29E54DD0AEA96F0B60AFCBA6"/>
        <w:category>
          <w:name w:val="General"/>
          <w:gallery w:val="placeholder"/>
        </w:category>
        <w:types>
          <w:type w:val="bbPlcHdr"/>
        </w:types>
        <w:behaviors>
          <w:behavior w:val="content"/>
        </w:behaviors>
        <w:guid w:val="{B3445566-81E5-41B5-BBD9-2959426F8F06}"/>
      </w:docPartPr>
      <w:docPartBody>
        <w:p w:rsidR="001A77AE" w:rsidRDefault="00BB1BA4">
          <w:r>
            <w:rPr>
              <w:rStyle w:val="PlaceholderText"/>
            </w:rPr>
            <w:t>Doprinos ishodima učenja programa</w:t>
          </w:r>
        </w:p>
      </w:docPartBody>
    </w:docPart>
    <w:docPart>
      <w:docPartPr>
        <w:name w:val="A337E228A94E4FAE83B96EA8FADEE2AF"/>
        <w:category>
          <w:name w:val="General"/>
          <w:gallery w:val="placeholder"/>
        </w:category>
        <w:types>
          <w:type w:val="bbPlcHdr"/>
        </w:types>
        <w:behaviors>
          <w:behavior w:val="content"/>
        </w:behaviors>
        <w:guid w:val="{B56A7321-B326-460F-9DB8-2CA03C3FA040}"/>
      </w:docPartPr>
      <w:docPartBody>
        <w:p w:rsidR="001A77AE" w:rsidRDefault="00BB1BA4">
          <w:r>
            <w:rPr>
              <w:rStyle w:val="PlaceholderText"/>
            </w:rPr>
            <w:t>Doprinos ishodima učenja programa</w:t>
          </w:r>
        </w:p>
      </w:docPartBody>
    </w:docPart>
    <w:docPart>
      <w:docPartPr>
        <w:name w:val="365D5096C52E466580FD089BC0215759"/>
        <w:category>
          <w:name w:val="General"/>
          <w:gallery w:val="placeholder"/>
        </w:category>
        <w:types>
          <w:type w:val="bbPlcHdr"/>
        </w:types>
        <w:behaviors>
          <w:behavior w:val="content"/>
        </w:behaviors>
        <w:guid w:val="{7963BB9A-9996-43C0-8A38-8DE5C92630B8}"/>
      </w:docPartPr>
      <w:docPartBody>
        <w:p w:rsidR="001A77AE" w:rsidRDefault="00BB1BA4">
          <w:r>
            <w:rPr>
              <w:rStyle w:val="PlaceholderText"/>
            </w:rPr>
            <w:t>Ishodi učenja predmeta</w:t>
          </w:r>
        </w:p>
      </w:docPartBody>
    </w:docPart>
    <w:docPart>
      <w:docPartPr>
        <w:name w:val="88F24FB382834E24B1FFA5D063898D43"/>
        <w:category>
          <w:name w:val="General"/>
          <w:gallery w:val="placeholder"/>
        </w:category>
        <w:types>
          <w:type w:val="bbPlcHdr"/>
        </w:types>
        <w:behaviors>
          <w:behavior w:val="content"/>
        </w:behaviors>
        <w:guid w:val="{75236F54-DAFC-48B4-8FC0-A444737D18E4}"/>
      </w:docPartPr>
      <w:docPartBody>
        <w:p w:rsidR="001A77AE" w:rsidRDefault="00BB1BA4">
          <w:r>
            <w:rPr>
              <w:rStyle w:val="PlaceholderText"/>
            </w:rPr>
            <w:t>Sadržaj predmeta</w:t>
          </w:r>
        </w:p>
      </w:docPartBody>
    </w:docPart>
    <w:docPart>
      <w:docPartPr>
        <w:name w:val="F1DEE7C61BF94C0CBAE49B7DFACE700F"/>
        <w:category>
          <w:name w:val="General"/>
          <w:gallery w:val="placeholder"/>
        </w:category>
        <w:types>
          <w:type w:val="bbPlcHdr"/>
        </w:types>
        <w:behaviors>
          <w:behavior w:val="content"/>
        </w:behaviors>
        <w:guid w:val="{E0930B46-E853-4BC0-B5BA-B32BDBCB9682}"/>
      </w:docPartPr>
      <w:docPartBody>
        <w:p w:rsidR="001A77AE" w:rsidRDefault="00BB1BA4">
          <w:r>
            <w:rPr>
              <w:rStyle w:val="PlaceholderText"/>
            </w:rPr>
            <w:t>Nositelji i suradnici</w:t>
          </w:r>
        </w:p>
      </w:docPartBody>
    </w:docPart>
    <w:docPart>
      <w:docPartPr>
        <w:name w:val="79F7985502FE4F7F8A0B1A51E2FA58DB"/>
        <w:category>
          <w:name w:val="General"/>
          <w:gallery w:val="placeholder"/>
        </w:category>
        <w:types>
          <w:type w:val="bbPlcHdr"/>
        </w:types>
        <w:behaviors>
          <w:behavior w:val="content"/>
        </w:behaviors>
        <w:guid w:val="{DF614090-3DE9-4561-A3F7-BF2D740C583D}"/>
      </w:docPartPr>
      <w:docPartBody>
        <w:p w:rsidR="001A77AE" w:rsidRDefault="00BB1BA4">
          <w:r>
            <w:rPr>
              <w:rStyle w:val="PlaceholderText"/>
            </w:rPr>
            <w:t>Semestar</w:t>
          </w:r>
        </w:p>
      </w:docPartBody>
    </w:docPart>
    <w:docPart>
      <w:docPartPr>
        <w:name w:val="80FC3FFBFE82443193A35276DB4ED0F3"/>
        <w:category>
          <w:name w:val="General"/>
          <w:gallery w:val="placeholder"/>
        </w:category>
        <w:types>
          <w:type w:val="bbPlcHdr"/>
        </w:types>
        <w:behaviors>
          <w:behavior w:val="content"/>
        </w:behaviors>
        <w:guid w:val="{F8B71984-286A-4302-98C7-ED65BEBFF42A}"/>
      </w:docPartPr>
      <w:docPartBody>
        <w:p w:rsidR="001A77AE" w:rsidRDefault="00BB1BA4">
          <w:r>
            <w:rPr>
              <w:rStyle w:val="PlaceholderText"/>
            </w:rPr>
            <w:t>Naziv predmeta</w:t>
          </w:r>
        </w:p>
      </w:docPartBody>
    </w:docPart>
    <w:docPart>
      <w:docPartPr>
        <w:name w:val="B24064AD3B2B4705853E7405129B0E80"/>
        <w:category>
          <w:name w:val="General"/>
          <w:gallery w:val="placeholder"/>
        </w:category>
        <w:types>
          <w:type w:val="bbPlcHdr"/>
        </w:types>
        <w:behaviors>
          <w:behavior w:val="content"/>
        </w:behaviors>
        <w:guid w:val="{8739E961-CE1F-4C9F-972E-0D74D4395B28}"/>
      </w:docPartPr>
      <w:docPartBody>
        <w:p w:rsidR="001A77AE" w:rsidRDefault="00BB1BA4">
          <w:r>
            <w:rPr>
              <w:rStyle w:val="PlaceholderText"/>
            </w:rPr>
            <w:t>ECTS bodovi</w:t>
          </w:r>
        </w:p>
      </w:docPartBody>
    </w:docPart>
    <w:docPart>
      <w:docPartPr>
        <w:name w:val="D2004CE89A124BBE8B3D6D6504AF9F1D"/>
        <w:category>
          <w:name w:val="General"/>
          <w:gallery w:val="placeholder"/>
        </w:category>
        <w:types>
          <w:type w:val="bbPlcHdr"/>
        </w:types>
        <w:behaviors>
          <w:behavior w:val="content"/>
        </w:behaviors>
        <w:guid w:val="{7212EDAB-BBC0-403E-AA4F-800789866C9F}"/>
      </w:docPartPr>
      <w:docPartBody>
        <w:p w:rsidR="001A77AE" w:rsidRDefault="00BB1BA4">
          <w:r>
            <w:rPr>
              <w:rStyle w:val="PlaceholderText"/>
            </w:rPr>
            <w:t>Šifra predmeta</w:t>
          </w:r>
        </w:p>
      </w:docPartBody>
    </w:docPart>
    <w:docPart>
      <w:docPartPr>
        <w:name w:val="497CACB7334C4E98A033E40CC0BBD892"/>
        <w:category>
          <w:name w:val="General"/>
          <w:gallery w:val="placeholder"/>
        </w:category>
        <w:types>
          <w:type w:val="bbPlcHdr"/>
        </w:types>
        <w:behaviors>
          <w:behavior w:val="content"/>
        </w:behaviors>
        <w:guid w:val="{F28CEA5F-282F-4341-924F-433C8875991E}"/>
      </w:docPartPr>
      <w:docPartBody>
        <w:p w:rsidR="001A77AE" w:rsidRDefault="00BB1BA4">
          <w:r>
            <w:rPr>
              <w:rStyle w:val="PlaceholderText"/>
            </w:rPr>
            <w:t>Broj sati</w:t>
          </w:r>
        </w:p>
      </w:docPartBody>
    </w:docPart>
    <w:docPart>
      <w:docPartPr>
        <w:name w:val="54F55AE9E24B4601865D24A80E8768DB"/>
        <w:category>
          <w:name w:val="General"/>
          <w:gallery w:val="placeholder"/>
        </w:category>
        <w:types>
          <w:type w:val="bbPlcHdr"/>
        </w:types>
        <w:behaviors>
          <w:behavior w:val="content"/>
        </w:behaviors>
        <w:guid w:val="{CB064A1D-856F-41A8-BCFA-D8D1FBF4A82E}"/>
      </w:docPartPr>
      <w:docPartBody>
        <w:p w:rsidR="001A77AE" w:rsidRDefault="00BB1BA4">
          <w:r>
            <w:rPr>
              <w:rStyle w:val="PlaceholderText"/>
            </w:rPr>
            <w:t>Broj studenata</w:t>
          </w:r>
        </w:p>
      </w:docPartBody>
    </w:docPart>
    <w:docPart>
      <w:docPartPr>
        <w:name w:val="0035D322F1604BA48C619C1AE8150156"/>
        <w:category>
          <w:name w:val="General"/>
          <w:gallery w:val="placeholder"/>
        </w:category>
        <w:types>
          <w:type w:val="bbPlcHdr"/>
        </w:types>
        <w:behaviors>
          <w:behavior w:val="content"/>
        </w:behaviors>
        <w:guid w:val="{363BBA34-25EC-496A-96BE-BFB92EE21CB0}"/>
      </w:docPartPr>
      <w:docPartBody>
        <w:p w:rsidR="001A77AE" w:rsidRDefault="00BB1BA4">
          <w:r>
            <w:rPr>
              <w:rStyle w:val="PlaceholderText"/>
            </w:rPr>
            <w:t>Status predmeta</w:t>
          </w:r>
        </w:p>
      </w:docPartBody>
    </w:docPart>
    <w:docPart>
      <w:docPartPr>
        <w:name w:val="440AF090949A4F749BAF02D59353795C"/>
        <w:category>
          <w:name w:val="General"/>
          <w:gallery w:val="placeholder"/>
        </w:category>
        <w:types>
          <w:type w:val="bbPlcHdr"/>
        </w:types>
        <w:behaviors>
          <w:behavior w:val="content"/>
        </w:behaviors>
        <w:guid w:val="{53ABCF5C-9A84-4086-A9C6-9ECDEAC09360}"/>
      </w:docPartPr>
      <w:docPartBody>
        <w:p w:rsidR="001A77AE" w:rsidRDefault="00BB1BA4">
          <w:r>
            <w:rPr>
              <w:rStyle w:val="PlaceholderText"/>
            </w:rPr>
            <w:t>On-line</w:t>
          </w:r>
        </w:p>
      </w:docPartBody>
    </w:docPart>
    <w:docPart>
      <w:docPartPr>
        <w:name w:val="E36DABC8A5FF4FB3815F45FB52F78CAC"/>
        <w:category>
          <w:name w:val="General"/>
          <w:gallery w:val="placeholder"/>
        </w:category>
        <w:types>
          <w:type w:val="bbPlcHdr"/>
        </w:types>
        <w:behaviors>
          <w:behavior w:val="content"/>
        </w:behaviors>
        <w:guid w:val="{915EB613-AF43-449A-B94B-744061F5F9B5}"/>
      </w:docPartPr>
      <w:docPartBody>
        <w:p w:rsidR="001A77AE" w:rsidRDefault="00BB1BA4">
          <w:r>
            <w:rPr>
              <w:rStyle w:val="PlaceholderText"/>
            </w:rPr>
            <w:t>Mjesto izvođenja</w:t>
          </w:r>
        </w:p>
      </w:docPartBody>
    </w:docPart>
    <w:docPart>
      <w:docPartPr>
        <w:name w:val="8EC44F0E779D46EE81A2167EDEF067BC"/>
        <w:category>
          <w:name w:val="General"/>
          <w:gallery w:val="placeholder"/>
        </w:category>
        <w:types>
          <w:type w:val="bbPlcHdr"/>
        </w:types>
        <w:behaviors>
          <w:behavior w:val="content"/>
        </w:behaviors>
        <w:guid w:val="{D07F1161-C67E-4DD9-A407-28CF65512A3E}"/>
      </w:docPartPr>
      <w:docPartBody>
        <w:p w:rsidR="001A77AE" w:rsidRDefault="00BB1BA4">
          <w:r>
            <w:rPr>
              <w:rStyle w:val="PlaceholderText"/>
            </w:rPr>
            <w:t>Mjesto izvođenja</w:t>
          </w:r>
        </w:p>
      </w:docPartBody>
    </w:docPart>
    <w:docPart>
      <w:docPartPr>
        <w:name w:val="BA167AFF0F234065B77A7D8A61B4914A"/>
        <w:category>
          <w:name w:val="General"/>
          <w:gallery w:val="placeholder"/>
        </w:category>
        <w:types>
          <w:type w:val="bbPlcHdr"/>
        </w:types>
        <w:behaviors>
          <w:behavior w:val="content"/>
        </w:behaviors>
        <w:guid w:val="{CE2DA15B-7D9F-407A-9D39-DAA1422AE25D}"/>
      </w:docPartPr>
      <w:docPartBody>
        <w:p w:rsidR="001A77AE" w:rsidRDefault="00BB1BA4">
          <w:r>
            <w:rPr>
              <w:rStyle w:val="PlaceholderText"/>
            </w:rPr>
            <w:t>Jezik izvođenja</w:t>
          </w:r>
        </w:p>
      </w:docPartBody>
    </w:docPart>
    <w:docPart>
      <w:docPartPr>
        <w:name w:val="15B58D38630A40E4A30769AF90D278F6"/>
        <w:category>
          <w:name w:val="General"/>
          <w:gallery w:val="placeholder"/>
        </w:category>
        <w:types>
          <w:type w:val="bbPlcHdr"/>
        </w:types>
        <w:behaviors>
          <w:behavior w:val="content"/>
        </w:behaviors>
        <w:guid w:val="{5149E92D-A96B-4011-9C09-B2BFD101118F}"/>
      </w:docPartPr>
      <w:docPartBody>
        <w:p w:rsidR="001A77AE" w:rsidRDefault="00BB1BA4">
          <w:r>
            <w:rPr>
              <w:rStyle w:val="PlaceholderText"/>
            </w:rPr>
            <w:t>Godina studija</w:t>
          </w:r>
        </w:p>
      </w:docPartBody>
    </w:docPart>
    <w:docPart>
      <w:docPartPr>
        <w:name w:val="C25323A8025C4295B2466F6E5F31CC7D"/>
        <w:category>
          <w:name w:val="General"/>
          <w:gallery w:val="placeholder"/>
        </w:category>
        <w:types>
          <w:type w:val="bbPlcHdr"/>
        </w:types>
        <w:behaviors>
          <w:behavior w:val="content"/>
        </w:behaviors>
        <w:guid w:val="{030CA8D9-9875-4B02-86F0-DFE836CE18B5}"/>
      </w:docPartPr>
      <w:docPartBody>
        <w:p w:rsidR="001A77AE" w:rsidRDefault="00BB1BA4">
          <w:r>
            <w:rPr>
              <w:rStyle w:val="PlaceholderText"/>
            </w:rPr>
            <w:t>Engleski jezik</w:t>
          </w:r>
        </w:p>
      </w:docPartBody>
    </w:docPart>
    <w:docPart>
      <w:docPartPr>
        <w:name w:val="506C2BA1E38744C69A6321A7C8424336"/>
        <w:category>
          <w:name w:val="General"/>
          <w:gallery w:val="placeholder"/>
        </w:category>
        <w:types>
          <w:type w:val="bbPlcHdr"/>
        </w:types>
        <w:behaviors>
          <w:behavior w:val="content"/>
        </w:behaviors>
        <w:guid w:val="{55324E0B-82FE-48BA-8198-54C35712AC92}"/>
      </w:docPartPr>
      <w:docPartBody>
        <w:p w:rsidR="001A77AE" w:rsidRDefault="00BB1BA4">
          <w:r>
            <w:rPr>
              <w:rStyle w:val="PlaceholderText"/>
            </w:rPr>
            <w:t>Ciljevi predmeta</w:t>
          </w:r>
        </w:p>
      </w:docPartBody>
    </w:docPart>
    <w:docPart>
      <w:docPartPr>
        <w:name w:val="571B882CF9C240BEA81DF6F86F07046E"/>
        <w:category>
          <w:name w:val="General"/>
          <w:gallery w:val="placeholder"/>
        </w:category>
        <w:types>
          <w:type w:val="bbPlcHdr"/>
        </w:types>
        <w:behaviors>
          <w:behavior w:val="content"/>
        </w:behaviors>
        <w:guid w:val="{57650E10-29F1-4E84-BAF7-D709AA46184E}"/>
      </w:docPartPr>
      <w:docPartBody>
        <w:p w:rsidR="001A77AE" w:rsidRDefault="00BB1BA4">
          <w:r>
            <w:rPr>
              <w:rStyle w:val="PlaceholderText"/>
            </w:rPr>
            <w:t>Ciljevi predmeta</w:t>
          </w:r>
        </w:p>
      </w:docPartBody>
    </w:docPart>
    <w:docPart>
      <w:docPartPr>
        <w:name w:val="97F7A7FE2C654EF8B1774DF10233716F"/>
        <w:category>
          <w:name w:val="General"/>
          <w:gallery w:val="placeholder"/>
        </w:category>
        <w:types>
          <w:type w:val="bbPlcHdr"/>
        </w:types>
        <w:behaviors>
          <w:behavior w:val="content"/>
        </w:behaviors>
        <w:guid w:val="{5FDB8B9F-F1C3-405A-A7FC-A153386C01B4}"/>
      </w:docPartPr>
      <w:docPartBody>
        <w:p w:rsidR="001A77AE" w:rsidRDefault="00BB1BA4">
          <w:r>
            <w:rPr>
              <w:rStyle w:val="PlaceholderText"/>
            </w:rPr>
            <w:t>Preduvjeti</w:t>
          </w:r>
        </w:p>
      </w:docPartBody>
    </w:docPart>
    <w:docPart>
      <w:docPartPr>
        <w:name w:val="E4E3F11C420548B3934B5D147BACD259"/>
        <w:category>
          <w:name w:val="General"/>
          <w:gallery w:val="placeholder"/>
        </w:category>
        <w:types>
          <w:type w:val="bbPlcHdr"/>
        </w:types>
        <w:behaviors>
          <w:behavior w:val="content"/>
        </w:behaviors>
        <w:guid w:val="{FDA6CB6B-51E1-4894-9D53-5952E9AF357D}"/>
      </w:docPartPr>
      <w:docPartBody>
        <w:p w:rsidR="001A77AE" w:rsidRDefault="00BB1BA4">
          <w:r>
            <w:rPr>
              <w:rStyle w:val="PlaceholderText"/>
            </w:rPr>
            <w:t>Doprinos ishodima učenja programa</w:t>
          </w:r>
        </w:p>
      </w:docPartBody>
    </w:docPart>
    <w:docPart>
      <w:docPartPr>
        <w:name w:val="E10C5D2E98EA4C4FB17C9347DBB30974"/>
        <w:category>
          <w:name w:val="General"/>
          <w:gallery w:val="placeholder"/>
        </w:category>
        <w:types>
          <w:type w:val="bbPlcHdr"/>
        </w:types>
        <w:behaviors>
          <w:behavior w:val="content"/>
        </w:behaviors>
        <w:guid w:val="{9006C0FC-D7B2-407E-BDA9-D81778B5D5EB}"/>
      </w:docPartPr>
      <w:docPartBody>
        <w:p w:rsidR="001A77AE" w:rsidRDefault="00BB1BA4">
          <w:r>
            <w:rPr>
              <w:rStyle w:val="PlaceholderText"/>
            </w:rPr>
            <w:t>Doprinos ishodima učenja programa</w:t>
          </w:r>
        </w:p>
      </w:docPartBody>
    </w:docPart>
    <w:docPart>
      <w:docPartPr>
        <w:name w:val="8068BEBAFE0146B08952BDFEB66A096F"/>
        <w:category>
          <w:name w:val="General"/>
          <w:gallery w:val="placeholder"/>
        </w:category>
        <w:types>
          <w:type w:val="bbPlcHdr"/>
        </w:types>
        <w:behaviors>
          <w:behavior w:val="content"/>
        </w:behaviors>
        <w:guid w:val="{FBEB4DF0-648E-4F7D-9492-13E2A9CC0F09}"/>
      </w:docPartPr>
      <w:docPartBody>
        <w:p w:rsidR="001A77AE" w:rsidRDefault="00BB1BA4">
          <w:r>
            <w:rPr>
              <w:rStyle w:val="PlaceholderText"/>
            </w:rPr>
            <w:t>Doprinos ishodima učenja programa</w:t>
          </w:r>
        </w:p>
      </w:docPartBody>
    </w:docPart>
    <w:docPart>
      <w:docPartPr>
        <w:name w:val="59243A0CFE144717AA39A5243CB82CB6"/>
        <w:category>
          <w:name w:val="General"/>
          <w:gallery w:val="placeholder"/>
        </w:category>
        <w:types>
          <w:type w:val="bbPlcHdr"/>
        </w:types>
        <w:behaviors>
          <w:behavior w:val="content"/>
        </w:behaviors>
        <w:guid w:val="{2F99D163-A4DF-40CE-91FB-B9F794A2C1D0}"/>
      </w:docPartPr>
      <w:docPartBody>
        <w:p w:rsidR="001A77AE" w:rsidRDefault="00BB1BA4">
          <w:r>
            <w:rPr>
              <w:rStyle w:val="PlaceholderText"/>
            </w:rPr>
            <w:t>Ishodi učenja predmeta</w:t>
          </w:r>
        </w:p>
      </w:docPartBody>
    </w:docPart>
    <w:docPart>
      <w:docPartPr>
        <w:name w:val="1853776539C14106BA6477E391F264FA"/>
        <w:category>
          <w:name w:val="General"/>
          <w:gallery w:val="placeholder"/>
        </w:category>
        <w:types>
          <w:type w:val="bbPlcHdr"/>
        </w:types>
        <w:behaviors>
          <w:behavior w:val="content"/>
        </w:behaviors>
        <w:guid w:val="{E8C2AB94-2C47-4760-AD9B-6A95607F3E14}"/>
      </w:docPartPr>
      <w:docPartBody>
        <w:p w:rsidR="001A77AE" w:rsidRDefault="00BB1BA4">
          <w:r>
            <w:rPr>
              <w:rStyle w:val="PlaceholderText"/>
            </w:rPr>
            <w:t>Sadržaj predmeta</w:t>
          </w:r>
        </w:p>
      </w:docPartBody>
    </w:docPart>
    <w:docPart>
      <w:docPartPr>
        <w:name w:val="68C68AC7041144F7AFBC76FE6EAB2CF8"/>
        <w:category>
          <w:name w:val="General"/>
          <w:gallery w:val="placeholder"/>
        </w:category>
        <w:types>
          <w:type w:val="bbPlcHdr"/>
        </w:types>
        <w:behaviors>
          <w:behavior w:val="content"/>
        </w:behaviors>
        <w:guid w:val="{B3FA60B0-1E97-4CB9-9DCA-1095F31CA527}"/>
      </w:docPartPr>
      <w:docPartBody>
        <w:p w:rsidR="004E0C3B" w:rsidRDefault="001A77AE">
          <w:r>
            <w:rPr>
              <w:rStyle w:val="PlaceholderText"/>
            </w:rPr>
            <w:t>Doprinos ishodima učenja programa</w:t>
          </w:r>
        </w:p>
      </w:docPartBody>
    </w:docPart>
    <w:docPart>
      <w:docPartPr>
        <w:name w:val="A8E26497F9944D7A9DDEEA020525BC48"/>
        <w:category>
          <w:name w:val="General"/>
          <w:gallery w:val="placeholder"/>
        </w:category>
        <w:types>
          <w:type w:val="bbPlcHdr"/>
        </w:types>
        <w:behaviors>
          <w:behavior w:val="content"/>
        </w:behaviors>
        <w:guid w:val="{3EE5A96D-E7E2-44A0-8AFA-F7BE36B489AD}"/>
      </w:docPartPr>
      <w:docPartBody>
        <w:p w:rsidR="004E0C3B" w:rsidRDefault="001A77AE">
          <w:r>
            <w:rPr>
              <w:rStyle w:val="PlaceholderText"/>
            </w:rPr>
            <w:t>Ishodi učenja predmeta</w:t>
          </w:r>
        </w:p>
      </w:docPartBody>
    </w:docPart>
    <w:docPart>
      <w:docPartPr>
        <w:name w:val="6CD8A370BC8D4F2DBD01CF43C1027EE8"/>
        <w:category>
          <w:name w:val="General"/>
          <w:gallery w:val="placeholder"/>
        </w:category>
        <w:types>
          <w:type w:val="bbPlcHdr"/>
        </w:types>
        <w:behaviors>
          <w:behavior w:val="content"/>
        </w:behaviors>
        <w:guid w:val="{78340E05-282A-4478-BB4B-DEF48EAE902F}"/>
      </w:docPartPr>
      <w:docPartBody>
        <w:p w:rsidR="004E0C3B" w:rsidRDefault="001A77AE">
          <w:r>
            <w:rPr>
              <w:rStyle w:val="PlaceholderText"/>
            </w:rPr>
            <w:t>Sadržaj predmeta</w:t>
          </w:r>
        </w:p>
      </w:docPartBody>
    </w:docPart>
    <w:docPart>
      <w:docPartPr>
        <w:name w:val="BA3DF0D81F2A404488D2841E1D2F676E"/>
        <w:category>
          <w:name w:val="General"/>
          <w:gallery w:val="placeholder"/>
        </w:category>
        <w:types>
          <w:type w:val="bbPlcHdr"/>
        </w:types>
        <w:behaviors>
          <w:behavior w:val="content"/>
        </w:behaviors>
        <w:guid w:val="{6B90541B-F952-4356-94C7-18D4B58CA43B}"/>
      </w:docPartPr>
      <w:docPartBody>
        <w:p w:rsidR="004E0C3B" w:rsidRDefault="001A77AE">
          <w:r>
            <w:rPr>
              <w:rStyle w:val="PlaceholderText"/>
            </w:rPr>
            <w:t>Doprinos ishodima učenja programa</w:t>
          </w:r>
        </w:p>
      </w:docPartBody>
    </w:docPart>
    <w:docPart>
      <w:docPartPr>
        <w:name w:val="15A2B32EF5DC42459C71C83F7D6F18B7"/>
        <w:category>
          <w:name w:val="General"/>
          <w:gallery w:val="placeholder"/>
        </w:category>
        <w:types>
          <w:type w:val="bbPlcHdr"/>
        </w:types>
        <w:behaviors>
          <w:behavior w:val="content"/>
        </w:behaviors>
        <w:guid w:val="{137BF52F-33FB-457A-9808-7EE7479664B9}"/>
      </w:docPartPr>
      <w:docPartBody>
        <w:p w:rsidR="004E0C3B" w:rsidRDefault="001A77AE">
          <w:r>
            <w:rPr>
              <w:rStyle w:val="PlaceholderText"/>
            </w:rPr>
            <w:t>Ishodi učenja predmeta</w:t>
          </w:r>
        </w:p>
      </w:docPartBody>
    </w:docPart>
    <w:docPart>
      <w:docPartPr>
        <w:name w:val="B675C19A1B244FC0B687C2508AB38596"/>
        <w:category>
          <w:name w:val="General"/>
          <w:gallery w:val="placeholder"/>
        </w:category>
        <w:types>
          <w:type w:val="bbPlcHdr"/>
        </w:types>
        <w:behaviors>
          <w:behavior w:val="content"/>
        </w:behaviors>
        <w:guid w:val="{9658C4DF-2DFC-4E14-83CF-390E520E9211}"/>
      </w:docPartPr>
      <w:docPartBody>
        <w:p w:rsidR="004E0C3B" w:rsidRDefault="001A77AE">
          <w:r>
            <w:rPr>
              <w:rStyle w:val="PlaceholderText"/>
            </w:rPr>
            <w:t>Sadržaj predmeta</w:t>
          </w:r>
        </w:p>
      </w:docPartBody>
    </w:docPart>
    <w:docPart>
      <w:docPartPr>
        <w:name w:val="5CF2AF895F6E4207BA4E9005E006D31A"/>
        <w:category>
          <w:name w:val="General"/>
          <w:gallery w:val="placeholder"/>
        </w:category>
        <w:types>
          <w:type w:val="bbPlcHdr"/>
        </w:types>
        <w:behaviors>
          <w:behavior w:val="content"/>
        </w:behaviors>
        <w:guid w:val="{1FB96811-6B39-4222-A2C1-611D84FA1F6C}"/>
      </w:docPartPr>
      <w:docPartBody>
        <w:p w:rsidR="004E0C3B" w:rsidRDefault="001A77AE">
          <w:r>
            <w:rPr>
              <w:rStyle w:val="PlaceholderText"/>
            </w:rPr>
            <w:t>Ishodi učenja predmeta</w:t>
          </w:r>
        </w:p>
      </w:docPartBody>
    </w:docPart>
    <w:docPart>
      <w:docPartPr>
        <w:name w:val="BEF00D0AFCD64B7BB9CCF6549C1812AF"/>
        <w:category>
          <w:name w:val="General"/>
          <w:gallery w:val="placeholder"/>
        </w:category>
        <w:types>
          <w:type w:val="bbPlcHdr"/>
        </w:types>
        <w:behaviors>
          <w:behavior w:val="content"/>
        </w:behaviors>
        <w:guid w:val="{D46EF04A-3CC0-4D7D-881B-BC5DD22F9262}"/>
      </w:docPartPr>
      <w:docPartBody>
        <w:p w:rsidR="004E0C3B" w:rsidRDefault="001A77AE">
          <w:r>
            <w:rPr>
              <w:rStyle w:val="PlaceholderText"/>
            </w:rPr>
            <w:t>Ishodi učenja predmeta</w:t>
          </w:r>
        </w:p>
      </w:docPartBody>
    </w:docPart>
    <w:docPart>
      <w:docPartPr>
        <w:name w:val="B0799F7561814550B39A71AF7AB79095"/>
        <w:category>
          <w:name w:val="General"/>
          <w:gallery w:val="placeholder"/>
        </w:category>
        <w:types>
          <w:type w:val="bbPlcHdr"/>
        </w:types>
        <w:behaviors>
          <w:behavior w:val="content"/>
        </w:behaviors>
        <w:guid w:val="{F360878E-DFF8-4241-97D2-0C432454E170}"/>
      </w:docPartPr>
      <w:docPartBody>
        <w:p w:rsidR="004E0C3B" w:rsidRDefault="001A77AE">
          <w:r>
            <w:rPr>
              <w:rStyle w:val="PlaceholderText"/>
            </w:rPr>
            <w:t>Sadržaj predmeta</w:t>
          </w:r>
        </w:p>
      </w:docPartBody>
    </w:docPart>
    <w:docPart>
      <w:docPartPr>
        <w:name w:val="E6550960808C41B2AD0B6ABF9EF7678D"/>
        <w:category>
          <w:name w:val="General"/>
          <w:gallery w:val="placeholder"/>
        </w:category>
        <w:types>
          <w:type w:val="bbPlcHdr"/>
        </w:types>
        <w:behaviors>
          <w:behavior w:val="content"/>
        </w:behaviors>
        <w:guid w:val="{FA6B5B25-C99D-4A53-9466-E5891407B41C}"/>
      </w:docPartPr>
      <w:docPartBody>
        <w:p w:rsidR="002C72E0" w:rsidRDefault="004E0C3B">
          <w:r>
            <w:rPr>
              <w:rStyle w:val="PlaceholderText"/>
            </w:rPr>
            <w:t>Nositelji i suradnici</w:t>
          </w:r>
        </w:p>
      </w:docPartBody>
    </w:docPart>
    <w:docPart>
      <w:docPartPr>
        <w:name w:val="9F838B149C3448BF861BA76B75E1E0A3"/>
        <w:category>
          <w:name w:val="General"/>
          <w:gallery w:val="placeholder"/>
        </w:category>
        <w:types>
          <w:type w:val="bbPlcHdr"/>
        </w:types>
        <w:behaviors>
          <w:behavior w:val="content"/>
        </w:behaviors>
        <w:guid w:val="{17ACBE47-6E9F-416A-9ED9-1D71DBEB4D99}"/>
      </w:docPartPr>
      <w:docPartBody>
        <w:p w:rsidR="002C72E0" w:rsidRDefault="004E0C3B">
          <w:r>
            <w:rPr>
              <w:rStyle w:val="PlaceholderText"/>
            </w:rPr>
            <w:t>Semestar</w:t>
          </w:r>
        </w:p>
      </w:docPartBody>
    </w:docPart>
    <w:docPart>
      <w:docPartPr>
        <w:name w:val="4BA4C2336366416F9ACC93B660F42D3E"/>
        <w:category>
          <w:name w:val="General"/>
          <w:gallery w:val="placeholder"/>
        </w:category>
        <w:types>
          <w:type w:val="bbPlcHdr"/>
        </w:types>
        <w:behaviors>
          <w:behavior w:val="content"/>
        </w:behaviors>
        <w:guid w:val="{EA26E45E-D9A4-456C-8865-05FFB5F13F72}"/>
      </w:docPartPr>
      <w:docPartBody>
        <w:p w:rsidR="002C72E0" w:rsidRDefault="004E0C3B">
          <w:r>
            <w:rPr>
              <w:rStyle w:val="PlaceholderText"/>
            </w:rPr>
            <w:t>Naziv predmeta</w:t>
          </w:r>
        </w:p>
      </w:docPartBody>
    </w:docPart>
    <w:docPart>
      <w:docPartPr>
        <w:name w:val="3E1F325ECEC34AFFA299D43B6B89F137"/>
        <w:category>
          <w:name w:val="General"/>
          <w:gallery w:val="placeholder"/>
        </w:category>
        <w:types>
          <w:type w:val="bbPlcHdr"/>
        </w:types>
        <w:behaviors>
          <w:behavior w:val="content"/>
        </w:behaviors>
        <w:guid w:val="{8037BE58-5F78-4E2F-BB7C-496CAAE97BCC}"/>
      </w:docPartPr>
      <w:docPartBody>
        <w:p w:rsidR="002C72E0" w:rsidRDefault="004E0C3B">
          <w:r>
            <w:rPr>
              <w:rStyle w:val="PlaceholderText"/>
            </w:rPr>
            <w:t>ECTS bodovi</w:t>
          </w:r>
        </w:p>
      </w:docPartBody>
    </w:docPart>
    <w:docPart>
      <w:docPartPr>
        <w:name w:val="21E26C2D4C974E319D96CA352D811D3F"/>
        <w:category>
          <w:name w:val="General"/>
          <w:gallery w:val="placeholder"/>
        </w:category>
        <w:types>
          <w:type w:val="bbPlcHdr"/>
        </w:types>
        <w:behaviors>
          <w:behavior w:val="content"/>
        </w:behaviors>
        <w:guid w:val="{8F10FCB4-68F9-44EA-96A6-76EA1BAD2933}"/>
      </w:docPartPr>
      <w:docPartBody>
        <w:p w:rsidR="002C72E0" w:rsidRDefault="004E0C3B">
          <w:r>
            <w:rPr>
              <w:rStyle w:val="PlaceholderText"/>
            </w:rPr>
            <w:t>Šifra predmeta</w:t>
          </w:r>
        </w:p>
      </w:docPartBody>
    </w:docPart>
    <w:docPart>
      <w:docPartPr>
        <w:name w:val="8150B2CFF6524B3598955B78F6DDC0B6"/>
        <w:category>
          <w:name w:val="General"/>
          <w:gallery w:val="placeholder"/>
        </w:category>
        <w:types>
          <w:type w:val="bbPlcHdr"/>
        </w:types>
        <w:behaviors>
          <w:behavior w:val="content"/>
        </w:behaviors>
        <w:guid w:val="{65C8117B-45EE-403F-A64A-7CB2ED161D0B}"/>
      </w:docPartPr>
      <w:docPartBody>
        <w:p w:rsidR="002C72E0" w:rsidRDefault="004E0C3B">
          <w:r>
            <w:rPr>
              <w:rStyle w:val="PlaceholderText"/>
            </w:rPr>
            <w:t>Broj sati</w:t>
          </w:r>
        </w:p>
      </w:docPartBody>
    </w:docPart>
    <w:docPart>
      <w:docPartPr>
        <w:name w:val="4DBF5B613D5E4305A925F8C5F12B182C"/>
        <w:category>
          <w:name w:val="General"/>
          <w:gallery w:val="placeholder"/>
        </w:category>
        <w:types>
          <w:type w:val="bbPlcHdr"/>
        </w:types>
        <w:behaviors>
          <w:behavior w:val="content"/>
        </w:behaviors>
        <w:guid w:val="{92EFFEB1-8C7A-498C-8104-F80305634BC9}"/>
      </w:docPartPr>
      <w:docPartBody>
        <w:p w:rsidR="002C72E0" w:rsidRDefault="004E0C3B">
          <w:r>
            <w:rPr>
              <w:rStyle w:val="PlaceholderText"/>
            </w:rPr>
            <w:t>Studijski program</w:t>
          </w:r>
        </w:p>
      </w:docPartBody>
    </w:docPart>
    <w:docPart>
      <w:docPartPr>
        <w:name w:val="01F7B1A93A1946068DFB3C35A1BF4DE8"/>
        <w:category>
          <w:name w:val="General"/>
          <w:gallery w:val="placeholder"/>
        </w:category>
        <w:types>
          <w:type w:val="bbPlcHdr"/>
        </w:types>
        <w:behaviors>
          <w:behavior w:val="content"/>
        </w:behaviors>
        <w:guid w:val="{D55279C9-544F-4E01-B860-A38F40817EB0}"/>
      </w:docPartPr>
      <w:docPartBody>
        <w:p w:rsidR="002C72E0" w:rsidRDefault="004E0C3B">
          <w:r>
            <w:rPr>
              <w:rStyle w:val="PlaceholderText"/>
            </w:rPr>
            <w:t>Broj studenata</w:t>
          </w:r>
        </w:p>
      </w:docPartBody>
    </w:docPart>
    <w:docPart>
      <w:docPartPr>
        <w:name w:val="D781745269224E14B59002D26B3F7738"/>
        <w:category>
          <w:name w:val="General"/>
          <w:gallery w:val="placeholder"/>
        </w:category>
        <w:types>
          <w:type w:val="bbPlcHdr"/>
        </w:types>
        <w:behaviors>
          <w:behavior w:val="content"/>
        </w:behaviors>
        <w:guid w:val="{FC5BDD0D-A58B-4D87-A6E0-79A1F4B48C0E}"/>
      </w:docPartPr>
      <w:docPartBody>
        <w:p w:rsidR="002C72E0" w:rsidRDefault="004E0C3B">
          <w:r>
            <w:rPr>
              <w:rStyle w:val="PlaceholderText"/>
            </w:rPr>
            <w:t>Status predmeta</w:t>
          </w:r>
        </w:p>
      </w:docPartBody>
    </w:docPart>
    <w:docPart>
      <w:docPartPr>
        <w:name w:val="D9871A61D5A24061AC69797674E7EBF1"/>
        <w:category>
          <w:name w:val="General"/>
          <w:gallery w:val="placeholder"/>
        </w:category>
        <w:types>
          <w:type w:val="bbPlcHdr"/>
        </w:types>
        <w:behaviors>
          <w:behavior w:val="content"/>
        </w:behaviors>
        <w:guid w:val="{A9E768D3-84C3-4224-866D-6C7067895D6C}"/>
      </w:docPartPr>
      <w:docPartBody>
        <w:p w:rsidR="002C72E0" w:rsidRDefault="004E0C3B">
          <w:r>
            <w:rPr>
              <w:rStyle w:val="PlaceholderText"/>
            </w:rPr>
            <w:t>Razina e-učenja</w:t>
          </w:r>
        </w:p>
      </w:docPartBody>
    </w:docPart>
    <w:docPart>
      <w:docPartPr>
        <w:name w:val="81588DEB8EA6419097E74305C021323F"/>
        <w:category>
          <w:name w:val="General"/>
          <w:gallery w:val="placeholder"/>
        </w:category>
        <w:types>
          <w:type w:val="bbPlcHdr"/>
        </w:types>
        <w:behaviors>
          <w:behavior w:val="content"/>
        </w:behaviors>
        <w:guid w:val="{B63AAF76-C871-42E0-9969-0BD3797811E3}"/>
      </w:docPartPr>
      <w:docPartBody>
        <w:p w:rsidR="002C72E0" w:rsidRDefault="004E0C3B">
          <w:r>
            <w:rPr>
              <w:rStyle w:val="PlaceholderText"/>
            </w:rPr>
            <w:t>On-line</w:t>
          </w:r>
        </w:p>
      </w:docPartBody>
    </w:docPart>
    <w:docPart>
      <w:docPartPr>
        <w:name w:val="5EE6762F61D64BB1B0A88EA81500F43E"/>
        <w:category>
          <w:name w:val="General"/>
          <w:gallery w:val="placeholder"/>
        </w:category>
        <w:types>
          <w:type w:val="bbPlcHdr"/>
        </w:types>
        <w:behaviors>
          <w:behavior w:val="content"/>
        </w:behaviors>
        <w:guid w:val="{6A1CE087-D00C-4F3B-9818-1D1A71B68578}"/>
      </w:docPartPr>
      <w:docPartBody>
        <w:p w:rsidR="002C72E0" w:rsidRDefault="004E0C3B">
          <w:r>
            <w:rPr>
              <w:rStyle w:val="PlaceholderText"/>
            </w:rPr>
            <w:t>Mjesto izvođenja</w:t>
          </w:r>
        </w:p>
      </w:docPartBody>
    </w:docPart>
    <w:docPart>
      <w:docPartPr>
        <w:name w:val="96E734EC102B4AA8A3DCBF916EDFBB51"/>
        <w:category>
          <w:name w:val="General"/>
          <w:gallery w:val="placeholder"/>
        </w:category>
        <w:types>
          <w:type w:val="bbPlcHdr"/>
        </w:types>
        <w:behaviors>
          <w:behavior w:val="content"/>
        </w:behaviors>
        <w:guid w:val="{80E11A8A-107D-4763-9F1D-21BA01889174}"/>
      </w:docPartPr>
      <w:docPartBody>
        <w:p w:rsidR="002C72E0" w:rsidRDefault="004E0C3B">
          <w:r>
            <w:rPr>
              <w:rStyle w:val="PlaceholderText"/>
            </w:rPr>
            <w:t>Jezik izvođenja</w:t>
          </w:r>
        </w:p>
      </w:docPartBody>
    </w:docPart>
    <w:docPart>
      <w:docPartPr>
        <w:name w:val="71F2755D4F7C4FE180C04B6A5A85B404"/>
        <w:category>
          <w:name w:val="General"/>
          <w:gallery w:val="placeholder"/>
        </w:category>
        <w:types>
          <w:type w:val="bbPlcHdr"/>
        </w:types>
        <w:behaviors>
          <w:behavior w:val="content"/>
        </w:behaviors>
        <w:guid w:val="{438F6790-B1FA-4BF3-BE52-E41D84E4D093}"/>
      </w:docPartPr>
      <w:docPartBody>
        <w:p w:rsidR="002C72E0" w:rsidRDefault="004E0C3B">
          <w:r>
            <w:rPr>
              <w:rStyle w:val="PlaceholderText"/>
            </w:rPr>
            <w:t>Godina studija</w:t>
          </w:r>
        </w:p>
      </w:docPartBody>
    </w:docPart>
    <w:docPart>
      <w:docPartPr>
        <w:name w:val="AB855FB9111343498BFB1D0F29038A93"/>
        <w:category>
          <w:name w:val="General"/>
          <w:gallery w:val="placeholder"/>
        </w:category>
        <w:types>
          <w:type w:val="bbPlcHdr"/>
        </w:types>
        <w:behaviors>
          <w:behavior w:val="content"/>
        </w:behaviors>
        <w:guid w:val="{0AA8A231-978F-4109-839B-98B8194D8D9F}"/>
      </w:docPartPr>
      <w:docPartBody>
        <w:p w:rsidR="002C72E0" w:rsidRDefault="004E0C3B">
          <w:r>
            <w:rPr>
              <w:rStyle w:val="PlaceholderText"/>
            </w:rPr>
            <w:t>Engleski jezik</w:t>
          </w:r>
        </w:p>
      </w:docPartBody>
    </w:docPart>
    <w:docPart>
      <w:docPartPr>
        <w:name w:val="D103ED8A9BAC4A4DA63318FA46F6BC33"/>
        <w:category>
          <w:name w:val="General"/>
          <w:gallery w:val="placeholder"/>
        </w:category>
        <w:types>
          <w:type w:val="bbPlcHdr"/>
        </w:types>
        <w:behaviors>
          <w:behavior w:val="content"/>
        </w:behaviors>
        <w:guid w:val="{010DAF91-9262-4970-9B04-ADAE580FB94C}"/>
      </w:docPartPr>
      <w:docPartBody>
        <w:p w:rsidR="002C72E0" w:rsidRDefault="004E0C3B">
          <w:r>
            <w:rPr>
              <w:rStyle w:val="PlaceholderText"/>
            </w:rPr>
            <w:t>Ciljevi predmeta</w:t>
          </w:r>
        </w:p>
      </w:docPartBody>
    </w:docPart>
    <w:docPart>
      <w:docPartPr>
        <w:name w:val="BE573F5967FD4D969C6783E1EFA2C213"/>
        <w:category>
          <w:name w:val="General"/>
          <w:gallery w:val="placeholder"/>
        </w:category>
        <w:types>
          <w:type w:val="bbPlcHdr"/>
        </w:types>
        <w:behaviors>
          <w:behavior w:val="content"/>
        </w:behaviors>
        <w:guid w:val="{66A2AF41-C723-4ADB-B059-0D01119845B3}"/>
      </w:docPartPr>
      <w:docPartBody>
        <w:p w:rsidR="002C72E0" w:rsidRDefault="004E0C3B">
          <w:r>
            <w:rPr>
              <w:rStyle w:val="PlaceholderText"/>
            </w:rPr>
            <w:t>Preduvjeti</w:t>
          </w:r>
        </w:p>
      </w:docPartBody>
    </w:docPart>
    <w:docPart>
      <w:docPartPr>
        <w:name w:val="39B7BB61EA3A4DCB8D1CF9C58D11CCE1"/>
        <w:category>
          <w:name w:val="General"/>
          <w:gallery w:val="placeholder"/>
        </w:category>
        <w:types>
          <w:type w:val="bbPlcHdr"/>
        </w:types>
        <w:behaviors>
          <w:behavior w:val="content"/>
        </w:behaviors>
        <w:guid w:val="{40FD7D64-C9CF-4497-B9EC-29FD6BF29758}"/>
      </w:docPartPr>
      <w:docPartBody>
        <w:p w:rsidR="002C72E0" w:rsidRDefault="004E0C3B">
          <w:r>
            <w:rPr>
              <w:rStyle w:val="PlaceholderText"/>
            </w:rPr>
            <w:t>Doprinos ishodima učenja programa</w:t>
          </w:r>
        </w:p>
      </w:docPartBody>
    </w:docPart>
    <w:docPart>
      <w:docPartPr>
        <w:name w:val="F7727E56C6FC47669B13E31DCAE25457"/>
        <w:category>
          <w:name w:val="General"/>
          <w:gallery w:val="placeholder"/>
        </w:category>
        <w:types>
          <w:type w:val="bbPlcHdr"/>
        </w:types>
        <w:behaviors>
          <w:behavior w:val="content"/>
        </w:behaviors>
        <w:guid w:val="{800D86A7-943A-46FB-8523-0B03E170B58C}"/>
      </w:docPartPr>
      <w:docPartBody>
        <w:p w:rsidR="002C72E0" w:rsidRDefault="004E0C3B">
          <w:r>
            <w:rPr>
              <w:rStyle w:val="PlaceholderText"/>
            </w:rPr>
            <w:t>Ishodi učenja predmeta</w:t>
          </w:r>
        </w:p>
      </w:docPartBody>
    </w:docPart>
    <w:docPart>
      <w:docPartPr>
        <w:name w:val="E2EC86FEE2924CB68873946927305AC9"/>
        <w:category>
          <w:name w:val="General"/>
          <w:gallery w:val="placeholder"/>
        </w:category>
        <w:types>
          <w:type w:val="bbPlcHdr"/>
        </w:types>
        <w:behaviors>
          <w:behavior w:val="content"/>
        </w:behaviors>
        <w:guid w:val="{CA5B0341-E970-41E8-B4DF-E7419272ADF4}"/>
      </w:docPartPr>
      <w:docPartBody>
        <w:p w:rsidR="002C72E0" w:rsidRDefault="004E0C3B">
          <w:r>
            <w:rPr>
              <w:rStyle w:val="PlaceholderText"/>
            </w:rPr>
            <w:t>Sadržaj predmeta</w:t>
          </w:r>
        </w:p>
      </w:docPartBody>
    </w:docPart>
    <w:docPart>
      <w:docPartPr>
        <w:name w:val="B7DF489F530448F3B0D768B879857B99"/>
        <w:category>
          <w:name w:val="General"/>
          <w:gallery w:val="placeholder"/>
        </w:category>
        <w:types>
          <w:type w:val="bbPlcHdr"/>
        </w:types>
        <w:behaviors>
          <w:behavior w:val="content"/>
        </w:behaviors>
        <w:guid w:val="{363AABA7-6640-411F-B5C2-CDC63E1D2424}"/>
      </w:docPartPr>
      <w:docPartBody>
        <w:p w:rsidR="002C72E0" w:rsidRDefault="004E0C3B">
          <w:r>
            <w:rPr>
              <w:rFonts w:ascii="Arial" w:hAnsi="Arial" w:cs="Arial"/>
              <w:sz w:val="20"/>
              <w:szCs w:val="20"/>
            </w:rPr>
            <w:t>(ostalo upisati)</w:t>
          </w:r>
          <w:r>
            <w:rPr>
              <w:rFonts w:ascii="Arial" w:hAnsi="Arial" w:cs="Arial"/>
              <w:b/>
              <w:sz w:val="20"/>
              <w:szCs w:val="20"/>
            </w:rPr>
            <w:t xml:space="preserve"> </w:t>
          </w:r>
        </w:p>
      </w:docPartBody>
    </w:docPart>
    <w:docPart>
      <w:docPartPr>
        <w:name w:val="FBCEEC008CBB4FB2AAF4E1DD13384C8C"/>
        <w:category>
          <w:name w:val="General"/>
          <w:gallery w:val="placeholder"/>
        </w:category>
        <w:types>
          <w:type w:val="bbPlcHdr"/>
        </w:types>
        <w:behaviors>
          <w:behavior w:val="content"/>
        </w:behaviors>
        <w:guid w:val="{AE0BFE7F-30D6-4A24-9D8D-B71AA98B67C3}"/>
      </w:docPartPr>
      <w:docPartBody>
        <w:p w:rsidR="002C72E0" w:rsidRDefault="004E0C3B">
          <w:r>
            <w:rPr>
              <w:rFonts w:ascii="Arial" w:hAnsi="Arial" w:cs="Arial"/>
              <w:sz w:val="20"/>
              <w:szCs w:val="20"/>
            </w:rPr>
            <w:t xml:space="preserve">  </w:t>
          </w:r>
        </w:p>
      </w:docPartBody>
    </w:docPart>
    <w:docPart>
      <w:docPartPr>
        <w:name w:val="D7C0486A9327485E822C472E3997A3D2"/>
        <w:category>
          <w:name w:val="General"/>
          <w:gallery w:val="placeholder"/>
        </w:category>
        <w:types>
          <w:type w:val="bbPlcHdr"/>
        </w:types>
        <w:behaviors>
          <w:behavior w:val="content"/>
        </w:behaviors>
        <w:guid w:val="{B2E4E945-6766-429A-97F0-3A0444B12CC9}"/>
      </w:docPartPr>
      <w:docPartBody>
        <w:p w:rsidR="002C72E0" w:rsidRDefault="004E0C3B">
          <w:r>
            <w:rPr>
              <w:rFonts w:ascii="Arial" w:hAnsi="Arial" w:cs="Arial"/>
              <w:color w:val="000000"/>
              <w:sz w:val="20"/>
              <w:szCs w:val="20"/>
            </w:rPr>
            <w:t xml:space="preserve"> </w:t>
          </w:r>
        </w:p>
      </w:docPartBody>
    </w:docPart>
    <w:docPart>
      <w:docPartPr>
        <w:name w:val="F779D8DF06E14BB78FA9E81D857C5EAF"/>
        <w:category>
          <w:name w:val="General"/>
          <w:gallery w:val="placeholder"/>
        </w:category>
        <w:types>
          <w:type w:val="bbPlcHdr"/>
        </w:types>
        <w:behaviors>
          <w:behavior w:val="content"/>
        </w:behaviors>
        <w:guid w:val="{6790E6AE-6225-4288-A15E-3D8C2B1D74FB}"/>
      </w:docPartPr>
      <w:docPartBody>
        <w:p w:rsidR="002C72E0" w:rsidRDefault="004E0C3B">
          <w:r>
            <w:rPr>
              <w:rFonts w:ascii="Arial" w:hAnsi="Arial" w:cs="Arial"/>
              <w:color w:val="000000"/>
              <w:sz w:val="20"/>
              <w:szCs w:val="20"/>
            </w:rPr>
            <w:t xml:space="preserve"> </w:t>
          </w:r>
        </w:p>
      </w:docPartBody>
    </w:docPart>
    <w:docPart>
      <w:docPartPr>
        <w:name w:val="7BA9333DA8B64A49848B8BD25501BD26"/>
        <w:category>
          <w:name w:val="General"/>
          <w:gallery w:val="placeholder"/>
        </w:category>
        <w:types>
          <w:type w:val="bbPlcHdr"/>
        </w:types>
        <w:behaviors>
          <w:behavior w:val="content"/>
        </w:behaviors>
        <w:guid w:val="{E91D911F-41C0-4260-8537-3CF15148238A}"/>
      </w:docPartPr>
      <w:docPartBody>
        <w:p w:rsidR="002C72E0" w:rsidRDefault="004E0C3B">
          <w:r>
            <w:rPr>
              <w:rFonts w:ascii="Arial" w:hAnsi="Arial" w:cs="Arial"/>
              <w:color w:val="000000"/>
              <w:sz w:val="20"/>
              <w:szCs w:val="20"/>
            </w:rPr>
            <w:t xml:space="preserve"> </w:t>
          </w:r>
        </w:p>
      </w:docPartBody>
    </w:docPart>
    <w:docPart>
      <w:docPartPr>
        <w:name w:val="C6DE74E833DE470289ECD26C738C37DE"/>
        <w:category>
          <w:name w:val="General"/>
          <w:gallery w:val="placeholder"/>
        </w:category>
        <w:types>
          <w:type w:val="bbPlcHdr"/>
        </w:types>
        <w:behaviors>
          <w:behavior w:val="content"/>
        </w:behaviors>
        <w:guid w:val="{5C16345B-33ED-4168-845A-43234FFE5261}"/>
      </w:docPartPr>
      <w:docPartBody>
        <w:p w:rsidR="002C72E0" w:rsidRDefault="004E0C3B">
          <w:r>
            <w:rPr>
              <w:rFonts w:ascii="Arial" w:hAnsi="Arial" w:cs="Arial"/>
              <w:color w:val="000000"/>
              <w:sz w:val="20"/>
              <w:szCs w:val="20"/>
            </w:rPr>
            <w:t xml:space="preserve"> </w:t>
          </w:r>
        </w:p>
      </w:docPartBody>
    </w:docPart>
    <w:docPart>
      <w:docPartPr>
        <w:name w:val="4E02206F056F49678BE3EEDCAAF0E8F4"/>
        <w:category>
          <w:name w:val="General"/>
          <w:gallery w:val="placeholder"/>
        </w:category>
        <w:types>
          <w:type w:val="bbPlcHdr"/>
        </w:types>
        <w:behaviors>
          <w:behavior w:val="content"/>
        </w:behaviors>
        <w:guid w:val="{0B2104B1-4A0A-4D18-B397-48A6275FC57B}"/>
      </w:docPartPr>
      <w:docPartBody>
        <w:p w:rsidR="002C72E0" w:rsidRDefault="004E0C3B">
          <w:r>
            <w:rPr>
              <w:rFonts w:ascii="Arial" w:hAnsi="Arial" w:cs="Arial"/>
              <w:color w:val="000000"/>
              <w:sz w:val="20"/>
              <w:szCs w:val="20"/>
            </w:rPr>
            <w:t xml:space="preserve"> </w:t>
          </w:r>
        </w:p>
      </w:docPartBody>
    </w:docPart>
    <w:docPart>
      <w:docPartPr>
        <w:name w:val="F5DD6D2D5DCB4957B1847536012F36F0"/>
        <w:category>
          <w:name w:val="General"/>
          <w:gallery w:val="placeholder"/>
        </w:category>
        <w:types>
          <w:type w:val="bbPlcHdr"/>
        </w:types>
        <w:behaviors>
          <w:behavior w:val="content"/>
        </w:behaviors>
        <w:guid w:val="{48B04C0A-7714-4CEC-9DD4-21DE7CCF47C7}"/>
      </w:docPartPr>
      <w:docPartBody>
        <w:p w:rsidR="002C72E0" w:rsidRDefault="004E0C3B">
          <w:r>
            <w:rPr>
              <w:rFonts w:ascii="Arial" w:hAnsi="Arial" w:cs="Arial"/>
              <w:color w:val="000000"/>
              <w:sz w:val="20"/>
              <w:szCs w:val="20"/>
            </w:rPr>
            <w:t xml:space="preserve"> </w:t>
          </w:r>
        </w:p>
      </w:docPartBody>
    </w:docPart>
    <w:docPart>
      <w:docPartPr>
        <w:name w:val="2EA785AF2D7C4461BA1BCAB7B4FAC930"/>
        <w:category>
          <w:name w:val="General"/>
          <w:gallery w:val="placeholder"/>
        </w:category>
        <w:types>
          <w:type w:val="bbPlcHdr"/>
        </w:types>
        <w:behaviors>
          <w:behavior w:val="content"/>
        </w:behaviors>
        <w:guid w:val="{A446781E-9128-49DE-9A99-3CBEF8047595}"/>
      </w:docPartPr>
      <w:docPartBody>
        <w:p w:rsidR="002C72E0" w:rsidRDefault="004E0C3B">
          <w:r>
            <w:rPr>
              <w:rFonts w:ascii="Arial" w:hAnsi="Arial" w:cs="Arial"/>
              <w:color w:val="000000"/>
              <w:sz w:val="20"/>
              <w:szCs w:val="20"/>
            </w:rPr>
            <w:t xml:space="preserve"> </w:t>
          </w:r>
        </w:p>
      </w:docPartBody>
    </w:docPart>
    <w:docPart>
      <w:docPartPr>
        <w:name w:val="ED38D3126CE240308F30A482FFA054B5"/>
        <w:category>
          <w:name w:val="General"/>
          <w:gallery w:val="placeholder"/>
        </w:category>
        <w:types>
          <w:type w:val="bbPlcHdr"/>
        </w:types>
        <w:behaviors>
          <w:behavior w:val="content"/>
        </w:behaviors>
        <w:guid w:val="{F2CE7D66-8299-4E03-A596-B8E15B2F8FD0}"/>
      </w:docPartPr>
      <w:docPartBody>
        <w:p w:rsidR="002C72E0" w:rsidRDefault="004E0C3B">
          <w:r>
            <w:rPr>
              <w:rFonts w:ascii="Arial" w:hAnsi="Arial" w:cs="Arial"/>
              <w:color w:val="000000"/>
              <w:sz w:val="20"/>
              <w:szCs w:val="20"/>
            </w:rPr>
            <w:t xml:space="preserve"> </w:t>
          </w:r>
        </w:p>
      </w:docPartBody>
    </w:docPart>
    <w:docPart>
      <w:docPartPr>
        <w:name w:val="C9B9410700FD4F4B8DEAE49F6B1EDCB3"/>
        <w:category>
          <w:name w:val="General"/>
          <w:gallery w:val="placeholder"/>
        </w:category>
        <w:types>
          <w:type w:val="bbPlcHdr"/>
        </w:types>
        <w:behaviors>
          <w:behavior w:val="content"/>
        </w:behaviors>
        <w:guid w:val="{91FFEB24-D3DC-4252-8085-1E3721C86A80}"/>
      </w:docPartPr>
      <w:docPartBody>
        <w:p w:rsidR="002C72E0" w:rsidRDefault="004E0C3B">
          <w:r>
            <w:rPr>
              <w:rFonts w:ascii="Arial" w:hAnsi="Arial" w:cs="Arial"/>
              <w:color w:val="000000"/>
              <w:sz w:val="20"/>
              <w:szCs w:val="20"/>
            </w:rPr>
            <w:t xml:space="preserve"> </w:t>
          </w:r>
        </w:p>
      </w:docPartBody>
    </w:docPart>
    <w:docPart>
      <w:docPartPr>
        <w:name w:val="E17CBCE97D224E358E7E3E99138E342C"/>
        <w:category>
          <w:name w:val="General"/>
          <w:gallery w:val="placeholder"/>
        </w:category>
        <w:types>
          <w:type w:val="bbPlcHdr"/>
        </w:types>
        <w:behaviors>
          <w:behavior w:val="content"/>
        </w:behaviors>
        <w:guid w:val="{7B5A7D6F-4664-4AF3-BD03-59FBA8F9462E}"/>
      </w:docPartPr>
      <w:docPartBody>
        <w:p w:rsidR="002C72E0" w:rsidRDefault="004E0C3B">
          <w:r>
            <w:rPr>
              <w:rFonts w:ascii="Arial" w:hAnsi="Arial" w:cs="Arial"/>
              <w:color w:val="000000"/>
              <w:sz w:val="20"/>
              <w:szCs w:val="20"/>
            </w:rPr>
            <w:t xml:space="preserve"> </w:t>
          </w:r>
        </w:p>
      </w:docPartBody>
    </w:docPart>
    <w:docPart>
      <w:docPartPr>
        <w:name w:val="DA2F3D005C074B8E93A4FE3551473E84"/>
        <w:category>
          <w:name w:val="General"/>
          <w:gallery w:val="placeholder"/>
        </w:category>
        <w:types>
          <w:type w:val="bbPlcHdr"/>
        </w:types>
        <w:behaviors>
          <w:behavior w:val="content"/>
        </w:behaviors>
        <w:guid w:val="{0995BE33-40FD-482C-A9F3-3EFB44268F69}"/>
      </w:docPartPr>
      <w:docPartBody>
        <w:p w:rsidR="002C72E0" w:rsidRDefault="004E0C3B">
          <w:r>
            <w:rPr>
              <w:rFonts w:ascii="Arial" w:hAnsi="Arial" w:cs="Arial"/>
              <w:sz w:val="20"/>
              <w:szCs w:val="20"/>
            </w:rPr>
            <w:t xml:space="preserve">(ostalo upisati) </w:t>
          </w:r>
        </w:p>
      </w:docPartBody>
    </w:docPart>
    <w:docPart>
      <w:docPartPr>
        <w:name w:val="C2364FC1BC1B44B4BFEEB26565EB6F2B"/>
        <w:category>
          <w:name w:val="General"/>
          <w:gallery w:val="placeholder"/>
        </w:category>
        <w:types>
          <w:type w:val="bbPlcHdr"/>
        </w:types>
        <w:behaviors>
          <w:behavior w:val="content"/>
        </w:behaviors>
        <w:guid w:val="{5FC93427-91FD-4A36-A5A2-BCF959A09A80}"/>
      </w:docPartPr>
      <w:docPartBody>
        <w:p w:rsidR="002C72E0" w:rsidRDefault="004E0C3B">
          <w:r>
            <w:rPr>
              <w:rFonts w:ascii="Arial" w:hAnsi="Arial" w:cs="Arial"/>
              <w:color w:val="000000"/>
              <w:sz w:val="20"/>
              <w:szCs w:val="20"/>
            </w:rPr>
            <w:t xml:space="preserve"> </w:t>
          </w:r>
        </w:p>
      </w:docPartBody>
    </w:docPart>
    <w:docPart>
      <w:docPartPr>
        <w:name w:val="6B3CB299A5EB4E9DA506EBAF9E1E8065"/>
        <w:category>
          <w:name w:val="General"/>
          <w:gallery w:val="placeholder"/>
        </w:category>
        <w:types>
          <w:type w:val="bbPlcHdr"/>
        </w:types>
        <w:behaviors>
          <w:behavior w:val="content"/>
        </w:behaviors>
        <w:guid w:val="{C616323D-AADF-43B3-9CE9-068CA6684AE6}"/>
      </w:docPartPr>
      <w:docPartBody>
        <w:p w:rsidR="002C72E0" w:rsidRDefault="004E0C3B">
          <w:r>
            <w:rPr>
              <w:rFonts w:ascii="Arial" w:hAnsi="Arial" w:cs="Arial"/>
              <w:color w:val="000000"/>
              <w:sz w:val="20"/>
              <w:szCs w:val="20"/>
            </w:rPr>
            <w:t xml:space="preserve"> </w:t>
          </w:r>
        </w:p>
      </w:docPartBody>
    </w:docPart>
    <w:docPart>
      <w:docPartPr>
        <w:name w:val="A92D50D6A5334C4A8F67D15B8D403CAD"/>
        <w:category>
          <w:name w:val="General"/>
          <w:gallery w:val="placeholder"/>
        </w:category>
        <w:types>
          <w:type w:val="bbPlcHdr"/>
        </w:types>
        <w:behaviors>
          <w:behavior w:val="content"/>
        </w:behaviors>
        <w:guid w:val="{633EC34B-1EA5-4856-936A-69C980227FDF}"/>
      </w:docPartPr>
      <w:docPartBody>
        <w:p w:rsidR="002C72E0" w:rsidRDefault="004E0C3B">
          <w:r>
            <w:rPr>
              <w:rFonts w:ascii="Arial" w:hAnsi="Arial" w:cs="Arial"/>
              <w:color w:val="000000"/>
              <w:sz w:val="20"/>
              <w:szCs w:val="20"/>
            </w:rPr>
            <w:t xml:space="preserve"> </w:t>
          </w:r>
        </w:p>
      </w:docPartBody>
    </w:docPart>
    <w:docPart>
      <w:docPartPr>
        <w:name w:val="0D760F8B0C7043D0A7D1471FC8DE154A"/>
        <w:category>
          <w:name w:val="General"/>
          <w:gallery w:val="placeholder"/>
        </w:category>
        <w:types>
          <w:type w:val="bbPlcHdr"/>
        </w:types>
        <w:behaviors>
          <w:behavior w:val="content"/>
        </w:behaviors>
        <w:guid w:val="{3D203F24-6917-41ED-87B5-5F4FC5BA6CCF}"/>
      </w:docPartPr>
      <w:docPartBody>
        <w:p w:rsidR="002C72E0" w:rsidRDefault="004E0C3B">
          <w:r>
            <w:rPr>
              <w:rFonts w:ascii="Arial" w:hAnsi="Arial" w:cs="Arial"/>
              <w:color w:val="000000"/>
              <w:sz w:val="20"/>
              <w:szCs w:val="20"/>
            </w:rPr>
            <w:t xml:space="preserve"> </w:t>
          </w:r>
        </w:p>
      </w:docPartBody>
    </w:docPart>
    <w:docPart>
      <w:docPartPr>
        <w:name w:val="6B8F1B07C56F4294A4CFCEAEC1694373"/>
        <w:category>
          <w:name w:val="General"/>
          <w:gallery w:val="placeholder"/>
        </w:category>
        <w:types>
          <w:type w:val="bbPlcHdr"/>
        </w:types>
        <w:behaviors>
          <w:behavior w:val="content"/>
        </w:behaviors>
        <w:guid w:val="{617C3CBA-6042-4E04-9B63-2E540E7A180F}"/>
      </w:docPartPr>
      <w:docPartBody>
        <w:p w:rsidR="002C72E0" w:rsidRDefault="004E0C3B">
          <w:r>
            <w:rPr>
              <w:rFonts w:ascii="Arial" w:hAnsi="Arial" w:cs="Arial"/>
              <w:color w:val="000000"/>
              <w:sz w:val="20"/>
              <w:szCs w:val="20"/>
            </w:rPr>
            <w:t xml:space="preserve"> </w:t>
          </w:r>
        </w:p>
      </w:docPartBody>
    </w:docPart>
    <w:docPart>
      <w:docPartPr>
        <w:name w:val="52D3876A82D944EDB35CB622A533AAFB"/>
        <w:category>
          <w:name w:val="General"/>
          <w:gallery w:val="placeholder"/>
        </w:category>
        <w:types>
          <w:type w:val="bbPlcHdr"/>
        </w:types>
        <w:behaviors>
          <w:behavior w:val="content"/>
        </w:behaviors>
        <w:guid w:val="{9EE980F7-752F-4FBF-854D-548F3448C9BB}"/>
      </w:docPartPr>
      <w:docPartBody>
        <w:p w:rsidR="002C72E0" w:rsidRDefault="004E0C3B">
          <w:r>
            <w:rPr>
              <w:rFonts w:ascii="Arial" w:hAnsi="Arial" w:cs="Arial"/>
              <w:color w:val="000000"/>
              <w:sz w:val="20"/>
              <w:szCs w:val="20"/>
            </w:rPr>
            <w:t xml:space="preserve"> </w:t>
          </w:r>
        </w:p>
      </w:docPartBody>
    </w:docPart>
    <w:docPart>
      <w:docPartPr>
        <w:name w:val="129B345B4E36470098C75276A181793F"/>
        <w:category>
          <w:name w:val="General"/>
          <w:gallery w:val="placeholder"/>
        </w:category>
        <w:types>
          <w:type w:val="bbPlcHdr"/>
        </w:types>
        <w:behaviors>
          <w:behavior w:val="content"/>
        </w:behaviors>
        <w:guid w:val="{F1CDC610-455F-448A-AD91-962CADADD563}"/>
      </w:docPartPr>
      <w:docPartBody>
        <w:p w:rsidR="002C72E0" w:rsidRDefault="004E0C3B">
          <w:r>
            <w:rPr>
              <w:rFonts w:ascii="Arial" w:hAnsi="Arial" w:cs="Arial"/>
              <w:sz w:val="20"/>
              <w:szCs w:val="20"/>
            </w:rPr>
            <w:t xml:space="preserve">(ostalo upisati) </w:t>
          </w:r>
        </w:p>
      </w:docPartBody>
    </w:docPart>
    <w:docPart>
      <w:docPartPr>
        <w:name w:val="013A75EB0BA24A30AD267A480DB9A6B7"/>
        <w:category>
          <w:name w:val="General"/>
          <w:gallery w:val="placeholder"/>
        </w:category>
        <w:types>
          <w:type w:val="bbPlcHdr"/>
        </w:types>
        <w:behaviors>
          <w:behavior w:val="content"/>
        </w:behaviors>
        <w:guid w:val="{D39D0BEF-57B4-419D-A98B-7ECEC1252F33}"/>
      </w:docPartPr>
      <w:docPartBody>
        <w:p w:rsidR="002C72E0" w:rsidRDefault="004E0C3B">
          <w:r>
            <w:rPr>
              <w:rFonts w:ascii="Arial" w:hAnsi="Arial" w:cs="Arial"/>
              <w:color w:val="000000"/>
              <w:sz w:val="20"/>
              <w:szCs w:val="20"/>
            </w:rPr>
            <w:t xml:space="preserve"> </w:t>
          </w:r>
        </w:p>
      </w:docPartBody>
    </w:docPart>
    <w:docPart>
      <w:docPartPr>
        <w:name w:val="6672AF107EDB404586D0ED2B1194088C"/>
        <w:category>
          <w:name w:val="General"/>
          <w:gallery w:val="placeholder"/>
        </w:category>
        <w:types>
          <w:type w:val="bbPlcHdr"/>
        </w:types>
        <w:behaviors>
          <w:behavior w:val="content"/>
        </w:behaviors>
        <w:guid w:val="{B85058F1-CD9C-49E0-ABBC-9EDADBBECD4C}"/>
      </w:docPartPr>
      <w:docPartBody>
        <w:p w:rsidR="002C72E0" w:rsidRDefault="004E0C3B">
          <w:r>
            <w:rPr>
              <w:rFonts w:ascii="Arial" w:hAnsi="Arial" w:cs="Arial"/>
              <w:color w:val="000000"/>
              <w:sz w:val="20"/>
              <w:szCs w:val="20"/>
            </w:rPr>
            <w:t xml:space="preserve"> </w:t>
          </w:r>
        </w:p>
      </w:docPartBody>
    </w:docPart>
    <w:docPart>
      <w:docPartPr>
        <w:name w:val="1BEF4B9795574F61A1EF73C7C17712CC"/>
        <w:category>
          <w:name w:val="General"/>
          <w:gallery w:val="placeholder"/>
        </w:category>
        <w:types>
          <w:type w:val="bbPlcHdr"/>
        </w:types>
        <w:behaviors>
          <w:behavior w:val="content"/>
        </w:behaviors>
        <w:guid w:val="{392F3480-9CD1-443E-8E15-C018719130E4}"/>
      </w:docPartPr>
      <w:docPartBody>
        <w:p w:rsidR="002C72E0" w:rsidRDefault="004E0C3B">
          <w:r>
            <w:rPr>
              <w:rFonts w:ascii="Arial" w:hAnsi="Arial" w:cs="Arial"/>
              <w:color w:val="000000"/>
              <w:sz w:val="20"/>
              <w:szCs w:val="20"/>
            </w:rPr>
            <w:t xml:space="preserve"> </w:t>
          </w:r>
        </w:p>
      </w:docPartBody>
    </w:docPart>
    <w:docPart>
      <w:docPartPr>
        <w:name w:val="C58F46912FE44ED2903AE443C8C6CDCB"/>
        <w:category>
          <w:name w:val="General"/>
          <w:gallery w:val="placeholder"/>
        </w:category>
        <w:types>
          <w:type w:val="bbPlcHdr"/>
        </w:types>
        <w:behaviors>
          <w:behavior w:val="content"/>
        </w:behaviors>
        <w:guid w:val="{44C3A30D-BAD9-43D7-A318-07B2C9CAB98F}"/>
      </w:docPartPr>
      <w:docPartBody>
        <w:p w:rsidR="002C72E0" w:rsidRDefault="004E0C3B">
          <w:r>
            <w:rPr>
              <w:rFonts w:ascii="Arial" w:hAnsi="Arial" w:cs="Arial"/>
              <w:color w:val="000000"/>
              <w:sz w:val="20"/>
              <w:szCs w:val="20"/>
            </w:rPr>
            <w:t xml:space="preserve"> </w:t>
          </w:r>
        </w:p>
      </w:docPartBody>
    </w:docPart>
    <w:docPart>
      <w:docPartPr>
        <w:name w:val="5C129CA5EB884FAC8C52A0D53CC4E8BE"/>
        <w:category>
          <w:name w:val="General"/>
          <w:gallery w:val="placeholder"/>
        </w:category>
        <w:types>
          <w:type w:val="bbPlcHdr"/>
        </w:types>
        <w:behaviors>
          <w:behavior w:val="content"/>
        </w:behaviors>
        <w:guid w:val="{886C7B0F-B1E3-4177-B756-7C6218E34E42}"/>
      </w:docPartPr>
      <w:docPartBody>
        <w:p w:rsidR="002C72E0" w:rsidRDefault="004E0C3B">
          <w:r>
            <w:rPr>
              <w:rFonts w:ascii="Arial" w:hAnsi="Arial" w:cs="Arial"/>
              <w:color w:val="000000"/>
              <w:sz w:val="20"/>
              <w:szCs w:val="20"/>
            </w:rPr>
            <w:t xml:space="preserve"> </w:t>
          </w:r>
        </w:p>
      </w:docPartBody>
    </w:docPart>
    <w:docPart>
      <w:docPartPr>
        <w:name w:val="6504611384C24AF9800031AC77E84D09"/>
        <w:category>
          <w:name w:val="General"/>
          <w:gallery w:val="placeholder"/>
        </w:category>
        <w:types>
          <w:type w:val="bbPlcHdr"/>
        </w:types>
        <w:behaviors>
          <w:behavior w:val="content"/>
        </w:behaviors>
        <w:guid w:val="{6E9191C9-1C58-4551-86FB-033B406C7AA9}"/>
      </w:docPartPr>
      <w:docPartBody>
        <w:p w:rsidR="002C72E0" w:rsidRDefault="004E0C3B">
          <w:r>
            <w:rPr>
              <w:rFonts w:ascii="Arial" w:hAnsi="Arial" w:cs="Arial"/>
              <w:color w:val="000000"/>
              <w:sz w:val="20"/>
              <w:szCs w:val="20"/>
            </w:rPr>
            <w:t xml:space="preserve"> </w:t>
          </w:r>
        </w:p>
      </w:docPartBody>
    </w:docPart>
    <w:docPart>
      <w:docPartPr>
        <w:name w:val="5FE0BB489F4B474EAC8E45FC6A754A89"/>
        <w:category>
          <w:name w:val="General"/>
          <w:gallery w:val="placeholder"/>
        </w:category>
        <w:types>
          <w:type w:val="bbPlcHdr"/>
        </w:types>
        <w:behaviors>
          <w:behavior w:val="content"/>
        </w:behaviors>
        <w:guid w:val="{EB56A373-A7B4-436E-9759-9AEA488625B2}"/>
      </w:docPartPr>
      <w:docPartBody>
        <w:p w:rsidR="002C72E0" w:rsidRDefault="004E0C3B">
          <w:r>
            <w:rPr>
              <w:rFonts w:ascii="Arial" w:hAnsi="Arial" w:cs="Arial"/>
              <w:sz w:val="20"/>
              <w:szCs w:val="20"/>
            </w:rPr>
            <w:t xml:space="preserve">(ostalo upisati) </w:t>
          </w:r>
        </w:p>
      </w:docPartBody>
    </w:docPart>
    <w:docPart>
      <w:docPartPr>
        <w:name w:val="7C889FA4D3244723901C76E63CDBB3F1"/>
        <w:category>
          <w:name w:val="General"/>
          <w:gallery w:val="placeholder"/>
        </w:category>
        <w:types>
          <w:type w:val="bbPlcHdr"/>
        </w:types>
        <w:behaviors>
          <w:behavior w:val="content"/>
        </w:behaviors>
        <w:guid w:val="{8E88AE04-8ACB-4837-BDFD-BF0155BC441B}"/>
      </w:docPartPr>
      <w:docPartBody>
        <w:p w:rsidR="002C72E0" w:rsidRDefault="004E0C3B">
          <w:r>
            <w:rPr>
              <w:rFonts w:ascii="Arial" w:hAnsi="Arial" w:cs="Arial"/>
              <w:color w:val="000000"/>
              <w:sz w:val="20"/>
              <w:szCs w:val="20"/>
            </w:rPr>
            <w:t xml:space="preserve"> </w:t>
          </w:r>
        </w:p>
      </w:docPartBody>
    </w:docPart>
    <w:docPart>
      <w:docPartPr>
        <w:name w:val="CFDEDA37468F472BA83E43BFFD5DF51B"/>
        <w:category>
          <w:name w:val="General"/>
          <w:gallery w:val="placeholder"/>
        </w:category>
        <w:types>
          <w:type w:val="bbPlcHdr"/>
        </w:types>
        <w:behaviors>
          <w:behavior w:val="content"/>
        </w:behaviors>
        <w:guid w:val="{33CEA41A-C88D-4A1C-9383-1EA03C577EDE}"/>
      </w:docPartPr>
      <w:docPartBody>
        <w:p w:rsidR="002C72E0" w:rsidRDefault="004E0C3B">
          <w:r>
            <w:rPr>
              <w:rFonts w:ascii="Arial" w:hAnsi="Arial" w:cs="Arial"/>
              <w:color w:val="000000"/>
              <w:sz w:val="20"/>
              <w:szCs w:val="20"/>
            </w:rPr>
            <w:t xml:space="preserve"> </w:t>
          </w:r>
        </w:p>
      </w:docPartBody>
    </w:docPart>
    <w:docPart>
      <w:docPartPr>
        <w:name w:val="45720531E442491BB6EAC1BA809E189D"/>
        <w:category>
          <w:name w:val="General"/>
          <w:gallery w:val="placeholder"/>
        </w:category>
        <w:types>
          <w:type w:val="bbPlcHdr"/>
        </w:types>
        <w:behaviors>
          <w:behavior w:val="content"/>
        </w:behaviors>
        <w:guid w:val="{637BD4B7-BFE5-42AB-940F-8A0ED18B8FB8}"/>
      </w:docPartPr>
      <w:docPartBody>
        <w:p w:rsidR="002C72E0" w:rsidRDefault="004E0C3B">
          <w:r>
            <w:rPr>
              <w:rFonts w:ascii="Arial" w:hAnsi="Arial" w:cs="Arial"/>
              <w:color w:val="000000"/>
              <w:sz w:val="20"/>
              <w:szCs w:val="20"/>
            </w:rPr>
            <w:t xml:space="preserve"> </w:t>
          </w:r>
        </w:p>
      </w:docPartBody>
    </w:docPart>
    <w:docPart>
      <w:docPartPr>
        <w:name w:val="703FB59FDDBB45F8B4F9078A25C8A0E6"/>
        <w:category>
          <w:name w:val="General"/>
          <w:gallery w:val="placeholder"/>
        </w:category>
        <w:types>
          <w:type w:val="bbPlcHdr"/>
        </w:types>
        <w:behaviors>
          <w:behavior w:val="content"/>
        </w:behaviors>
        <w:guid w:val="{15838AA8-C89C-44BF-B057-38A428B4A9CC}"/>
      </w:docPartPr>
      <w:docPartBody>
        <w:p w:rsidR="002C72E0" w:rsidRDefault="004E0C3B">
          <w:r>
            <w:rPr>
              <w:rFonts w:ascii="Arial" w:hAnsi="Arial" w:cs="Arial"/>
              <w:color w:val="000000"/>
              <w:sz w:val="20"/>
              <w:szCs w:val="20"/>
            </w:rPr>
            <w:t xml:space="preserve">  </w:t>
          </w:r>
        </w:p>
      </w:docPartBody>
    </w:docPart>
    <w:docPart>
      <w:docPartPr>
        <w:name w:val="D6680051711A4A439361B7B26F5C1A46"/>
        <w:category>
          <w:name w:val="General"/>
          <w:gallery w:val="placeholder"/>
        </w:category>
        <w:types>
          <w:type w:val="bbPlcHdr"/>
        </w:types>
        <w:behaviors>
          <w:behavior w:val="content"/>
        </w:behaviors>
        <w:guid w:val="{F70A3972-E54A-430A-A02C-C97AAEB23C68}"/>
      </w:docPartPr>
      <w:docPartBody>
        <w:p w:rsidR="002C72E0" w:rsidRDefault="004E0C3B">
          <w:r>
            <w:rPr>
              <w:rFonts w:ascii="Arial" w:hAnsi="Arial" w:cs="Arial"/>
              <w:color w:val="000000"/>
              <w:sz w:val="20"/>
              <w:szCs w:val="20"/>
            </w:rPr>
            <w:t xml:space="preserve"> </w:t>
          </w:r>
        </w:p>
      </w:docPartBody>
    </w:docPart>
    <w:docPart>
      <w:docPartPr>
        <w:name w:val="6C2C396255E34CBF9E05C938F6DF91EE"/>
        <w:category>
          <w:name w:val="General"/>
          <w:gallery w:val="placeholder"/>
        </w:category>
        <w:types>
          <w:type w:val="bbPlcHdr"/>
        </w:types>
        <w:behaviors>
          <w:behavior w:val="content"/>
        </w:behaviors>
        <w:guid w:val="{2F9D6A38-BF5B-4AA0-8830-B2E900F5FEC1}"/>
      </w:docPartPr>
      <w:docPartBody>
        <w:p w:rsidR="002C72E0" w:rsidRDefault="004E0C3B">
          <w:r>
            <w:rPr>
              <w:rFonts w:ascii="Arial" w:hAnsi="Arial" w:cs="Arial"/>
              <w:color w:val="000000"/>
              <w:sz w:val="20"/>
              <w:szCs w:val="20"/>
            </w:rPr>
            <w:t xml:space="preserve"> </w:t>
          </w:r>
        </w:p>
      </w:docPartBody>
    </w:docPart>
    <w:docPart>
      <w:docPartPr>
        <w:name w:val="3C9F4FC014E140988C8270BA88151DA3"/>
        <w:category>
          <w:name w:val="General"/>
          <w:gallery w:val="placeholder"/>
        </w:category>
        <w:types>
          <w:type w:val="bbPlcHdr"/>
        </w:types>
        <w:behaviors>
          <w:behavior w:val="content"/>
        </w:behaviors>
        <w:guid w:val="{BB0C978C-AC2A-4A03-BF3E-9DE88E8BB504}"/>
      </w:docPartPr>
      <w:docPartBody>
        <w:p w:rsidR="002C72E0" w:rsidRDefault="004E0C3B">
          <w:r>
            <w:rPr>
              <w:rStyle w:val="PlaceholderText"/>
            </w:rPr>
            <w:t>ECTS</w:t>
          </w:r>
        </w:p>
      </w:docPartBody>
    </w:docPart>
    <w:docPart>
      <w:docPartPr>
        <w:name w:val="3A67779B638A4C39924AA7BA7211D957"/>
        <w:category>
          <w:name w:val="General"/>
          <w:gallery w:val="placeholder"/>
        </w:category>
        <w:types>
          <w:type w:val="bbPlcHdr"/>
        </w:types>
        <w:behaviors>
          <w:behavior w:val="content"/>
        </w:behaviors>
        <w:guid w:val="{687303AD-5ECE-4141-A312-FE2958085714}"/>
      </w:docPartPr>
      <w:docPartBody>
        <w:p w:rsidR="002C72E0" w:rsidRDefault="004E0C3B">
          <w:r>
            <w:rPr>
              <w:rStyle w:val="PlaceholderText"/>
            </w:rPr>
            <w:t>Metode i kriteriji vrednovanja</w:t>
          </w:r>
        </w:p>
      </w:docPartBody>
    </w:docPart>
    <w:docPart>
      <w:docPartPr>
        <w:name w:val="025D79862AA34729A6630E257D37ED74"/>
        <w:category>
          <w:name w:val="General"/>
          <w:gallery w:val="placeholder"/>
        </w:category>
        <w:types>
          <w:type w:val="bbPlcHdr"/>
        </w:types>
        <w:behaviors>
          <w:behavior w:val="content"/>
        </w:behaviors>
        <w:guid w:val="{DBBC628F-BB9F-4E92-A1C0-EFFFB6E9F166}"/>
      </w:docPartPr>
      <w:docPartBody>
        <w:p w:rsidR="002C72E0" w:rsidRDefault="004E0C3B">
          <w:r>
            <w:rPr>
              <w:rStyle w:val="PlaceholderText"/>
            </w:rPr>
            <w:t>Obveze studenata</w:t>
          </w:r>
        </w:p>
      </w:docPartBody>
    </w:docPart>
    <w:docPart>
      <w:docPartPr>
        <w:name w:val="04550F672A924FD68A1CD5AD64481E88"/>
        <w:category>
          <w:name w:val="General"/>
          <w:gallery w:val="placeholder"/>
        </w:category>
        <w:types>
          <w:type w:val="bbPlcHdr"/>
        </w:types>
        <w:behaviors>
          <w:behavior w:val="content"/>
        </w:behaviors>
        <w:guid w:val="{F8CE295A-35BB-4826-A058-E63ADDDD2502}"/>
      </w:docPartPr>
      <w:docPartBody>
        <w:p w:rsidR="002C72E0" w:rsidRDefault="004E0C3B">
          <w:r>
            <w:rPr>
              <w:rStyle w:val="PlaceholderText"/>
            </w:rPr>
            <w:t>Click here to enter text.</w:t>
          </w:r>
        </w:p>
      </w:docPartBody>
    </w:docPart>
    <w:docPart>
      <w:docPartPr>
        <w:name w:val="9C0B8B2FCACC43379B464EBAE316414E"/>
        <w:category>
          <w:name w:val="General"/>
          <w:gallery w:val="placeholder"/>
        </w:category>
        <w:types>
          <w:type w:val="bbPlcHdr"/>
        </w:types>
        <w:behaviors>
          <w:behavior w:val="content"/>
        </w:behaviors>
        <w:guid w:val="{EB0C1A91-9A2B-4A1F-906B-6B7B33EF4FBE}"/>
      </w:docPartPr>
      <w:docPartBody>
        <w:p w:rsidR="002C72E0" w:rsidRDefault="004E0C3B">
          <w:r>
            <w:rPr>
              <w:rStyle w:val="PlaceholderText"/>
            </w:rPr>
            <w:t>Click here to enter text.</w:t>
          </w:r>
        </w:p>
      </w:docPartBody>
    </w:docPart>
    <w:docPart>
      <w:docPartPr>
        <w:name w:val="52EC81C898EB4A8A8E1C23B055E6CABE"/>
        <w:category>
          <w:name w:val="General"/>
          <w:gallery w:val="placeholder"/>
        </w:category>
        <w:types>
          <w:type w:val="bbPlcHdr"/>
        </w:types>
        <w:behaviors>
          <w:behavior w:val="content"/>
        </w:behaviors>
        <w:guid w:val="{4E243C37-F219-44FF-B688-72383D7DEA00}"/>
      </w:docPartPr>
      <w:docPartBody>
        <w:p w:rsidR="002C72E0" w:rsidRDefault="004E0C3B">
          <w:r>
            <w:rPr>
              <w:rFonts w:ascii="Arial" w:hAnsi="Arial" w:cs="Arial"/>
              <w:color w:val="000000"/>
              <w:sz w:val="20"/>
              <w:szCs w:val="20"/>
            </w:rPr>
            <w:t xml:space="preserve"> </w:t>
          </w:r>
        </w:p>
      </w:docPartBody>
    </w:docPart>
    <w:docPart>
      <w:docPartPr>
        <w:name w:val="99358DAB34784D0C93D50CBA1A272FDB"/>
        <w:category>
          <w:name w:val="General"/>
          <w:gallery w:val="placeholder"/>
        </w:category>
        <w:types>
          <w:type w:val="bbPlcHdr"/>
        </w:types>
        <w:behaviors>
          <w:behavior w:val="content"/>
        </w:behaviors>
        <w:guid w:val="{8BC85D5B-3AB4-4A7D-9BDE-6C89D7C18A78}"/>
      </w:docPartPr>
      <w:docPartBody>
        <w:p w:rsidR="002C72E0" w:rsidRDefault="004E0C3B">
          <w:r>
            <w:rPr>
              <w:rFonts w:ascii="Arial" w:hAnsi="Arial" w:cs="Arial"/>
              <w:color w:val="000000"/>
              <w:sz w:val="20"/>
              <w:szCs w:val="20"/>
            </w:rPr>
            <w:t xml:space="preserve"> </w:t>
          </w:r>
        </w:p>
      </w:docPartBody>
    </w:docPart>
    <w:docPart>
      <w:docPartPr>
        <w:name w:val="A4FB02E343A944669A36F768DE82FC1F"/>
        <w:category>
          <w:name w:val="General"/>
          <w:gallery w:val="placeholder"/>
        </w:category>
        <w:types>
          <w:type w:val="bbPlcHdr"/>
        </w:types>
        <w:behaviors>
          <w:behavior w:val="content"/>
        </w:behaviors>
        <w:guid w:val="{3C333474-60D2-425D-8089-A04CE5341918}"/>
      </w:docPartPr>
      <w:docPartBody>
        <w:p w:rsidR="002C72E0" w:rsidRDefault="004E0C3B">
          <w:r>
            <w:rPr>
              <w:rFonts w:ascii="Arial" w:hAnsi="Arial" w:cs="Arial"/>
              <w:color w:val="000000"/>
              <w:sz w:val="20"/>
              <w:szCs w:val="20"/>
            </w:rPr>
            <w:t xml:space="preserve"> </w:t>
          </w:r>
        </w:p>
      </w:docPartBody>
    </w:docPart>
    <w:docPart>
      <w:docPartPr>
        <w:name w:val="8C9D63B3D213431098DAA5AAB4C63939"/>
        <w:category>
          <w:name w:val="General"/>
          <w:gallery w:val="placeholder"/>
        </w:category>
        <w:types>
          <w:type w:val="bbPlcHdr"/>
        </w:types>
        <w:behaviors>
          <w:behavior w:val="content"/>
        </w:behaviors>
        <w:guid w:val="{A2C62CAA-12DE-46D4-88F2-26FC71923401}"/>
      </w:docPartPr>
      <w:docPartBody>
        <w:p w:rsidR="002C72E0" w:rsidRDefault="004E0C3B">
          <w:r>
            <w:rPr>
              <w:rFonts w:ascii="Arial" w:hAnsi="Arial" w:cs="Arial"/>
              <w:color w:val="000000"/>
              <w:sz w:val="20"/>
              <w:szCs w:val="20"/>
            </w:rPr>
            <w:t xml:space="preserve"> </w:t>
          </w:r>
        </w:p>
      </w:docPartBody>
    </w:docPart>
    <w:docPart>
      <w:docPartPr>
        <w:name w:val="CB5B37AB1EFC4D4BB0CD85DB63B6F2D7"/>
        <w:category>
          <w:name w:val="General"/>
          <w:gallery w:val="placeholder"/>
        </w:category>
        <w:types>
          <w:type w:val="bbPlcHdr"/>
        </w:types>
        <w:behaviors>
          <w:behavior w:val="content"/>
        </w:behaviors>
        <w:guid w:val="{CA8F2630-9C1F-414E-82CE-92B6C3CCD6B7}"/>
      </w:docPartPr>
      <w:docPartBody>
        <w:p w:rsidR="002C72E0" w:rsidRDefault="004E0C3B">
          <w:r>
            <w:rPr>
              <w:rFonts w:ascii="Arial" w:hAnsi="Arial" w:cs="Arial"/>
              <w:color w:val="000000"/>
              <w:sz w:val="20"/>
              <w:szCs w:val="20"/>
            </w:rPr>
            <w:t xml:space="preserve"> </w:t>
          </w:r>
        </w:p>
      </w:docPartBody>
    </w:docPart>
    <w:docPart>
      <w:docPartPr>
        <w:name w:val="22C710EE8806437DACE8113AAA49D81F"/>
        <w:category>
          <w:name w:val="General"/>
          <w:gallery w:val="placeholder"/>
        </w:category>
        <w:types>
          <w:type w:val="bbPlcHdr"/>
        </w:types>
        <w:behaviors>
          <w:behavior w:val="content"/>
        </w:behaviors>
        <w:guid w:val="{745C8E2E-520C-4EB1-9A36-959208D5117C}"/>
      </w:docPartPr>
      <w:docPartBody>
        <w:p w:rsidR="002C72E0" w:rsidRDefault="004E0C3B">
          <w:r>
            <w:rPr>
              <w:rFonts w:ascii="Arial" w:hAnsi="Arial" w:cs="Arial"/>
              <w:color w:val="000000"/>
              <w:sz w:val="20"/>
              <w:szCs w:val="20"/>
            </w:rPr>
            <w:t xml:space="preserve"> </w:t>
          </w:r>
        </w:p>
      </w:docPartBody>
    </w:docPart>
    <w:docPart>
      <w:docPartPr>
        <w:name w:val="F3200A4FA431483BB35918B04567F553"/>
        <w:category>
          <w:name w:val="General"/>
          <w:gallery w:val="placeholder"/>
        </w:category>
        <w:types>
          <w:type w:val="bbPlcHdr"/>
        </w:types>
        <w:behaviors>
          <w:behavior w:val="content"/>
        </w:behaviors>
        <w:guid w:val="{238DD245-4616-4358-9CF0-B063518D5226}"/>
      </w:docPartPr>
      <w:docPartBody>
        <w:p w:rsidR="002C72E0" w:rsidRDefault="004E0C3B">
          <w:r>
            <w:rPr>
              <w:rFonts w:ascii="Arial" w:hAnsi="Arial" w:cs="Arial"/>
              <w:color w:val="000000"/>
              <w:sz w:val="20"/>
              <w:szCs w:val="20"/>
            </w:rPr>
            <w:t xml:space="preserve"> </w:t>
          </w:r>
        </w:p>
      </w:docPartBody>
    </w:docPart>
    <w:docPart>
      <w:docPartPr>
        <w:name w:val="2989263FDC0E45F88969129B5D1BC223"/>
        <w:category>
          <w:name w:val="General"/>
          <w:gallery w:val="placeholder"/>
        </w:category>
        <w:types>
          <w:type w:val="bbPlcHdr"/>
        </w:types>
        <w:behaviors>
          <w:behavior w:val="content"/>
        </w:behaviors>
        <w:guid w:val="{DB60080B-D181-4468-80CB-88752EDECECE}"/>
      </w:docPartPr>
      <w:docPartBody>
        <w:p w:rsidR="002C72E0" w:rsidRDefault="004E0C3B">
          <w:r>
            <w:rPr>
              <w:rFonts w:ascii="Arial" w:hAnsi="Arial" w:cs="Arial"/>
              <w:sz w:val="20"/>
              <w:szCs w:val="20"/>
            </w:rPr>
            <w:t xml:space="preserve"> </w:t>
          </w:r>
        </w:p>
      </w:docPartBody>
    </w:docPart>
    <w:docPart>
      <w:docPartPr>
        <w:name w:val="08A0D82D8F314EB9A1E7F05E88DDC758"/>
        <w:category>
          <w:name w:val="General"/>
          <w:gallery w:val="placeholder"/>
        </w:category>
        <w:types>
          <w:type w:val="bbPlcHdr"/>
        </w:types>
        <w:behaviors>
          <w:behavior w:val="content"/>
        </w:behaviors>
        <w:guid w:val="{E92CF52C-E21B-4D1F-85A2-370A9F93DA2C}"/>
      </w:docPartPr>
      <w:docPartBody>
        <w:p w:rsidR="002C72E0" w:rsidRDefault="004E0C3B">
          <w:r>
            <w:rPr>
              <w:rStyle w:val="PlaceholderText"/>
            </w:rPr>
            <w:t xml:space="preserve"> </w:t>
          </w:r>
        </w:p>
      </w:docPartBody>
    </w:docPart>
    <w:docPart>
      <w:docPartPr>
        <w:name w:val="E17E4167DED0477495A376F9526F7905"/>
        <w:category>
          <w:name w:val="General"/>
          <w:gallery w:val="placeholder"/>
        </w:category>
        <w:types>
          <w:type w:val="bbPlcHdr"/>
        </w:types>
        <w:behaviors>
          <w:behavior w:val="content"/>
        </w:behaviors>
        <w:guid w:val="{1BB5CA16-9178-44FC-9033-646A60987976}"/>
      </w:docPartPr>
      <w:docPartBody>
        <w:p w:rsidR="00092197" w:rsidRDefault="00963998">
          <w:r>
            <w:rPr>
              <w:rStyle w:val="PlaceholderText"/>
            </w:rPr>
            <w:t>Ishodi učenja predmeta</w:t>
          </w:r>
        </w:p>
      </w:docPartBody>
    </w:docPart>
    <w:docPart>
      <w:docPartPr>
        <w:name w:val="F8EB3B42CC164A0C8E92B1510997EBE5"/>
        <w:category>
          <w:name w:val="General"/>
          <w:gallery w:val="placeholder"/>
        </w:category>
        <w:types>
          <w:type w:val="bbPlcHdr"/>
        </w:types>
        <w:behaviors>
          <w:behavior w:val="content"/>
        </w:behaviors>
        <w:guid w:val="{C29402DA-0D6C-4FBE-8F46-69C3FB9D2F1F}"/>
      </w:docPartPr>
      <w:docPartBody>
        <w:p w:rsidR="00092197" w:rsidRDefault="00092197">
          <w:r>
            <w:rPr>
              <w:rFonts w:ascii="Arial" w:hAnsi="Arial" w:cs="Arial"/>
              <w:color w:val="000000"/>
              <w:sz w:val="20"/>
              <w:szCs w:val="20"/>
            </w:rPr>
            <w:t xml:space="preserve"> </w:t>
          </w:r>
        </w:p>
      </w:docPartBody>
    </w:docPart>
    <w:docPart>
      <w:docPartPr>
        <w:name w:val="16DF81C0D7494A35BA714A7313F0BB71"/>
        <w:category>
          <w:name w:val="General"/>
          <w:gallery w:val="placeholder"/>
        </w:category>
        <w:types>
          <w:type w:val="bbPlcHdr"/>
        </w:types>
        <w:behaviors>
          <w:behavior w:val="content"/>
        </w:behaviors>
        <w:guid w:val="{F59F6780-29AA-4470-9D70-329AE353707A}"/>
      </w:docPartPr>
      <w:docPartBody>
        <w:p w:rsidR="00092197" w:rsidRDefault="00092197">
          <w:r>
            <w:rPr>
              <w:rFonts w:ascii="Arial" w:hAnsi="Arial" w:cs="Arial"/>
              <w:color w:val="000000"/>
              <w:sz w:val="20"/>
              <w:szCs w:val="20"/>
            </w:rPr>
            <w:t xml:space="preserve"> </w:t>
          </w:r>
        </w:p>
      </w:docPartBody>
    </w:docPart>
    <w:docPart>
      <w:docPartPr>
        <w:name w:val="96473E91D94245B1B3869D9017D4DE5F"/>
        <w:category>
          <w:name w:val="General"/>
          <w:gallery w:val="placeholder"/>
        </w:category>
        <w:types>
          <w:type w:val="bbPlcHdr"/>
        </w:types>
        <w:behaviors>
          <w:behavior w:val="content"/>
        </w:behaviors>
        <w:guid w:val="{23CBCD83-5562-4530-9C78-6AFA56705953}"/>
      </w:docPartPr>
      <w:docPartBody>
        <w:p w:rsidR="00092197" w:rsidRDefault="00092197">
          <w:r>
            <w:rPr>
              <w:rFonts w:ascii="Arial" w:hAnsi="Arial" w:cs="Arial"/>
              <w:color w:val="000000"/>
              <w:sz w:val="20"/>
              <w:szCs w:val="20"/>
            </w:rPr>
            <w:t xml:space="preserve"> </w:t>
          </w:r>
        </w:p>
      </w:docPartBody>
    </w:docPart>
    <w:docPart>
      <w:docPartPr>
        <w:name w:val="7E27557188E24FA8BCF13B9AA36F8B61"/>
        <w:category>
          <w:name w:val="General"/>
          <w:gallery w:val="placeholder"/>
        </w:category>
        <w:types>
          <w:type w:val="bbPlcHdr"/>
        </w:types>
        <w:behaviors>
          <w:behavior w:val="content"/>
        </w:behaviors>
        <w:guid w:val="{EF14CA81-08F5-4D26-ACC5-D9A8C7583778}"/>
      </w:docPartPr>
      <w:docPartBody>
        <w:p w:rsidR="00092197" w:rsidRDefault="00092197">
          <w:r>
            <w:rPr>
              <w:rFonts w:ascii="Arial" w:hAnsi="Arial" w:cs="Arial"/>
              <w:color w:val="000000"/>
              <w:sz w:val="20"/>
              <w:szCs w:val="20"/>
            </w:rPr>
            <w:t xml:space="preserve"> </w:t>
          </w:r>
        </w:p>
      </w:docPartBody>
    </w:docPart>
    <w:docPart>
      <w:docPartPr>
        <w:name w:val="186F2B3620F141AEA64462DAA78BE736"/>
        <w:category>
          <w:name w:val="General"/>
          <w:gallery w:val="placeholder"/>
        </w:category>
        <w:types>
          <w:type w:val="bbPlcHdr"/>
        </w:types>
        <w:behaviors>
          <w:behavior w:val="content"/>
        </w:behaviors>
        <w:guid w:val="{00F29C9E-202C-4C10-B917-DD0850930CEF}"/>
      </w:docPartPr>
      <w:docPartBody>
        <w:p w:rsidR="00092197" w:rsidRDefault="00092197">
          <w:r>
            <w:rPr>
              <w:rFonts w:ascii="Arial" w:hAnsi="Arial"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dvTT62f2e734">
    <w:altName w:val="Arial"/>
    <w:panose1 w:val="00000000000000000000"/>
    <w:charset w:val="00"/>
    <w:family w:val="swiss"/>
    <w:notTrueType/>
    <w:pitch w:val="default"/>
    <w:sig w:usb0="00000003" w:usb1="00000000" w:usb2="00000000" w:usb3="00000000" w:csb0="00000001"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586"/>
    <w:rsid w:val="00014116"/>
    <w:rsid w:val="000479C1"/>
    <w:rsid w:val="000819CC"/>
    <w:rsid w:val="00092197"/>
    <w:rsid w:val="000B2F18"/>
    <w:rsid w:val="000B3E1F"/>
    <w:rsid w:val="00120885"/>
    <w:rsid w:val="001306FC"/>
    <w:rsid w:val="0016433E"/>
    <w:rsid w:val="00173D57"/>
    <w:rsid w:val="001A77AE"/>
    <w:rsid w:val="001E649C"/>
    <w:rsid w:val="002C38D3"/>
    <w:rsid w:val="002C72E0"/>
    <w:rsid w:val="00312C2B"/>
    <w:rsid w:val="0038731F"/>
    <w:rsid w:val="003C093B"/>
    <w:rsid w:val="003F2653"/>
    <w:rsid w:val="00425685"/>
    <w:rsid w:val="00482BD5"/>
    <w:rsid w:val="004C6DEC"/>
    <w:rsid w:val="004E0C3B"/>
    <w:rsid w:val="00531AB0"/>
    <w:rsid w:val="00537FB4"/>
    <w:rsid w:val="005861D0"/>
    <w:rsid w:val="005D39A5"/>
    <w:rsid w:val="00605891"/>
    <w:rsid w:val="007260AF"/>
    <w:rsid w:val="007457C5"/>
    <w:rsid w:val="007B6034"/>
    <w:rsid w:val="00806851"/>
    <w:rsid w:val="00834C9E"/>
    <w:rsid w:val="00963998"/>
    <w:rsid w:val="00994C6D"/>
    <w:rsid w:val="009E2E8B"/>
    <w:rsid w:val="009E645C"/>
    <w:rsid w:val="00A14332"/>
    <w:rsid w:val="00A80C19"/>
    <w:rsid w:val="00AD1422"/>
    <w:rsid w:val="00B77449"/>
    <w:rsid w:val="00BB1BA4"/>
    <w:rsid w:val="00BF219C"/>
    <w:rsid w:val="00C1147E"/>
    <w:rsid w:val="00C32795"/>
    <w:rsid w:val="00C428DF"/>
    <w:rsid w:val="00C6148A"/>
    <w:rsid w:val="00CC710D"/>
    <w:rsid w:val="00D06272"/>
    <w:rsid w:val="00D16586"/>
    <w:rsid w:val="00D84534"/>
    <w:rsid w:val="00E035A3"/>
    <w:rsid w:val="00E12538"/>
    <w:rsid w:val="00E23847"/>
    <w:rsid w:val="00EC533C"/>
    <w:rsid w:val="00EE05FC"/>
    <w:rsid w:val="00EE1DD7"/>
    <w:rsid w:val="00EE231D"/>
    <w:rsid w:val="00F13026"/>
    <w:rsid w:val="00F16063"/>
    <w:rsid w:val="00F71C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63998"/>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 w:type="paragraph" w:customStyle="1" w:styleId="E9EF897B768D4C96B4DD60CB35C89B81">
    <w:name w:val="E9EF897B768D4C96B4DD60CB35C89B81"/>
    <w:rsid w:val="00C32795"/>
  </w:style>
  <w:style w:type="paragraph" w:customStyle="1" w:styleId="FD275607D12840EF8731FBC99A70F3A2">
    <w:name w:val="FD275607D12840EF8731FBC99A70F3A2"/>
    <w:rsid w:val="00C32795"/>
  </w:style>
  <w:style w:type="paragraph" w:customStyle="1" w:styleId="848EA75C1B17405892851E5F9185228D">
    <w:name w:val="848EA75C1B17405892851E5F9185228D"/>
    <w:rsid w:val="00C32795"/>
  </w:style>
  <w:style w:type="paragraph" w:customStyle="1" w:styleId="AF38673100C648FFAE3A76FB6069EA60">
    <w:name w:val="AF38673100C648FFAE3A76FB6069EA60"/>
    <w:rsid w:val="00C32795"/>
  </w:style>
  <w:style w:type="paragraph" w:customStyle="1" w:styleId="32B88C26F21143B591ED77CA24BA78EA">
    <w:name w:val="32B88C26F21143B591ED77CA24BA78EA"/>
    <w:rsid w:val="00C32795"/>
  </w:style>
  <w:style w:type="paragraph" w:customStyle="1" w:styleId="6921FE5054EF4C20836F276DEAA88A68">
    <w:name w:val="6921FE5054EF4C20836F276DEAA88A68"/>
    <w:rsid w:val="00C32795"/>
  </w:style>
  <w:style w:type="paragraph" w:customStyle="1" w:styleId="E93067B1DC7C4F869DD97DDAA58F59DE">
    <w:name w:val="E93067B1DC7C4F869DD97DDAA58F59DE"/>
    <w:rsid w:val="00C32795"/>
  </w:style>
  <w:style w:type="paragraph" w:customStyle="1" w:styleId="2C1BFE102EF2490880CA4C2C04F5C18B">
    <w:name w:val="2C1BFE102EF2490880CA4C2C04F5C18B"/>
    <w:rsid w:val="00C32795"/>
  </w:style>
  <w:style w:type="paragraph" w:customStyle="1" w:styleId="79764DA9BF994253A2D96107524FEA51">
    <w:name w:val="79764DA9BF994253A2D96107524FEA51"/>
    <w:rsid w:val="00C32795"/>
  </w:style>
  <w:style w:type="paragraph" w:customStyle="1" w:styleId="DC976537B3AF47C28A82BE4E18B550D6">
    <w:name w:val="DC976537B3AF47C28A82BE4E18B550D6"/>
    <w:rsid w:val="00C32795"/>
  </w:style>
  <w:style w:type="paragraph" w:customStyle="1" w:styleId="F04341E9C5AA4BF09F9673F97B30CE18">
    <w:name w:val="F04341E9C5AA4BF09F9673F97B30CE18"/>
    <w:rsid w:val="00C32795"/>
  </w:style>
  <w:style w:type="paragraph" w:customStyle="1" w:styleId="03DB880D2D874E248BD4AE64FFEF3A02">
    <w:name w:val="03DB880D2D874E248BD4AE64FFEF3A02"/>
    <w:rsid w:val="00C32795"/>
  </w:style>
  <w:style w:type="paragraph" w:customStyle="1" w:styleId="CD15BFB3EDD147069392BAB464DFEAB5">
    <w:name w:val="CD15BFB3EDD147069392BAB464DFEAB5"/>
    <w:rsid w:val="00C32795"/>
  </w:style>
  <w:style w:type="paragraph" w:customStyle="1" w:styleId="6DFA74CB092A449EBE78EA3734044E61">
    <w:name w:val="6DFA74CB092A449EBE78EA3734044E61"/>
    <w:rsid w:val="00C32795"/>
  </w:style>
  <w:style w:type="paragraph" w:customStyle="1" w:styleId="E4D88B192C2A429AB6E2C926A8FDCC23">
    <w:name w:val="E4D88B192C2A429AB6E2C926A8FDCC23"/>
    <w:rsid w:val="00C32795"/>
  </w:style>
  <w:style w:type="paragraph" w:customStyle="1" w:styleId="1160FCECD59E4B0CABEB454813D5EE9E">
    <w:name w:val="1160FCECD59E4B0CABEB454813D5EE9E"/>
    <w:rsid w:val="00C32795"/>
  </w:style>
  <w:style w:type="paragraph" w:customStyle="1" w:styleId="91308524531B4B8B92FD1525619E2A7E">
    <w:name w:val="91308524531B4B8B92FD1525619E2A7E"/>
    <w:rsid w:val="00C32795"/>
  </w:style>
  <w:style w:type="paragraph" w:customStyle="1" w:styleId="CDC8535281F44FBA9780A9406E001883">
    <w:name w:val="CDC8535281F44FBA9780A9406E001883"/>
    <w:rsid w:val="00C32795"/>
  </w:style>
  <w:style w:type="paragraph" w:customStyle="1" w:styleId="29DC648C6E2D4CFEBAAEAD545AB1453F">
    <w:name w:val="29DC648C6E2D4CFEBAAEAD545AB1453F"/>
    <w:rsid w:val="00C32795"/>
  </w:style>
  <w:style w:type="paragraph" w:customStyle="1" w:styleId="C6ADF2ABFFB644DBB2C2D414E170DD93">
    <w:name w:val="C6ADF2ABFFB644DBB2C2D414E170DD93"/>
    <w:rsid w:val="00C32795"/>
  </w:style>
  <w:style w:type="paragraph" w:customStyle="1" w:styleId="0AF168538E8D4D53A8D2D1976C32B019">
    <w:name w:val="0AF168538E8D4D53A8D2D1976C32B019"/>
    <w:rsid w:val="00C32795"/>
  </w:style>
  <w:style w:type="paragraph" w:customStyle="1" w:styleId="B665A4392DDD427AB63474B15E220F62">
    <w:name w:val="B665A4392DDD427AB63474B15E220F62"/>
    <w:rsid w:val="00C32795"/>
  </w:style>
  <w:style w:type="paragraph" w:customStyle="1" w:styleId="FFE4679C3E3447F08AA77ACE19317215">
    <w:name w:val="FFE4679C3E3447F08AA77ACE19317215"/>
    <w:rsid w:val="00C32795"/>
  </w:style>
  <w:style w:type="paragraph" w:customStyle="1" w:styleId="12A836B76BA94C8B9B7E47B0C2FA7248">
    <w:name w:val="12A836B76BA94C8B9B7E47B0C2FA7248"/>
    <w:rsid w:val="00C32795"/>
  </w:style>
  <w:style w:type="paragraph" w:customStyle="1" w:styleId="DD3FC1DA6AAC479AAD531D0AB0376DDF">
    <w:name w:val="DD3FC1DA6AAC479AAD531D0AB0376DDF"/>
    <w:rsid w:val="00C32795"/>
  </w:style>
  <w:style w:type="paragraph" w:customStyle="1" w:styleId="6E74F13BA3AF485091C82B7BCB769175">
    <w:name w:val="6E74F13BA3AF485091C82B7BCB769175"/>
    <w:rsid w:val="00C32795"/>
  </w:style>
  <w:style w:type="paragraph" w:customStyle="1" w:styleId="3ABB62FBF26C4F3DB071B0A303969C59">
    <w:name w:val="3ABB62FBF26C4F3DB071B0A303969C59"/>
    <w:rsid w:val="00C32795"/>
  </w:style>
  <w:style w:type="paragraph" w:customStyle="1" w:styleId="0B4E0069209A465B8E4E26271E29961E">
    <w:name w:val="0B4E0069209A465B8E4E26271E29961E"/>
    <w:rsid w:val="00C32795"/>
  </w:style>
  <w:style w:type="paragraph" w:customStyle="1" w:styleId="78548C23E7DA42B88FFD0DFBC260396E">
    <w:name w:val="78548C23E7DA42B88FFD0DFBC260396E"/>
    <w:rsid w:val="00C32795"/>
  </w:style>
  <w:style w:type="paragraph" w:customStyle="1" w:styleId="C049AE614DE24449B16E29C1B2C6F1C2">
    <w:name w:val="C049AE614DE24449B16E29C1B2C6F1C2"/>
    <w:rsid w:val="00C32795"/>
  </w:style>
  <w:style w:type="paragraph" w:customStyle="1" w:styleId="E547D6C84A4440E38B89013C836F96DD">
    <w:name w:val="E547D6C84A4440E38B89013C836F96DD"/>
    <w:rsid w:val="00C32795"/>
  </w:style>
  <w:style w:type="paragraph" w:customStyle="1" w:styleId="B99D68954D7742F3A7750322D866EDBD">
    <w:name w:val="B99D68954D7742F3A7750322D866EDBD"/>
    <w:rsid w:val="00C32795"/>
  </w:style>
  <w:style w:type="paragraph" w:customStyle="1" w:styleId="7BF44041A66140DF9774184E99585358">
    <w:name w:val="7BF44041A66140DF9774184E99585358"/>
    <w:rsid w:val="00C32795"/>
  </w:style>
  <w:style w:type="paragraph" w:customStyle="1" w:styleId="B5EEF689FFC847C2891A4AB94C11626A">
    <w:name w:val="B5EEF689FFC847C2891A4AB94C11626A"/>
    <w:rsid w:val="00C32795"/>
  </w:style>
  <w:style w:type="paragraph" w:customStyle="1" w:styleId="9636160103454352AA468CF20FF7DBA8">
    <w:name w:val="9636160103454352AA468CF20FF7DBA8"/>
    <w:rsid w:val="00C32795"/>
  </w:style>
  <w:style w:type="paragraph" w:customStyle="1" w:styleId="8600DF3927AC4691BB953249A18C6809">
    <w:name w:val="8600DF3927AC4691BB953249A18C6809"/>
    <w:rsid w:val="00C32795"/>
  </w:style>
  <w:style w:type="paragraph" w:customStyle="1" w:styleId="B1F842B992454DB2BA403CE4E3D38571">
    <w:name w:val="B1F842B992454DB2BA403CE4E3D38571"/>
    <w:rsid w:val="00C32795"/>
  </w:style>
  <w:style w:type="paragraph" w:customStyle="1" w:styleId="2F4530B9002E4738A942B2DC4DFD132C">
    <w:name w:val="2F4530B9002E4738A942B2DC4DFD132C"/>
    <w:rsid w:val="00C32795"/>
  </w:style>
  <w:style w:type="paragraph" w:customStyle="1" w:styleId="6E217402C1DD43AFAFE56DD1D335BB40">
    <w:name w:val="6E217402C1DD43AFAFE56DD1D335BB40"/>
    <w:rsid w:val="00C32795"/>
  </w:style>
  <w:style w:type="paragraph" w:customStyle="1" w:styleId="9BAF7DDC8F26409EBC9409E29ADE02F1">
    <w:name w:val="9BAF7DDC8F26409EBC9409E29ADE02F1"/>
    <w:rsid w:val="00C32795"/>
  </w:style>
  <w:style w:type="paragraph" w:customStyle="1" w:styleId="FF6C081F443440F1A1D589F55FBE1A83">
    <w:name w:val="FF6C081F443440F1A1D589F55FBE1A83"/>
    <w:rsid w:val="00C32795"/>
  </w:style>
  <w:style w:type="paragraph" w:customStyle="1" w:styleId="225F179E03704DA3B2ED82761DE3C169">
    <w:name w:val="225F179E03704DA3B2ED82761DE3C169"/>
    <w:rsid w:val="00C32795"/>
  </w:style>
  <w:style w:type="paragraph" w:customStyle="1" w:styleId="A78CDAE652E54EF687E5E1E1655E4B33">
    <w:name w:val="A78CDAE652E54EF687E5E1E1655E4B33"/>
    <w:rsid w:val="00C32795"/>
  </w:style>
  <w:style w:type="paragraph" w:customStyle="1" w:styleId="A57ADB1F6ACD4A74870C4771C12F87DB">
    <w:name w:val="A57ADB1F6ACD4A74870C4771C12F87DB"/>
    <w:rsid w:val="00C32795"/>
  </w:style>
  <w:style w:type="paragraph" w:customStyle="1" w:styleId="ACE6B0BE056A40C3BE787482E1C10105">
    <w:name w:val="ACE6B0BE056A40C3BE787482E1C10105"/>
    <w:rsid w:val="00C32795"/>
  </w:style>
  <w:style w:type="paragraph" w:customStyle="1" w:styleId="A204E6C8A1984F3EA29D3977B4B48464">
    <w:name w:val="A204E6C8A1984F3EA29D3977B4B48464"/>
    <w:rsid w:val="00C32795"/>
  </w:style>
  <w:style w:type="paragraph" w:customStyle="1" w:styleId="3D6757A78EEB4AD49F3E67268B29FF57">
    <w:name w:val="3D6757A78EEB4AD49F3E67268B29FF57"/>
    <w:rsid w:val="00C32795"/>
  </w:style>
  <w:style w:type="paragraph" w:customStyle="1" w:styleId="29FB021B6E1549859DD271E41848E533">
    <w:name w:val="29FB021B6E1549859DD271E41848E533"/>
    <w:rsid w:val="00C32795"/>
  </w:style>
  <w:style w:type="paragraph" w:customStyle="1" w:styleId="D24FC90AFA0C4798AF49839E771F96AD">
    <w:name w:val="D24FC90AFA0C4798AF49839E771F96AD"/>
    <w:rsid w:val="00C32795"/>
  </w:style>
  <w:style w:type="paragraph" w:customStyle="1" w:styleId="70C1FC5A31D842AEA76F3A415623EB32">
    <w:name w:val="70C1FC5A31D842AEA76F3A415623EB32"/>
    <w:rsid w:val="00C32795"/>
  </w:style>
  <w:style w:type="paragraph" w:customStyle="1" w:styleId="0E8A566F3D9B4A4BA54334C4CEAF5EC6">
    <w:name w:val="0E8A566F3D9B4A4BA54334C4CEAF5EC6"/>
    <w:rsid w:val="00C32795"/>
  </w:style>
  <w:style w:type="paragraph" w:customStyle="1" w:styleId="A1D8C97205254D84B49B1501459D5B6C">
    <w:name w:val="A1D8C97205254D84B49B1501459D5B6C"/>
    <w:rsid w:val="00C32795"/>
  </w:style>
  <w:style w:type="paragraph" w:customStyle="1" w:styleId="2195A319D949493FBDD485C7AAA5C112">
    <w:name w:val="2195A319D949493FBDD485C7AAA5C112"/>
    <w:rsid w:val="00C32795"/>
  </w:style>
  <w:style w:type="paragraph" w:customStyle="1" w:styleId="062BFF19070F4A47B40FD36A55BF88E1">
    <w:name w:val="062BFF19070F4A47B40FD36A55BF88E1"/>
    <w:rsid w:val="00C32795"/>
  </w:style>
  <w:style w:type="paragraph" w:customStyle="1" w:styleId="8B650118DC7F4940AC141E1512D944D1">
    <w:name w:val="8B650118DC7F4940AC141E1512D944D1"/>
    <w:rsid w:val="00C32795"/>
  </w:style>
  <w:style w:type="paragraph" w:customStyle="1" w:styleId="CDA22E276FF14D5FB79A8B68035EE9B5">
    <w:name w:val="CDA22E276FF14D5FB79A8B68035EE9B5"/>
    <w:rsid w:val="00C32795"/>
  </w:style>
  <w:style w:type="paragraph" w:customStyle="1" w:styleId="D6C78D6C3683432DB029560FCD4BD6ED">
    <w:name w:val="D6C78D6C3683432DB029560FCD4BD6ED"/>
    <w:rsid w:val="00C32795"/>
  </w:style>
  <w:style w:type="paragraph" w:customStyle="1" w:styleId="8F0757F770BE41A183ACD498D7F7C3AB">
    <w:name w:val="8F0757F770BE41A183ACD498D7F7C3AB"/>
    <w:rsid w:val="00C32795"/>
  </w:style>
  <w:style w:type="paragraph" w:customStyle="1" w:styleId="BE00404072054094966AFCB7D911B6AB">
    <w:name w:val="BE00404072054094966AFCB7D911B6AB"/>
    <w:rsid w:val="00C32795"/>
  </w:style>
  <w:style w:type="paragraph" w:customStyle="1" w:styleId="4B8C3D9E8A0E4D7C8E0EDAA81509CD22">
    <w:name w:val="4B8C3D9E8A0E4D7C8E0EDAA81509CD22"/>
    <w:rsid w:val="00C32795"/>
  </w:style>
  <w:style w:type="paragraph" w:customStyle="1" w:styleId="6364F11D2B9D4C078F1C30264CB28475">
    <w:name w:val="6364F11D2B9D4C078F1C30264CB28475"/>
    <w:rsid w:val="00C32795"/>
  </w:style>
  <w:style w:type="paragraph" w:customStyle="1" w:styleId="E9C66933EA804287AE8169CF2E0D6069">
    <w:name w:val="E9C66933EA804287AE8169CF2E0D6069"/>
    <w:rsid w:val="00C32795"/>
  </w:style>
  <w:style w:type="paragraph" w:customStyle="1" w:styleId="1D34E820798E4517AF26CC8947A1F5DD">
    <w:name w:val="1D34E820798E4517AF26CC8947A1F5DD"/>
    <w:rsid w:val="00C32795"/>
  </w:style>
  <w:style w:type="paragraph" w:customStyle="1" w:styleId="CD448011BBA647359F71C455D4E04017">
    <w:name w:val="CD448011BBA647359F71C455D4E04017"/>
    <w:rsid w:val="00C32795"/>
  </w:style>
  <w:style w:type="paragraph" w:customStyle="1" w:styleId="3F4F5B44CA824DAE9A99AE718828CC1E">
    <w:name w:val="3F4F5B44CA824DAE9A99AE718828CC1E"/>
    <w:rsid w:val="00C32795"/>
  </w:style>
  <w:style w:type="paragraph" w:customStyle="1" w:styleId="E56A21465BDD4B76BFFEEEDA2F23CB59">
    <w:name w:val="E56A21465BDD4B76BFFEEEDA2F23CB59"/>
    <w:rsid w:val="00C32795"/>
  </w:style>
  <w:style w:type="paragraph" w:customStyle="1" w:styleId="01E723C8622F4656A2A10871851D1FC5">
    <w:name w:val="01E723C8622F4656A2A10871851D1FC5"/>
    <w:rsid w:val="00C32795"/>
  </w:style>
  <w:style w:type="paragraph" w:customStyle="1" w:styleId="12AE74D4A03F4137B8374D1AD8ECD9C9">
    <w:name w:val="12AE74D4A03F4137B8374D1AD8ECD9C9"/>
    <w:rsid w:val="00C32795"/>
  </w:style>
  <w:style w:type="paragraph" w:customStyle="1" w:styleId="425A8E379D1D410182C68D4F6100DD23">
    <w:name w:val="425A8E379D1D410182C68D4F6100DD23"/>
    <w:rsid w:val="00C32795"/>
  </w:style>
  <w:style w:type="paragraph" w:customStyle="1" w:styleId="416FB72AF90F4666B28A5E040188B260">
    <w:name w:val="416FB72AF90F4666B28A5E040188B260"/>
    <w:rsid w:val="00C32795"/>
  </w:style>
  <w:style w:type="paragraph" w:customStyle="1" w:styleId="7AD0C5617CC9467A8BCC1338CA5E86E7">
    <w:name w:val="7AD0C5617CC9467A8BCC1338CA5E86E7"/>
    <w:rsid w:val="00C32795"/>
  </w:style>
  <w:style w:type="paragraph" w:customStyle="1" w:styleId="98AAB49B26AB4A70B359ADD069E7866A">
    <w:name w:val="98AAB49B26AB4A70B359ADD069E7866A"/>
    <w:rsid w:val="00C32795"/>
  </w:style>
  <w:style w:type="paragraph" w:customStyle="1" w:styleId="C6C0A2866745493696A02A1C03028D6C">
    <w:name w:val="C6C0A2866745493696A02A1C03028D6C"/>
    <w:rsid w:val="00C32795"/>
  </w:style>
  <w:style w:type="paragraph" w:customStyle="1" w:styleId="B079F873E9094D408742B28170F6491B">
    <w:name w:val="B079F873E9094D408742B28170F6491B"/>
    <w:rsid w:val="00C32795"/>
  </w:style>
  <w:style w:type="paragraph" w:customStyle="1" w:styleId="9CCC4681305448D3A5B9234F11B3CF85">
    <w:name w:val="9CCC4681305448D3A5B9234F11B3CF85"/>
    <w:rsid w:val="00C32795"/>
  </w:style>
  <w:style w:type="paragraph" w:customStyle="1" w:styleId="E06DD5F588C3498EB3BB233A7DF76EFA">
    <w:name w:val="E06DD5F588C3498EB3BB233A7DF76EFA"/>
    <w:rsid w:val="00C32795"/>
  </w:style>
  <w:style w:type="paragraph" w:customStyle="1" w:styleId="8FB42466F2414A10BE584C4755552518">
    <w:name w:val="8FB42466F2414A10BE584C4755552518"/>
    <w:rsid w:val="00C32795"/>
  </w:style>
  <w:style w:type="paragraph" w:customStyle="1" w:styleId="05E72BA69D744A4182F2F98AD8D4DEA9">
    <w:name w:val="05E72BA69D744A4182F2F98AD8D4DEA9"/>
    <w:rsid w:val="00C32795"/>
  </w:style>
  <w:style w:type="paragraph" w:customStyle="1" w:styleId="19F2713D2E214BB8A8161CA2BBECC34B">
    <w:name w:val="19F2713D2E214BB8A8161CA2BBECC34B"/>
    <w:rsid w:val="00C32795"/>
  </w:style>
  <w:style w:type="paragraph" w:customStyle="1" w:styleId="755108A278BF41D0AC5A56B7EC614AE4">
    <w:name w:val="755108A278BF41D0AC5A56B7EC614AE4"/>
    <w:rsid w:val="00C32795"/>
  </w:style>
  <w:style w:type="paragraph" w:customStyle="1" w:styleId="241EA024C4234C4A963143098BDEF7F1">
    <w:name w:val="241EA024C4234C4A963143098BDEF7F1"/>
    <w:rsid w:val="00C32795"/>
  </w:style>
  <w:style w:type="paragraph" w:customStyle="1" w:styleId="53610F3ED28248159F82EDB4EB4E7441">
    <w:name w:val="53610F3ED28248159F82EDB4EB4E7441"/>
    <w:rsid w:val="00C32795"/>
  </w:style>
  <w:style w:type="paragraph" w:customStyle="1" w:styleId="C2F1FC22A39A417292A7F2D21E3AEC4B">
    <w:name w:val="C2F1FC22A39A417292A7F2D21E3AEC4B"/>
    <w:rsid w:val="00C32795"/>
  </w:style>
  <w:style w:type="paragraph" w:customStyle="1" w:styleId="E733651E76664D16B5FDBDC1438F8323">
    <w:name w:val="E733651E76664D16B5FDBDC1438F8323"/>
    <w:rsid w:val="00C32795"/>
  </w:style>
  <w:style w:type="paragraph" w:customStyle="1" w:styleId="E91A4EF196294EE1BB63532EA2CA0610">
    <w:name w:val="E91A4EF196294EE1BB63532EA2CA0610"/>
    <w:rsid w:val="00C32795"/>
  </w:style>
  <w:style w:type="paragraph" w:customStyle="1" w:styleId="2A5BFB81E3A64FCCA8950B4E09205C5B">
    <w:name w:val="2A5BFB81E3A64FCCA8950B4E09205C5B"/>
    <w:rsid w:val="00C32795"/>
  </w:style>
  <w:style w:type="paragraph" w:customStyle="1" w:styleId="FCF63A2DB5A740B8989BFBF68BC5118D">
    <w:name w:val="FCF63A2DB5A740B8989BFBF68BC5118D"/>
    <w:rsid w:val="00C32795"/>
  </w:style>
  <w:style w:type="paragraph" w:customStyle="1" w:styleId="B5778AC507424C53B8B4DDBE0910E4AF">
    <w:name w:val="B5778AC507424C53B8B4DDBE0910E4AF"/>
    <w:rsid w:val="00C32795"/>
  </w:style>
  <w:style w:type="paragraph" w:customStyle="1" w:styleId="01F1265C3DF14FFC874A1F54F047DA48">
    <w:name w:val="01F1265C3DF14FFC874A1F54F047DA48"/>
    <w:rsid w:val="00C32795"/>
  </w:style>
  <w:style w:type="paragraph" w:customStyle="1" w:styleId="59178627E7E348969B16DB16DA955C1D">
    <w:name w:val="59178627E7E348969B16DB16DA955C1D"/>
    <w:rsid w:val="00C32795"/>
  </w:style>
  <w:style w:type="paragraph" w:customStyle="1" w:styleId="B635C927660A4F0AA71492B9538B639B">
    <w:name w:val="B635C927660A4F0AA71492B9538B639B"/>
    <w:rsid w:val="00C32795"/>
  </w:style>
  <w:style w:type="paragraph" w:customStyle="1" w:styleId="A0314A16173B43C19363713BD3AE48C5">
    <w:name w:val="A0314A16173B43C19363713BD3AE48C5"/>
    <w:rsid w:val="00C32795"/>
  </w:style>
  <w:style w:type="paragraph" w:customStyle="1" w:styleId="AB12754779C14842A3323C7B5E4F16A6">
    <w:name w:val="AB12754779C14842A3323C7B5E4F16A6"/>
    <w:rsid w:val="00C32795"/>
  </w:style>
  <w:style w:type="paragraph" w:customStyle="1" w:styleId="B6E2C379BD83494BB75FEFEF91911B7B">
    <w:name w:val="B6E2C379BD83494BB75FEFEF91911B7B"/>
    <w:rsid w:val="00C32795"/>
  </w:style>
  <w:style w:type="paragraph" w:customStyle="1" w:styleId="CA1B95052FE44C8DBC866114CFA11F91">
    <w:name w:val="CA1B95052FE44C8DBC866114CFA11F91"/>
    <w:rsid w:val="00C32795"/>
  </w:style>
  <w:style w:type="paragraph" w:customStyle="1" w:styleId="14064FB2906E42FDB07473CAC7DB86AB">
    <w:name w:val="14064FB2906E42FDB07473CAC7DB86AB"/>
    <w:rsid w:val="00C32795"/>
  </w:style>
  <w:style w:type="paragraph" w:customStyle="1" w:styleId="87A7C25E93EE4ACCB5343F487E8EFC36">
    <w:name w:val="87A7C25E93EE4ACCB5343F487E8EFC36"/>
    <w:rsid w:val="00C32795"/>
  </w:style>
  <w:style w:type="paragraph" w:customStyle="1" w:styleId="2B494AF9A8304C9BAF12CE26F7B5F2E8">
    <w:name w:val="2B494AF9A8304C9BAF12CE26F7B5F2E8"/>
    <w:rsid w:val="00C32795"/>
  </w:style>
  <w:style w:type="paragraph" w:customStyle="1" w:styleId="89764D0B642C4A87A5F7EA033A75CBCB">
    <w:name w:val="89764D0B642C4A87A5F7EA033A75CBCB"/>
    <w:rsid w:val="00C32795"/>
  </w:style>
  <w:style w:type="paragraph" w:customStyle="1" w:styleId="4B242873F86441F09336D64135937145">
    <w:name w:val="4B242873F86441F09336D64135937145"/>
    <w:rsid w:val="00C32795"/>
  </w:style>
  <w:style w:type="paragraph" w:customStyle="1" w:styleId="DF31594312304424840C668BFDEA5937">
    <w:name w:val="DF31594312304424840C668BFDEA5937"/>
    <w:rsid w:val="00C32795"/>
  </w:style>
  <w:style w:type="paragraph" w:customStyle="1" w:styleId="9082750CA04744419551399ACB621DB1">
    <w:name w:val="9082750CA04744419551399ACB621DB1"/>
    <w:rsid w:val="00C32795"/>
  </w:style>
  <w:style w:type="paragraph" w:customStyle="1" w:styleId="82D6F24E5EC449BABE4F3E99FA4F6931">
    <w:name w:val="82D6F24E5EC449BABE4F3E99FA4F6931"/>
    <w:rsid w:val="00C32795"/>
  </w:style>
  <w:style w:type="paragraph" w:customStyle="1" w:styleId="E2A5DE6A2B8D4750AC63094117E92024">
    <w:name w:val="E2A5DE6A2B8D4750AC63094117E92024"/>
    <w:rsid w:val="00C32795"/>
  </w:style>
  <w:style w:type="paragraph" w:customStyle="1" w:styleId="ED54E5928492461A9BB85C5F40EF91DD">
    <w:name w:val="ED54E5928492461A9BB85C5F40EF91DD"/>
    <w:rsid w:val="00C32795"/>
  </w:style>
  <w:style w:type="paragraph" w:customStyle="1" w:styleId="C2C421E79A15480AAADCAF6332DBFB9B">
    <w:name w:val="C2C421E79A15480AAADCAF6332DBFB9B"/>
    <w:rsid w:val="00C32795"/>
  </w:style>
  <w:style w:type="paragraph" w:customStyle="1" w:styleId="11882F5525FD417D87D2AB4C00F12050">
    <w:name w:val="11882F5525FD417D87D2AB4C00F12050"/>
    <w:rsid w:val="00C32795"/>
  </w:style>
  <w:style w:type="paragraph" w:customStyle="1" w:styleId="3280EA99620E491BBF0653D13A333EF9">
    <w:name w:val="3280EA99620E491BBF0653D13A333EF9"/>
    <w:rsid w:val="00C32795"/>
  </w:style>
  <w:style w:type="paragraph" w:customStyle="1" w:styleId="1A3333B3804742D49F9FFA3A6DCC1F4E">
    <w:name w:val="1A3333B3804742D49F9FFA3A6DCC1F4E"/>
    <w:rsid w:val="00C32795"/>
  </w:style>
  <w:style w:type="paragraph" w:customStyle="1" w:styleId="4A7AB08C8E064E74A6157D17AD187D68">
    <w:name w:val="4A7AB08C8E064E74A6157D17AD187D68"/>
    <w:rsid w:val="00C32795"/>
  </w:style>
  <w:style w:type="paragraph" w:customStyle="1" w:styleId="B47E8072E2664FD3BD021E0BD85E8E0C">
    <w:name w:val="B47E8072E2664FD3BD021E0BD85E8E0C"/>
    <w:rsid w:val="00C32795"/>
  </w:style>
  <w:style w:type="paragraph" w:customStyle="1" w:styleId="EB5CFD3C5E1E4A409D24DA89988732DC">
    <w:name w:val="EB5CFD3C5E1E4A409D24DA89988732DC"/>
    <w:rsid w:val="00C32795"/>
  </w:style>
  <w:style w:type="paragraph" w:customStyle="1" w:styleId="5245949F4CD54833BED678A42CA77E5F">
    <w:name w:val="5245949F4CD54833BED678A42CA77E5F"/>
    <w:rsid w:val="00C32795"/>
  </w:style>
  <w:style w:type="paragraph" w:customStyle="1" w:styleId="AFBCC87350024C1595AEAD0B8CF43DFD">
    <w:name w:val="AFBCC87350024C1595AEAD0B8CF43DFD"/>
    <w:rsid w:val="00C32795"/>
  </w:style>
  <w:style w:type="paragraph" w:customStyle="1" w:styleId="1454BD9CFE7C4319B8AE77034A490A18">
    <w:name w:val="1454BD9CFE7C4319B8AE77034A490A18"/>
    <w:rsid w:val="00C32795"/>
  </w:style>
  <w:style w:type="paragraph" w:customStyle="1" w:styleId="6C495A13CE344DB6B138E4F9AE851E07">
    <w:name w:val="6C495A13CE344DB6B138E4F9AE851E07"/>
    <w:rsid w:val="00C32795"/>
  </w:style>
  <w:style w:type="paragraph" w:customStyle="1" w:styleId="DC94B60C4EA148D899E3869823D5898F">
    <w:name w:val="DC94B60C4EA148D899E3869823D5898F"/>
    <w:rsid w:val="00C32795"/>
  </w:style>
  <w:style w:type="paragraph" w:customStyle="1" w:styleId="9F553161EFBF4AC69736C3BCA2801B28">
    <w:name w:val="9F553161EFBF4AC69736C3BCA2801B28"/>
    <w:rsid w:val="00C32795"/>
  </w:style>
  <w:style w:type="paragraph" w:customStyle="1" w:styleId="D55B57BFFDF346979C1BFAFC59B0839B">
    <w:name w:val="D55B57BFFDF346979C1BFAFC59B0839B"/>
    <w:rsid w:val="00C32795"/>
  </w:style>
  <w:style w:type="paragraph" w:customStyle="1" w:styleId="55C6E7683B5841228911A2B58A5E49F1">
    <w:name w:val="55C6E7683B5841228911A2B58A5E49F1"/>
    <w:rsid w:val="00C32795"/>
  </w:style>
  <w:style w:type="paragraph" w:customStyle="1" w:styleId="F0450AB299BA4FD0968C14FF8B90C0D8">
    <w:name w:val="F0450AB299BA4FD0968C14FF8B90C0D8"/>
    <w:rsid w:val="00C32795"/>
  </w:style>
  <w:style w:type="paragraph" w:customStyle="1" w:styleId="23D43409227A4D4D8FDFE056F19DB55C">
    <w:name w:val="23D43409227A4D4D8FDFE056F19DB55C"/>
    <w:rsid w:val="00C32795"/>
  </w:style>
  <w:style w:type="paragraph" w:customStyle="1" w:styleId="BE66E030C7F14E61930411279BC4811E">
    <w:name w:val="BE66E030C7F14E61930411279BC4811E"/>
    <w:rsid w:val="00C32795"/>
  </w:style>
  <w:style w:type="paragraph" w:customStyle="1" w:styleId="814C51B5CE754A0E8A517A39797DE5A2">
    <w:name w:val="814C51B5CE754A0E8A517A39797DE5A2"/>
    <w:rsid w:val="00C32795"/>
  </w:style>
  <w:style w:type="paragraph" w:customStyle="1" w:styleId="187B2F4E82754A968C834F58CAC0C4CD">
    <w:name w:val="187B2F4E82754A968C834F58CAC0C4CD"/>
    <w:rsid w:val="00C32795"/>
  </w:style>
  <w:style w:type="paragraph" w:customStyle="1" w:styleId="C101D075FB664DABA469844B2B1A1D14">
    <w:name w:val="C101D075FB664DABA469844B2B1A1D14"/>
    <w:rsid w:val="00C32795"/>
  </w:style>
  <w:style w:type="paragraph" w:customStyle="1" w:styleId="846F566B1CC5496CA4B0D425F6F0B2B8">
    <w:name w:val="846F566B1CC5496CA4B0D425F6F0B2B8"/>
    <w:rsid w:val="00C32795"/>
  </w:style>
  <w:style w:type="paragraph" w:customStyle="1" w:styleId="21433350533F437BAF2517B4CA61AF2F">
    <w:name w:val="21433350533F437BAF2517B4CA61AF2F"/>
    <w:rsid w:val="00C32795"/>
  </w:style>
  <w:style w:type="paragraph" w:customStyle="1" w:styleId="64C928CE821B45E688B605A967445395">
    <w:name w:val="64C928CE821B45E688B605A967445395"/>
    <w:rsid w:val="00C32795"/>
  </w:style>
  <w:style w:type="paragraph" w:customStyle="1" w:styleId="353747EE989A4B4E99E17D51ACC900B3">
    <w:name w:val="353747EE989A4B4E99E17D51ACC900B3"/>
    <w:rsid w:val="00C32795"/>
  </w:style>
  <w:style w:type="paragraph" w:customStyle="1" w:styleId="079A604C258E4457BD5BCC7BB0ED1D90">
    <w:name w:val="079A604C258E4457BD5BCC7BB0ED1D90"/>
    <w:rsid w:val="00C32795"/>
  </w:style>
  <w:style w:type="paragraph" w:customStyle="1" w:styleId="40E82AEBCCAA47EEB3B3837204F80C46">
    <w:name w:val="40E82AEBCCAA47EEB3B3837204F80C46"/>
    <w:rsid w:val="00C32795"/>
  </w:style>
  <w:style w:type="paragraph" w:customStyle="1" w:styleId="F6B2708460ED490281BB752578A6146B">
    <w:name w:val="F6B2708460ED490281BB752578A6146B"/>
    <w:rsid w:val="00C32795"/>
  </w:style>
  <w:style w:type="paragraph" w:customStyle="1" w:styleId="15F5E2A39D0D40F6AB8F4B320F4EAC46">
    <w:name w:val="15F5E2A39D0D40F6AB8F4B320F4EAC46"/>
    <w:rsid w:val="00C32795"/>
  </w:style>
  <w:style w:type="paragraph" w:customStyle="1" w:styleId="DB346618A3194F7E83FF76AB360BD4D2">
    <w:name w:val="DB346618A3194F7E83FF76AB360BD4D2"/>
    <w:rsid w:val="00C32795"/>
  </w:style>
  <w:style w:type="paragraph" w:customStyle="1" w:styleId="7B0C774CE52642E9B33B06897AB05575">
    <w:name w:val="7B0C774CE52642E9B33B06897AB05575"/>
    <w:rsid w:val="00C32795"/>
  </w:style>
  <w:style w:type="paragraph" w:customStyle="1" w:styleId="89AD3D4516824438AAB888B4FDC85DC6">
    <w:name w:val="89AD3D4516824438AAB888B4FDC85DC6"/>
    <w:rsid w:val="00C32795"/>
  </w:style>
  <w:style w:type="paragraph" w:customStyle="1" w:styleId="0083AA65294F41D695ABCC4D2C5C01B9">
    <w:name w:val="0083AA65294F41D695ABCC4D2C5C01B9"/>
    <w:rsid w:val="00C32795"/>
  </w:style>
  <w:style w:type="paragraph" w:customStyle="1" w:styleId="1472D2455C54402CA5E507D0ADC08A90">
    <w:name w:val="1472D2455C54402CA5E507D0ADC08A90"/>
    <w:rsid w:val="00C32795"/>
  </w:style>
  <w:style w:type="paragraph" w:customStyle="1" w:styleId="FBA6B02A9DB74201BBBF477273750065">
    <w:name w:val="FBA6B02A9DB74201BBBF477273750065"/>
    <w:rsid w:val="00C32795"/>
  </w:style>
  <w:style w:type="paragraph" w:customStyle="1" w:styleId="F31DE19317A84EEBAE476CA7AA708FFC">
    <w:name w:val="F31DE19317A84EEBAE476CA7AA708FFC"/>
    <w:rsid w:val="00C32795"/>
  </w:style>
  <w:style w:type="paragraph" w:customStyle="1" w:styleId="313EEB3DE9E94721B8C27E07F050E51D">
    <w:name w:val="313EEB3DE9E94721B8C27E07F050E51D"/>
    <w:rsid w:val="00C32795"/>
  </w:style>
  <w:style w:type="paragraph" w:customStyle="1" w:styleId="3B5262191E7A461E96C40B25F7F7F52A">
    <w:name w:val="3B5262191E7A461E96C40B25F7F7F52A"/>
    <w:rsid w:val="00C32795"/>
  </w:style>
  <w:style w:type="paragraph" w:customStyle="1" w:styleId="35234561879E4D9687C1ED3DBC15134F">
    <w:name w:val="35234561879E4D9687C1ED3DBC15134F"/>
    <w:rsid w:val="00C32795"/>
  </w:style>
  <w:style w:type="paragraph" w:customStyle="1" w:styleId="FD96E6D042784A82A11ACE746CBA8FBD">
    <w:name w:val="FD96E6D042784A82A11ACE746CBA8FBD"/>
    <w:rsid w:val="00C32795"/>
  </w:style>
  <w:style w:type="paragraph" w:customStyle="1" w:styleId="03D103AF7C50494BA1464D07A1E3000A">
    <w:name w:val="03D103AF7C50494BA1464D07A1E3000A"/>
    <w:rsid w:val="00C32795"/>
  </w:style>
  <w:style w:type="paragraph" w:customStyle="1" w:styleId="381DCD235DF04568871F09A090E7F91F">
    <w:name w:val="381DCD235DF04568871F09A090E7F91F"/>
    <w:rsid w:val="00C32795"/>
  </w:style>
  <w:style w:type="paragraph" w:customStyle="1" w:styleId="6BFCA443D9D64C8785F9C2D2AFE43925">
    <w:name w:val="6BFCA443D9D64C8785F9C2D2AFE43925"/>
    <w:rsid w:val="00C32795"/>
  </w:style>
  <w:style w:type="paragraph" w:customStyle="1" w:styleId="FCEF383A3D6B45C38ACD3E3973C764C1">
    <w:name w:val="FCEF383A3D6B45C38ACD3E3973C764C1"/>
    <w:rsid w:val="00C32795"/>
  </w:style>
  <w:style w:type="paragraph" w:customStyle="1" w:styleId="6D323706831D43ADB4672C658B5C480A">
    <w:name w:val="6D323706831D43ADB4672C658B5C480A"/>
    <w:rsid w:val="00C32795"/>
  </w:style>
  <w:style w:type="paragraph" w:customStyle="1" w:styleId="83A889E577BB45668E755B8A171E0072">
    <w:name w:val="83A889E577BB45668E755B8A171E0072"/>
    <w:rsid w:val="00C32795"/>
  </w:style>
  <w:style w:type="paragraph" w:customStyle="1" w:styleId="62219FA85BD6406FA94C873DB85756ED">
    <w:name w:val="62219FA85BD6406FA94C873DB85756ED"/>
    <w:rsid w:val="00C32795"/>
  </w:style>
  <w:style w:type="paragraph" w:customStyle="1" w:styleId="FC88C5B3CADB4AFDAEB8E4E4136921CB">
    <w:name w:val="FC88C5B3CADB4AFDAEB8E4E4136921CB"/>
    <w:rsid w:val="00C32795"/>
  </w:style>
  <w:style w:type="paragraph" w:customStyle="1" w:styleId="19CC872993DE4A72BF0FA0C830D6F5D2">
    <w:name w:val="19CC872993DE4A72BF0FA0C830D6F5D2"/>
    <w:rsid w:val="00C32795"/>
  </w:style>
  <w:style w:type="paragraph" w:customStyle="1" w:styleId="4E4D21F8297A401392766FD3ACDF39C2">
    <w:name w:val="4E4D21F8297A401392766FD3ACDF39C2"/>
    <w:rsid w:val="00C32795"/>
  </w:style>
  <w:style w:type="paragraph" w:customStyle="1" w:styleId="F26F9EC5D74C4D459BFF5B3F39A8DF3A">
    <w:name w:val="F26F9EC5D74C4D459BFF5B3F39A8DF3A"/>
    <w:rsid w:val="00C32795"/>
  </w:style>
  <w:style w:type="paragraph" w:customStyle="1" w:styleId="6392183C558E4CA5B1417BFCB4925709">
    <w:name w:val="6392183C558E4CA5B1417BFCB4925709"/>
    <w:rsid w:val="00C32795"/>
  </w:style>
  <w:style w:type="paragraph" w:customStyle="1" w:styleId="DA5CB05036B64C9BB65DFD1E5A76C3A4">
    <w:name w:val="DA5CB05036B64C9BB65DFD1E5A76C3A4"/>
    <w:rsid w:val="00C32795"/>
  </w:style>
  <w:style w:type="paragraph" w:customStyle="1" w:styleId="0D7A67AB36DD47A2B348DD0C48E93540">
    <w:name w:val="0D7A67AB36DD47A2B348DD0C48E93540"/>
    <w:rsid w:val="00C32795"/>
  </w:style>
  <w:style w:type="paragraph" w:customStyle="1" w:styleId="A4B1CF6BBF514B76ABC1F4C02EAF5EC4">
    <w:name w:val="A4B1CF6BBF514B76ABC1F4C02EAF5EC4"/>
    <w:rsid w:val="00C32795"/>
  </w:style>
  <w:style w:type="paragraph" w:customStyle="1" w:styleId="5AD622F3F01A478E992A0DBD024D572F">
    <w:name w:val="5AD622F3F01A478E992A0DBD024D572F"/>
    <w:rsid w:val="00C32795"/>
  </w:style>
  <w:style w:type="paragraph" w:customStyle="1" w:styleId="BAD8BD174B6C4C0084085EE61BA633F9">
    <w:name w:val="BAD8BD174B6C4C0084085EE61BA633F9"/>
    <w:rsid w:val="00C32795"/>
  </w:style>
  <w:style w:type="paragraph" w:customStyle="1" w:styleId="8739D4D197DF490DA9B959633BE8C25E">
    <w:name w:val="8739D4D197DF490DA9B959633BE8C25E"/>
    <w:rsid w:val="00C32795"/>
  </w:style>
  <w:style w:type="paragraph" w:customStyle="1" w:styleId="39B624BC365D4A7CB7FB110C9F6236E9">
    <w:name w:val="39B624BC365D4A7CB7FB110C9F6236E9"/>
    <w:rsid w:val="00C32795"/>
  </w:style>
  <w:style w:type="paragraph" w:customStyle="1" w:styleId="006869BB916F4B858F7D01F7AA7C8230">
    <w:name w:val="006869BB916F4B858F7D01F7AA7C8230"/>
    <w:rsid w:val="00C32795"/>
  </w:style>
  <w:style w:type="paragraph" w:customStyle="1" w:styleId="9075A1B059A542A3AFE435215E2C6184">
    <w:name w:val="9075A1B059A542A3AFE435215E2C6184"/>
    <w:rsid w:val="00C32795"/>
  </w:style>
  <w:style w:type="paragraph" w:customStyle="1" w:styleId="76ADFD5E9D7C439FAF1B7BD357CA9499">
    <w:name w:val="76ADFD5E9D7C439FAF1B7BD357CA9499"/>
    <w:rsid w:val="00C32795"/>
  </w:style>
  <w:style w:type="paragraph" w:customStyle="1" w:styleId="AF99898CC6A14C15816DBC72E1972A41">
    <w:name w:val="AF99898CC6A14C15816DBC72E1972A41"/>
    <w:rsid w:val="00C32795"/>
  </w:style>
  <w:style w:type="paragraph" w:customStyle="1" w:styleId="3C024BB320BC494787032B92C9E05EBF">
    <w:name w:val="3C024BB320BC494787032B92C9E05EBF"/>
    <w:rsid w:val="00C32795"/>
  </w:style>
  <w:style w:type="paragraph" w:customStyle="1" w:styleId="BA920E956B884DEAA292C820FCDDBAD7">
    <w:name w:val="BA920E956B884DEAA292C820FCDDBAD7"/>
    <w:rsid w:val="00C32795"/>
  </w:style>
  <w:style w:type="paragraph" w:customStyle="1" w:styleId="59816F1BF3224043A4F2F8884B2EFA58">
    <w:name w:val="59816F1BF3224043A4F2F8884B2EFA58"/>
    <w:rsid w:val="00C32795"/>
  </w:style>
  <w:style w:type="paragraph" w:customStyle="1" w:styleId="F23B6D40CEEA47718F4CE9B24F94601B">
    <w:name w:val="F23B6D40CEEA47718F4CE9B24F94601B"/>
    <w:rsid w:val="00C32795"/>
  </w:style>
  <w:style w:type="paragraph" w:customStyle="1" w:styleId="2EF33E9EB76E43A3977E27211DACB5C8">
    <w:name w:val="2EF33E9EB76E43A3977E27211DACB5C8"/>
    <w:rsid w:val="00C32795"/>
  </w:style>
  <w:style w:type="paragraph" w:customStyle="1" w:styleId="617DBDE91C9F4B8FA25852E752139041">
    <w:name w:val="617DBDE91C9F4B8FA25852E752139041"/>
    <w:rsid w:val="00C32795"/>
  </w:style>
  <w:style w:type="paragraph" w:customStyle="1" w:styleId="9C43224F119F4EB7AE07816F9DF81642">
    <w:name w:val="9C43224F119F4EB7AE07816F9DF81642"/>
    <w:rsid w:val="00C32795"/>
  </w:style>
  <w:style w:type="paragraph" w:customStyle="1" w:styleId="A62A83F65C1E4293A5F2F7D5AB6F0976">
    <w:name w:val="A62A83F65C1E4293A5F2F7D5AB6F0976"/>
    <w:rsid w:val="00C32795"/>
  </w:style>
  <w:style w:type="paragraph" w:customStyle="1" w:styleId="5E18FC712591472BBE8268CB4D4C7531">
    <w:name w:val="5E18FC712591472BBE8268CB4D4C7531"/>
    <w:rsid w:val="00C32795"/>
  </w:style>
  <w:style w:type="paragraph" w:customStyle="1" w:styleId="6010F68F05084B778A49E502B6BE4614">
    <w:name w:val="6010F68F05084B778A49E502B6BE4614"/>
    <w:rsid w:val="00C32795"/>
  </w:style>
  <w:style w:type="paragraph" w:customStyle="1" w:styleId="CA51562A74E04D8CA5202729314E7113">
    <w:name w:val="CA51562A74E04D8CA5202729314E7113"/>
    <w:rsid w:val="00C32795"/>
  </w:style>
  <w:style w:type="paragraph" w:customStyle="1" w:styleId="0264E0A67F514B5DB67D080A5A86B52E">
    <w:name w:val="0264E0A67F514B5DB67D080A5A86B52E"/>
    <w:rsid w:val="00C32795"/>
  </w:style>
  <w:style w:type="paragraph" w:customStyle="1" w:styleId="5E24649FE33B47DD92163F070F66BB0B">
    <w:name w:val="5E24649FE33B47DD92163F070F66BB0B"/>
    <w:rsid w:val="00C32795"/>
  </w:style>
  <w:style w:type="paragraph" w:customStyle="1" w:styleId="38E8F51CC511476FA9535B650D14C23C">
    <w:name w:val="38E8F51CC511476FA9535B650D14C23C"/>
    <w:rsid w:val="00C32795"/>
  </w:style>
  <w:style w:type="paragraph" w:customStyle="1" w:styleId="5D927878ECD345F1AED605F6D20C763C">
    <w:name w:val="5D927878ECD345F1AED605F6D20C763C"/>
    <w:rsid w:val="00C32795"/>
  </w:style>
  <w:style w:type="paragraph" w:customStyle="1" w:styleId="14F46991A73943ABA1CE0CCD6F3C0B6A">
    <w:name w:val="14F46991A73943ABA1CE0CCD6F3C0B6A"/>
    <w:rsid w:val="00C32795"/>
  </w:style>
  <w:style w:type="paragraph" w:customStyle="1" w:styleId="7ABA2E23F8CE400BB6B0A736C3766143">
    <w:name w:val="7ABA2E23F8CE400BB6B0A736C3766143"/>
    <w:rsid w:val="00C32795"/>
  </w:style>
  <w:style w:type="paragraph" w:customStyle="1" w:styleId="748E8A8731B24EA8914C6B18FF226CCA">
    <w:name w:val="748E8A8731B24EA8914C6B18FF226CCA"/>
    <w:rsid w:val="00C32795"/>
  </w:style>
  <w:style w:type="paragraph" w:customStyle="1" w:styleId="27D6BC16FBAB47F3B3DE35DBFC3CDF97">
    <w:name w:val="27D6BC16FBAB47F3B3DE35DBFC3CDF97"/>
    <w:rsid w:val="00C32795"/>
  </w:style>
  <w:style w:type="paragraph" w:customStyle="1" w:styleId="E6F50E715D78430498087B507BADCC62">
    <w:name w:val="E6F50E715D78430498087B507BADCC62"/>
    <w:rsid w:val="00C32795"/>
  </w:style>
  <w:style w:type="paragraph" w:customStyle="1" w:styleId="19D466CD3DCB4F7CADE89D62D9CF142C">
    <w:name w:val="19D466CD3DCB4F7CADE89D62D9CF142C"/>
    <w:rsid w:val="00C32795"/>
  </w:style>
  <w:style w:type="paragraph" w:customStyle="1" w:styleId="33634C09DD294BEFBC93794B4ADEE9DD">
    <w:name w:val="33634C09DD294BEFBC93794B4ADEE9DD"/>
    <w:rsid w:val="00C32795"/>
  </w:style>
  <w:style w:type="paragraph" w:customStyle="1" w:styleId="BB611F0B87A041B4A985128E66F5BEF2">
    <w:name w:val="BB611F0B87A041B4A985128E66F5BEF2"/>
    <w:rsid w:val="00C32795"/>
  </w:style>
  <w:style w:type="paragraph" w:customStyle="1" w:styleId="3F7BE5C088A54BB1A4FD3CC2B7CB6CFB">
    <w:name w:val="3F7BE5C088A54BB1A4FD3CC2B7CB6CFB"/>
    <w:rsid w:val="00C32795"/>
  </w:style>
  <w:style w:type="paragraph" w:customStyle="1" w:styleId="27A75E86B59E47C7984C73C6E3706B17">
    <w:name w:val="27A75E86B59E47C7984C73C6E3706B17"/>
    <w:rsid w:val="00C32795"/>
  </w:style>
  <w:style w:type="paragraph" w:customStyle="1" w:styleId="DD8C8E9EFFC54AE097C436FDB9C9ECB8">
    <w:name w:val="DD8C8E9EFFC54AE097C436FDB9C9ECB8"/>
    <w:rsid w:val="00C32795"/>
  </w:style>
  <w:style w:type="paragraph" w:customStyle="1" w:styleId="4061163BEB154DB19A18447A959AE841">
    <w:name w:val="4061163BEB154DB19A18447A959AE841"/>
    <w:rsid w:val="00C32795"/>
  </w:style>
  <w:style w:type="paragraph" w:customStyle="1" w:styleId="E91EB5602D884BD1ADB5F09E8EE13157">
    <w:name w:val="E91EB5602D884BD1ADB5F09E8EE13157"/>
    <w:rsid w:val="00C32795"/>
  </w:style>
  <w:style w:type="paragraph" w:customStyle="1" w:styleId="12F3207F24C843AAA2F8A3287DE91D16">
    <w:name w:val="12F3207F24C843AAA2F8A3287DE91D16"/>
    <w:rsid w:val="00C32795"/>
  </w:style>
  <w:style w:type="paragraph" w:customStyle="1" w:styleId="FF772C38CEAB480898984D366692A0DE">
    <w:name w:val="FF772C38CEAB480898984D366692A0DE"/>
    <w:rsid w:val="00C32795"/>
  </w:style>
  <w:style w:type="paragraph" w:customStyle="1" w:styleId="92745C8478E04B778E0028679005A35D">
    <w:name w:val="92745C8478E04B778E0028679005A35D"/>
    <w:rsid w:val="00C32795"/>
  </w:style>
  <w:style w:type="paragraph" w:customStyle="1" w:styleId="CD10806474324A3B9099B070E8B22C3A">
    <w:name w:val="CD10806474324A3B9099B070E8B22C3A"/>
    <w:rsid w:val="00C32795"/>
  </w:style>
  <w:style w:type="paragraph" w:customStyle="1" w:styleId="74DC40351689405A831A9EDDB1ADEAF7">
    <w:name w:val="74DC40351689405A831A9EDDB1ADEAF7"/>
    <w:rsid w:val="00C32795"/>
  </w:style>
  <w:style w:type="paragraph" w:customStyle="1" w:styleId="3C6EEE82C986434E8539CB17D76AC3FC">
    <w:name w:val="3C6EEE82C986434E8539CB17D76AC3FC"/>
    <w:rsid w:val="00C32795"/>
  </w:style>
  <w:style w:type="paragraph" w:customStyle="1" w:styleId="919FBC4DBF674DA5A771252296E7415F">
    <w:name w:val="919FBC4DBF674DA5A771252296E7415F"/>
    <w:rsid w:val="00C32795"/>
  </w:style>
  <w:style w:type="paragraph" w:customStyle="1" w:styleId="F503D3B0C3154CEBBB28905ECEAC4078">
    <w:name w:val="F503D3B0C3154CEBBB28905ECEAC4078"/>
    <w:rsid w:val="00C32795"/>
  </w:style>
  <w:style w:type="paragraph" w:customStyle="1" w:styleId="A522E36B9EAB4A40BB65FB683B4006A0">
    <w:name w:val="A522E36B9EAB4A40BB65FB683B4006A0"/>
    <w:rsid w:val="00C32795"/>
  </w:style>
  <w:style w:type="paragraph" w:customStyle="1" w:styleId="A86F42BCBD8D4B4EA8CB8CEF0D6C9029">
    <w:name w:val="A86F42BCBD8D4B4EA8CB8CEF0D6C9029"/>
    <w:rsid w:val="00C32795"/>
  </w:style>
  <w:style w:type="paragraph" w:customStyle="1" w:styleId="A811E3DA33EE4CD18FAE5A2FA3A08D0D">
    <w:name w:val="A811E3DA33EE4CD18FAE5A2FA3A08D0D"/>
    <w:rsid w:val="00C32795"/>
  </w:style>
  <w:style w:type="paragraph" w:customStyle="1" w:styleId="470FB59769A74CE6A1AAFA69F00B58B5">
    <w:name w:val="470FB59769A74CE6A1AAFA69F00B58B5"/>
    <w:rsid w:val="00C32795"/>
  </w:style>
  <w:style w:type="paragraph" w:customStyle="1" w:styleId="559397B813134FF5A1C657F46710863D">
    <w:name w:val="559397B813134FF5A1C657F46710863D"/>
    <w:rsid w:val="00C32795"/>
  </w:style>
  <w:style w:type="paragraph" w:customStyle="1" w:styleId="45CFACB74E48415A8E3FFC6CACB03626">
    <w:name w:val="45CFACB74E48415A8E3FFC6CACB03626"/>
    <w:rsid w:val="00C32795"/>
  </w:style>
  <w:style w:type="paragraph" w:customStyle="1" w:styleId="F31FAB6FD0CD428F9C6C457A30207A0E">
    <w:name w:val="F31FAB6FD0CD428F9C6C457A30207A0E"/>
    <w:rsid w:val="00C32795"/>
  </w:style>
  <w:style w:type="paragraph" w:customStyle="1" w:styleId="A16D0C3A76444EADA0286F7EA5EFEDC7">
    <w:name w:val="A16D0C3A76444EADA0286F7EA5EFEDC7"/>
    <w:rsid w:val="00C32795"/>
  </w:style>
  <w:style w:type="paragraph" w:customStyle="1" w:styleId="D4C2168344EC4801BCA2B18C0D26940C">
    <w:name w:val="D4C2168344EC4801BCA2B18C0D26940C"/>
    <w:rsid w:val="00C32795"/>
  </w:style>
  <w:style w:type="paragraph" w:customStyle="1" w:styleId="CF5A6CD4A1BD4C158B0E060166B31499">
    <w:name w:val="CF5A6CD4A1BD4C158B0E060166B31499"/>
    <w:rsid w:val="00C32795"/>
  </w:style>
  <w:style w:type="paragraph" w:customStyle="1" w:styleId="35D1A232A03C4115A19DF4E45DEE4D0A">
    <w:name w:val="35D1A232A03C4115A19DF4E45DEE4D0A"/>
    <w:rsid w:val="00C32795"/>
  </w:style>
  <w:style w:type="paragraph" w:customStyle="1" w:styleId="F6FC1F4D7D4D46B9B376F854E3C10F30">
    <w:name w:val="F6FC1F4D7D4D46B9B376F854E3C10F30"/>
    <w:rsid w:val="00C32795"/>
  </w:style>
  <w:style w:type="paragraph" w:customStyle="1" w:styleId="512FB7FF9DE24E1EA2E5D59D5856088E">
    <w:name w:val="512FB7FF9DE24E1EA2E5D59D5856088E"/>
    <w:rsid w:val="00C32795"/>
  </w:style>
  <w:style w:type="paragraph" w:customStyle="1" w:styleId="C84B7FF5907F47709965B67FFED2735E">
    <w:name w:val="C84B7FF5907F47709965B67FFED2735E"/>
    <w:rsid w:val="00C32795"/>
  </w:style>
  <w:style w:type="paragraph" w:customStyle="1" w:styleId="5D2D188D16DF44E5AB065B3C4BC98B28">
    <w:name w:val="5D2D188D16DF44E5AB065B3C4BC98B28"/>
    <w:rsid w:val="00C32795"/>
  </w:style>
  <w:style w:type="paragraph" w:customStyle="1" w:styleId="5BFDC700B53B4E34B359CFBB4A76BDBA">
    <w:name w:val="5BFDC700B53B4E34B359CFBB4A76BDBA"/>
    <w:rsid w:val="00C32795"/>
  </w:style>
  <w:style w:type="paragraph" w:customStyle="1" w:styleId="7F1BDC9107D24AF1A5B50BC79159F3E1">
    <w:name w:val="7F1BDC9107D24AF1A5B50BC79159F3E1"/>
    <w:rsid w:val="00C32795"/>
  </w:style>
  <w:style w:type="paragraph" w:customStyle="1" w:styleId="39F23D5C62384205AE3DEF0C9CF7223C">
    <w:name w:val="39F23D5C62384205AE3DEF0C9CF7223C"/>
    <w:rsid w:val="00C32795"/>
  </w:style>
  <w:style w:type="paragraph" w:customStyle="1" w:styleId="9D4968622B084C33B8D0EC78359C52B2">
    <w:name w:val="9D4968622B084C33B8D0EC78359C52B2"/>
    <w:rsid w:val="00EE231D"/>
  </w:style>
  <w:style w:type="paragraph" w:customStyle="1" w:styleId="7F775009F8D24D51A2B2ED40BC1052B9">
    <w:name w:val="7F775009F8D24D51A2B2ED40BC1052B9"/>
    <w:rsid w:val="00EE231D"/>
  </w:style>
  <w:style w:type="paragraph" w:customStyle="1" w:styleId="37C08D8C5A904C2C865CF1A37F4FEACC">
    <w:name w:val="37C08D8C5A904C2C865CF1A37F4FEACC"/>
    <w:rsid w:val="00EE231D"/>
  </w:style>
  <w:style w:type="paragraph" w:customStyle="1" w:styleId="053FA74FC6484E8EB251228AC9712962">
    <w:name w:val="053FA74FC6484E8EB251228AC9712962"/>
    <w:rsid w:val="00EE231D"/>
  </w:style>
  <w:style w:type="paragraph" w:customStyle="1" w:styleId="89CC1997FA0140F8B00F41E72F8A631C">
    <w:name w:val="89CC1997FA0140F8B00F41E72F8A631C"/>
    <w:rsid w:val="00EE231D"/>
  </w:style>
  <w:style w:type="paragraph" w:customStyle="1" w:styleId="BA09ECD9539A42F895E75885506D27D6">
    <w:name w:val="BA09ECD9539A42F895E75885506D27D6"/>
    <w:rsid w:val="00EE231D"/>
  </w:style>
  <w:style w:type="paragraph" w:customStyle="1" w:styleId="E5F4BABDDEA14DC3B14B24C5C11D3071">
    <w:name w:val="E5F4BABDDEA14DC3B14B24C5C11D3071"/>
    <w:rsid w:val="00EE231D"/>
  </w:style>
  <w:style w:type="paragraph" w:customStyle="1" w:styleId="E9905FB143344CEFBD5E7AB90E3C3ABB">
    <w:name w:val="E9905FB143344CEFBD5E7AB90E3C3ABB"/>
    <w:rsid w:val="00EE231D"/>
  </w:style>
  <w:style w:type="paragraph" w:customStyle="1" w:styleId="FD3844DA987A48E6A37B1939A93862AB">
    <w:name w:val="FD3844DA987A48E6A37B1939A93862AB"/>
    <w:rsid w:val="00EE231D"/>
  </w:style>
  <w:style w:type="paragraph" w:customStyle="1" w:styleId="A8C820493B324B13A54EE648A726DAAC">
    <w:name w:val="A8C820493B324B13A54EE648A726DAAC"/>
    <w:rsid w:val="00EE231D"/>
  </w:style>
  <w:style w:type="paragraph" w:customStyle="1" w:styleId="4A8BBE084FA2439C83609D2814AFE925">
    <w:name w:val="4A8BBE084FA2439C83609D2814AFE925"/>
    <w:rsid w:val="00EE231D"/>
  </w:style>
  <w:style w:type="paragraph" w:customStyle="1" w:styleId="87FFABC2DBD14936B23259A2FC233F15">
    <w:name w:val="87FFABC2DBD14936B23259A2FC233F15"/>
    <w:rsid w:val="001306FC"/>
  </w:style>
  <w:style w:type="paragraph" w:customStyle="1" w:styleId="806602C982C64B3A82B602DCDEC97E34">
    <w:name w:val="806602C982C64B3A82B602DCDEC97E34"/>
    <w:rsid w:val="001306FC"/>
  </w:style>
  <w:style w:type="paragraph" w:customStyle="1" w:styleId="A5E1F569CC084F8AA3E1BDEED917B1B4">
    <w:name w:val="A5E1F569CC084F8AA3E1BDEED917B1B4"/>
    <w:rsid w:val="001306FC"/>
  </w:style>
  <w:style w:type="paragraph" w:customStyle="1" w:styleId="5A9E717DDBE14493B02E7276C203D51E">
    <w:name w:val="5A9E717DDBE14493B02E7276C203D51E"/>
    <w:rsid w:val="001306FC"/>
  </w:style>
  <w:style w:type="paragraph" w:customStyle="1" w:styleId="387B3E7A2D534D0AAE5572EB6C60B3AE">
    <w:name w:val="387B3E7A2D534D0AAE5572EB6C60B3AE"/>
    <w:rsid w:val="001306FC"/>
  </w:style>
  <w:style w:type="paragraph" w:customStyle="1" w:styleId="32A2624B688B45ABA403313780742B47">
    <w:name w:val="32A2624B688B45ABA403313780742B47"/>
    <w:rsid w:val="001306FC"/>
  </w:style>
  <w:style w:type="paragraph" w:customStyle="1" w:styleId="0E35EE1448BE47B8B546D2A7512272D9">
    <w:name w:val="0E35EE1448BE47B8B546D2A7512272D9"/>
    <w:rsid w:val="001306FC"/>
  </w:style>
  <w:style w:type="paragraph" w:customStyle="1" w:styleId="A0DD5086D1C140C79033AA18F79BC8ED">
    <w:name w:val="A0DD5086D1C140C79033AA18F79BC8ED"/>
    <w:rsid w:val="001306FC"/>
  </w:style>
  <w:style w:type="paragraph" w:customStyle="1" w:styleId="32A72827F92A4B3AB3BDCE0AB49F901D">
    <w:name w:val="32A72827F92A4B3AB3BDCE0AB49F901D"/>
    <w:rsid w:val="001306FC"/>
  </w:style>
  <w:style w:type="paragraph" w:customStyle="1" w:styleId="D14CD9DE3E414E59B1C2929D4D2BCD87">
    <w:name w:val="D14CD9DE3E414E59B1C2929D4D2BCD87"/>
    <w:rsid w:val="001306FC"/>
  </w:style>
  <w:style w:type="paragraph" w:customStyle="1" w:styleId="582D1420996C4D29BAFF9A4F5A8D41B0">
    <w:name w:val="582D1420996C4D29BAFF9A4F5A8D41B0"/>
    <w:rsid w:val="001306FC"/>
  </w:style>
  <w:style w:type="paragraph" w:customStyle="1" w:styleId="1E6D4EE7C1A44611BCB41FDE0E419CD6">
    <w:name w:val="1E6D4EE7C1A44611BCB41FDE0E419CD6"/>
    <w:rsid w:val="001306FC"/>
  </w:style>
  <w:style w:type="paragraph" w:customStyle="1" w:styleId="F44DA2FCFE894BFD838B6D81A12F2C43">
    <w:name w:val="F44DA2FCFE894BFD838B6D81A12F2C43"/>
    <w:rsid w:val="001306FC"/>
  </w:style>
  <w:style w:type="paragraph" w:customStyle="1" w:styleId="34E2BCA7AB4F4683B3FFF2C5BD3DD85E">
    <w:name w:val="34E2BCA7AB4F4683B3FFF2C5BD3DD85E"/>
    <w:rsid w:val="001306FC"/>
  </w:style>
  <w:style w:type="paragraph" w:customStyle="1" w:styleId="70FA34A71242417FB9F4C375CD6FE54D">
    <w:name w:val="70FA34A71242417FB9F4C375CD6FE54D"/>
    <w:rsid w:val="001306FC"/>
  </w:style>
  <w:style w:type="paragraph" w:customStyle="1" w:styleId="1658513C86C445959D4113C0B8CEDE52">
    <w:name w:val="1658513C86C445959D4113C0B8CEDE52"/>
    <w:rsid w:val="001306FC"/>
  </w:style>
  <w:style w:type="paragraph" w:customStyle="1" w:styleId="C07507C77AE747E38CBE21D60DD74CDD">
    <w:name w:val="C07507C77AE747E38CBE21D60DD74CDD"/>
    <w:rsid w:val="001306FC"/>
  </w:style>
  <w:style w:type="paragraph" w:customStyle="1" w:styleId="EF34E509CFD74CC8B5AFC4CDF0F715A8">
    <w:name w:val="EF34E509CFD74CC8B5AFC4CDF0F715A8"/>
    <w:rsid w:val="001306FC"/>
  </w:style>
  <w:style w:type="paragraph" w:customStyle="1" w:styleId="F2553FC033D84230B6B9D934B379BE64">
    <w:name w:val="F2553FC033D84230B6B9D934B379BE64"/>
    <w:rsid w:val="001306FC"/>
  </w:style>
  <w:style w:type="paragraph" w:customStyle="1" w:styleId="641EDAAC2E4D4F56A4085D58C462790F">
    <w:name w:val="641EDAAC2E4D4F56A4085D58C462790F"/>
    <w:rsid w:val="001306FC"/>
  </w:style>
  <w:style w:type="paragraph" w:customStyle="1" w:styleId="9F8A0AB27AEE44DD960C2E70A4E75AC2">
    <w:name w:val="9F8A0AB27AEE44DD960C2E70A4E75AC2"/>
    <w:rsid w:val="001306FC"/>
  </w:style>
  <w:style w:type="paragraph" w:customStyle="1" w:styleId="FEF274ED8DF046898531A810B30BF05F">
    <w:name w:val="FEF274ED8DF046898531A810B30BF05F"/>
    <w:rsid w:val="001306FC"/>
  </w:style>
  <w:style w:type="paragraph" w:customStyle="1" w:styleId="77D74EB5C3254D458D36604F8E74F8AD">
    <w:name w:val="77D74EB5C3254D458D36604F8E74F8AD"/>
    <w:rsid w:val="001306FC"/>
  </w:style>
  <w:style w:type="paragraph" w:customStyle="1" w:styleId="98C2C19EE7514D188085ED2041B5965C">
    <w:name w:val="98C2C19EE7514D188085ED2041B5965C"/>
    <w:rsid w:val="003C093B"/>
  </w:style>
  <w:style w:type="paragraph" w:customStyle="1" w:styleId="763EEBB5BE4D4D2DB338BD98CF69D9EB">
    <w:name w:val="763EEBB5BE4D4D2DB338BD98CF69D9EB"/>
    <w:rsid w:val="003C093B"/>
  </w:style>
  <w:style w:type="paragraph" w:customStyle="1" w:styleId="27AEAAAAA488403A9E081F39AF552449">
    <w:name w:val="27AEAAAAA488403A9E081F39AF552449"/>
    <w:rsid w:val="003C093B"/>
  </w:style>
  <w:style w:type="paragraph" w:customStyle="1" w:styleId="80DF257336D5482BBB7AF3E7994878B1">
    <w:name w:val="80DF257336D5482BBB7AF3E7994878B1"/>
    <w:rsid w:val="003C093B"/>
  </w:style>
  <w:style w:type="paragraph" w:customStyle="1" w:styleId="D11DAC592BFF438FBCF43D7488BDD606">
    <w:name w:val="D11DAC592BFF438FBCF43D7488BDD606"/>
    <w:rsid w:val="003C093B"/>
  </w:style>
  <w:style w:type="paragraph" w:customStyle="1" w:styleId="61AF4439040F48419CCE07E3CAA1B3D7">
    <w:name w:val="61AF4439040F48419CCE07E3CAA1B3D7"/>
    <w:rsid w:val="003C093B"/>
  </w:style>
  <w:style w:type="paragraph" w:customStyle="1" w:styleId="52C8DDA89C2F4E53806C434C5B17D6CF">
    <w:name w:val="52C8DDA89C2F4E53806C434C5B17D6CF"/>
    <w:rsid w:val="003C093B"/>
  </w:style>
  <w:style w:type="paragraph" w:customStyle="1" w:styleId="BF5AC2F7A8514039BAEE569C1E5AC167">
    <w:name w:val="BF5AC2F7A8514039BAEE569C1E5AC167"/>
    <w:rsid w:val="003C093B"/>
  </w:style>
  <w:style w:type="paragraph" w:customStyle="1" w:styleId="96E5163466BF4ACC88E77C4DE799E746">
    <w:name w:val="96E5163466BF4ACC88E77C4DE799E746"/>
    <w:rsid w:val="007457C5"/>
  </w:style>
  <w:style w:type="paragraph" w:customStyle="1" w:styleId="7174526E45F14990BB7A787E6CC0025B">
    <w:name w:val="7174526E45F14990BB7A787E6CC0025B"/>
    <w:rsid w:val="007457C5"/>
  </w:style>
  <w:style w:type="paragraph" w:customStyle="1" w:styleId="8A59A668334F4EA0B39CF114B89A5794">
    <w:name w:val="8A59A668334F4EA0B39CF114B89A5794"/>
    <w:rsid w:val="007457C5"/>
  </w:style>
  <w:style w:type="paragraph" w:customStyle="1" w:styleId="62248311175F47F58F6160FDEA33AD66">
    <w:name w:val="62248311175F47F58F6160FDEA33AD66"/>
    <w:rsid w:val="00C428DF"/>
  </w:style>
  <w:style w:type="paragraph" w:customStyle="1" w:styleId="90A70EA66CD843DB93BAFFAC8383A64A">
    <w:name w:val="90A70EA66CD843DB93BAFFAC8383A64A"/>
    <w:rsid w:val="007B6034"/>
  </w:style>
  <w:style w:type="paragraph" w:customStyle="1" w:styleId="5425FC3DACB24D6F93222465E3FBCBA9">
    <w:name w:val="5425FC3DACB24D6F93222465E3FBCBA9"/>
    <w:rsid w:val="007B6034"/>
  </w:style>
  <w:style w:type="paragraph" w:customStyle="1" w:styleId="FBC72F9BF1C14F5DB8F4F8015EA29553">
    <w:name w:val="FBC72F9BF1C14F5DB8F4F8015EA29553"/>
    <w:rsid w:val="007B6034"/>
  </w:style>
  <w:style w:type="paragraph" w:customStyle="1" w:styleId="596528887CE8457383FF8CEA980454DA">
    <w:name w:val="596528887CE8457383FF8CEA980454DA"/>
    <w:rsid w:val="007B6034"/>
  </w:style>
  <w:style w:type="paragraph" w:customStyle="1" w:styleId="6A9AF41FB54B44D8B7A637E80A1CF08C">
    <w:name w:val="6A9AF41FB54B44D8B7A637E80A1CF08C"/>
    <w:rsid w:val="007B6034"/>
  </w:style>
  <w:style w:type="paragraph" w:customStyle="1" w:styleId="B7269CEA46494EDCAF55790126326179">
    <w:name w:val="B7269CEA46494EDCAF55790126326179"/>
    <w:rsid w:val="007B6034"/>
  </w:style>
  <w:style w:type="paragraph" w:customStyle="1" w:styleId="677FC809BE084710B7D825D74C261F82">
    <w:name w:val="677FC809BE084710B7D825D74C261F82"/>
    <w:rsid w:val="007B6034"/>
  </w:style>
  <w:style w:type="paragraph" w:customStyle="1" w:styleId="5082C1EAFCAD4833863B1F484A850748">
    <w:name w:val="5082C1EAFCAD4833863B1F484A850748"/>
    <w:rsid w:val="007B6034"/>
  </w:style>
  <w:style w:type="paragraph" w:customStyle="1" w:styleId="ECA9D5B56EA249C29859FEC744036D66">
    <w:name w:val="ECA9D5B56EA249C29859FEC744036D66"/>
    <w:rsid w:val="007B6034"/>
  </w:style>
  <w:style w:type="paragraph" w:customStyle="1" w:styleId="8AEB6DA236614AFD9C9A7F83BD782DBD">
    <w:name w:val="8AEB6DA236614AFD9C9A7F83BD782DBD"/>
    <w:rsid w:val="007B6034"/>
  </w:style>
  <w:style w:type="paragraph" w:customStyle="1" w:styleId="7D859AD967654B498A562B9A38D9F3EA">
    <w:name w:val="7D859AD967654B498A562B9A38D9F3EA"/>
    <w:rsid w:val="007B6034"/>
  </w:style>
  <w:style w:type="paragraph" w:customStyle="1" w:styleId="200DA3621C6040C6B72DC257C19D2DE5">
    <w:name w:val="200DA3621C6040C6B72DC257C19D2DE5"/>
    <w:rsid w:val="007B6034"/>
  </w:style>
  <w:style w:type="paragraph" w:customStyle="1" w:styleId="DB3C9E717E71434C95A569F951F6870E">
    <w:name w:val="DB3C9E717E71434C95A569F951F6870E"/>
    <w:rsid w:val="007B6034"/>
  </w:style>
  <w:style w:type="paragraph" w:customStyle="1" w:styleId="0E1DB4D97172400FB65EC9FEAF006238">
    <w:name w:val="0E1DB4D97172400FB65EC9FEAF006238"/>
    <w:rsid w:val="007B6034"/>
  </w:style>
  <w:style w:type="paragraph" w:customStyle="1" w:styleId="969509C0216349DFA3A1DDA5F2CFB42A">
    <w:name w:val="969509C0216349DFA3A1DDA5F2CFB42A"/>
    <w:rsid w:val="007B6034"/>
  </w:style>
  <w:style w:type="paragraph" w:customStyle="1" w:styleId="C1EA46F1727C4E34B11506655042BDA3">
    <w:name w:val="C1EA46F1727C4E34B11506655042BDA3"/>
    <w:rsid w:val="007B6034"/>
  </w:style>
  <w:style w:type="paragraph" w:customStyle="1" w:styleId="E61CABD60FB6417FB949C1D87030C27C">
    <w:name w:val="E61CABD60FB6417FB949C1D87030C27C"/>
    <w:rsid w:val="007B6034"/>
  </w:style>
  <w:style w:type="paragraph" w:customStyle="1" w:styleId="529A03698E1743B194D1528E913F45AB">
    <w:name w:val="529A03698E1743B194D1528E913F45AB"/>
    <w:rsid w:val="007B6034"/>
  </w:style>
  <w:style w:type="paragraph" w:customStyle="1" w:styleId="E539CC124FC64B238CB5DDBCFA9031CB">
    <w:name w:val="E539CC124FC64B238CB5DDBCFA9031CB"/>
    <w:rsid w:val="007B6034"/>
  </w:style>
  <w:style w:type="paragraph" w:customStyle="1" w:styleId="5ACF1D336A44439B8EDA764678BE8CE9">
    <w:name w:val="5ACF1D336A44439B8EDA764678BE8CE9"/>
    <w:rsid w:val="007B6034"/>
  </w:style>
  <w:style w:type="paragraph" w:customStyle="1" w:styleId="2DBB7378A2BB471D8729D90D6FEE0D11">
    <w:name w:val="2DBB7378A2BB471D8729D90D6FEE0D11"/>
    <w:rsid w:val="007B6034"/>
  </w:style>
  <w:style w:type="paragraph" w:customStyle="1" w:styleId="691A3DB8C87542169F1E8504B9CCB90A">
    <w:name w:val="691A3DB8C87542169F1E8504B9CCB90A"/>
    <w:rsid w:val="007B6034"/>
  </w:style>
  <w:style w:type="paragraph" w:customStyle="1" w:styleId="2BD502FD8078452282F7FBD1CF1DC95E">
    <w:name w:val="2BD502FD8078452282F7FBD1CF1DC95E"/>
    <w:rsid w:val="007B6034"/>
  </w:style>
  <w:style w:type="paragraph" w:customStyle="1" w:styleId="7C8E9A3E6AC5448387A029D40F189EA2">
    <w:name w:val="7C8E9A3E6AC5448387A029D40F189EA2"/>
    <w:rsid w:val="007B6034"/>
  </w:style>
  <w:style w:type="paragraph" w:customStyle="1" w:styleId="1EF92D8B18504DDCB787C6C05DAC3F30">
    <w:name w:val="1EF92D8B18504DDCB787C6C05DAC3F30"/>
    <w:rsid w:val="007B6034"/>
  </w:style>
  <w:style w:type="paragraph" w:customStyle="1" w:styleId="54E327E0B166452192B1B9E1B4B8FDB5">
    <w:name w:val="54E327E0B166452192B1B9E1B4B8FDB5"/>
    <w:rsid w:val="007B6034"/>
  </w:style>
  <w:style w:type="paragraph" w:customStyle="1" w:styleId="E3BFE3A3FA5C4984B84CF566454BBDC5">
    <w:name w:val="E3BFE3A3FA5C4984B84CF566454BBDC5"/>
    <w:rsid w:val="007B6034"/>
  </w:style>
  <w:style w:type="paragraph" w:customStyle="1" w:styleId="40A735CCA31942F59C8DEF973D4E861E">
    <w:name w:val="40A735CCA31942F59C8DEF973D4E861E"/>
    <w:rsid w:val="007B6034"/>
  </w:style>
  <w:style w:type="paragraph" w:customStyle="1" w:styleId="A6DACC6773364939997341E211B5E7E9">
    <w:name w:val="A6DACC6773364939997341E211B5E7E9"/>
    <w:rsid w:val="007B6034"/>
  </w:style>
  <w:style w:type="paragraph" w:customStyle="1" w:styleId="CF9A79C29C4242E39490598DB7B61796">
    <w:name w:val="CF9A79C29C4242E39490598DB7B61796"/>
    <w:rsid w:val="007B6034"/>
  </w:style>
  <w:style w:type="paragraph" w:customStyle="1" w:styleId="8F68FBA6029844D581FD5A360E41DA7C">
    <w:name w:val="8F68FBA6029844D581FD5A360E41DA7C"/>
    <w:rsid w:val="007B6034"/>
  </w:style>
  <w:style w:type="paragraph" w:customStyle="1" w:styleId="A8B3FCCBEDEE4C6EBD492FC6CBF431C7">
    <w:name w:val="A8B3FCCBEDEE4C6EBD492FC6CBF431C7"/>
    <w:rsid w:val="007B6034"/>
  </w:style>
  <w:style w:type="paragraph" w:customStyle="1" w:styleId="8501B942565B49F9BB83A7EB3984472C">
    <w:name w:val="8501B942565B49F9BB83A7EB3984472C"/>
    <w:rsid w:val="007B6034"/>
  </w:style>
  <w:style w:type="paragraph" w:customStyle="1" w:styleId="3F3660D01A7D4D4BBD965A439D0C67EF">
    <w:name w:val="3F3660D01A7D4D4BBD965A439D0C67EF"/>
    <w:rsid w:val="007B6034"/>
  </w:style>
  <w:style w:type="paragraph" w:customStyle="1" w:styleId="27CAAFEE7BBE490D8FB0B9E6FE2DFB68">
    <w:name w:val="27CAAFEE7BBE490D8FB0B9E6FE2DFB68"/>
    <w:rsid w:val="007B6034"/>
  </w:style>
  <w:style w:type="paragraph" w:customStyle="1" w:styleId="373DD9AD591844F2A307946952085E9E">
    <w:name w:val="373DD9AD591844F2A307946952085E9E"/>
    <w:rsid w:val="007B6034"/>
  </w:style>
  <w:style w:type="paragraph" w:customStyle="1" w:styleId="DAA8B17AADE14877B77A9FE7A082C558">
    <w:name w:val="DAA8B17AADE14877B77A9FE7A082C558"/>
    <w:rsid w:val="007B6034"/>
  </w:style>
  <w:style w:type="paragraph" w:customStyle="1" w:styleId="E8AC6ABA21864214B6A2C72FBCBF9137">
    <w:name w:val="E8AC6ABA21864214B6A2C72FBCBF9137"/>
    <w:rsid w:val="007B6034"/>
  </w:style>
  <w:style w:type="paragraph" w:customStyle="1" w:styleId="76800BB9E86F47D58AE7A99769D35E7B">
    <w:name w:val="76800BB9E86F47D58AE7A99769D35E7B"/>
    <w:rsid w:val="007B6034"/>
  </w:style>
  <w:style w:type="paragraph" w:customStyle="1" w:styleId="0C23D4CAD9C946EAB05D201521972D79">
    <w:name w:val="0C23D4CAD9C946EAB05D201521972D79"/>
    <w:rsid w:val="007B6034"/>
  </w:style>
  <w:style w:type="paragraph" w:customStyle="1" w:styleId="BF945DA8E08B48A8A56AEF18BF902DEE">
    <w:name w:val="BF945DA8E08B48A8A56AEF18BF902DEE"/>
    <w:rsid w:val="007B6034"/>
  </w:style>
  <w:style w:type="paragraph" w:customStyle="1" w:styleId="ABAF04CF0EDE408795A6B897E6E975E2">
    <w:name w:val="ABAF04CF0EDE408795A6B897E6E975E2"/>
    <w:rsid w:val="007B6034"/>
  </w:style>
  <w:style w:type="paragraph" w:customStyle="1" w:styleId="BC6B2E79250F419B8C63EA0566658612">
    <w:name w:val="BC6B2E79250F419B8C63EA0566658612"/>
    <w:rsid w:val="007B6034"/>
  </w:style>
  <w:style w:type="paragraph" w:customStyle="1" w:styleId="E5FB784BD4E14BB2B0FC4C982D7FBDC5">
    <w:name w:val="E5FB784BD4E14BB2B0FC4C982D7FBDC5"/>
    <w:rsid w:val="007B6034"/>
  </w:style>
  <w:style w:type="paragraph" w:customStyle="1" w:styleId="BC9316720B9E4D5FBFF41BA2347FA1E5">
    <w:name w:val="BC9316720B9E4D5FBFF41BA2347FA1E5"/>
    <w:rsid w:val="007B6034"/>
  </w:style>
  <w:style w:type="paragraph" w:customStyle="1" w:styleId="84C33A8D4E3343B4AC8E21F0F1D72592">
    <w:name w:val="84C33A8D4E3343B4AC8E21F0F1D72592"/>
    <w:rsid w:val="007B6034"/>
  </w:style>
  <w:style w:type="paragraph" w:customStyle="1" w:styleId="3561F2557A484B228BE6756AD700D59A">
    <w:name w:val="3561F2557A484B228BE6756AD700D59A"/>
    <w:rsid w:val="007B6034"/>
  </w:style>
  <w:style w:type="paragraph" w:customStyle="1" w:styleId="6DB440F711B14C7BAD2EDB8B1050E34E">
    <w:name w:val="6DB440F711B14C7BAD2EDB8B1050E34E"/>
    <w:rsid w:val="007B6034"/>
  </w:style>
  <w:style w:type="paragraph" w:customStyle="1" w:styleId="C69C2177CFB948E2BED75E3246A5D043">
    <w:name w:val="C69C2177CFB948E2BED75E3246A5D043"/>
    <w:rsid w:val="007B6034"/>
  </w:style>
  <w:style w:type="paragraph" w:customStyle="1" w:styleId="8EDA3FB581334A4C8C70B495D804EDBD">
    <w:name w:val="8EDA3FB581334A4C8C70B495D804EDBD"/>
    <w:rsid w:val="007B6034"/>
  </w:style>
  <w:style w:type="paragraph" w:customStyle="1" w:styleId="AC93FF48D4814855AF2C0140BDD0FCE2">
    <w:name w:val="AC93FF48D4814855AF2C0140BDD0FCE2"/>
    <w:rsid w:val="007B6034"/>
  </w:style>
  <w:style w:type="paragraph" w:customStyle="1" w:styleId="D657D640F3D94D96B77AFBEB8D8F8FD2">
    <w:name w:val="D657D640F3D94D96B77AFBEB8D8F8FD2"/>
    <w:rsid w:val="007B6034"/>
  </w:style>
  <w:style w:type="paragraph" w:customStyle="1" w:styleId="6B7BD3D1FC8E41DCAEB120CAD7357907">
    <w:name w:val="6B7BD3D1FC8E41DCAEB120CAD7357907"/>
    <w:rsid w:val="007B6034"/>
  </w:style>
  <w:style w:type="paragraph" w:customStyle="1" w:styleId="A8D05E54DBA24A988B0075C96314C5E3">
    <w:name w:val="A8D05E54DBA24A988B0075C96314C5E3"/>
    <w:rsid w:val="007B6034"/>
  </w:style>
  <w:style w:type="paragraph" w:customStyle="1" w:styleId="23309BB75D844A2985F2EA13658EBE49">
    <w:name w:val="23309BB75D844A2985F2EA13658EBE49"/>
    <w:rsid w:val="007B6034"/>
  </w:style>
  <w:style w:type="paragraph" w:customStyle="1" w:styleId="6DFE522FEEE04B888120C057B0D7A54B">
    <w:name w:val="6DFE522FEEE04B888120C057B0D7A54B"/>
    <w:rsid w:val="007B6034"/>
  </w:style>
  <w:style w:type="paragraph" w:customStyle="1" w:styleId="376D042DC59747FD9E09F12DF9E8DEC7">
    <w:name w:val="376D042DC59747FD9E09F12DF9E8DEC7"/>
    <w:rsid w:val="007B6034"/>
  </w:style>
  <w:style w:type="paragraph" w:customStyle="1" w:styleId="56241FC42A5A4771998F3694E9DF5B9C">
    <w:name w:val="56241FC42A5A4771998F3694E9DF5B9C"/>
    <w:rsid w:val="007B6034"/>
  </w:style>
  <w:style w:type="paragraph" w:customStyle="1" w:styleId="CB755A9E6F5E40FBAF2BEFC96C8B706D">
    <w:name w:val="CB755A9E6F5E40FBAF2BEFC96C8B706D"/>
    <w:rsid w:val="007B6034"/>
  </w:style>
  <w:style w:type="paragraph" w:customStyle="1" w:styleId="C25E1EDF1CF044CB9D26C6416EE97F32">
    <w:name w:val="C25E1EDF1CF044CB9D26C6416EE97F32"/>
    <w:rsid w:val="007B6034"/>
  </w:style>
  <w:style w:type="paragraph" w:customStyle="1" w:styleId="6176E3F77434409989CE5E47A2F27166">
    <w:name w:val="6176E3F77434409989CE5E47A2F27166"/>
    <w:rsid w:val="007B6034"/>
  </w:style>
  <w:style w:type="paragraph" w:customStyle="1" w:styleId="A7F3F4FFB6354E67BD8134D315166170">
    <w:name w:val="A7F3F4FFB6354E67BD8134D315166170"/>
    <w:rsid w:val="007B6034"/>
  </w:style>
  <w:style w:type="paragraph" w:customStyle="1" w:styleId="360C32FE0C194FE4A4B49A04D264515D">
    <w:name w:val="360C32FE0C194FE4A4B49A04D264515D"/>
    <w:rsid w:val="007B6034"/>
  </w:style>
  <w:style w:type="paragraph" w:customStyle="1" w:styleId="8C8E2970B9F9435B869472BA19D3EB2A">
    <w:name w:val="8C8E2970B9F9435B869472BA19D3EB2A"/>
    <w:rsid w:val="007B6034"/>
  </w:style>
  <w:style w:type="paragraph" w:customStyle="1" w:styleId="E6956F47191C42D597FF38F8D1FD71AD">
    <w:name w:val="E6956F47191C42D597FF38F8D1FD71AD"/>
    <w:rsid w:val="007B6034"/>
  </w:style>
  <w:style w:type="paragraph" w:customStyle="1" w:styleId="C668FBB0EA2C4D6A9CF913F4AD26815B">
    <w:name w:val="C668FBB0EA2C4D6A9CF913F4AD26815B"/>
    <w:rsid w:val="007B6034"/>
  </w:style>
  <w:style w:type="paragraph" w:customStyle="1" w:styleId="3D0D6D78A5F54F4BA02DCB74053A8220">
    <w:name w:val="3D0D6D78A5F54F4BA02DCB74053A8220"/>
    <w:rsid w:val="007B6034"/>
  </w:style>
  <w:style w:type="paragraph" w:customStyle="1" w:styleId="40EA7B82168A450F83D16A81E06E2957">
    <w:name w:val="40EA7B82168A450F83D16A81E06E2957"/>
    <w:rsid w:val="007B6034"/>
  </w:style>
  <w:style w:type="paragraph" w:customStyle="1" w:styleId="72432245C3434BC887FC53A30F4623E3">
    <w:name w:val="72432245C3434BC887FC53A30F4623E3"/>
    <w:rsid w:val="007B6034"/>
  </w:style>
  <w:style w:type="paragraph" w:customStyle="1" w:styleId="2ED1221C47204BA1A4793E93B9802D5A">
    <w:name w:val="2ED1221C47204BA1A4793E93B9802D5A"/>
    <w:rsid w:val="007B6034"/>
  </w:style>
  <w:style w:type="paragraph" w:customStyle="1" w:styleId="63D4166ACEB14C809FF38A2DD5B97D20">
    <w:name w:val="63D4166ACEB14C809FF38A2DD5B97D20"/>
    <w:rsid w:val="007B6034"/>
  </w:style>
  <w:style w:type="paragraph" w:customStyle="1" w:styleId="E6DB482712E940109530C3809536DE65">
    <w:name w:val="E6DB482712E940109530C3809536DE65"/>
    <w:rsid w:val="007B6034"/>
  </w:style>
  <w:style w:type="paragraph" w:customStyle="1" w:styleId="BF8CC9D72DC1401EA578AA0BCD5D325E">
    <w:name w:val="BF8CC9D72DC1401EA578AA0BCD5D325E"/>
    <w:rsid w:val="007B6034"/>
  </w:style>
  <w:style w:type="paragraph" w:customStyle="1" w:styleId="96DE0106E3134F519229736B925152EB">
    <w:name w:val="96DE0106E3134F519229736B925152EB"/>
    <w:rsid w:val="007B6034"/>
  </w:style>
  <w:style w:type="paragraph" w:customStyle="1" w:styleId="7578977C3A1147A18FB102FF2389FD94">
    <w:name w:val="7578977C3A1147A18FB102FF2389FD94"/>
    <w:rsid w:val="007B6034"/>
  </w:style>
  <w:style w:type="paragraph" w:customStyle="1" w:styleId="9E02041334804C2EA17B51B9F49A1BBD">
    <w:name w:val="9E02041334804C2EA17B51B9F49A1BBD"/>
    <w:rsid w:val="007B6034"/>
  </w:style>
  <w:style w:type="paragraph" w:customStyle="1" w:styleId="B8DA750E8CE84F1D88E82306512CDA56">
    <w:name w:val="B8DA750E8CE84F1D88E82306512CDA56"/>
    <w:rsid w:val="007B6034"/>
  </w:style>
  <w:style w:type="paragraph" w:customStyle="1" w:styleId="D49035EBCD4E405EB3CEFA3940937362">
    <w:name w:val="D49035EBCD4E405EB3CEFA3940937362"/>
    <w:rsid w:val="007B6034"/>
  </w:style>
  <w:style w:type="paragraph" w:customStyle="1" w:styleId="A6BE59DBDDEC4362AEEFD14197D13547">
    <w:name w:val="A6BE59DBDDEC4362AEEFD14197D13547"/>
    <w:rsid w:val="007B6034"/>
  </w:style>
  <w:style w:type="paragraph" w:customStyle="1" w:styleId="99D7908A1F824B52B46505B1E6E65646">
    <w:name w:val="99D7908A1F824B52B46505B1E6E65646"/>
    <w:rsid w:val="007B6034"/>
  </w:style>
  <w:style w:type="paragraph" w:customStyle="1" w:styleId="40EC0AE976B446A6A0A1D629383518C1">
    <w:name w:val="40EC0AE976B446A6A0A1D629383518C1"/>
    <w:rsid w:val="007B6034"/>
  </w:style>
  <w:style w:type="paragraph" w:customStyle="1" w:styleId="FF091E7D5E354FA2AB6B696A0559B833">
    <w:name w:val="FF091E7D5E354FA2AB6B696A0559B833"/>
    <w:rsid w:val="007B6034"/>
  </w:style>
  <w:style w:type="paragraph" w:customStyle="1" w:styleId="FE24953297174CCEB76FA875FBA09B23">
    <w:name w:val="FE24953297174CCEB76FA875FBA09B23"/>
    <w:rsid w:val="007B6034"/>
  </w:style>
  <w:style w:type="paragraph" w:customStyle="1" w:styleId="8FAE597D8FFB42C283029FFC7F277E8F">
    <w:name w:val="8FAE597D8FFB42C283029FFC7F277E8F"/>
    <w:rsid w:val="007B6034"/>
  </w:style>
  <w:style w:type="paragraph" w:customStyle="1" w:styleId="985D7ADC961141FCA345F659E8F6E898">
    <w:name w:val="985D7ADC961141FCA345F659E8F6E898"/>
    <w:rsid w:val="007B6034"/>
  </w:style>
  <w:style w:type="paragraph" w:customStyle="1" w:styleId="992D06D9EE0340D38E4C2241017A1051">
    <w:name w:val="992D06D9EE0340D38E4C2241017A1051"/>
    <w:rsid w:val="007B6034"/>
  </w:style>
  <w:style w:type="paragraph" w:customStyle="1" w:styleId="CBD462CEA4244278A27CD01191C0E63C">
    <w:name w:val="CBD462CEA4244278A27CD01191C0E63C"/>
    <w:rsid w:val="007B6034"/>
  </w:style>
  <w:style w:type="paragraph" w:customStyle="1" w:styleId="43C7B7ABDEBC4E0E9D6FB3639E8B8C47">
    <w:name w:val="43C7B7ABDEBC4E0E9D6FB3639E8B8C47"/>
    <w:rsid w:val="007B6034"/>
  </w:style>
  <w:style w:type="paragraph" w:customStyle="1" w:styleId="E401BFC2DEE8430F994299A52A7F8906">
    <w:name w:val="E401BFC2DEE8430F994299A52A7F8906"/>
    <w:rsid w:val="007B6034"/>
  </w:style>
  <w:style w:type="paragraph" w:customStyle="1" w:styleId="9D6B67C3D7804F378A62035376939DB7">
    <w:name w:val="9D6B67C3D7804F378A62035376939DB7"/>
    <w:rsid w:val="007B6034"/>
  </w:style>
  <w:style w:type="paragraph" w:customStyle="1" w:styleId="062C7568A9534C2685E306391DFB7DBA">
    <w:name w:val="062C7568A9534C2685E306391DFB7DBA"/>
    <w:rsid w:val="007B6034"/>
  </w:style>
  <w:style w:type="paragraph" w:customStyle="1" w:styleId="B89A0C8EA46C487589CB34F616EE1B3B">
    <w:name w:val="B89A0C8EA46C487589CB34F616EE1B3B"/>
    <w:rsid w:val="007B6034"/>
  </w:style>
  <w:style w:type="paragraph" w:customStyle="1" w:styleId="FD33B0133CC744C48D422DB168A26580">
    <w:name w:val="FD33B0133CC744C48D422DB168A26580"/>
    <w:rsid w:val="007B6034"/>
  </w:style>
  <w:style w:type="paragraph" w:customStyle="1" w:styleId="AF8F72640AAC471FBD91C9AFE7638197">
    <w:name w:val="AF8F72640AAC471FBD91C9AFE7638197"/>
    <w:rsid w:val="007B6034"/>
  </w:style>
  <w:style w:type="paragraph" w:customStyle="1" w:styleId="E4B1D6B1B69A485384313D55D2EE6660">
    <w:name w:val="E4B1D6B1B69A485384313D55D2EE6660"/>
    <w:rsid w:val="007B6034"/>
  </w:style>
  <w:style w:type="paragraph" w:customStyle="1" w:styleId="86AEC62CAB4A4551B887ACC651350045">
    <w:name w:val="86AEC62CAB4A4551B887ACC651350045"/>
    <w:rsid w:val="007B6034"/>
  </w:style>
  <w:style w:type="paragraph" w:customStyle="1" w:styleId="FFAAFD59FE5146D2987E5EC99FA00C0A">
    <w:name w:val="FFAAFD59FE5146D2987E5EC99FA00C0A"/>
    <w:rsid w:val="007B6034"/>
  </w:style>
  <w:style w:type="paragraph" w:customStyle="1" w:styleId="1D8215B52DD14757937B9DAA3832B325">
    <w:name w:val="1D8215B52DD14757937B9DAA3832B325"/>
    <w:rsid w:val="007B6034"/>
  </w:style>
  <w:style w:type="paragraph" w:customStyle="1" w:styleId="468DF1E8FBBB4ED79B439A9599A75C18">
    <w:name w:val="468DF1E8FBBB4ED79B439A9599A75C18"/>
    <w:rsid w:val="007B6034"/>
  </w:style>
  <w:style w:type="paragraph" w:customStyle="1" w:styleId="F37552A0F6964428BF4C86ABAC667970">
    <w:name w:val="F37552A0F6964428BF4C86ABAC667970"/>
    <w:rsid w:val="007B6034"/>
  </w:style>
  <w:style w:type="paragraph" w:customStyle="1" w:styleId="C6A02EAFF8CB435AAC79BEE4136D818E">
    <w:name w:val="C6A02EAFF8CB435AAC79BEE4136D818E"/>
    <w:rsid w:val="007B6034"/>
  </w:style>
  <w:style w:type="paragraph" w:customStyle="1" w:styleId="1FF3D861E0344ED0BC9C57FB467D3DD2">
    <w:name w:val="1FF3D861E0344ED0BC9C57FB467D3DD2"/>
    <w:rsid w:val="007B6034"/>
  </w:style>
  <w:style w:type="paragraph" w:customStyle="1" w:styleId="86BCDC0F5D4D4213A30743448FEF8219">
    <w:name w:val="86BCDC0F5D4D4213A30743448FEF8219"/>
    <w:rsid w:val="007B6034"/>
  </w:style>
  <w:style w:type="paragraph" w:customStyle="1" w:styleId="C31573819D864643B384DED62395A683">
    <w:name w:val="C31573819D864643B384DED62395A683"/>
    <w:rsid w:val="007B6034"/>
  </w:style>
  <w:style w:type="paragraph" w:customStyle="1" w:styleId="6CBBC78519A9471DAC731B3E5BF760E7">
    <w:name w:val="6CBBC78519A9471DAC731B3E5BF760E7"/>
    <w:rsid w:val="007B6034"/>
  </w:style>
  <w:style w:type="paragraph" w:customStyle="1" w:styleId="75A53BAD91C849E695AB971CCA4A2D4F">
    <w:name w:val="75A53BAD91C849E695AB971CCA4A2D4F"/>
    <w:rsid w:val="007B6034"/>
  </w:style>
  <w:style w:type="paragraph" w:customStyle="1" w:styleId="8D90685B09B84804B4BF7A0B60229C84">
    <w:name w:val="8D90685B09B84804B4BF7A0B60229C84"/>
    <w:rsid w:val="007B6034"/>
  </w:style>
  <w:style w:type="paragraph" w:customStyle="1" w:styleId="631506D06C274E97A4B59E9FD47E72B7">
    <w:name w:val="631506D06C274E97A4B59E9FD47E72B7"/>
    <w:rsid w:val="007B6034"/>
  </w:style>
  <w:style w:type="paragraph" w:customStyle="1" w:styleId="78C88C3BB9954981BB53D607545D85EF">
    <w:name w:val="78C88C3BB9954981BB53D607545D85EF"/>
    <w:rsid w:val="007B6034"/>
  </w:style>
  <w:style w:type="paragraph" w:customStyle="1" w:styleId="721B18F67CF244B29B7951D60F2CE700">
    <w:name w:val="721B18F67CF244B29B7951D60F2CE700"/>
    <w:rsid w:val="007B6034"/>
  </w:style>
  <w:style w:type="paragraph" w:customStyle="1" w:styleId="E58ACE135DA442B88A481F0C520DF8F9">
    <w:name w:val="E58ACE135DA442B88A481F0C520DF8F9"/>
    <w:rsid w:val="007B6034"/>
  </w:style>
  <w:style w:type="paragraph" w:customStyle="1" w:styleId="EB147E34A4694EDDB043A47481EAA743">
    <w:name w:val="EB147E34A4694EDDB043A47481EAA743"/>
    <w:rsid w:val="007B6034"/>
  </w:style>
  <w:style w:type="paragraph" w:customStyle="1" w:styleId="12A89C41838F4771B1251759A773870E">
    <w:name w:val="12A89C41838F4771B1251759A773870E"/>
    <w:rsid w:val="007B6034"/>
  </w:style>
  <w:style w:type="paragraph" w:customStyle="1" w:styleId="8D30E7977667412B80619D1FE28C4548">
    <w:name w:val="8D30E7977667412B80619D1FE28C4548"/>
    <w:rsid w:val="007B6034"/>
  </w:style>
  <w:style w:type="paragraph" w:customStyle="1" w:styleId="81D8CD12B02D430E9B96CD14A35B7448">
    <w:name w:val="81D8CD12B02D430E9B96CD14A35B7448"/>
    <w:rsid w:val="007B6034"/>
  </w:style>
  <w:style w:type="paragraph" w:customStyle="1" w:styleId="4076EC26C2C04D4E908A9AF61D7B012E">
    <w:name w:val="4076EC26C2C04D4E908A9AF61D7B012E"/>
    <w:rsid w:val="007B6034"/>
  </w:style>
  <w:style w:type="paragraph" w:customStyle="1" w:styleId="90498571A2074E70B8A6F243D3101E36">
    <w:name w:val="90498571A2074E70B8A6F243D3101E36"/>
    <w:rsid w:val="007B6034"/>
  </w:style>
  <w:style w:type="paragraph" w:customStyle="1" w:styleId="767C91098BFE4662B70AA9C4C90B87A3">
    <w:name w:val="767C91098BFE4662B70AA9C4C90B87A3"/>
    <w:rsid w:val="007B6034"/>
  </w:style>
  <w:style w:type="paragraph" w:customStyle="1" w:styleId="02AFA77A4EE74D299489D519C2B0A0D7">
    <w:name w:val="02AFA77A4EE74D299489D519C2B0A0D7"/>
    <w:rsid w:val="007B6034"/>
  </w:style>
  <w:style w:type="paragraph" w:customStyle="1" w:styleId="B73ABCE780C04F32B929412BD5B724D1">
    <w:name w:val="B73ABCE780C04F32B929412BD5B724D1"/>
    <w:rsid w:val="007B6034"/>
  </w:style>
  <w:style w:type="paragraph" w:customStyle="1" w:styleId="609C8B32022542619CAE03EB4DBA61F5">
    <w:name w:val="609C8B32022542619CAE03EB4DBA61F5"/>
    <w:rsid w:val="007B6034"/>
  </w:style>
  <w:style w:type="paragraph" w:customStyle="1" w:styleId="DD0E947EDA3347DBA2BCD6F7BEEC27DF">
    <w:name w:val="DD0E947EDA3347DBA2BCD6F7BEEC27DF"/>
    <w:rsid w:val="007B6034"/>
  </w:style>
  <w:style w:type="paragraph" w:customStyle="1" w:styleId="B8D9B6DFF0024C06A9A431897D34AE43">
    <w:name w:val="B8D9B6DFF0024C06A9A431897D34AE43"/>
    <w:rsid w:val="007B6034"/>
  </w:style>
  <w:style w:type="paragraph" w:customStyle="1" w:styleId="CCC673E3F80E43C686391231705556DD">
    <w:name w:val="CCC673E3F80E43C686391231705556DD"/>
    <w:rsid w:val="007B6034"/>
  </w:style>
  <w:style w:type="paragraph" w:customStyle="1" w:styleId="DD9A2057AC014C44A70CD7E978BCDA4A">
    <w:name w:val="DD9A2057AC014C44A70CD7E978BCDA4A"/>
    <w:rsid w:val="007B6034"/>
  </w:style>
  <w:style w:type="paragraph" w:customStyle="1" w:styleId="73CA2FDF592B4F7B88850B61CBCDCA5D">
    <w:name w:val="73CA2FDF592B4F7B88850B61CBCDCA5D"/>
    <w:rsid w:val="007B6034"/>
  </w:style>
  <w:style w:type="paragraph" w:customStyle="1" w:styleId="45F7549E8AD94FF3ABEED6DF01BC9EAB">
    <w:name w:val="45F7549E8AD94FF3ABEED6DF01BC9EAB"/>
    <w:rsid w:val="007B6034"/>
  </w:style>
  <w:style w:type="paragraph" w:customStyle="1" w:styleId="2A23232238D84006A5CB348D1DA812EE">
    <w:name w:val="2A23232238D84006A5CB348D1DA812EE"/>
    <w:rsid w:val="007B6034"/>
  </w:style>
  <w:style w:type="paragraph" w:customStyle="1" w:styleId="0D8A360499E840D7850D11AA5D143CA2">
    <w:name w:val="0D8A360499E840D7850D11AA5D143CA2"/>
    <w:rsid w:val="007B6034"/>
  </w:style>
  <w:style w:type="paragraph" w:customStyle="1" w:styleId="9ECDA9AE640347C5BB53023109B9724E">
    <w:name w:val="9ECDA9AE640347C5BB53023109B9724E"/>
    <w:rsid w:val="007B6034"/>
  </w:style>
  <w:style w:type="paragraph" w:customStyle="1" w:styleId="375C1BE9F43F45DBB219B84F3899CFE8">
    <w:name w:val="375C1BE9F43F45DBB219B84F3899CFE8"/>
    <w:rsid w:val="007B6034"/>
  </w:style>
  <w:style w:type="paragraph" w:customStyle="1" w:styleId="FCB636F754624C00A5E10C9A857B94F5">
    <w:name w:val="FCB636F754624C00A5E10C9A857B94F5"/>
    <w:rsid w:val="007B6034"/>
  </w:style>
  <w:style w:type="paragraph" w:customStyle="1" w:styleId="CE7DC20324A244D3924ACD9D21BE6684">
    <w:name w:val="CE7DC20324A244D3924ACD9D21BE6684"/>
    <w:rsid w:val="007B6034"/>
  </w:style>
  <w:style w:type="paragraph" w:customStyle="1" w:styleId="0937AEA478354F0D804F2147B20BA7D1">
    <w:name w:val="0937AEA478354F0D804F2147B20BA7D1"/>
    <w:rsid w:val="007B6034"/>
  </w:style>
  <w:style w:type="paragraph" w:customStyle="1" w:styleId="0B6BA86A88B84E6183262B96F863F08D">
    <w:name w:val="0B6BA86A88B84E6183262B96F863F08D"/>
    <w:rsid w:val="007B6034"/>
  </w:style>
  <w:style w:type="paragraph" w:customStyle="1" w:styleId="CD22B4EBE7914378B1F74741BE4CB6FE">
    <w:name w:val="CD22B4EBE7914378B1F74741BE4CB6FE"/>
    <w:rsid w:val="007B6034"/>
  </w:style>
  <w:style w:type="paragraph" w:customStyle="1" w:styleId="B751C7B6249445AC96086CC0FC9F71E8">
    <w:name w:val="B751C7B6249445AC96086CC0FC9F71E8"/>
    <w:rsid w:val="007B6034"/>
  </w:style>
  <w:style w:type="paragraph" w:customStyle="1" w:styleId="B75A2444DDCF4FD8A7062B6E5C35F317">
    <w:name w:val="B75A2444DDCF4FD8A7062B6E5C35F317"/>
    <w:rsid w:val="007B6034"/>
  </w:style>
  <w:style w:type="paragraph" w:customStyle="1" w:styleId="E6687DC2B42E4FE5B21BCA3F2E24A085">
    <w:name w:val="E6687DC2B42E4FE5B21BCA3F2E24A085"/>
    <w:rsid w:val="007B6034"/>
  </w:style>
  <w:style w:type="paragraph" w:customStyle="1" w:styleId="683E8FDDDBF348BF8A1AA39889C7BB25">
    <w:name w:val="683E8FDDDBF348BF8A1AA39889C7BB25"/>
    <w:rsid w:val="007B6034"/>
  </w:style>
  <w:style w:type="paragraph" w:customStyle="1" w:styleId="43B53E48237B49429221A7A0C4A2A91F">
    <w:name w:val="43B53E48237B49429221A7A0C4A2A91F"/>
    <w:rsid w:val="007B6034"/>
  </w:style>
  <w:style w:type="paragraph" w:customStyle="1" w:styleId="E1F33B4743854C3297A5BC40BB0B50F3">
    <w:name w:val="E1F33B4743854C3297A5BC40BB0B50F3"/>
    <w:rsid w:val="007B6034"/>
  </w:style>
  <w:style w:type="paragraph" w:customStyle="1" w:styleId="8956532BA4464D64B8A5C2F1081C3543">
    <w:name w:val="8956532BA4464D64B8A5C2F1081C3543"/>
    <w:rsid w:val="007B6034"/>
  </w:style>
  <w:style w:type="paragraph" w:customStyle="1" w:styleId="6A43A432E6E5460E9BEA06129CEB7F22">
    <w:name w:val="6A43A432E6E5460E9BEA06129CEB7F22"/>
    <w:rsid w:val="007B6034"/>
  </w:style>
  <w:style w:type="paragraph" w:customStyle="1" w:styleId="D04774A8A93B481F83B42D7AC067A0F9">
    <w:name w:val="D04774A8A93B481F83B42D7AC067A0F9"/>
    <w:rsid w:val="007B6034"/>
  </w:style>
  <w:style w:type="paragraph" w:customStyle="1" w:styleId="5E57BB28059B4FA7A7386DCC9EC7E8F1">
    <w:name w:val="5E57BB28059B4FA7A7386DCC9EC7E8F1"/>
    <w:rsid w:val="007B6034"/>
  </w:style>
  <w:style w:type="paragraph" w:customStyle="1" w:styleId="82506333759E4A55874F36828A17D706">
    <w:name w:val="82506333759E4A55874F36828A17D706"/>
    <w:rsid w:val="007B6034"/>
  </w:style>
  <w:style w:type="paragraph" w:customStyle="1" w:styleId="F69AC86D1E384E2BBA8EDCE0CB7035E4">
    <w:name w:val="F69AC86D1E384E2BBA8EDCE0CB7035E4"/>
    <w:rsid w:val="007B6034"/>
  </w:style>
  <w:style w:type="paragraph" w:customStyle="1" w:styleId="177693D1154A42E685DF501C227A553A">
    <w:name w:val="177693D1154A42E685DF501C227A553A"/>
    <w:rsid w:val="007B6034"/>
  </w:style>
  <w:style w:type="paragraph" w:customStyle="1" w:styleId="EFAD2CEA208A48299B6F976325AAA35A">
    <w:name w:val="EFAD2CEA208A48299B6F976325AAA35A"/>
    <w:rsid w:val="007B6034"/>
  </w:style>
  <w:style w:type="paragraph" w:customStyle="1" w:styleId="E7929477A4FF4FC59978B87A8B5ECEF3">
    <w:name w:val="E7929477A4FF4FC59978B87A8B5ECEF3"/>
    <w:rsid w:val="007B6034"/>
  </w:style>
  <w:style w:type="paragraph" w:customStyle="1" w:styleId="A7A8252FDEAD42E98DB9ABFC6B6091DC">
    <w:name w:val="A7A8252FDEAD42E98DB9ABFC6B6091DC"/>
    <w:rsid w:val="007B6034"/>
  </w:style>
  <w:style w:type="paragraph" w:customStyle="1" w:styleId="0C7F687C5E0A4E6D8AF3B59195F9F872">
    <w:name w:val="0C7F687C5E0A4E6D8AF3B59195F9F872"/>
    <w:rsid w:val="007B6034"/>
  </w:style>
  <w:style w:type="paragraph" w:customStyle="1" w:styleId="9F18455DD62F498581566DF8F5855F7F">
    <w:name w:val="9F18455DD62F498581566DF8F5855F7F"/>
    <w:rsid w:val="007B6034"/>
  </w:style>
  <w:style w:type="paragraph" w:customStyle="1" w:styleId="DC4136C5ABEC48F68266D303A433ACC0">
    <w:name w:val="DC4136C5ABEC48F68266D303A433ACC0"/>
    <w:rsid w:val="007B6034"/>
  </w:style>
  <w:style w:type="paragraph" w:customStyle="1" w:styleId="700F813182BB45C3B7B6A3B32089532B">
    <w:name w:val="700F813182BB45C3B7B6A3B32089532B"/>
    <w:rsid w:val="007B6034"/>
  </w:style>
  <w:style w:type="paragraph" w:customStyle="1" w:styleId="E617C637E2F547A3A280586F84E88707">
    <w:name w:val="E617C637E2F547A3A280586F84E88707"/>
    <w:rsid w:val="007B6034"/>
  </w:style>
  <w:style w:type="paragraph" w:customStyle="1" w:styleId="94B1DB411AAA4907B9740B9D40ADBB5A">
    <w:name w:val="94B1DB411AAA4907B9740B9D40ADBB5A"/>
    <w:rsid w:val="007B6034"/>
  </w:style>
  <w:style w:type="paragraph" w:customStyle="1" w:styleId="69AB45DF2C7346C4907136BDD0D6C528">
    <w:name w:val="69AB45DF2C7346C4907136BDD0D6C528"/>
    <w:rsid w:val="007B6034"/>
  </w:style>
  <w:style w:type="paragraph" w:customStyle="1" w:styleId="195641404ED749E9B6C3FFBE5F61796C">
    <w:name w:val="195641404ED749E9B6C3FFBE5F61796C"/>
    <w:rsid w:val="007B6034"/>
  </w:style>
  <w:style w:type="paragraph" w:customStyle="1" w:styleId="CDD95280636C4AD39163C5DA5E564C81">
    <w:name w:val="CDD95280636C4AD39163C5DA5E564C81"/>
    <w:rsid w:val="007B6034"/>
  </w:style>
  <w:style w:type="paragraph" w:customStyle="1" w:styleId="063F169AD0DB4BC3BAD48F02BF858365">
    <w:name w:val="063F169AD0DB4BC3BAD48F02BF858365"/>
    <w:rsid w:val="007B6034"/>
  </w:style>
  <w:style w:type="paragraph" w:customStyle="1" w:styleId="1670D4AF244C426C96B32AEAC7516480">
    <w:name w:val="1670D4AF244C426C96B32AEAC7516480"/>
    <w:rsid w:val="007B6034"/>
  </w:style>
  <w:style w:type="paragraph" w:customStyle="1" w:styleId="19443FB3323A465CA3E654DD5614BF38">
    <w:name w:val="19443FB3323A465CA3E654DD5614BF38"/>
    <w:rsid w:val="007B6034"/>
  </w:style>
  <w:style w:type="paragraph" w:customStyle="1" w:styleId="26BA864E3B3E4DCF8BED5F2EE00956F1">
    <w:name w:val="26BA864E3B3E4DCF8BED5F2EE00956F1"/>
    <w:rsid w:val="007B6034"/>
  </w:style>
  <w:style w:type="paragraph" w:customStyle="1" w:styleId="2796240BFF234A5C85E2B86F7A1BB8C8">
    <w:name w:val="2796240BFF234A5C85E2B86F7A1BB8C8"/>
    <w:rsid w:val="007B6034"/>
  </w:style>
  <w:style w:type="paragraph" w:customStyle="1" w:styleId="51A88C734FE943E498486A938B75AC90">
    <w:name w:val="51A88C734FE943E498486A938B75AC90"/>
    <w:rsid w:val="007B6034"/>
  </w:style>
  <w:style w:type="paragraph" w:customStyle="1" w:styleId="0D56CEAEF10442E09171C0D222494B73">
    <w:name w:val="0D56CEAEF10442E09171C0D222494B73"/>
    <w:rsid w:val="007B6034"/>
  </w:style>
  <w:style w:type="paragraph" w:customStyle="1" w:styleId="08661817979B41B4A9DD3C2BF551258C">
    <w:name w:val="08661817979B41B4A9DD3C2BF551258C"/>
    <w:rsid w:val="007B6034"/>
  </w:style>
  <w:style w:type="paragraph" w:customStyle="1" w:styleId="DBC2841E962C42318845D0B870320A1E">
    <w:name w:val="DBC2841E962C42318845D0B870320A1E"/>
    <w:rsid w:val="007B6034"/>
  </w:style>
  <w:style w:type="paragraph" w:customStyle="1" w:styleId="2E5F41B0D5D6434AB694C5C2260F1129">
    <w:name w:val="2E5F41B0D5D6434AB694C5C2260F1129"/>
    <w:rsid w:val="007B6034"/>
  </w:style>
  <w:style w:type="paragraph" w:customStyle="1" w:styleId="F1E1FC07705A4E148BD914F17C8FEF8C">
    <w:name w:val="F1E1FC07705A4E148BD914F17C8FEF8C"/>
    <w:rsid w:val="007B6034"/>
  </w:style>
  <w:style w:type="paragraph" w:customStyle="1" w:styleId="E069F018697C438C8868F07B14B89873">
    <w:name w:val="E069F018697C438C8868F07B14B89873"/>
    <w:rsid w:val="007B6034"/>
  </w:style>
  <w:style w:type="paragraph" w:customStyle="1" w:styleId="3035BEC4E61C4A5C829A38F62B812D9A">
    <w:name w:val="3035BEC4E61C4A5C829A38F62B812D9A"/>
    <w:rsid w:val="007B6034"/>
  </w:style>
  <w:style w:type="paragraph" w:customStyle="1" w:styleId="883EF054FC934A1BBCDFF7CF40110700">
    <w:name w:val="883EF054FC934A1BBCDFF7CF40110700"/>
    <w:rsid w:val="007B6034"/>
  </w:style>
  <w:style w:type="paragraph" w:customStyle="1" w:styleId="E40F7FA045494DD690F889A3BE99E7F1">
    <w:name w:val="E40F7FA045494DD690F889A3BE99E7F1"/>
    <w:rsid w:val="007B6034"/>
  </w:style>
  <w:style w:type="paragraph" w:customStyle="1" w:styleId="322C0ECB0EC44EBE978AD24B0BC86C83">
    <w:name w:val="322C0ECB0EC44EBE978AD24B0BC86C83"/>
    <w:rsid w:val="007B6034"/>
  </w:style>
  <w:style w:type="paragraph" w:customStyle="1" w:styleId="7E6C0EECF40D424DA65C6011FA58418B">
    <w:name w:val="7E6C0EECF40D424DA65C6011FA58418B"/>
    <w:rsid w:val="007B6034"/>
  </w:style>
  <w:style w:type="paragraph" w:customStyle="1" w:styleId="27157ADB487A48CC93623662DD6AADB2">
    <w:name w:val="27157ADB487A48CC93623662DD6AADB2"/>
    <w:rsid w:val="007B6034"/>
  </w:style>
  <w:style w:type="paragraph" w:customStyle="1" w:styleId="9D6A7BA72EAD44D4811D3009D645653A">
    <w:name w:val="9D6A7BA72EAD44D4811D3009D645653A"/>
    <w:rsid w:val="007B6034"/>
  </w:style>
  <w:style w:type="paragraph" w:customStyle="1" w:styleId="4686F12940ED46969CDDA796785768D5">
    <w:name w:val="4686F12940ED46969CDDA796785768D5"/>
    <w:rsid w:val="007B6034"/>
  </w:style>
  <w:style w:type="paragraph" w:customStyle="1" w:styleId="32D46D656A764961B2CAC846A62A4A83">
    <w:name w:val="32D46D656A764961B2CAC846A62A4A83"/>
    <w:rsid w:val="007B6034"/>
  </w:style>
  <w:style w:type="paragraph" w:customStyle="1" w:styleId="709568343EBB4740BBA4EA76FA9519FA">
    <w:name w:val="709568343EBB4740BBA4EA76FA9519FA"/>
    <w:rsid w:val="007B6034"/>
  </w:style>
  <w:style w:type="paragraph" w:customStyle="1" w:styleId="CC9DD311D93A41449111B2EEAFBA65EE">
    <w:name w:val="CC9DD311D93A41449111B2EEAFBA65EE"/>
    <w:rsid w:val="007B6034"/>
  </w:style>
  <w:style w:type="paragraph" w:customStyle="1" w:styleId="DB6C207774B94521AFBA719CAA528063">
    <w:name w:val="DB6C207774B94521AFBA719CAA528063"/>
    <w:rsid w:val="007B6034"/>
  </w:style>
  <w:style w:type="paragraph" w:customStyle="1" w:styleId="18430B1C45804D9B85DF38F7EA55B895">
    <w:name w:val="18430B1C45804D9B85DF38F7EA55B895"/>
    <w:rsid w:val="007B6034"/>
  </w:style>
  <w:style w:type="paragraph" w:customStyle="1" w:styleId="2EC079BC85CE4174810E1F8270300026">
    <w:name w:val="2EC079BC85CE4174810E1F8270300026"/>
    <w:rsid w:val="007B6034"/>
  </w:style>
  <w:style w:type="paragraph" w:customStyle="1" w:styleId="488048A555B141F285C08A284AAF0B28">
    <w:name w:val="488048A555B141F285C08A284AAF0B28"/>
    <w:rsid w:val="007B6034"/>
  </w:style>
  <w:style w:type="paragraph" w:customStyle="1" w:styleId="15D4C8AEF358410286CF350A32207C68">
    <w:name w:val="15D4C8AEF358410286CF350A32207C68"/>
    <w:rsid w:val="007B6034"/>
  </w:style>
  <w:style w:type="paragraph" w:customStyle="1" w:styleId="80933CB63F414BF79105FB9FCC01678D">
    <w:name w:val="80933CB63F414BF79105FB9FCC01678D"/>
    <w:rsid w:val="007B6034"/>
  </w:style>
  <w:style w:type="paragraph" w:customStyle="1" w:styleId="628BEC51EBAC475A8D8AA5E66745F168">
    <w:name w:val="628BEC51EBAC475A8D8AA5E66745F168"/>
    <w:rsid w:val="007B6034"/>
  </w:style>
  <w:style w:type="paragraph" w:customStyle="1" w:styleId="E626D9DECBC5421A851826B3DE425684">
    <w:name w:val="E626D9DECBC5421A851826B3DE425684"/>
    <w:rsid w:val="007B6034"/>
  </w:style>
  <w:style w:type="paragraph" w:customStyle="1" w:styleId="B65C6CD7FF8F4334A355AF9629DC3D04">
    <w:name w:val="B65C6CD7FF8F4334A355AF9629DC3D04"/>
    <w:rsid w:val="007B6034"/>
  </w:style>
  <w:style w:type="paragraph" w:customStyle="1" w:styleId="FF1EAD3E63D642348971CAB475275A61">
    <w:name w:val="FF1EAD3E63D642348971CAB475275A61"/>
    <w:rsid w:val="007B6034"/>
  </w:style>
  <w:style w:type="paragraph" w:customStyle="1" w:styleId="2307452E9DA54472B664B6CBB593131E">
    <w:name w:val="2307452E9DA54472B664B6CBB593131E"/>
    <w:rsid w:val="007B6034"/>
  </w:style>
  <w:style w:type="paragraph" w:customStyle="1" w:styleId="3D797CFF81B04E36AB227E42363CE530">
    <w:name w:val="3D797CFF81B04E36AB227E42363CE530"/>
    <w:rsid w:val="007B6034"/>
  </w:style>
  <w:style w:type="paragraph" w:customStyle="1" w:styleId="95F2E4070C284B81AD298D4A427AB867">
    <w:name w:val="95F2E4070C284B81AD298D4A427AB867"/>
    <w:rsid w:val="007B6034"/>
  </w:style>
  <w:style w:type="paragraph" w:customStyle="1" w:styleId="532620C8EE3B44D099E85E0F6FF757A6">
    <w:name w:val="532620C8EE3B44D099E85E0F6FF757A6"/>
    <w:rsid w:val="007B6034"/>
  </w:style>
  <w:style w:type="paragraph" w:customStyle="1" w:styleId="EA42584E44A242DF9F01784990D32690">
    <w:name w:val="EA42584E44A242DF9F01784990D32690"/>
    <w:rsid w:val="007B6034"/>
  </w:style>
  <w:style w:type="paragraph" w:customStyle="1" w:styleId="227B55384C62406E8299E7099091B397">
    <w:name w:val="227B55384C62406E8299E7099091B397"/>
    <w:rsid w:val="007B6034"/>
  </w:style>
  <w:style w:type="paragraph" w:customStyle="1" w:styleId="12974A9D98784BC9A88BA31CCF6BB505">
    <w:name w:val="12974A9D98784BC9A88BA31CCF6BB505"/>
    <w:rsid w:val="007B6034"/>
  </w:style>
  <w:style w:type="paragraph" w:customStyle="1" w:styleId="48E197C541E847B7B06AA42F45D2A3EA">
    <w:name w:val="48E197C541E847B7B06AA42F45D2A3EA"/>
    <w:rsid w:val="007B6034"/>
  </w:style>
  <w:style w:type="paragraph" w:customStyle="1" w:styleId="2A4130B3949743C98CFE8B81588C9A89">
    <w:name w:val="2A4130B3949743C98CFE8B81588C9A89"/>
    <w:rsid w:val="007B6034"/>
  </w:style>
  <w:style w:type="paragraph" w:customStyle="1" w:styleId="3841551D881C4E0FB5CD14D37BDFD572">
    <w:name w:val="3841551D881C4E0FB5CD14D37BDFD572"/>
    <w:rsid w:val="007B6034"/>
  </w:style>
  <w:style w:type="paragraph" w:customStyle="1" w:styleId="5FDF09EE4A34494EB95AB8AE65C23AD2">
    <w:name w:val="5FDF09EE4A34494EB95AB8AE65C23AD2"/>
    <w:rsid w:val="007B6034"/>
  </w:style>
  <w:style w:type="paragraph" w:customStyle="1" w:styleId="FFDBDC0BAF3946B6B683214184FC0932">
    <w:name w:val="FFDBDC0BAF3946B6B683214184FC0932"/>
    <w:rsid w:val="007B6034"/>
  </w:style>
  <w:style w:type="paragraph" w:customStyle="1" w:styleId="889955F0C0BC4AA99E72AFF65FFAA5EE">
    <w:name w:val="889955F0C0BC4AA99E72AFF65FFAA5EE"/>
    <w:rsid w:val="007B6034"/>
  </w:style>
  <w:style w:type="paragraph" w:customStyle="1" w:styleId="9C69FDF1CF9844F3AD472069EA5D46E0">
    <w:name w:val="9C69FDF1CF9844F3AD472069EA5D46E0"/>
    <w:rsid w:val="007B6034"/>
  </w:style>
  <w:style w:type="paragraph" w:customStyle="1" w:styleId="B32D44EFBE2B457F9DFD5A9490162C3B">
    <w:name w:val="B32D44EFBE2B457F9DFD5A9490162C3B"/>
    <w:rsid w:val="007B6034"/>
  </w:style>
  <w:style w:type="paragraph" w:customStyle="1" w:styleId="C10434E97B88495C9437EC682979D9C8">
    <w:name w:val="C10434E97B88495C9437EC682979D9C8"/>
    <w:rsid w:val="007B6034"/>
  </w:style>
  <w:style w:type="paragraph" w:customStyle="1" w:styleId="6F0EC6F4AD8B4DABA8B66C70D8AF2985">
    <w:name w:val="6F0EC6F4AD8B4DABA8B66C70D8AF2985"/>
    <w:rsid w:val="007B6034"/>
  </w:style>
  <w:style w:type="paragraph" w:customStyle="1" w:styleId="913C81ACDB80421FBFFD5D1EB73AE64E">
    <w:name w:val="913C81ACDB80421FBFFD5D1EB73AE64E"/>
    <w:rsid w:val="007B6034"/>
  </w:style>
  <w:style w:type="paragraph" w:customStyle="1" w:styleId="C6C6C51494154E34BA6BACD642FE4871">
    <w:name w:val="C6C6C51494154E34BA6BACD642FE4871"/>
    <w:rsid w:val="007B6034"/>
  </w:style>
  <w:style w:type="paragraph" w:customStyle="1" w:styleId="E2C758A23C1241BCB01613BACCF52132">
    <w:name w:val="E2C758A23C1241BCB01613BACCF52132"/>
    <w:rsid w:val="007B6034"/>
  </w:style>
  <w:style w:type="paragraph" w:customStyle="1" w:styleId="3ECB34DFEC8849B7913A0F3FBDD9093B">
    <w:name w:val="3ECB34DFEC8849B7913A0F3FBDD9093B"/>
    <w:rsid w:val="007B6034"/>
  </w:style>
  <w:style w:type="paragraph" w:customStyle="1" w:styleId="0C1CDCDF01A44B919563BE93D7E6AA99">
    <w:name w:val="0C1CDCDF01A44B919563BE93D7E6AA99"/>
    <w:rsid w:val="007B6034"/>
  </w:style>
  <w:style w:type="paragraph" w:customStyle="1" w:styleId="66777346561C4356AE045A055AE42411">
    <w:name w:val="66777346561C4356AE045A055AE42411"/>
    <w:rsid w:val="007B6034"/>
  </w:style>
  <w:style w:type="paragraph" w:customStyle="1" w:styleId="9EE2F091FC8B41DAB4909E04562986D0">
    <w:name w:val="9EE2F091FC8B41DAB4909E04562986D0"/>
    <w:rsid w:val="007B6034"/>
  </w:style>
  <w:style w:type="paragraph" w:customStyle="1" w:styleId="5D788A7333014FC6A660309C9A2FD5A8">
    <w:name w:val="5D788A7333014FC6A660309C9A2FD5A8"/>
    <w:rsid w:val="007B6034"/>
  </w:style>
  <w:style w:type="paragraph" w:customStyle="1" w:styleId="34FA915262E54BB789E530D793ECCA5E">
    <w:name w:val="34FA915262E54BB789E530D793ECCA5E"/>
    <w:rsid w:val="007B6034"/>
  </w:style>
  <w:style w:type="paragraph" w:customStyle="1" w:styleId="2B54F17E51854291A47401D076C7B2D3">
    <w:name w:val="2B54F17E51854291A47401D076C7B2D3"/>
    <w:rsid w:val="007B6034"/>
  </w:style>
  <w:style w:type="paragraph" w:customStyle="1" w:styleId="479E41BD90ED418B825A657E42ACB9A0">
    <w:name w:val="479E41BD90ED418B825A657E42ACB9A0"/>
    <w:rsid w:val="007B6034"/>
  </w:style>
  <w:style w:type="paragraph" w:customStyle="1" w:styleId="0C6E1BA686E04F0CB9FA93A23D2E4F3F">
    <w:name w:val="0C6E1BA686E04F0CB9FA93A23D2E4F3F"/>
    <w:rsid w:val="007B6034"/>
  </w:style>
  <w:style w:type="paragraph" w:customStyle="1" w:styleId="C50E01AB224B4EFD901F1BC3C0B4E00D">
    <w:name w:val="C50E01AB224B4EFD901F1BC3C0B4E00D"/>
    <w:rsid w:val="007B6034"/>
  </w:style>
  <w:style w:type="paragraph" w:customStyle="1" w:styleId="44E849D302A2423999B254007EC9A147">
    <w:name w:val="44E849D302A2423999B254007EC9A147"/>
    <w:rsid w:val="007B6034"/>
  </w:style>
  <w:style w:type="paragraph" w:customStyle="1" w:styleId="ACDB533B195046DBB9293943D05806E1">
    <w:name w:val="ACDB533B195046DBB9293943D05806E1"/>
    <w:rsid w:val="007B6034"/>
  </w:style>
  <w:style w:type="paragraph" w:customStyle="1" w:styleId="B5B49F6D39C34280B86BF51BE36E78E7">
    <w:name w:val="B5B49F6D39C34280B86BF51BE36E78E7"/>
    <w:rsid w:val="007B6034"/>
  </w:style>
  <w:style w:type="paragraph" w:customStyle="1" w:styleId="70557574B4D145B5AC7F8DAA113F6C21">
    <w:name w:val="70557574B4D145B5AC7F8DAA113F6C21"/>
    <w:rsid w:val="007B6034"/>
  </w:style>
  <w:style w:type="paragraph" w:customStyle="1" w:styleId="B2E700A0E51F497D9658F2ED018F474F">
    <w:name w:val="B2E700A0E51F497D9658F2ED018F474F"/>
    <w:rsid w:val="007B6034"/>
  </w:style>
  <w:style w:type="paragraph" w:customStyle="1" w:styleId="24B781F7615B4C9D86A994C294487EEB">
    <w:name w:val="24B781F7615B4C9D86A994C294487EEB"/>
    <w:rsid w:val="007B6034"/>
  </w:style>
  <w:style w:type="paragraph" w:customStyle="1" w:styleId="98F04C57F8D948D383B2D08FDB09FF41">
    <w:name w:val="98F04C57F8D948D383B2D08FDB09FF41"/>
    <w:rsid w:val="007B6034"/>
  </w:style>
  <w:style w:type="paragraph" w:customStyle="1" w:styleId="F7A90ABFD35B4A608492BC4B3D3ADF6B">
    <w:name w:val="F7A90ABFD35B4A608492BC4B3D3ADF6B"/>
    <w:rsid w:val="007B6034"/>
  </w:style>
  <w:style w:type="paragraph" w:customStyle="1" w:styleId="143A67D47D5040349578A0C8E6C9E6EC">
    <w:name w:val="143A67D47D5040349578A0C8E6C9E6EC"/>
    <w:rsid w:val="007B6034"/>
  </w:style>
  <w:style w:type="paragraph" w:customStyle="1" w:styleId="E238DA128E6B48B4A662E18B87E3A2FD">
    <w:name w:val="E238DA128E6B48B4A662E18B87E3A2FD"/>
    <w:rsid w:val="007B6034"/>
  </w:style>
  <w:style w:type="paragraph" w:customStyle="1" w:styleId="772010C13A564822A2EFC3CC3D00C061">
    <w:name w:val="772010C13A564822A2EFC3CC3D00C061"/>
    <w:rsid w:val="007B6034"/>
  </w:style>
  <w:style w:type="paragraph" w:customStyle="1" w:styleId="5FB3FA547A0E4A51A41BC8CB6AFE1945">
    <w:name w:val="5FB3FA547A0E4A51A41BC8CB6AFE1945"/>
    <w:rsid w:val="007B6034"/>
  </w:style>
  <w:style w:type="paragraph" w:customStyle="1" w:styleId="BBF0C19A6C19428ABCCAAA9DCD7C2F58">
    <w:name w:val="BBF0C19A6C19428ABCCAAA9DCD7C2F58"/>
    <w:rsid w:val="007B6034"/>
  </w:style>
  <w:style w:type="paragraph" w:customStyle="1" w:styleId="B97338E14C37404CAA605B16D485B30B">
    <w:name w:val="B97338E14C37404CAA605B16D485B30B"/>
    <w:rsid w:val="007B6034"/>
  </w:style>
  <w:style w:type="paragraph" w:customStyle="1" w:styleId="DE8D6F51AA0D4517B0AE18E11A1E317F">
    <w:name w:val="DE8D6F51AA0D4517B0AE18E11A1E317F"/>
    <w:rsid w:val="007B6034"/>
  </w:style>
  <w:style w:type="paragraph" w:customStyle="1" w:styleId="FF190F6090294F97BBA5143CC830BE86">
    <w:name w:val="FF190F6090294F97BBA5143CC830BE86"/>
    <w:rsid w:val="007B6034"/>
  </w:style>
  <w:style w:type="paragraph" w:customStyle="1" w:styleId="AA1B7A87350342B79FB4886FCEA839C2">
    <w:name w:val="AA1B7A87350342B79FB4886FCEA839C2"/>
    <w:rsid w:val="007B6034"/>
  </w:style>
  <w:style w:type="paragraph" w:customStyle="1" w:styleId="CF38A63541A5405C92E83E9851B4BD01">
    <w:name w:val="CF38A63541A5405C92E83E9851B4BD01"/>
    <w:rsid w:val="007B6034"/>
  </w:style>
  <w:style w:type="paragraph" w:customStyle="1" w:styleId="459DDDAC77004FBA9D829F8F614D601F">
    <w:name w:val="459DDDAC77004FBA9D829F8F614D601F"/>
    <w:rsid w:val="007B6034"/>
  </w:style>
  <w:style w:type="paragraph" w:customStyle="1" w:styleId="75C73449CCB34FA9A2C0EBF15E7A07C9">
    <w:name w:val="75C73449CCB34FA9A2C0EBF15E7A07C9"/>
    <w:rsid w:val="007B6034"/>
  </w:style>
  <w:style w:type="paragraph" w:customStyle="1" w:styleId="6D303617A6444BE789F4A099498DEF66">
    <w:name w:val="6D303617A6444BE789F4A099498DEF66"/>
    <w:rsid w:val="007B6034"/>
  </w:style>
  <w:style w:type="paragraph" w:customStyle="1" w:styleId="B021D61DB6F04BE98B3EE4B4324772E6">
    <w:name w:val="B021D61DB6F04BE98B3EE4B4324772E6"/>
    <w:rsid w:val="007B6034"/>
  </w:style>
  <w:style w:type="paragraph" w:customStyle="1" w:styleId="483AC767C6D44BB9A592877A6271084B">
    <w:name w:val="483AC767C6D44BB9A592877A6271084B"/>
    <w:rsid w:val="007B6034"/>
  </w:style>
  <w:style w:type="paragraph" w:customStyle="1" w:styleId="7A3C8D4A0C1C4495BF0380A829300877">
    <w:name w:val="7A3C8D4A0C1C4495BF0380A829300877"/>
    <w:rsid w:val="007B6034"/>
  </w:style>
  <w:style w:type="paragraph" w:customStyle="1" w:styleId="4F4E0324272E45BDBC170DD6A9605B6C">
    <w:name w:val="4F4E0324272E45BDBC170DD6A9605B6C"/>
    <w:rsid w:val="007B6034"/>
  </w:style>
  <w:style w:type="paragraph" w:customStyle="1" w:styleId="75E0D1C0BD7B4B3688769F271FBE6EFC">
    <w:name w:val="75E0D1C0BD7B4B3688769F271FBE6EFC"/>
    <w:rsid w:val="007B6034"/>
  </w:style>
  <w:style w:type="paragraph" w:customStyle="1" w:styleId="585A2E19F6ED4258A14719772FD8B06F">
    <w:name w:val="585A2E19F6ED4258A14719772FD8B06F"/>
    <w:rsid w:val="007B6034"/>
  </w:style>
  <w:style w:type="paragraph" w:customStyle="1" w:styleId="4A27485EEFF84A079659C72173754B76">
    <w:name w:val="4A27485EEFF84A079659C72173754B76"/>
    <w:rsid w:val="007B6034"/>
  </w:style>
  <w:style w:type="paragraph" w:customStyle="1" w:styleId="ED8229BDA1D44B758AEDB8C33E2BAB64">
    <w:name w:val="ED8229BDA1D44B758AEDB8C33E2BAB64"/>
    <w:rsid w:val="007B6034"/>
  </w:style>
  <w:style w:type="paragraph" w:customStyle="1" w:styleId="9F4E15077A4F492DAEC03F7FC0EDBB1B">
    <w:name w:val="9F4E15077A4F492DAEC03F7FC0EDBB1B"/>
    <w:rsid w:val="007B6034"/>
  </w:style>
  <w:style w:type="paragraph" w:customStyle="1" w:styleId="79B17DCAD6604A8685EB41FF86EEB8B1">
    <w:name w:val="79B17DCAD6604A8685EB41FF86EEB8B1"/>
    <w:rsid w:val="007B6034"/>
  </w:style>
  <w:style w:type="paragraph" w:customStyle="1" w:styleId="F7C3E1CAC5DF42FC94921D084F0B33B9">
    <w:name w:val="F7C3E1CAC5DF42FC94921D084F0B33B9"/>
    <w:rsid w:val="007B6034"/>
  </w:style>
  <w:style w:type="paragraph" w:customStyle="1" w:styleId="ED5EB03272BA4EEAA25C4953551840E5">
    <w:name w:val="ED5EB03272BA4EEAA25C4953551840E5"/>
    <w:rsid w:val="007B6034"/>
  </w:style>
  <w:style w:type="paragraph" w:customStyle="1" w:styleId="90F88EDE9706496582B590D5960CB3BD">
    <w:name w:val="90F88EDE9706496582B590D5960CB3BD"/>
    <w:rsid w:val="007B6034"/>
  </w:style>
  <w:style w:type="paragraph" w:customStyle="1" w:styleId="E26736727F1A4140B8E4C9535A7AEEA7">
    <w:name w:val="E26736727F1A4140B8E4C9535A7AEEA7"/>
    <w:rsid w:val="007B6034"/>
  </w:style>
  <w:style w:type="paragraph" w:customStyle="1" w:styleId="BDF50141A7894DD6B41885B2B1EF3C49">
    <w:name w:val="BDF50141A7894DD6B41885B2B1EF3C49"/>
    <w:rsid w:val="007B6034"/>
  </w:style>
  <w:style w:type="paragraph" w:customStyle="1" w:styleId="C52E36ABE9124D28AB462EAEBD2B920D">
    <w:name w:val="C52E36ABE9124D28AB462EAEBD2B920D"/>
    <w:rsid w:val="007B6034"/>
  </w:style>
  <w:style w:type="paragraph" w:customStyle="1" w:styleId="74B26DE1DC4644D49E84403FA6CEC3E4">
    <w:name w:val="74B26DE1DC4644D49E84403FA6CEC3E4"/>
    <w:rsid w:val="007B6034"/>
  </w:style>
  <w:style w:type="paragraph" w:customStyle="1" w:styleId="A1F6F86D63BC42E8B967DC862B8BF4FE">
    <w:name w:val="A1F6F86D63BC42E8B967DC862B8BF4FE"/>
    <w:rsid w:val="007B6034"/>
  </w:style>
  <w:style w:type="paragraph" w:customStyle="1" w:styleId="07A826E54D8F49A0BFA44B395402B28A">
    <w:name w:val="07A826E54D8F49A0BFA44B395402B28A"/>
    <w:rsid w:val="007B6034"/>
  </w:style>
  <w:style w:type="paragraph" w:customStyle="1" w:styleId="A810D1A82631489CB0ED0D5EFE7CD6E4">
    <w:name w:val="A810D1A82631489CB0ED0D5EFE7CD6E4"/>
    <w:rsid w:val="007B6034"/>
  </w:style>
  <w:style w:type="paragraph" w:customStyle="1" w:styleId="13F354E4AF8B4CFBBB92A15D159040A0">
    <w:name w:val="13F354E4AF8B4CFBBB92A15D159040A0"/>
    <w:rsid w:val="007B6034"/>
  </w:style>
  <w:style w:type="paragraph" w:customStyle="1" w:styleId="737343361B57430689EA3A13813E7C49">
    <w:name w:val="737343361B57430689EA3A13813E7C49"/>
    <w:rsid w:val="007B6034"/>
  </w:style>
  <w:style w:type="paragraph" w:customStyle="1" w:styleId="8A79BF1C65BB4038BB0054A9BE30C9AB">
    <w:name w:val="8A79BF1C65BB4038BB0054A9BE30C9AB"/>
    <w:rsid w:val="007B6034"/>
  </w:style>
  <w:style w:type="paragraph" w:customStyle="1" w:styleId="01AD65ADA11F4B21B9D6148361F13F90">
    <w:name w:val="01AD65ADA11F4B21B9D6148361F13F90"/>
    <w:rsid w:val="007B6034"/>
  </w:style>
  <w:style w:type="paragraph" w:customStyle="1" w:styleId="2D7E79C144CA4D96BF73CF9E3F2A13D1">
    <w:name w:val="2D7E79C144CA4D96BF73CF9E3F2A13D1"/>
    <w:rsid w:val="007B6034"/>
  </w:style>
  <w:style w:type="paragraph" w:customStyle="1" w:styleId="95751CCE219B443DA5FF611C5CC5D5FE">
    <w:name w:val="95751CCE219B443DA5FF611C5CC5D5FE"/>
    <w:rsid w:val="007B6034"/>
  </w:style>
  <w:style w:type="paragraph" w:customStyle="1" w:styleId="D72FE0614F1B4EBDB8D6ADD4DB2E44F3">
    <w:name w:val="D72FE0614F1B4EBDB8D6ADD4DB2E44F3"/>
    <w:rsid w:val="007B6034"/>
  </w:style>
  <w:style w:type="paragraph" w:customStyle="1" w:styleId="EB98CECB9F6442E288066A09CC4D8273">
    <w:name w:val="EB98CECB9F6442E288066A09CC4D8273"/>
    <w:rsid w:val="007B6034"/>
  </w:style>
  <w:style w:type="paragraph" w:customStyle="1" w:styleId="85C44AF325994327A3E103CBC638ACA7">
    <w:name w:val="85C44AF325994327A3E103CBC638ACA7"/>
    <w:rsid w:val="007B6034"/>
  </w:style>
  <w:style w:type="paragraph" w:customStyle="1" w:styleId="104D2C67B3BC45B3A6C4C71E5E9AA41D">
    <w:name w:val="104D2C67B3BC45B3A6C4C71E5E9AA41D"/>
    <w:rsid w:val="007B6034"/>
  </w:style>
  <w:style w:type="paragraph" w:customStyle="1" w:styleId="6F9971F6AF28450AA72A1DAFE57C2302">
    <w:name w:val="6F9971F6AF28450AA72A1DAFE57C2302"/>
    <w:rsid w:val="007B6034"/>
  </w:style>
  <w:style w:type="paragraph" w:customStyle="1" w:styleId="909D6ED5648043CBB8986FD7A42863B4">
    <w:name w:val="909D6ED5648043CBB8986FD7A42863B4"/>
    <w:rsid w:val="007B6034"/>
  </w:style>
  <w:style w:type="paragraph" w:customStyle="1" w:styleId="21EB2E64CF5A48328D08D71980472972">
    <w:name w:val="21EB2E64CF5A48328D08D71980472972"/>
    <w:rsid w:val="007B6034"/>
  </w:style>
  <w:style w:type="paragraph" w:customStyle="1" w:styleId="D5C71094102944BEA24149618AD5A409">
    <w:name w:val="D5C71094102944BEA24149618AD5A409"/>
    <w:rsid w:val="007B6034"/>
  </w:style>
  <w:style w:type="paragraph" w:customStyle="1" w:styleId="5326E36DD7004A5F9A7458F255E50B04">
    <w:name w:val="5326E36DD7004A5F9A7458F255E50B04"/>
    <w:rsid w:val="007B6034"/>
  </w:style>
  <w:style w:type="paragraph" w:customStyle="1" w:styleId="5531464BE2C44441B836B58F4FEB9F48">
    <w:name w:val="5531464BE2C44441B836B58F4FEB9F48"/>
    <w:rsid w:val="007B6034"/>
  </w:style>
  <w:style w:type="paragraph" w:customStyle="1" w:styleId="22DE00B37314485E9E4269ADD1CDCFA1">
    <w:name w:val="22DE00B37314485E9E4269ADD1CDCFA1"/>
    <w:rsid w:val="007B6034"/>
  </w:style>
  <w:style w:type="paragraph" w:customStyle="1" w:styleId="EB399068C5464FC2AEF32096F888023C">
    <w:name w:val="EB399068C5464FC2AEF32096F888023C"/>
    <w:rsid w:val="007B6034"/>
  </w:style>
  <w:style w:type="paragraph" w:customStyle="1" w:styleId="927CDD2369C64BD189AC4F58766E8DF8">
    <w:name w:val="927CDD2369C64BD189AC4F58766E8DF8"/>
    <w:rsid w:val="007B6034"/>
  </w:style>
  <w:style w:type="paragraph" w:customStyle="1" w:styleId="BF2EDE08B95B4CCE825CD19C9157DDC1">
    <w:name w:val="BF2EDE08B95B4CCE825CD19C9157DDC1"/>
    <w:rsid w:val="007B6034"/>
  </w:style>
  <w:style w:type="paragraph" w:customStyle="1" w:styleId="E8082DF788E34B7BBECEF79CB72D02B4">
    <w:name w:val="E8082DF788E34B7BBECEF79CB72D02B4"/>
    <w:rsid w:val="007B6034"/>
  </w:style>
  <w:style w:type="paragraph" w:customStyle="1" w:styleId="2D52EDA8393B4595AC030B56C77E0DE2">
    <w:name w:val="2D52EDA8393B4595AC030B56C77E0DE2"/>
    <w:rsid w:val="007B6034"/>
  </w:style>
  <w:style w:type="paragraph" w:customStyle="1" w:styleId="4239A0D448124CE8842A3ECC0231720B">
    <w:name w:val="4239A0D448124CE8842A3ECC0231720B"/>
    <w:rsid w:val="007B6034"/>
  </w:style>
  <w:style w:type="paragraph" w:customStyle="1" w:styleId="F2BCAFA6D1E04E58A4427205323055C1">
    <w:name w:val="F2BCAFA6D1E04E58A4427205323055C1"/>
    <w:rsid w:val="007B6034"/>
  </w:style>
  <w:style w:type="paragraph" w:customStyle="1" w:styleId="56604ECD4E6848768D5D075A362288FE">
    <w:name w:val="56604ECD4E6848768D5D075A362288FE"/>
    <w:rsid w:val="007B6034"/>
  </w:style>
  <w:style w:type="paragraph" w:customStyle="1" w:styleId="5FDFB39187204836B3BE266E046A9B4C">
    <w:name w:val="5FDFB39187204836B3BE266E046A9B4C"/>
    <w:rsid w:val="007B6034"/>
  </w:style>
  <w:style w:type="paragraph" w:customStyle="1" w:styleId="6E84357DA6D2420A8B86A1A72DE5C25E">
    <w:name w:val="6E84357DA6D2420A8B86A1A72DE5C25E"/>
    <w:rsid w:val="007B6034"/>
  </w:style>
  <w:style w:type="paragraph" w:customStyle="1" w:styleId="50304286C407470596C650FC5DAAC507">
    <w:name w:val="50304286C407470596C650FC5DAAC507"/>
    <w:rsid w:val="007B6034"/>
  </w:style>
  <w:style w:type="paragraph" w:customStyle="1" w:styleId="CF251EDCEB2441B08EB6644584CCE1A0">
    <w:name w:val="CF251EDCEB2441B08EB6644584CCE1A0"/>
    <w:rsid w:val="007B6034"/>
  </w:style>
  <w:style w:type="paragraph" w:customStyle="1" w:styleId="6FE017B776F3475EAD920AA750AE6804">
    <w:name w:val="6FE017B776F3475EAD920AA750AE6804"/>
    <w:rsid w:val="007B6034"/>
  </w:style>
  <w:style w:type="paragraph" w:customStyle="1" w:styleId="ECF87B1859C94F8BB0809553BFECCD16">
    <w:name w:val="ECF87B1859C94F8BB0809553BFECCD16"/>
    <w:rsid w:val="007B6034"/>
  </w:style>
  <w:style w:type="paragraph" w:customStyle="1" w:styleId="49ED70CE77C04554BB3DFB96CE834A3F">
    <w:name w:val="49ED70CE77C04554BB3DFB96CE834A3F"/>
    <w:rsid w:val="007B6034"/>
  </w:style>
  <w:style w:type="paragraph" w:customStyle="1" w:styleId="75F4656C66C2435CB3D9CB7A7D69E6A2">
    <w:name w:val="75F4656C66C2435CB3D9CB7A7D69E6A2"/>
    <w:rsid w:val="007B6034"/>
  </w:style>
  <w:style w:type="paragraph" w:customStyle="1" w:styleId="DAF7CC51D85549DEA28218F377FE2BDF">
    <w:name w:val="DAF7CC51D85549DEA28218F377FE2BDF"/>
    <w:rsid w:val="007B6034"/>
  </w:style>
  <w:style w:type="paragraph" w:customStyle="1" w:styleId="4E373202F67148B68C59ECBB5FA162D2">
    <w:name w:val="4E373202F67148B68C59ECBB5FA162D2"/>
    <w:rsid w:val="007B6034"/>
  </w:style>
  <w:style w:type="paragraph" w:customStyle="1" w:styleId="192A7310895F44AB8A710DE51AE833DE">
    <w:name w:val="192A7310895F44AB8A710DE51AE833DE"/>
    <w:rsid w:val="007B6034"/>
  </w:style>
  <w:style w:type="paragraph" w:customStyle="1" w:styleId="79C3F09999284B1A95DB44791EF48731">
    <w:name w:val="79C3F09999284B1A95DB44791EF48731"/>
    <w:rsid w:val="007B6034"/>
  </w:style>
  <w:style w:type="paragraph" w:customStyle="1" w:styleId="22DD86A2BB6D42BFACDB85C5CB903571">
    <w:name w:val="22DD86A2BB6D42BFACDB85C5CB903571"/>
    <w:rsid w:val="007B6034"/>
  </w:style>
  <w:style w:type="paragraph" w:customStyle="1" w:styleId="B37E85C6009E4F5ABC280178EA159366">
    <w:name w:val="B37E85C6009E4F5ABC280178EA159366"/>
    <w:rsid w:val="007B6034"/>
  </w:style>
  <w:style w:type="paragraph" w:customStyle="1" w:styleId="1802AD811DE4423EA367A29108021B59">
    <w:name w:val="1802AD811DE4423EA367A29108021B59"/>
    <w:rsid w:val="007B6034"/>
  </w:style>
  <w:style w:type="paragraph" w:customStyle="1" w:styleId="A0E86CCC43F343018963CFD46CD6D477">
    <w:name w:val="A0E86CCC43F343018963CFD46CD6D477"/>
    <w:rsid w:val="007B6034"/>
  </w:style>
  <w:style w:type="paragraph" w:customStyle="1" w:styleId="9A1A7CB340854747962850D0989CC18F">
    <w:name w:val="9A1A7CB340854747962850D0989CC18F"/>
    <w:rsid w:val="007B6034"/>
  </w:style>
  <w:style w:type="paragraph" w:customStyle="1" w:styleId="E6BB63E9314D4BE48F95662EE25CB97A">
    <w:name w:val="E6BB63E9314D4BE48F95662EE25CB97A"/>
    <w:rsid w:val="007B6034"/>
  </w:style>
  <w:style w:type="paragraph" w:customStyle="1" w:styleId="89D9F89F5D384EC193873C649DCDA5DC">
    <w:name w:val="89D9F89F5D384EC193873C649DCDA5DC"/>
    <w:rsid w:val="007B6034"/>
  </w:style>
  <w:style w:type="paragraph" w:customStyle="1" w:styleId="ABC1F196C466447EB0FF0FCDAC1F7943">
    <w:name w:val="ABC1F196C466447EB0FF0FCDAC1F7943"/>
    <w:rsid w:val="007B6034"/>
  </w:style>
  <w:style w:type="paragraph" w:customStyle="1" w:styleId="A6527277A44943199A05405AA6EEA748">
    <w:name w:val="A6527277A44943199A05405AA6EEA748"/>
    <w:rsid w:val="007B6034"/>
  </w:style>
  <w:style w:type="paragraph" w:customStyle="1" w:styleId="6774E0A73DAC42D583ECB19A2360154D">
    <w:name w:val="6774E0A73DAC42D583ECB19A2360154D"/>
    <w:rsid w:val="007B6034"/>
  </w:style>
  <w:style w:type="paragraph" w:customStyle="1" w:styleId="FDDFC8BFBE484B95ABBFB75651D97D96">
    <w:name w:val="FDDFC8BFBE484B95ABBFB75651D97D96"/>
    <w:rsid w:val="007B6034"/>
  </w:style>
  <w:style w:type="paragraph" w:customStyle="1" w:styleId="C435E51926F0423B844DE809008DC53B">
    <w:name w:val="C435E51926F0423B844DE809008DC53B"/>
    <w:rsid w:val="007B6034"/>
  </w:style>
  <w:style w:type="paragraph" w:customStyle="1" w:styleId="99A8532E48774950B3A8DA763F0CBD00">
    <w:name w:val="99A8532E48774950B3A8DA763F0CBD00"/>
    <w:rsid w:val="00312C2B"/>
  </w:style>
  <w:style w:type="paragraph" w:customStyle="1" w:styleId="A8E6D62AC3024CF88EA27C1DF26DB40E">
    <w:name w:val="A8E6D62AC3024CF88EA27C1DF26DB40E"/>
    <w:rsid w:val="00312C2B"/>
  </w:style>
  <w:style w:type="paragraph" w:customStyle="1" w:styleId="6C68E241EA3343F088487237B16007F3">
    <w:name w:val="6C68E241EA3343F088487237B16007F3"/>
    <w:rsid w:val="00312C2B"/>
  </w:style>
  <w:style w:type="paragraph" w:customStyle="1" w:styleId="F7DD22EA96EF4D5095C30784950A2A66">
    <w:name w:val="F7DD22EA96EF4D5095C30784950A2A66"/>
    <w:rsid w:val="00312C2B"/>
  </w:style>
  <w:style w:type="paragraph" w:customStyle="1" w:styleId="791319228D914060BFF1D242C061C739">
    <w:name w:val="791319228D914060BFF1D242C061C739"/>
    <w:rsid w:val="00312C2B"/>
  </w:style>
  <w:style w:type="paragraph" w:customStyle="1" w:styleId="67D5E4E5021344BB8794C00A4CE4D1DB">
    <w:name w:val="67D5E4E5021344BB8794C00A4CE4D1DB"/>
    <w:rsid w:val="00312C2B"/>
  </w:style>
  <w:style w:type="paragraph" w:customStyle="1" w:styleId="4EF7E7AF00CA4D25AD93DF11285582C5">
    <w:name w:val="4EF7E7AF00CA4D25AD93DF11285582C5"/>
    <w:rsid w:val="00312C2B"/>
  </w:style>
  <w:style w:type="paragraph" w:customStyle="1" w:styleId="D4FE2661758E4F589C634C08D33B6831">
    <w:name w:val="D4FE2661758E4F589C634C08D33B6831"/>
    <w:rsid w:val="00312C2B"/>
  </w:style>
  <w:style w:type="paragraph" w:customStyle="1" w:styleId="C690FAF80CA1469686E01ADF4D1B530C">
    <w:name w:val="C690FAF80CA1469686E01ADF4D1B530C"/>
    <w:rsid w:val="00312C2B"/>
  </w:style>
  <w:style w:type="paragraph" w:customStyle="1" w:styleId="805015C8480345D09164A98027F09624">
    <w:name w:val="805015C8480345D09164A98027F09624"/>
    <w:rsid w:val="00312C2B"/>
  </w:style>
  <w:style w:type="paragraph" w:customStyle="1" w:styleId="1933F84DE49545FB96661F597B0A34EE">
    <w:name w:val="1933F84DE49545FB96661F597B0A34EE"/>
    <w:rsid w:val="00312C2B"/>
  </w:style>
  <w:style w:type="paragraph" w:customStyle="1" w:styleId="7EE686C3E1A8436F8D505D6BBD2C0720">
    <w:name w:val="7EE686C3E1A8436F8D505D6BBD2C0720"/>
    <w:rsid w:val="00312C2B"/>
  </w:style>
  <w:style w:type="paragraph" w:customStyle="1" w:styleId="4501B2D3EC794815A6CABF89FAEC1557">
    <w:name w:val="4501B2D3EC794815A6CABF89FAEC1557"/>
    <w:rsid w:val="00312C2B"/>
  </w:style>
  <w:style w:type="paragraph" w:customStyle="1" w:styleId="4B3F3A3D6A6040718AFA2FB0F4534289">
    <w:name w:val="4B3F3A3D6A6040718AFA2FB0F4534289"/>
    <w:rsid w:val="00312C2B"/>
  </w:style>
  <w:style w:type="paragraph" w:customStyle="1" w:styleId="6DBD29329E8D4AF8B5C726F766A32A83">
    <w:name w:val="6DBD29329E8D4AF8B5C726F766A32A83"/>
    <w:rsid w:val="00312C2B"/>
  </w:style>
  <w:style w:type="paragraph" w:customStyle="1" w:styleId="87FBCDF76EB541379E3D4EECC45692EE">
    <w:name w:val="87FBCDF76EB541379E3D4EECC45692EE"/>
    <w:rsid w:val="00312C2B"/>
  </w:style>
  <w:style w:type="paragraph" w:customStyle="1" w:styleId="749E94E344BD4297BFA04FC19FBBC01C">
    <w:name w:val="749E94E344BD4297BFA04FC19FBBC01C"/>
    <w:rsid w:val="00312C2B"/>
  </w:style>
  <w:style w:type="paragraph" w:customStyle="1" w:styleId="6A15A55DA5F04B0FAF4C8A7FD6D49B10">
    <w:name w:val="6A15A55DA5F04B0FAF4C8A7FD6D49B10"/>
    <w:rsid w:val="00312C2B"/>
  </w:style>
  <w:style w:type="paragraph" w:customStyle="1" w:styleId="52F79EEC7DE14314B080E9C39327AD3E">
    <w:name w:val="52F79EEC7DE14314B080E9C39327AD3E"/>
    <w:rsid w:val="00312C2B"/>
  </w:style>
  <w:style w:type="paragraph" w:customStyle="1" w:styleId="813FE29486F54B7986EDBE0CC6D96E61">
    <w:name w:val="813FE29486F54B7986EDBE0CC6D96E61"/>
    <w:rsid w:val="00312C2B"/>
  </w:style>
  <w:style w:type="paragraph" w:customStyle="1" w:styleId="A278BCD20FB6421F875F541E058F3DD1">
    <w:name w:val="A278BCD20FB6421F875F541E058F3DD1"/>
    <w:rsid w:val="00312C2B"/>
  </w:style>
  <w:style w:type="paragraph" w:customStyle="1" w:styleId="30830A917DAC48B987A864C01EF1576C">
    <w:name w:val="30830A917DAC48B987A864C01EF1576C"/>
    <w:rsid w:val="00312C2B"/>
  </w:style>
  <w:style w:type="paragraph" w:customStyle="1" w:styleId="4629398FB6104EFBB678D5508907D36A">
    <w:name w:val="4629398FB6104EFBB678D5508907D36A"/>
    <w:rsid w:val="00312C2B"/>
  </w:style>
  <w:style w:type="paragraph" w:customStyle="1" w:styleId="5A7E58491589401C8E6A76B0D2E3DD12">
    <w:name w:val="5A7E58491589401C8E6A76B0D2E3DD12"/>
    <w:rsid w:val="00312C2B"/>
  </w:style>
  <w:style w:type="paragraph" w:customStyle="1" w:styleId="FFAE75EC443B4144A4811907B1ADFD21">
    <w:name w:val="FFAE75EC443B4144A4811907B1ADFD21"/>
    <w:rsid w:val="00312C2B"/>
  </w:style>
  <w:style w:type="paragraph" w:customStyle="1" w:styleId="F2D60C7A802347BC925D4AD7AE820786">
    <w:name w:val="F2D60C7A802347BC925D4AD7AE820786"/>
    <w:rsid w:val="00312C2B"/>
  </w:style>
  <w:style w:type="paragraph" w:customStyle="1" w:styleId="5E083CFE8B394998BB55FF77E88F46FF">
    <w:name w:val="5E083CFE8B394998BB55FF77E88F46FF"/>
    <w:rsid w:val="00312C2B"/>
  </w:style>
  <w:style w:type="paragraph" w:customStyle="1" w:styleId="51A671A004B9457794477F07D6719F7D">
    <w:name w:val="51A671A004B9457794477F07D6719F7D"/>
    <w:rsid w:val="00312C2B"/>
  </w:style>
  <w:style w:type="paragraph" w:customStyle="1" w:styleId="89D302D518BA4A2F8E7DFD1B1547D001">
    <w:name w:val="89D302D518BA4A2F8E7DFD1B1547D001"/>
    <w:rsid w:val="00312C2B"/>
  </w:style>
  <w:style w:type="paragraph" w:customStyle="1" w:styleId="4D9E3242FF0C4F1497F50574D934BCD4">
    <w:name w:val="4D9E3242FF0C4F1497F50574D934BCD4"/>
    <w:rsid w:val="00312C2B"/>
  </w:style>
  <w:style w:type="paragraph" w:customStyle="1" w:styleId="7F445E3106E64AB69BD860411FE8B3E6">
    <w:name w:val="7F445E3106E64AB69BD860411FE8B3E6"/>
    <w:rsid w:val="00312C2B"/>
  </w:style>
  <w:style w:type="paragraph" w:customStyle="1" w:styleId="31C51F538DFD448FB862D990DEA33285">
    <w:name w:val="31C51F538DFD448FB862D990DEA33285"/>
    <w:rsid w:val="00312C2B"/>
  </w:style>
  <w:style w:type="paragraph" w:customStyle="1" w:styleId="4ECEBBD820134948B155AF8528ADD5B8">
    <w:name w:val="4ECEBBD820134948B155AF8528ADD5B8"/>
    <w:rsid w:val="00312C2B"/>
  </w:style>
  <w:style w:type="paragraph" w:customStyle="1" w:styleId="2A234C52E39749FFA04A6C63527F5A0B">
    <w:name w:val="2A234C52E39749FFA04A6C63527F5A0B"/>
    <w:rsid w:val="00312C2B"/>
  </w:style>
  <w:style w:type="paragraph" w:customStyle="1" w:styleId="3909F0A17B6C42C58CF759E32D82E399">
    <w:name w:val="3909F0A17B6C42C58CF759E32D82E399"/>
    <w:rsid w:val="00312C2B"/>
  </w:style>
  <w:style w:type="paragraph" w:customStyle="1" w:styleId="E9572055DFA5427BA6684E6EBA0ED9C5">
    <w:name w:val="E9572055DFA5427BA6684E6EBA0ED9C5"/>
    <w:rsid w:val="00312C2B"/>
  </w:style>
  <w:style w:type="paragraph" w:customStyle="1" w:styleId="E2F2103794174FF2B6E1D7A3DC7BDA40">
    <w:name w:val="E2F2103794174FF2B6E1D7A3DC7BDA40"/>
    <w:rsid w:val="00312C2B"/>
  </w:style>
  <w:style w:type="paragraph" w:customStyle="1" w:styleId="3B69CDE99D144ED7AF28FC343835FF74">
    <w:name w:val="3B69CDE99D144ED7AF28FC343835FF74"/>
    <w:rsid w:val="00312C2B"/>
  </w:style>
  <w:style w:type="paragraph" w:customStyle="1" w:styleId="D8143CF104464464AED26358122C16D4">
    <w:name w:val="D8143CF104464464AED26358122C16D4"/>
    <w:rsid w:val="00312C2B"/>
  </w:style>
  <w:style w:type="paragraph" w:customStyle="1" w:styleId="EF343134ECD84D138176547663FB05EC">
    <w:name w:val="EF343134ECD84D138176547663FB05EC"/>
    <w:rsid w:val="00312C2B"/>
  </w:style>
  <w:style w:type="paragraph" w:customStyle="1" w:styleId="1258A074F66E4B629A1E45C4349AC67F">
    <w:name w:val="1258A074F66E4B629A1E45C4349AC67F"/>
    <w:rsid w:val="00312C2B"/>
  </w:style>
  <w:style w:type="paragraph" w:customStyle="1" w:styleId="8F596E1288234410A1BDC213A7DE2169">
    <w:name w:val="8F596E1288234410A1BDC213A7DE2169"/>
    <w:rsid w:val="00312C2B"/>
  </w:style>
  <w:style w:type="paragraph" w:customStyle="1" w:styleId="599E5C3E77304F2292B959BDC5A6D929">
    <w:name w:val="599E5C3E77304F2292B959BDC5A6D929"/>
    <w:rsid w:val="00312C2B"/>
  </w:style>
  <w:style w:type="paragraph" w:customStyle="1" w:styleId="C7F18B9DAF794D5BB4B1AEEB7D135054">
    <w:name w:val="C7F18B9DAF794D5BB4B1AEEB7D135054"/>
    <w:rsid w:val="00312C2B"/>
  </w:style>
  <w:style w:type="paragraph" w:customStyle="1" w:styleId="5EE4932182694D75BE51C17822B7DB31">
    <w:name w:val="5EE4932182694D75BE51C17822B7DB31"/>
    <w:rsid w:val="00312C2B"/>
  </w:style>
  <w:style w:type="paragraph" w:customStyle="1" w:styleId="4CD617A6FECF485984FDA229B821DBBB">
    <w:name w:val="4CD617A6FECF485984FDA229B821DBBB"/>
    <w:rsid w:val="00312C2B"/>
  </w:style>
  <w:style w:type="paragraph" w:customStyle="1" w:styleId="E84E3F8969364AB5BAA57502B0D9CDE6">
    <w:name w:val="E84E3F8969364AB5BAA57502B0D9CDE6"/>
    <w:rsid w:val="00312C2B"/>
  </w:style>
  <w:style w:type="paragraph" w:customStyle="1" w:styleId="02FBB7077BFD47A1854B157C39F2061A">
    <w:name w:val="02FBB7077BFD47A1854B157C39F2061A"/>
    <w:rsid w:val="00312C2B"/>
  </w:style>
  <w:style w:type="paragraph" w:customStyle="1" w:styleId="82711294C6E64692AC0E2FA3DD377F73">
    <w:name w:val="82711294C6E64692AC0E2FA3DD377F73"/>
    <w:rsid w:val="00312C2B"/>
  </w:style>
  <w:style w:type="paragraph" w:customStyle="1" w:styleId="36E150F7BBD84AD6A17E636FFA5D0E90">
    <w:name w:val="36E150F7BBD84AD6A17E636FFA5D0E90"/>
    <w:rsid w:val="00312C2B"/>
  </w:style>
  <w:style w:type="paragraph" w:customStyle="1" w:styleId="32BA040CBAE64B3CB38B5FB15102FA44">
    <w:name w:val="32BA040CBAE64B3CB38B5FB15102FA44"/>
    <w:rsid w:val="00312C2B"/>
  </w:style>
  <w:style w:type="paragraph" w:customStyle="1" w:styleId="E3C724473DE44B28BA5DF277D855CC7A">
    <w:name w:val="E3C724473DE44B28BA5DF277D855CC7A"/>
    <w:rsid w:val="00312C2B"/>
  </w:style>
  <w:style w:type="paragraph" w:customStyle="1" w:styleId="5984E236960A486C837C8C29E577DCE1">
    <w:name w:val="5984E236960A486C837C8C29E577DCE1"/>
    <w:rsid w:val="00312C2B"/>
  </w:style>
  <w:style w:type="paragraph" w:customStyle="1" w:styleId="D4ABEA8029C543CE8560D4FD83E694DC">
    <w:name w:val="D4ABEA8029C543CE8560D4FD83E694DC"/>
    <w:rsid w:val="00312C2B"/>
  </w:style>
  <w:style w:type="paragraph" w:customStyle="1" w:styleId="9891591653CE4EED9E9BF0B6651E7AF1">
    <w:name w:val="9891591653CE4EED9E9BF0B6651E7AF1"/>
    <w:rsid w:val="00312C2B"/>
  </w:style>
  <w:style w:type="paragraph" w:customStyle="1" w:styleId="9BEC1068FD934E45B6C264EC461DC986">
    <w:name w:val="9BEC1068FD934E45B6C264EC461DC986"/>
    <w:rsid w:val="00312C2B"/>
  </w:style>
  <w:style w:type="paragraph" w:customStyle="1" w:styleId="7282B0D61E2A41E695821349713F045F">
    <w:name w:val="7282B0D61E2A41E695821349713F045F"/>
    <w:rsid w:val="00312C2B"/>
  </w:style>
  <w:style w:type="paragraph" w:customStyle="1" w:styleId="D41B3984627C42B29F5F2D832A8FB985">
    <w:name w:val="D41B3984627C42B29F5F2D832A8FB985"/>
    <w:rsid w:val="00312C2B"/>
  </w:style>
  <w:style w:type="paragraph" w:customStyle="1" w:styleId="AB33DC2CF2E54B8D8A4B5B30729ECCAD">
    <w:name w:val="AB33DC2CF2E54B8D8A4B5B30729ECCAD"/>
    <w:rsid w:val="00312C2B"/>
  </w:style>
  <w:style w:type="paragraph" w:customStyle="1" w:styleId="26D0C446B54049AABD8AEB98D4657271">
    <w:name w:val="26D0C446B54049AABD8AEB98D4657271"/>
    <w:rsid w:val="00312C2B"/>
  </w:style>
  <w:style w:type="paragraph" w:customStyle="1" w:styleId="67061911FA8644EBBA1F1B75521B0654">
    <w:name w:val="67061911FA8644EBBA1F1B75521B0654"/>
    <w:rsid w:val="00312C2B"/>
  </w:style>
  <w:style w:type="paragraph" w:customStyle="1" w:styleId="B28A58B525CD40C6B66B9720266E891B">
    <w:name w:val="B28A58B525CD40C6B66B9720266E891B"/>
    <w:rsid w:val="00312C2B"/>
  </w:style>
  <w:style w:type="paragraph" w:customStyle="1" w:styleId="4B794D2CB9EB42088FB5456B67A45751">
    <w:name w:val="4B794D2CB9EB42088FB5456B67A45751"/>
    <w:rsid w:val="00312C2B"/>
  </w:style>
  <w:style w:type="paragraph" w:customStyle="1" w:styleId="394DF9C82CAA43F5AAF5585F0DBA2CF7">
    <w:name w:val="394DF9C82CAA43F5AAF5585F0DBA2CF7"/>
    <w:rsid w:val="00312C2B"/>
  </w:style>
  <w:style w:type="paragraph" w:customStyle="1" w:styleId="3DA33A6F04BB4C398DE4D37F8AA67945">
    <w:name w:val="3DA33A6F04BB4C398DE4D37F8AA67945"/>
    <w:rsid w:val="00312C2B"/>
  </w:style>
  <w:style w:type="paragraph" w:customStyle="1" w:styleId="2DDE4C6AA1194281A00409EF787D2F9F">
    <w:name w:val="2DDE4C6AA1194281A00409EF787D2F9F"/>
    <w:rsid w:val="00312C2B"/>
  </w:style>
  <w:style w:type="paragraph" w:customStyle="1" w:styleId="79F1FAE418F04FC1837EF962918FA073">
    <w:name w:val="79F1FAE418F04FC1837EF962918FA073"/>
    <w:rsid w:val="00312C2B"/>
  </w:style>
  <w:style w:type="paragraph" w:customStyle="1" w:styleId="1174BE61FE2C4262AC8E945F22164A00">
    <w:name w:val="1174BE61FE2C4262AC8E945F22164A00"/>
    <w:rsid w:val="00312C2B"/>
  </w:style>
  <w:style w:type="paragraph" w:customStyle="1" w:styleId="B1F5D72B4C0B444EB10CADEB000F8D74">
    <w:name w:val="B1F5D72B4C0B444EB10CADEB000F8D74"/>
    <w:rsid w:val="00312C2B"/>
  </w:style>
  <w:style w:type="paragraph" w:customStyle="1" w:styleId="7E2FEAD558744501A906603DC4FC9BB5">
    <w:name w:val="7E2FEAD558744501A906603DC4FC9BB5"/>
    <w:rsid w:val="00312C2B"/>
  </w:style>
  <w:style w:type="paragraph" w:customStyle="1" w:styleId="DAF3D6AE6EAC435EACEAE74720DFE6CA">
    <w:name w:val="DAF3D6AE6EAC435EACEAE74720DFE6CA"/>
    <w:rsid w:val="00312C2B"/>
  </w:style>
  <w:style w:type="paragraph" w:customStyle="1" w:styleId="F89754BCAF69448F97DBD60BAAED34DD">
    <w:name w:val="F89754BCAF69448F97DBD60BAAED34DD"/>
    <w:rsid w:val="00312C2B"/>
  </w:style>
  <w:style w:type="paragraph" w:customStyle="1" w:styleId="2056C1BBE41F4241A73587B2C63F958F">
    <w:name w:val="2056C1BBE41F4241A73587B2C63F958F"/>
    <w:rsid w:val="00312C2B"/>
  </w:style>
  <w:style w:type="paragraph" w:customStyle="1" w:styleId="4761BC8B6FAD4146B7B67865EA250BEA">
    <w:name w:val="4761BC8B6FAD4146B7B67865EA250BEA"/>
    <w:rsid w:val="00312C2B"/>
  </w:style>
  <w:style w:type="paragraph" w:customStyle="1" w:styleId="F21B8FD0D0804C44AD2C8E33599F14E4">
    <w:name w:val="F21B8FD0D0804C44AD2C8E33599F14E4"/>
    <w:rsid w:val="00312C2B"/>
  </w:style>
  <w:style w:type="paragraph" w:customStyle="1" w:styleId="29DB6D51414D4D3899576FE782D79856">
    <w:name w:val="29DB6D51414D4D3899576FE782D79856"/>
    <w:rsid w:val="00312C2B"/>
  </w:style>
  <w:style w:type="paragraph" w:customStyle="1" w:styleId="1C35FB4F44CF40F88CE47348AE64131B">
    <w:name w:val="1C35FB4F44CF40F88CE47348AE64131B"/>
    <w:rsid w:val="00312C2B"/>
  </w:style>
  <w:style w:type="paragraph" w:customStyle="1" w:styleId="DCB5C107B49145548C67C91D8AF91694">
    <w:name w:val="DCB5C107B49145548C67C91D8AF91694"/>
    <w:rsid w:val="00312C2B"/>
  </w:style>
  <w:style w:type="paragraph" w:customStyle="1" w:styleId="660967CB8F7446AC8EEEC18382A96D4A">
    <w:name w:val="660967CB8F7446AC8EEEC18382A96D4A"/>
    <w:rsid w:val="00312C2B"/>
  </w:style>
  <w:style w:type="paragraph" w:customStyle="1" w:styleId="887F9E5663FC4CE89DEFB18A5271B4D3">
    <w:name w:val="887F9E5663FC4CE89DEFB18A5271B4D3"/>
    <w:rsid w:val="00312C2B"/>
  </w:style>
  <w:style w:type="paragraph" w:customStyle="1" w:styleId="13BD94DFA69340DFA151C97EAF7516F8">
    <w:name w:val="13BD94DFA69340DFA151C97EAF7516F8"/>
    <w:rsid w:val="00312C2B"/>
  </w:style>
  <w:style w:type="paragraph" w:customStyle="1" w:styleId="703B7393C591492594E97CEFD27AEE25">
    <w:name w:val="703B7393C591492594E97CEFD27AEE25"/>
    <w:rsid w:val="00312C2B"/>
  </w:style>
  <w:style w:type="paragraph" w:customStyle="1" w:styleId="54D6131D8D3B40A9A46294DB4AFD09F1">
    <w:name w:val="54D6131D8D3B40A9A46294DB4AFD09F1"/>
    <w:rsid w:val="00312C2B"/>
  </w:style>
  <w:style w:type="paragraph" w:customStyle="1" w:styleId="B7AA400C4A6C46D887D45CD32D851B6A">
    <w:name w:val="B7AA400C4A6C46D887D45CD32D851B6A"/>
    <w:rsid w:val="00312C2B"/>
  </w:style>
  <w:style w:type="paragraph" w:customStyle="1" w:styleId="65215EB323414606AB866440B2CD6754">
    <w:name w:val="65215EB323414606AB866440B2CD6754"/>
    <w:rsid w:val="00312C2B"/>
  </w:style>
  <w:style w:type="paragraph" w:customStyle="1" w:styleId="D05FF7385D8A40BBAAB2B0CE55A805EE">
    <w:name w:val="D05FF7385D8A40BBAAB2B0CE55A805EE"/>
    <w:rsid w:val="00312C2B"/>
  </w:style>
  <w:style w:type="paragraph" w:customStyle="1" w:styleId="4BDD20523B1547B084C5A61D2BFAC124">
    <w:name w:val="4BDD20523B1547B084C5A61D2BFAC124"/>
    <w:rsid w:val="00312C2B"/>
  </w:style>
  <w:style w:type="paragraph" w:customStyle="1" w:styleId="4519035D70A54E0AB0383A882CA963F5">
    <w:name w:val="4519035D70A54E0AB0383A882CA963F5"/>
    <w:rsid w:val="00312C2B"/>
  </w:style>
  <w:style w:type="paragraph" w:customStyle="1" w:styleId="8E113C66ABF34196AA1A83C4A0843DE8">
    <w:name w:val="8E113C66ABF34196AA1A83C4A0843DE8"/>
    <w:rsid w:val="00312C2B"/>
  </w:style>
  <w:style w:type="paragraph" w:customStyle="1" w:styleId="CFF592F4AECE4EE7AC3C4C437FE7AC15">
    <w:name w:val="CFF592F4AECE4EE7AC3C4C437FE7AC15"/>
    <w:rsid w:val="00312C2B"/>
  </w:style>
  <w:style w:type="paragraph" w:customStyle="1" w:styleId="A16521E928C745FE970D401170B9B085">
    <w:name w:val="A16521E928C745FE970D401170B9B085"/>
    <w:rsid w:val="00312C2B"/>
  </w:style>
  <w:style w:type="paragraph" w:customStyle="1" w:styleId="D0DF2502542C421DAD4409E6001A4C15">
    <w:name w:val="D0DF2502542C421DAD4409E6001A4C15"/>
    <w:rsid w:val="00312C2B"/>
  </w:style>
  <w:style w:type="paragraph" w:customStyle="1" w:styleId="436B0C6E191345CBB6A3C5159780606F">
    <w:name w:val="436B0C6E191345CBB6A3C5159780606F"/>
    <w:rsid w:val="00312C2B"/>
  </w:style>
  <w:style w:type="paragraph" w:customStyle="1" w:styleId="3291F9B255A14063861AF4B227A75D79">
    <w:name w:val="3291F9B255A14063861AF4B227A75D79"/>
    <w:rsid w:val="00312C2B"/>
  </w:style>
  <w:style w:type="paragraph" w:customStyle="1" w:styleId="40BA72481D914BFDA37E073E4127DF3E">
    <w:name w:val="40BA72481D914BFDA37E073E4127DF3E"/>
    <w:rsid w:val="00312C2B"/>
  </w:style>
  <w:style w:type="paragraph" w:customStyle="1" w:styleId="0F66C1A9904E48C68F8BDC11C578A343">
    <w:name w:val="0F66C1A9904E48C68F8BDC11C578A343"/>
    <w:rsid w:val="00312C2B"/>
  </w:style>
  <w:style w:type="paragraph" w:customStyle="1" w:styleId="648D1D6A4BC24D8D9F7A4DF61B8A5138">
    <w:name w:val="648D1D6A4BC24D8D9F7A4DF61B8A5138"/>
    <w:rsid w:val="00312C2B"/>
  </w:style>
  <w:style w:type="paragraph" w:customStyle="1" w:styleId="CAEEF9838523403DA37FF79E28FBFC39">
    <w:name w:val="CAEEF9838523403DA37FF79E28FBFC39"/>
    <w:rsid w:val="00312C2B"/>
  </w:style>
  <w:style w:type="paragraph" w:customStyle="1" w:styleId="AD337A8BA7FA4C1F84DE287FF219A691">
    <w:name w:val="AD337A8BA7FA4C1F84DE287FF219A691"/>
    <w:rsid w:val="00312C2B"/>
  </w:style>
  <w:style w:type="paragraph" w:customStyle="1" w:styleId="DCCA33A09AFD4C61A4B0CCD7CECE2A80">
    <w:name w:val="DCCA33A09AFD4C61A4B0CCD7CECE2A80"/>
    <w:rsid w:val="00312C2B"/>
  </w:style>
  <w:style w:type="paragraph" w:customStyle="1" w:styleId="528435799BFA40C8AE87A7A85DA63E12">
    <w:name w:val="528435799BFA40C8AE87A7A85DA63E12"/>
    <w:rsid w:val="00312C2B"/>
  </w:style>
  <w:style w:type="paragraph" w:customStyle="1" w:styleId="CB8868C3B5624DB7BDAD506231C76AB6">
    <w:name w:val="CB8868C3B5624DB7BDAD506231C76AB6"/>
    <w:rsid w:val="00312C2B"/>
  </w:style>
  <w:style w:type="paragraph" w:customStyle="1" w:styleId="21F46D09307D4CD69DCCBFFEF0F89A45">
    <w:name w:val="21F46D09307D4CD69DCCBFFEF0F89A45"/>
    <w:rsid w:val="00312C2B"/>
  </w:style>
  <w:style w:type="paragraph" w:customStyle="1" w:styleId="DDF630DB11A34F6295E69F27487868DA">
    <w:name w:val="DDF630DB11A34F6295E69F27487868DA"/>
    <w:rsid w:val="00312C2B"/>
  </w:style>
  <w:style w:type="paragraph" w:customStyle="1" w:styleId="661DDADAFA6B4D8AB82A753DE5F92D6C">
    <w:name w:val="661DDADAFA6B4D8AB82A753DE5F92D6C"/>
    <w:rsid w:val="00312C2B"/>
  </w:style>
  <w:style w:type="paragraph" w:customStyle="1" w:styleId="4338450CB0264E1EA20CD46B3DAC5282">
    <w:name w:val="4338450CB0264E1EA20CD46B3DAC5282"/>
    <w:rsid w:val="00312C2B"/>
  </w:style>
  <w:style w:type="paragraph" w:customStyle="1" w:styleId="7D951CC9517043E7870202D46074CEE9">
    <w:name w:val="7D951CC9517043E7870202D46074CEE9"/>
    <w:rsid w:val="00312C2B"/>
  </w:style>
  <w:style w:type="paragraph" w:customStyle="1" w:styleId="A4CC5FD8DF6343CB83C9EA7459E4D44E">
    <w:name w:val="A4CC5FD8DF6343CB83C9EA7459E4D44E"/>
    <w:rsid w:val="00312C2B"/>
  </w:style>
  <w:style w:type="paragraph" w:customStyle="1" w:styleId="D7BF3A74FC6B4476B175A26B77ECBFCD">
    <w:name w:val="D7BF3A74FC6B4476B175A26B77ECBFCD"/>
    <w:rsid w:val="00312C2B"/>
  </w:style>
  <w:style w:type="paragraph" w:customStyle="1" w:styleId="CCDADE1AE19547D98801252552204F3E">
    <w:name w:val="CCDADE1AE19547D98801252552204F3E"/>
    <w:rsid w:val="00312C2B"/>
  </w:style>
  <w:style w:type="paragraph" w:customStyle="1" w:styleId="492B79E735DC47168C397927395E1B95">
    <w:name w:val="492B79E735DC47168C397927395E1B95"/>
    <w:rsid w:val="00312C2B"/>
  </w:style>
  <w:style w:type="paragraph" w:customStyle="1" w:styleId="086D578B26B34063AB83ABC3B8AEB5F0">
    <w:name w:val="086D578B26B34063AB83ABC3B8AEB5F0"/>
    <w:rsid w:val="00312C2B"/>
  </w:style>
  <w:style w:type="paragraph" w:customStyle="1" w:styleId="31E34A6F7C964C9898FD7E54481BBB37">
    <w:name w:val="31E34A6F7C964C9898FD7E54481BBB37"/>
    <w:rsid w:val="00312C2B"/>
  </w:style>
  <w:style w:type="paragraph" w:customStyle="1" w:styleId="62DD236CB9234C968C749592E8D4248B">
    <w:name w:val="62DD236CB9234C968C749592E8D4248B"/>
    <w:rsid w:val="00312C2B"/>
  </w:style>
  <w:style w:type="paragraph" w:customStyle="1" w:styleId="BF90D587228742F99A9E30C4C68CECC7">
    <w:name w:val="BF90D587228742F99A9E30C4C68CECC7"/>
    <w:rsid w:val="00312C2B"/>
  </w:style>
  <w:style w:type="paragraph" w:customStyle="1" w:styleId="0355E30CE0AC4316BDBAB83D22865B88">
    <w:name w:val="0355E30CE0AC4316BDBAB83D22865B88"/>
    <w:rsid w:val="00312C2B"/>
  </w:style>
  <w:style w:type="paragraph" w:customStyle="1" w:styleId="7F9D00A11A8C4CA09487ECA1B2E19815">
    <w:name w:val="7F9D00A11A8C4CA09487ECA1B2E19815"/>
    <w:rsid w:val="00312C2B"/>
  </w:style>
  <w:style w:type="paragraph" w:customStyle="1" w:styleId="162509323BD148B88FE52E51AB9117B2">
    <w:name w:val="162509323BD148B88FE52E51AB9117B2"/>
    <w:rsid w:val="00312C2B"/>
  </w:style>
  <w:style w:type="paragraph" w:customStyle="1" w:styleId="1FABC5E10E784AFB870752D461F9D65C">
    <w:name w:val="1FABC5E10E784AFB870752D461F9D65C"/>
    <w:rsid w:val="00312C2B"/>
  </w:style>
  <w:style w:type="paragraph" w:customStyle="1" w:styleId="2F3F147ED78C405E8C6A501DFFC0FD7E">
    <w:name w:val="2F3F147ED78C405E8C6A501DFFC0FD7E"/>
    <w:rsid w:val="00312C2B"/>
  </w:style>
  <w:style w:type="paragraph" w:customStyle="1" w:styleId="40896A5923764EE3ABB1204E87DAC763">
    <w:name w:val="40896A5923764EE3ABB1204E87DAC763"/>
    <w:rsid w:val="00312C2B"/>
  </w:style>
  <w:style w:type="paragraph" w:customStyle="1" w:styleId="FC78E6A3BB194E2D85C070C3E9169D23">
    <w:name w:val="FC78E6A3BB194E2D85C070C3E9169D23"/>
    <w:rsid w:val="00312C2B"/>
  </w:style>
  <w:style w:type="paragraph" w:customStyle="1" w:styleId="6C7BD5A3B42447D490EA4AD8710E42FE">
    <w:name w:val="6C7BD5A3B42447D490EA4AD8710E42FE"/>
    <w:rsid w:val="00312C2B"/>
  </w:style>
  <w:style w:type="paragraph" w:customStyle="1" w:styleId="F310D0070AE549C48CB8E9EA0CD131BE">
    <w:name w:val="F310D0070AE549C48CB8E9EA0CD131BE"/>
    <w:rsid w:val="00312C2B"/>
  </w:style>
  <w:style w:type="paragraph" w:customStyle="1" w:styleId="2804A33CCDB04D99A849DF675A1D70D6">
    <w:name w:val="2804A33CCDB04D99A849DF675A1D70D6"/>
    <w:rsid w:val="00312C2B"/>
  </w:style>
  <w:style w:type="paragraph" w:customStyle="1" w:styleId="E233D75D15EC4063B0069CC4ABB89D9C">
    <w:name w:val="E233D75D15EC4063B0069CC4ABB89D9C"/>
    <w:rsid w:val="00312C2B"/>
  </w:style>
  <w:style w:type="paragraph" w:customStyle="1" w:styleId="5BC3737F49EF49828D865C797B3D1AF0">
    <w:name w:val="5BC3737F49EF49828D865C797B3D1AF0"/>
    <w:rsid w:val="00312C2B"/>
  </w:style>
  <w:style w:type="paragraph" w:customStyle="1" w:styleId="612D8DB747F24083B9744EC10027788B">
    <w:name w:val="612D8DB747F24083B9744EC10027788B"/>
    <w:rsid w:val="00312C2B"/>
  </w:style>
  <w:style w:type="paragraph" w:customStyle="1" w:styleId="74530562CA6549A68A3E8F9D13AB4DBE">
    <w:name w:val="74530562CA6549A68A3E8F9D13AB4DBE"/>
    <w:rsid w:val="00312C2B"/>
  </w:style>
  <w:style w:type="paragraph" w:customStyle="1" w:styleId="1104010E53BA46819451E78443D117F0">
    <w:name w:val="1104010E53BA46819451E78443D117F0"/>
    <w:rsid w:val="00312C2B"/>
  </w:style>
  <w:style w:type="paragraph" w:customStyle="1" w:styleId="ABF8CAD93E6B4F4A9B8F7BCC19DDDE5F">
    <w:name w:val="ABF8CAD93E6B4F4A9B8F7BCC19DDDE5F"/>
    <w:rsid w:val="00312C2B"/>
  </w:style>
  <w:style w:type="paragraph" w:customStyle="1" w:styleId="1ED204FD0AE34CACB572EEBDA903230B">
    <w:name w:val="1ED204FD0AE34CACB572EEBDA903230B"/>
    <w:rsid w:val="00312C2B"/>
  </w:style>
  <w:style w:type="paragraph" w:customStyle="1" w:styleId="32F369DB981D49A991881959EB411C64">
    <w:name w:val="32F369DB981D49A991881959EB411C64"/>
    <w:rsid w:val="00312C2B"/>
  </w:style>
  <w:style w:type="paragraph" w:customStyle="1" w:styleId="97B5845ACADB4B0C93BBB3B20EC29FA7">
    <w:name w:val="97B5845ACADB4B0C93BBB3B20EC29FA7"/>
    <w:rsid w:val="00312C2B"/>
  </w:style>
  <w:style w:type="paragraph" w:customStyle="1" w:styleId="9E1E6C89089444BEBC00E2C81CFC5508">
    <w:name w:val="9E1E6C89089444BEBC00E2C81CFC5508"/>
    <w:rsid w:val="00312C2B"/>
  </w:style>
  <w:style w:type="paragraph" w:customStyle="1" w:styleId="2CCA622A51C04D3EA9097FC1C45C96A7">
    <w:name w:val="2CCA622A51C04D3EA9097FC1C45C96A7"/>
    <w:rsid w:val="00312C2B"/>
  </w:style>
  <w:style w:type="paragraph" w:customStyle="1" w:styleId="F0A67D70B63448DABF07009D16327C68">
    <w:name w:val="F0A67D70B63448DABF07009D16327C68"/>
    <w:rsid w:val="00312C2B"/>
  </w:style>
  <w:style w:type="paragraph" w:customStyle="1" w:styleId="51EC7AAFA0EC4F18932A3B038F3CF72E">
    <w:name w:val="51EC7AAFA0EC4F18932A3B038F3CF72E"/>
    <w:rsid w:val="00312C2B"/>
  </w:style>
  <w:style w:type="paragraph" w:customStyle="1" w:styleId="B039AAF421A4477984BD53C4BCF48F02">
    <w:name w:val="B039AAF421A4477984BD53C4BCF48F02"/>
    <w:rsid w:val="00312C2B"/>
  </w:style>
  <w:style w:type="paragraph" w:customStyle="1" w:styleId="68C2512CF1354BA5B0E1B7D830F15653">
    <w:name w:val="68C2512CF1354BA5B0E1B7D830F15653"/>
    <w:rsid w:val="00312C2B"/>
  </w:style>
  <w:style w:type="paragraph" w:customStyle="1" w:styleId="90FF2F897FEF45AF8064F54FB1221DD4">
    <w:name w:val="90FF2F897FEF45AF8064F54FB1221DD4"/>
    <w:rsid w:val="00312C2B"/>
  </w:style>
  <w:style w:type="paragraph" w:customStyle="1" w:styleId="954EC1882B954F1D8A7980990D86946D">
    <w:name w:val="954EC1882B954F1D8A7980990D86946D"/>
    <w:rsid w:val="00312C2B"/>
  </w:style>
  <w:style w:type="paragraph" w:customStyle="1" w:styleId="8FA52DD64F684916A9F1C2A534528D23">
    <w:name w:val="8FA52DD64F684916A9F1C2A534528D23"/>
    <w:rsid w:val="00312C2B"/>
  </w:style>
  <w:style w:type="paragraph" w:customStyle="1" w:styleId="E258177E396649A493F7C97079F34CD4">
    <w:name w:val="E258177E396649A493F7C97079F34CD4"/>
    <w:rsid w:val="00312C2B"/>
  </w:style>
  <w:style w:type="paragraph" w:customStyle="1" w:styleId="1CC26E2C0A3C49F592B9BCFA931228DB">
    <w:name w:val="1CC26E2C0A3C49F592B9BCFA931228DB"/>
    <w:rsid w:val="00312C2B"/>
  </w:style>
  <w:style w:type="paragraph" w:customStyle="1" w:styleId="891EBF8CB8A9460BABE967C89212DB9B">
    <w:name w:val="891EBF8CB8A9460BABE967C89212DB9B"/>
    <w:rsid w:val="00312C2B"/>
  </w:style>
  <w:style w:type="paragraph" w:customStyle="1" w:styleId="6933D711657C4449ACB78736BAA43298">
    <w:name w:val="6933D711657C4449ACB78736BAA43298"/>
    <w:rsid w:val="00312C2B"/>
  </w:style>
  <w:style w:type="paragraph" w:customStyle="1" w:styleId="988FC5E34A5B4E3E84DCF00798096A18">
    <w:name w:val="988FC5E34A5B4E3E84DCF00798096A18"/>
    <w:rsid w:val="00312C2B"/>
  </w:style>
  <w:style w:type="paragraph" w:customStyle="1" w:styleId="463699C880414C8D97C11F87DA687680">
    <w:name w:val="463699C880414C8D97C11F87DA687680"/>
    <w:rsid w:val="00312C2B"/>
  </w:style>
  <w:style w:type="paragraph" w:customStyle="1" w:styleId="CFBEB29CC7804993A1DFA9907CF8D464">
    <w:name w:val="CFBEB29CC7804993A1DFA9907CF8D464"/>
    <w:rsid w:val="00312C2B"/>
  </w:style>
  <w:style w:type="paragraph" w:customStyle="1" w:styleId="07EA77E70E4D4C71A0EF6CF28C59EDEA">
    <w:name w:val="07EA77E70E4D4C71A0EF6CF28C59EDEA"/>
    <w:rsid w:val="00312C2B"/>
  </w:style>
  <w:style w:type="paragraph" w:customStyle="1" w:styleId="16D97BCD38F24A0BBEE32B9220583DD7">
    <w:name w:val="16D97BCD38F24A0BBEE32B9220583DD7"/>
    <w:rsid w:val="00312C2B"/>
  </w:style>
  <w:style w:type="paragraph" w:customStyle="1" w:styleId="2BEEABA5BC21473DB435A1A1C4420254">
    <w:name w:val="2BEEABA5BC21473DB435A1A1C4420254"/>
    <w:rsid w:val="00312C2B"/>
  </w:style>
  <w:style w:type="paragraph" w:customStyle="1" w:styleId="CCBC3AED94A3448B8C18EB8EBCAED6EF">
    <w:name w:val="CCBC3AED94A3448B8C18EB8EBCAED6EF"/>
    <w:rsid w:val="00312C2B"/>
  </w:style>
  <w:style w:type="paragraph" w:customStyle="1" w:styleId="9E0B177D35F74D9F82B43E59F5D10C57">
    <w:name w:val="9E0B177D35F74D9F82B43E59F5D10C57"/>
    <w:rsid w:val="00312C2B"/>
  </w:style>
  <w:style w:type="paragraph" w:customStyle="1" w:styleId="662F92C6856142A9AE2E3966AAE662F8">
    <w:name w:val="662F92C6856142A9AE2E3966AAE662F8"/>
    <w:rsid w:val="00312C2B"/>
  </w:style>
  <w:style w:type="paragraph" w:customStyle="1" w:styleId="80AB91F05C7D48428BAA353F373E2EC5">
    <w:name w:val="80AB91F05C7D48428BAA353F373E2EC5"/>
    <w:rsid w:val="00312C2B"/>
  </w:style>
  <w:style w:type="paragraph" w:customStyle="1" w:styleId="AC7463968DDB4979A0BDCEFA371078FB">
    <w:name w:val="AC7463968DDB4979A0BDCEFA371078FB"/>
    <w:rsid w:val="00312C2B"/>
  </w:style>
  <w:style w:type="paragraph" w:customStyle="1" w:styleId="40B6DD859F384B51818DB842D23AE2FD">
    <w:name w:val="40B6DD859F384B51818DB842D23AE2FD"/>
    <w:rsid w:val="00312C2B"/>
  </w:style>
  <w:style w:type="paragraph" w:customStyle="1" w:styleId="27419CA95F3D4B05A27D33A400F6E103">
    <w:name w:val="27419CA95F3D4B05A27D33A400F6E103"/>
    <w:rsid w:val="00312C2B"/>
  </w:style>
  <w:style w:type="paragraph" w:customStyle="1" w:styleId="A5173E93059C435C8C7617E2C6ECD4CB">
    <w:name w:val="A5173E93059C435C8C7617E2C6ECD4CB"/>
    <w:rsid w:val="00312C2B"/>
  </w:style>
  <w:style w:type="paragraph" w:customStyle="1" w:styleId="16C61DD5E9C94B34BCC5ECF0598E1D03">
    <w:name w:val="16C61DD5E9C94B34BCC5ECF0598E1D03"/>
    <w:rsid w:val="00312C2B"/>
  </w:style>
  <w:style w:type="paragraph" w:customStyle="1" w:styleId="D043823C4C6B4C97A8C2954CC27CFE63">
    <w:name w:val="D043823C4C6B4C97A8C2954CC27CFE63"/>
    <w:rsid w:val="00312C2B"/>
  </w:style>
  <w:style w:type="paragraph" w:customStyle="1" w:styleId="FFA34772AD32437D8748C89ADF0FE412">
    <w:name w:val="FFA34772AD32437D8748C89ADF0FE412"/>
    <w:rsid w:val="00312C2B"/>
  </w:style>
  <w:style w:type="paragraph" w:customStyle="1" w:styleId="CC464B0718344D09A7F6F8BF116B3B4B">
    <w:name w:val="CC464B0718344D09A7F6F8BF116B3B4B"/>
    <w:rsid w:val="00312C2B"/>
  </w:style>
  <w:style w:type="paragraph" w:customStyle="1" w:styleId="B9D10A78B49647D99ED2BA26E81B6254">
    <w:name w:val="B9D10A78B49647D99ED2BA26E81B6254"/>
    <w:rsid w:val="00312C2B"/>
  </w:style>
  <w:style w:type="paragraph" w:customStyle="1" w:styleId="A7AA479768CE4BBA8FEC6E3AE45ECB06">
    <w:name w:val="A7AA479768CE4BBA8FEC6E3AE45ECB06"/>
    <w:rsid w:val="00312C2B"/>
  </w:style>
  <w:style w:type="paragraph" w:customStyle="1" w:styleId="8B60DB171C49485AB7798EE60E68467E">
    <w:name w:val="8B60DB171C49485AB7798EE60E68467E"/>
    <w:rsid w:val="00312C2B"/>
  </w:style>
  <w:style w:type="paragraph" w:customStyle="1" w:styleId="F1663D3748BE462E8A934325025CD0D0">
    <w:name w:val="F1663D3748BE462E8A934325025CD0D0"/>
    <w:rsid w:val="00312C2B"/>
  </w:style>
  <w:style w:type="paragraph" w:customStyle="1" w:styleId="D6F918329BB146AA88D36CC16F378D25">
    <w:name w:val="D6F918329BB146AA88D36CC16F378D25"/>
    <w:rsid w:val="00312C2B"/>
  </w:style>
  <w:style w:type="paragraph" w:customStyle="1" w:styleId="864CF2E7AAEB4CB4AB33C1A9CB22F429">
    <w:name w:val="864CF2E7AAEB4CB4AB33C1A9CB22F429"/>
    <w:rsid w:val="00312C2B"/>
  </w:style>
  <w:style w:type="paragraph" w:customStyle="1" w:styleId="90653691A56247658D1E3D88A9885101">
    <w:name w:val="90653691A56247658D1E3D88A9885101"/>
    <w:rsid w:val="00312C2B"/>
  </w:style>
  <w:style w:type="paragraph" w:customStyle="1" w:styleId="843FA7B99FAA448889766A905B14DB4E">
    <w:name w:val="843FA7B99FAA448889766A905B14DB4E"/>
    <w:rsid w:val="00312C2B"/>
  </w:style>
  <w:style w:type="paragraph" w:customStyle="1" w:styleId="CC2DF2D2E6F640C58B9935E679306A59">
    <w:name w:val="CC2DF2D2E6F640C58B9935E679306A59"/>
    <w:rsid w:val="00312C2B"/>
  </w:style>
  <w:style w:type="paragraph" w:customStyle="1" w:styleId="74D72AFE98CA497BBE72EA8AD3913E03">
    <w:name w:val="74D72AFE98CA497BBE72EA8AD3913E03"/>
    <w:rsid w:val="00312C2B"/>
  </w:style>
  <w:style w:type="paragraph" w:customStyle="1" w:styleId="A83A4E619C2E46BDBEA4F88B8DD8D397">
    <w:name w:val="A83A4E619C2E46BDBEA4F88B8DD8D397"/>
    <w:rsid w:val="00312C2B"/>
  </w:style>
  <w:style w:type="paragraph" w:customStyle="1" w:styleId="CF1050CF4F0246D98BCE1B5F79A99B2D">
    <w:name w:val="CF1050CF4F0246D98BCE1B5F79A99B2D"/>
    <w:rsid w:val="00312C2B"/>
  </w:style>
  <w:style w:type="paragraph" w:customStyle="1" w:styleId="7C96B0A4D3A843F4B26BD0E1FEABD993">
    <w:name w:val="7C96B0A4D3A843F4B26BD0E1FEABD993"/>
    <w:rsid w:val="00312C2B"/>
  </w:style>
  <w:style w:type="paragraph" w:customStyle="1" w:styleId="7A30B02271154277BAE34F080365AB10">
    <w:name w:val="7A30B02271154277BAE34F080365AB10"/>
    <w:rsid w:val="00312C2B"/>
  </w:style>
  <w:style w:type="paragraph" w:customStyle="1" w:styleId="5CBF3BF9C8DE4050B3847521AC5083FE">
    <w:name w:val="5CBF3BF9C8DE4050B3847521AC5083FE"/>
    <w:rsid w:val="00312C2B"/>
  </w:style>
  <w:style w:type="paragraph" w:customStyle="1" w:styleId="46D19F7298384171A8EAD613479CF5F0">
    <w:name w:val="46D19F7298384171A8EAD613479CF5F0"/>
    <w:rsid w:val="00312C2B"/>
  </w:style>
  <w:style w:type="paragraph" w:customStyle="1" w:styleId="ECCE48BF89D4414C999E958D24B21FF1">
    <w:name w:val="ECCE48BF89D4414C999E958D24B21FF1"/>
    <w:rsid w:val="00312C2B"/>
  </w:style>
  <w:style w:type="paragraph" w:customStyle="1" w:styleId="74E1932C339D4D6C85CDD917128B5529">
    <w:name w:val="74E1932C339D4D6C85CDD917128B5529"/>
    <w:rsid w:val="00312C2B"/>
  </w:style>
  <w:style w:type="paragraph" w:customStyle="1" w:styleId="4E6AF95E0CBA44A980C9A21FD300FF18">
    <w:name w:val="4E6AF95E0CBA44A980C9A21FD300FF18"/>
    <w:rsid w:val="00312C2B"/>
  </w:style>
  <w:style w:type="paragraph" w:customStyle="1" w:styleId="60C960C6525E457CA92F4F2751F8A395">
    <w:name w:val="60C960C6525E457CA92F4F2751F8A395"/>
    <w:rsid w:val="00312C2B"/>
  </w:style>
  <w:style w:type="paragraph" w:customStyle="1" w:styleId="792ED40932CC4F1DA9A0E13613DB6EBA">
    <w:name w:val="792ED40932CC4F1DA9A0E13613DB6EBA"/>
    <w:rsid w:val="00312C2B"/>
  </w:style>
  <w:style w:type="paragraph" w:customStyle="1" w:styleId="0CAA4A12FF084855B7328AE1A98C49F2">
    <w:name w:val="0CAA4A12FF084855B7328AE1A98C49F2"/>
    <w:rsid w:val="00312C2B"/>
  </w:style>
  <w:style w:type="paragraph" w:customStyle="1" w:styleId="120F90D74AFE432BBEF9E6C3ED1EE021">
    <w:name w:val="120F90D74AFE432BBEF9E6C3ED1EE021"/>
    <w:rsid w:val="00312C2B"/>
  </w:style>
  <w:style w:type="paragraph" w:customStyle="1" w:styleId="281FD05F6CE041549A79F2F34A6BD524">
    <w:name w:val="281FD05F6CE041549A79F2F34A6BD524"/>
    <w:rsid w:val="00312C2B"/>
  </w:style>
  <w:style w:type="paragraph" w:customStyle="1" w:styleId="89457B2A4B454B1E9EEBD65D8C052CC9">
    <w:name w:val="89457B2A4B454B1E9EEBD65D8C052CC9"/>
    <w:rsid w:val="00312C2B"/>
  </w:style>
  <w:style w:type="paragraph" w:customStyle="1" w:styleId="38845E2D98A8454886DA2583F5E1D5A6">
    <w:name w:val="38845E2D98A8454886DA2583F5E1D5A6"/>
    <w:rsid w:val="00312C2B"/>
  </w:style>
  <w:style w:type="paragraph" w:customStyle="1" w:styleId="3779A1254FDA463987AC4D3D1EE108F8">
    <w:name w:val="3779A1254FDA463987AC4D3D1EE108F8"/>
    <w:rsid w:val="00312C2B"/>
  </w:style>
  <w:style w:type="paragraph" w:customStyle="1" w:styleId="EAA3ED1A4705452C8AB3B2AD7A059E08">
    <w:name w:val="EAA3ED1A4705452C8AB3B2AD7A059E08"/>
    <w:rsid w:val="00312C2B"/>
  </w:style>
  <w:style w:type="paragraph" w:customStyle="1" w:styleId="F8B8F1CA1E5246B1AC551A42D3BFA1D3">
    <w:name w:val="F8B8F1CA1E5246B1AC551A42D3BFA1D3"/>
    <w:rsid w:val="00312C2B"/>
  </w:style>
  <w:style w:type="paragraph" w:customStyle="1" w:styleId="B1EFBCB7DEAA4952800A0CC2FECD6ACB">
    <w:name w:val="B1EFBCB7DEAA4952800A0CC2FECD6ACB"/>
    <w:rsid w:val="00312C2B"/>
  </w:style>
  <w:style w:type="paragraph" w:customStyle="1" w:styleId="9B9C777056B341C091C77459084CB47D">
    <w:name w:val="9B9C777056B341C091C77459084CB47D"/>
    <w:rsid w:val="00312C2B"/>
  </w:style>
  <w:style w:type="paragraph" w:customStyle="1" w:styleId="41283735FD184265A83951FE0F22812E">
    <w:name w:val="41283735FD184265A83951FE0F22812E"/>
    <w:rsid w:val="00312C2B"/>
  </w:style>
  <w:style w:type="paragraph" w:customStyle="1" w:styleId="D4D5C448AEE44261B5A3C0B77F99D44F">
    <w:name w:val="D4D5C448AEE44261B5A3C0B77F99D44F"/>
    <w:rsid w:val="00312C2B"/>
  </w:style>
  <w:style w:type="paragraph" w:customStyle="1" w:styleId="E096C7CB6C314A3FBB4488C99B919028">
    <w:name w:val="E096C7CB6C314A3FBB4488C99B919028"/>
    <w:rsid w:val="00312C2B"/>
  </w:style>
  <w:style w:type="paragraph" w:customStyle="1" w:styleId="64B6EB31749D43ABABE85A8E4B366555">
    <w:name w:val="64B6EB31749D43ABABE85A8E4B366555"/>
    <w:rsid w:val="00312C2B"/>
  </w:style>
  <w:style w:type="paragraph" w:customStyle="1" w:styleId="D482570703204F27B2722CA9BB804EAE">
    <w:name w:val="D482570703204F27B2722CA9BB804EAE"/>
    <w:rsid w:val="00312C2B"/>
  </w:style>
  <w:style w:type="paragraph" w:customStyle="1" w:styleId="73E9C36EFCC04B6F9BB8B6DE67FBB97B">
    <w:name w:val="73E9C36EFCC04B6F9BB8B6DE67FBB97B"/>
    <w:rsid w:val="00312C2B"/>
  </w:style>
  <w:style w:type="paragraph" w:customStyle="1" w:styleId="A990D725CEB8431EBAA90D15F206CDCC">
    <w:name w:val="A990D725CEB8431EBAA90D15F206CDCC"/>
    <w:rsid w:val="00312C2B"/>
  </w:style>
  <w:style w:type="paragraph" w:customStyle="1" w:styleId="74D5E8B1EE004279A06448CD361313CD">
    <w:name w:val="74D5E8B1EE004279A06448CD361313CD"/>
    <w:rsid w:val="00312C2B"/>
  </w:style>
  <w:style w:type="paragraph" w:customStyle="1" w:styleId="8D45847FD268463C846CFCDA441ADE49">
    <w:name w:val="8D45847FD268463C846CFCDA441ADE49"/>
    <w:rsid w:val="00312C2B"/>
  </w:style>
  <w:style w:type="paragraph" w:customStyle="1" w:styleId="B76E1F9C54884530B34A042F61B94C79">
    <w:name w:val="B76E1F9C54884530B34A042F61B94C79"/>
    <w:rsid w:val="00312C2B"/>
  </w:style>
  <w:style w:type="paragraph" w:customStyle="1" w:styleId="177A04E8D0AE4D1CBAF5263988536B1D">
    <w:name w:val="177A04E8D0AE4D1CBAF5263988536B1D"/>
    <w:rsid w:val="00312C2B"/>
  </w:style>
  <w:style w:type="paragraph" w:customStyle="1" w:styleId="28C6F6C76F744CD294A813B17A27EA3F">
    <w:name w:val="28C6F6C76F744CD294A813B17A27EA3F"/>
    <w:rsid w:val="00312C2B"/>
  </w:style>
  <w:style w:type="paragraph" w:customStyle="1" w:styleId="01AE261D9BDF46DCBEA4BD7159DCF6C3">
    <w:name w:val="01AE261D9BDF46DCBEA4BD7159DCF6C3"/>
    <w:rsid w:val="00312C2B"/>
  </w:style>
  <w:style w:type="paragraph" w:customStyle="1" w:styleId="343EF8CB6B1E4B9AA27DC6470DF90F72">
    <w:name w:val="343EF8CB6B1E4B9AA27DC6470DF90F72"/>
    <w:rsid w:val="00312C2B"/>
  </w:style>
  <w:style w:type="paragraph" w:customStyle="1" w:styleId="4C9D3B8FCC41445EB42FE88639F1908A">
    <w:name w:val="4C9D3B8FCC41445EB42FE88639F1908A"/>
    <w:rsid w:val="00312C2B"/>
  </w:style>
  <w:style w:type="paragraph" w:customStyle="1" w:styleId="55B71644959047EEA22628FFF84E98F4">
    <w:name w:val="55B71644959047EEA22628FFF84E98F4"/>
    <w:rsid w:val="00312C2B"/>
  </w:style>
  <w:style w:type="paragraph" w:customStyle="1" w:styleId="75DF3D489096428F856E683CB7FD5263">
    <w:name w:val="75DF3D489096428F856E683CB7FD5263"/>
    <w:rsid w:val="00312C2B"/>
  </w:style>
  <w:style w:type="paragraph" w:customStyle="1" w:styleId="75FA0B90F22E4E72A32ECC78DC042893">
    <w:name w:val="75FA0B90F22E4E72A32ECC78DC042893"/>
    <w:rsid w:val="00312C2B"/>
  </w:style>
  <w:style w:type="paragraph" w:customStyle="1" w:styleId="0ECFDB718939448C9BF5DC559F741608">
    <w:name w:val="0ECFDB718939448C9BF5DC559F741608"/>
    <w:rsid w:val="00312C2B"/>
  </w:style>
  <w:style w:type="paragraph" w:customStyle="1" w:styleId="890F8848316D4D9EB2A5B531988BE62D">
    <w:name w:val="890F8848316D4D9EB2A5B531988BE62D"/>
    <w:rsid w:val="00312C2B"/>
  </w:style>
  <w:style w:type="paragraph" w:customStyle="1" w:styleId="99AB9C846FB145DF838FB3E239DF7538">
    <w:name w:val="99AB9C846FB145DF838FB3E239DF7538"/>
    <w:rsid w:val="00312C2B"/>
  </w:style>
  <w:style w:type="paragraph" w:customStyle="1" w:styleId="8F0C148AB9D2457CBB90A8D7FEB68018">
    <w:name w:val="8F0C148AB9D2457CBB90A8D7FEB68018"/>
    <w:rsid w:val="00312C2B"/>
  </w:style>
  <w:style w:type="paragraph" w:customStyle="1" w:styleId="1FE5846C1E744EC8A6CDC83D3494F4A2">
    <w:name w:val="1FE5846C1E744EC8A6CDC83D3494F4A2"/>
    <w:rsid w:val="00312C2B"/>
  </w:style>
  <w:style w:type="paragraph" w:customStyle="1" w:styleId="0A17177319A34701BF4C2CEEC8D852DA">
    <w:name w:val="0A17177319A34701BF4C2CEEC8D852DA"/>
    <w:rsid w:val="00312C2B"/>
  </w:style>
  <w:style w:type="paragraph" w:customStyle="1" w:styleId="46BDC5C706734FDF89018A2B040FC593">
    <w:name w:val="46BDC5C706734FDF89018A2B040FC593"/>
    <w:rsid w:val="00312C2B"/>
  </w:style>
  <w:style w:type="paragraph" w:customStyle="1" w:styleId="378B05AA211147C0B3B186C2E3FD5001">
    <w:name w:val="378B05AA211147C0B3B186C2E3FD5001"/>
    <w:rsid w:val="00312C2B"/>
  </w:style>
  <w:style w:type="paragraph" w:customStyle="1" w:styleId="CA0D82941EF34DD3B43A530B9B29B47F">
    <w:name w:val="CA0D82941EF34DD3B43A530B9B29B47F"/>
    <w:rsid w:val="00312C2B"/>
  </w:style>
  <w:style w:type="paragraph" w:customStyle="1" w:styleId="800A3A9B34194E0CA7A96AB02ECE7DAD">
    <w:name w:val="800A3A9B34194E0CA7A96AB02ECE7DAD"/>
    <w:rsid w:val="00312C2B"/>
  </w:style>
  <w:style w:type="paragraph" w:customStyle="1" w:styleId="3057FA863DA646FEA785A02171366077">
    <w:name w:val="3057FA863DA646FEA785A02171366077"/>
    <w:rsid w:val="00312C2B"/>
  </w:style>
  <w:style w:type="paragraph" w:customStyle="1" w:styleId="6A02AC160B3B4C2A894FC63B8897924E">
    <w:name w:val="6A02AC160B3B4C2A894FC63B8897924E"/>
    <w:rsid w:val="00312C2B"/>
  </w:style>
  <w:style w:type="paragraph" w:customStyle="1" w:styleId="6B0C80AF3BA54A89ACB3618FC2D1D2D9">
    <w:name w:val="6B0C80AF3BA54A89ACB3618FC2D1D2D9"/>
    <w:rsid w:val="00312C2B"/>
  </w:style>
  <w:style w:type="paragraph" w:customStyle="1" w:styleId="5AD9C4C930BA42FBAF5CB8D94B729878">
    <w:name w:val="5AD9C4C930BA42FBAF5CB8D94B729878"/>
    <w:rsid w:val="00312C2B"/>
  </w:style>
  <w:style w:type="paragraph" w:customStyle="1" w:styleId="24B70EFEE00B4DF299A5ECC789041E0D">
    <w:name w:val="24B70EFEE00B4DF299A5ECC789041E0D"/>
    <w:rsid w:val="00312C2B"/>
  </w:style>
  <w:style w:type="paragraph" w:customStyle="1" w:styleId="138F8F486DFD40C08CD00766776B3DEE">
    <w:name w:val="138F8F486DFD40C08CD00766776B3DEE"/>
    <w:rsid w:val="00312C2B"/>
  </w:style>
  <w:style w:type="paragraph" w:customStyle="1" w:styleId="E7B01A9F62D84F808979B72C630EA30C">
    <w:name w:val="E7B01A9F62D84F808979B72C630EA30C"/>
    <w:rsid w:val="00312C2B"/>
  </w:style>
  <w:style w:type="paragraph" w:customStyle="1" w:styleId="7738AC33F0A4426C997B365D75229714">
    <w:name w:val="7738AC33F0A4426C997B365D75229714"/>
    <w:rsid w:val="00312C2B"/>
  </w:style>
  <w:style w:type="paragraph" w:customStyle="1" w:styleId="174F68612BE84DEB83521C01307E62B4">
    <w:name w:val="174F68612BE84DEB83521C01307E62B4"/>
    <w:rsid w:val="00312C2B"/>
  </w:style>
  <w:style w:type="paragraph" w:customStyle="1" w:styleId="263F110702504B368EA9778DB4003A82">
    <w:name w:val="263F110702504B368EA9778DB4003A82"/>
    <w:rsid w:val="00312C2B"/>
  </w:style>
  <w:style w:type="paragraph" w:customStyle="1" w:styleId="26840373A11743C3B8A05F40D27D4B4A">
    <w:name w:val="26840373A11743C3B8A05F40D27D4B4A"/>
    <w:rsid w:val="00312C2B"/>
  </w:style>
  <w:style w:type="paragraph" w:customStyle="1" w:styleId="8C9E3AE890B14ADA91B2B3786DE7CB30">
    <w:name w:val="8C9E3AE890B14ADA91B2B3786DE7CB30"/>
    <w:rsid w:val="00312C2B"/>
  </w:style>
  <w:style w:type="paragraph" w:customStyle="1" w:styleId="038F0B2057544CDDAAF90AB70AF72566">
    <w:name w:val="038F0B2057544CDDAAF90AB70AF72566"/>
    <w:rsid w:val="00312C2B"/>
  </w:style>
  <w:style w:type="paragraph" w:customStyle="1" w:styleId="7266D57A7BA54A568D04EECB4A4BF77B">
    <w:name w:val="7266D57A7BA54A568D04EECB4A4BF77B"/>
    <w:rsid w:val="00312C2B"/>
  </w:style>
  <w:style w:type="paragraph" w:customStyle="1" w:styleId="C589BF4841B046B8B0952481DCA637CA">
    <w:name w:val="C589BF4841B046B8B0952481DCA637CA"/>
    <w:rsid w:val="00312C2B"/>
  </w:style>
  <w:style w:type="paragraph" w:customStyle="1" w:styleId="2D8415990B48457EAB5BF8D73FCF8EFC">
    <w:name w:val="2D8415990B48457EAB5BF8D73FCF8EFC"/>
    <w:rsid w:val="00312C2B"/>
  </w:style>
  <w:style w:type="paragraph" w:customStyle="1" w:styleId="CF4546A340794522A1EFDE6555036DD9">
    <w:name w:val="CF4546A340794522A1EFDE6555036DD9"/>
    <w:rsid w:val="00312C2B"/>
  </w:style>
  <w:style w:type="paragraph" w:customStyle="1" w:styleId="42A6B2288B8943F8AFC8741CE4ED858C">
    <w:name w:val="42A6B2288B8943F8AFC8741CE4ED858C"/>
    <w:rsid w:val="00312C2B"/>
  </w:style>
  <w:style w:type="paragraph" w:customStyle="1" w:styleId="89FABEDC6DE84B72A579BC084E457019">
    <w:name w:val="89FABEDC6DE84B72A579BC084E457019"/>
    <w:rsid w:val="00312C2B"/>
  </w:style>
  <w:style w:type="paragraph" w:customStyle="1" w:styleId="CAC1BDEFC10B495FBAF92ECDA6BAD2F1">
    <w:name w:val="CAC1BDEFC10B495FBAF92ECDA6BAD2F1"/>
    <w:rsid w:val="00312C2B"/>
  </w:style>
  <w:style w:type="paragraph" w:customStyle="1" w:styleId="191DAE752525408B8324BDF1F7B2A3B1">
    <w:name w:val="191DAE752525408B8324BDF1F7B2A3B1"/>
    <w:rsid w:val="00312C2B"/>
  </w:style>
  <w:style w:type="paragraph" w:customStyle="1" w:styleId="6A52580162BC4F46AE863274AB843F80">
    <w:name w:val="6A52580162BC4F46AE863274AB843F80"/>
    <w:rsid w:val="00312C2B"/>
  </w:style>
  <w:style w:type="paragraph" w:customStyle="1" w:styleId="5251568ACA4F425080BC08337DEE6D67">
    <w:name w:val="5251568ACA4F425080BC08337DEE6D67"/>
    <w:rsid w:val="00312C2B"/>
  </w:style>
  <w:style w:type="paragraph" w:customStyle="1" w:styleId="2CFA6AD78AEC42AAB972707A54EE8323">
    <w:name w:val="2CFA6AD78AEC42AAB972707A54EE8323"/>
    <w:rsid w:val="00312C2B"/>
  </w:style>
  <w:style w:type="paragraph" w:customStyle="1" w:styleId="8E4EEF846BCC49DABB6326426ECCA3E3">
    <w:name w:val="8E4EEF846BCC49DABB6326426ECCA3E3"/>
    <w:rsid w:val="00312C2B"/>
  </w:style>
  <w:style w:type="paragraph" w:customStyle="1" w:styleId="94D48F7F2C2B433C82CE030782969DF6">
    <w:name w:val="94D48F7F2C2B433C82CE030782969DF6"/>
    <w:rsid w:val="00312C2B"/>
  </w:style>
  <w:style w:type="paragraph" w:customStyle="1" w:styleId="03640A9696554BD8A462F0CAD7CE4F9A">
    <w:name w:val="03640A9696554BD8A462F0CAD7CE4F9A"/>
    <w:rsid w:val="00312C2B"/>
  </w:style>
  <w:style w:type="paragraph" w:customStyle="1" w:styleId="FC7F85ED119341D8ADCED21D5D61433E">
    <w:name w:val="FC7F85ED119341D8ADCED21D5D61433E"/>
    <w:rsid w:val="00312C2B"/>
  </w:style>
  <w:style w:type="paragraph" w:customStyle="1" w:styleId="706B289556C54F178252F8C0C5ECEDDC">
    <w:name w:val="706B289556C54F178252F8C0C5ECEDDC"/>
    <w:rsid w:val="00312C2B"/>
  </w:style>
  <w:style w:type="paragraph" w:customStyle="1" w:styleId="94C4676652A04688BE7D31F0E4F94853">
    <w:name w:val="94C4676652A04688BE7D31F0E4F94853"/>
    <w:rsid w:val="00312C2B"/>
  </w:style>
  <w:style w:type="paragraph" w:customStyle="1" w:styleId="5446A82F77844C1880FE0E422E417CB5">
    <w:name w:val="5446A82F77844C1880FE0E422E417CB5"/>
    <w:rsid w:val="00312C2B"/>
  </w:style>
  <w:style w:type="paragraph" w:customStyle="1" w:styleId="A11AEBD279874FB685AD57202D2597D5">
    <w:name w:val="A11AEBD279874FB685AD57202D2597D5"/>
    <w:rsid w:val="00312C2B"/>
  </w:style>
  <w:style w:type="paragraph" w:customStyle="1" w:styleId="3DA0101256A44E0D8B3DC80E3752F1BC">
    <w:name w:val="3DA0101256A44E0D8B3DC80E3752F1BC"/>
    <w:rsid w:val="00312C2B"/>
  </w:style>
  <w:style w:type="paragraph" w:customStyle="1" w:styleId="22F436D8C95D496DB19F7E39B2D9B5C8">
    <w:name w:val="22F436D8C95D496DB19F7E39B2D9B5C8"/>
    <w:rsid w:val="00312C2B"/>
  </w:style>
  <w:style w:type="paragraph" w:customStyle="1" w:styleId="9247D6F3F7214DC99A77AE3FC237F617">
    <w:name w:val="9247D6F3F7214DC99A77AE3FC237F617"/>
    <w:rsid w:val="00312C2B"/>
  </w:style>
  <w:style w:type="paragraph" w:customStyle="1" w:styleId="E1F9CCFB608745CABE6C3225429B33DC">
    <w:name w:val="E1F9CCFB608745CABE6C3225429B33DC"/>
    <w:rsid w:val="00312C2B"/>
  </w:style>
  <w:style w:type="paragraph" w:customStyle="1" w:styleId="F2944C7B2C17481C800A4E88E37A1461">
    <w:name w:val="F2944C7B2C17481C800A4E88E37A1461"/>
    <w:rsid w:val="00312C2B"/>
  </w:style>
  <w:style w:type="paragraph" w:customStyle="1" w:styleId="C142E7D27EA24EDF8DCE7EE38763AFAE">
    <w:name w:val="C142E7D27EA24EDF8DCE7EE38763AFAE"/>
    <w:rsid w:val="00312C2B"/>
  </w:style>
  <w:style w:type="paragraph" w:customStyle="1" w:styleId="4D3A491C764B4145B8D1BA55067B0746">
    <w:name w:val="4D3A491C764B4145B8D1BA55067B0746"/>
    <w:rsid w:val="00312C2B"/>
  </w:style>
  <w:style w:type="paragraph" w:customStyle="1" w:styleId="CBBEB8988DA44D3EBC73E8275B842907">
    <w:name w:val="CBBEB8988DA44D3EBC73E8275B842907"/>
    <w:rsid w:val="00312C2B"/>
  </w:style>
  <w:style w:type="paragraph" w:customStyle="1" w:styleId="2D90CEF049E24C0CAF622852F37EC39B">
    <w:name w:val="2D90CEF049E24C0CAF622852F37EC39B"/>
    <w:rsid w:val="00312C2B"/>
  </w:style>
  <w:style w:type="paragraph" w:customStyle="1" w:styleId="D7FD5FF73DDE4A939724C02533D04C44">
    <w:name w:val="D7FD5FF73DDE4A939724C02533D04C44"/>
    <w:rsid w:val="00312C2B"/>
  </w:style>
  <w:style w:type="paragraph" w:customStyle="1" w:styleId="7884E579863D46B48B727793AE462328">
    <w:name w:val="7884E579863D46B48B727793AE462328"/>
    <w:rsid w:val="00312C2B"/>
  </w:style>
  <w:style w:type="paragraph" w:customStyle="1" w:styleId="2AE0088BCD194CE7A5539D89C8C4CFEF">
    <w:name w:val="2AE0088BCD194CE7A5539D89C8C4CFEF"/>
    <w:rsid w:val="00312C2B"/>
  </w:style>
  <w:style w:type="paragraph" w:customStyle="1" w:styleId="E49D98EB119145A580A5F46362A38B65">
    <w:name w:val="E49D98EB119145A580A5F46362A38B65"/>
    <w:rsid w:val="00312C2B"/>
  </w:style>
  <w:style w:type="paragraph" w:customStyle="1" w:styleId="CC636961ABF5496AA5AC9BB2AB78CC15">
    <w:name w:val="CC636961ABF5496AA5AC9BB2AB78CC15"/>
    <w:rsid w:val="00312C2B"/>
  </w:style>
  <w:style w:type="paragraph" w:customStyle="1" w:styleId="EA13B4B9FF1E4BFB8FF668AE08EE9C06">
    <w:name w:val="EA13B4B9FF1E4BFB8FF668AE08EE9C06"/>
    <w:rsid w:val="00312C2B"/>
  </w:style>
  <w:style w:type="paragraph" w:customStyle="1" w:styleId="FB6FB3A65DC84FCD9DF9F74AB5F6A125">
    <w:name w:val="FB6FB3A65DC84FCD9DF9F74AB5F6A125"/>
    <w:rsid w:val="00312C2B"/>
  </w:style>
  <w:style w:type="paragraph" w:customStyle="1" w:styleId="36701D2304A4484C93178A9E06E8217F">
    <w:name w:val="36701D2304A4484C93178A9E06E8217F"/>
    <w:rsid w:val="00312C2B"/>
  </w:style>
  <w:style w:type="paragraph" w:customStyle="1" w:styleId="B4DE1492E2B4496B88C4C283C544DD35">
    <w:name w:val="B4DE1492E2B4496B88C4C283C544DD35"/>
    <w:rsid w:val="00312C2B"/>
  </w:style>
  <w:style w:type="paragraph" w:customStyle="1" w:styleId="853C18BFF4254EE2809075E17C53168E">
    <w:name w:val="853C18BFF4254EE2809075E17C53168E"/>
    <w:rsid w:val="00312C2B"/>
  </w:style>
  <w:style w:type="paragraph" w:customStyle="1" w:styleId="FB9516A2D0534D118F6C94B710DAF543">
    <w:name w:val="FB9516A2D0534D118F6C94B710DAF543"/>
    <w:rsid w:val="00312C2B"/>
  </w:style>
  <w:style w:type="paragraph" w:customStyle="1" w:styleId="7942EB5103EF413BB08FCB4911FE812E">
    <w:name w:val="7942EB5103EF413BB08FCB4911FE812E"/>
    <w:rsid w:val="00312C2B"/>
  </w:style>
  <w:style w:type="paragraph" w:customStyle="1" w:styleId="361EC136EDB14FA4A0DB4A6D8365446C">
    <w:name w:val="361EC136EDB14FA4A0DB4A6D8365446C"/>
    <w:rsid w:val="00312C2B"/>
  </w:style>
  <w:style w:type="paragraph" w:customStyle="1" w:styleId="6BA6D17EA4314015AA0D9429107D69E1">
    <w:name w:val="6BA6D17EA4314015AA0D9429107D69E1"/>
    <w:rsid w:val="00312C2B"/>
  </w:style>
  <w:style w:type="paragraph" w:customStyle="1" w:styleId="2EF5F755715744279702A7CE7751AE6F">
    <w:name w:val="2EF5F755715744279702A7CE7751AE6F"/>
    <w:rsid w:val="00312C2B"/>
  </w:style>
  <w:style w:type="paragraph" w:customStyle="1" w:styleId="787AE4FC442C41AE9FFFE84E5C0EE2AF">
    <w:name w:val="787AE4FC442C41AE9FFFE84E5C0EE2AF"/>
    <w:rsid w:val="00312C2B"/>
  </w:style>
  <w:style w:type="paragraph" w:customStyle="1" w:styleId="F9ED351C4253475FB120E38AE38223B7">
    <w:name w:val="F9ED351C4253475FB120E38AE38223B7"/>
    <w:rsid w:val="00312C2B"/>
  </w:style>
  <w:style w:type="paragraph" w:customStyle="1" w:styleId="39C16A62FF69477CAD426B0352594697">
    <w:name w:val="39C16A62FF69477CAD426B0352594697"/>
    <w:rsid w:val="00312C2B"/>
  </w:style>
  <w:style w:type="paragraph" w:customStyle="1" w:styleId="C30C409559CB452B8F3A55890E1BA7E3">
    <w:name w:val="C30C409559CB452B8F3A55890E1BA7E3"/>
    <w:rsid w:val="00312C2B"/>
  </w:style>
  <w:style w:type="paragraph" w:customStyle="1" w:styleId="FE734A1D9E0D4765974B655927DBD8E9">
    <w:name w:val="FE734A1D9E0D4765974B655927DBD8E9"/>
    <w:rsid w:val="00312C2B"/>
  </w:style>
  <w:style w:type="paragraph" w:customStyle="1" w:styleId="CB5EABBABF534A91AF84E9D26CC1C9E2">
    <w:name w:val="CB5EABBABF534A91AF84E9D26CC1C9E2"/>
    <w:rsid w:val="00312C2B"/>
  </w:style>
  <w:style w:type="paragraph" w:customStyle="1" w:styleId="C58EE894448F404585490BC35CC8F5B8">
    <w:name w:val="C58EE894448F404585490BC35CC8F5B8"/>
    <w:rsid w:val="00312C2B"/>
  </w:style>
  <w:style w:type="paragraph" w:customStyle="1" w:styleId="000BBC27D3EE44CCB98B9306CFD15B00">
    <w:name w:val="000BBC27D3EE44CCB98B9306CFD15B00"/>
    <w:rsid w:val="00312C2B"/>
  </w:style>
  <w:style w:type="paragraph" w:customStyle="1" w:styleId="09F181FC76A74F5D811DAB239BB428D9">
    <w:name w:val="09F181FC76A74F5D811DAB239BB428D9"/>
    <w:rsid w:val="00312C2B"/>
  </w:style>
  <w:style w:type="paragraph" w:customStyle="1" w:styleId="B5A07CC89F6C44D4A0190E9DEB891537">
    <w:name w:val="B5A07CC89F6C44D4A0190E9DEB891537"/>
    <w:rsid w:val="00312C2B"/>
  </w:style>
  <w:style w:type="paragraph" w:customStyle="1" w:styleId="C87ECE94AEE74CEEB5C602A1A858C3EF">
    <w:name w:val="C87ECE94AEE74CEEB5C602A1A858C3EF"/>
    <w:rsid w:val="00312C2B"/>
  </w:style>
  <w:style w:type="paragraph" w:customStyle="1" w:styleId="3317FAF5DDAB4D3095687ECCD3CBF7BC">
    <w:name w:val="3317FAF5DDAB4D3095687ECCD3CBF7BC"/>
    <w:rsid w:val="00312C2B"/>
  </w:style>
  <w:style w:type="paragraph" w:customStyle="1" w:styleId="C928F33532C740978ABA0771DC8697C8">
    <w:name w:val="C928F33532C740978ABA0771DC8697C8"/>
    <w:rsid w:val="00312C2B"/>
  </w:style>
  <w:style w:type="paragraph" w:customStyle="1" w:styleId="34DA92BBB15F4D568D04C5F583DA8369">
    <w:name w:val="34DA92BBB15F4D568D04C5F583DA8369"/>
    <w:rsid w:val="00312C2B"/>
  </w:style>
  <w:style w:type="paragraph" w:customStyle="1" w:styleId="932EBE0531AD4A6981B654D767333EC9">
    <w:name w:val="932EBE0531AD4A6981B654D767333EC9"/>
    <w:rsid w:val="00312C2B"/>
  </w:style>
  <w:style w:type="paragraph" w:customStyle="1" w:styleId="18E5D71EB4B64C9A8452407D1434B348">
    <w:name w:val="18E5D71EB4B64C9A8452407D1434B348"/>
    <w:rsid w:val="00312C2B"/>
  </w:style>
  <w:style w:type="paragraph" w:customStyle="1" w:styleId="160BCF4373444F67B5F04A1867F454B2">
    <w:name w:val="160BCF4373444F67B5F04A1867F454B2"/>
    <w:rsid w:val="00312C2B"/>
  </w:style>
  <w:style w:type="paragraph" w:customStyle="1" w:styleId="DDA976EFBB9C42349270586E7653E72A">
    <w:name w:val="DDA976EFBB9C42349270586E7653E72A"/>
    <w:rsid w:val="00312C2B"/>
  </w:style>
  <w:style w:type="paragraph" w:customStyle="1" w:styleId="778A3DC7B5AF4A5381B01F592967CDD2">
    <w:name w:val="778A3DC7B5AF4A5381B01F592967CDD2"/>
    <w:rsid w:val="00312C2B"/>
  </w:style>
  <w:style w:type="paragraph" w:customStyle="1" w:styleId="8396DCC875994C748D4BAE564BCD1A42">
    <w:name w:val="8396DCC875994C748D4BAE564BCD1A42"/>
    <w:rsid w:val="00312C2B"/>
  </w:style>
  <w:style w:type="paragraph" w:customStyle="1" w:styleId="7F0DE6D6D1AA484CAF4F7C42F344BB77">
    <w:name w:val="7F0DE6D6D1AA484CAF4F7C42F344BB77"/>
    <w:rsid w:val="00312C2B"/>
  </w:style>
  <w:style w:type="paragraph" w:customStyle="1" w:styleId="5BA45C9A168D48218DDD2AA6E5C17959">
    <w:name w:val="5BA45C9A168D48218DDD2AA6E5C17959"/>
    <w:rsid w:val="00312C2B"/>
  </w:style>
  <w:style w:type="paragraph" w:customStyle="1" w:styleId="FE21684D136F4C438A60049F1A862DEA">
    <w:name w:val="FE21684D136F4C438A60049F1A862DEA"/>
    <w:rsid w:val="00312C2B"/>
  </w:style>
  <w:style w:type="paragraph" w:customStyle="1" w:styleId="86044B326F104CD8AFF6CC390D3BD653">
    <w:name w:val="86044B326F104CD8AFF6CC390D3BD653"/>
    <w:rsid w:val="00312C2B"/>
  </w:style>
  <w:style w:type="paragraph" w:customStyle="1" w:styleId="D06267F3BADE4051B441C97F5A14789C">
    <w:name w:val="D06267F3BADE4051B441C97F5A14789C"/>
    <w:rsid w:val="00312C2B"/>
  </w:style>
  <w:style w:type="paragraph" w:customStyle="1" w:styleId="365DDDF1F84D42B68E95B953F3289D62">
    <w:name w:val="365DDDF1F84D42B68E95B953F3289D62"/>
    <w:rsid w:val="00312C2B"/>
  </w:style>
  <w:style w:type="paragraph" w:customStyle="1" w:styleId="BF90E0B93563493BB6FE6C1A171B99B1">
    <w:name w:val="BF90E0B93563493BB6FE6C1A171B99B1"/>
    <w:rsid w:val="00312C2B"/>
  </w:style>
  <w:style w:type="paragraph" w:customStyle="1" w:styleId="59843C0D7C0E4FCA8C93F5B5E5853F79">
    <w:name w:val="59843C0D7C0E4FCA8C93F5B5E5853F79"/>
    <w:rsid w:val="00312C2B"/>
  </w:style>
  <w:style w:type="paragraph" w:customStyle="1" w:styleId="93B6C1398DFE4E7E8E433F00A3441A61">
    <w:name w:val="93B6C1398DFE4E7E8E433F00A3441A61"/>
    <w:rsid w:val="00312C2B"/>
  </w:style>
  <w:style w:type="paragraph" w:customStyle="1" w:styleId="195DD637CC574891BA773DAD0FEF6295">
    <w:name w:val="195DD637CC574891BA773DAD0FEF6295"/>
    <w:rsid w:val="00312C2B"/>
  </w:style>
  <w:style w:type="paragraph" w:customStyle="1" w:styleId="6896B1A9131A4C6FB354DF31593D89B0">
    <w:name w:val="6896B1A9131A4C6FB354DF31593D89B0"/>
    <w:rsid w:val="00312C2B"/>
  </w:style>
  <w:style w:type="paragraph" w:customStyle="1" w:styleId="3BA19F1D1EA5409BBA29C8182C63B860">
    <w:name w:val="3BA19F1D1EA5409BBA29C8182C63B860"/>
    <w:rsid w:val="00312C2B"/>
  </w:style>
  <w:style w:type="paragraph" w:customStyle="1" w:styleId="A14BE93B46194BB3BEF589C031059088">
    <w:name w:val="A14BE93B46194BB3BEF589C031059088"/>
    <w:rsid w:val="00312C2B"/>
  </w:style>
  <w:style w:type="paragraph" w:customStyle="1" w:styleId="564ACBE8684A49749A27B2492C236A5F">
    <w:name w:val="564ACBE8684A49749A27B2492C236A5F"/>
    <w:rsid w:val="00312C2B"/>
  </w:style>
  <w:style w:type="paragraph" w:customStyle="1" w:styleId="D53CBA6692FD49B2BF886941F959C2A6">
    <w:name w:val="D53CBA6692FD49B2BF886941F959C2A6"/>
    <w:rsid w:val="00312C2B"/>
  </w:style>
  <w:style w:type="paragraph" w:customStyle="1" w:styleId="40A9D5E61C304BD6A086A8FE9BC9A5C4">
    <w:name w:val="40A9D5E61C304BD6A086A8FE9BC9A5C4"/>
    <w:rsid w:val="00312C2B"/>
  </w:style>
  <w:style w:type="paragraph" w:customStyle="1" w:styleId="01FABED26D194004828EE0F6CD77C2B8">
    <w:name w:val="01FABED26D194004828EE0F6CD77C2B8"/>
    <w:rsid w:val="00312C2B"/>
  </w:style>
  <w:style w:type="paragraph" w:customStyle="1" w:styleId="AD0D4FDCA633422F946D2D27EC87FC8C">
    <w:name w:val="AD0D4FDCA633422F946D2D27EC87FC8C"/>
    <w:rsid w:val="00312C2B"/>
  </w:style>
  <w:style w:type="paragraph" w:customStyle="1" w:styleId="56B05A15662A494ABC582C7173428F9F">
    <w:name w:val="56B05A15662A494ABC582C7173428F9F"/>
    <w:rsid w:val="00312C2B"/>
  </w:style>
  <w:style w:type="paragraph" w:customStyle="1" w:styleId="10BDFC85CECF453F8682CBCBEA4B782F">
    <w:name w:val="10BDFC85CECF453F8682CBCBEA4B782F"/>
    <w:rsid w:val="00312C2B"/>
  </w:style>
  <w:style w:type="paragraph" w:customStyle="1" w:styleId="C1CCCC2BA24C4CA293D59186BCC9F608">
    <w:name w:val="C1CCCC2BA24C4CA293D59186BCC9F608"/>
    <w:rsid w:val="00312C2B"/>
  </w:style>
  <w:style w:type="paragraph" w:customStyle="1" w:styleId="83989882F5BE43BF95D0A362C8E93FF3">
    <w:name w:val="83989882F5BE43BF95D0A362C8E93FF3"/>
    <w:rsid w:val="00312C2B"/>
  </w:style>
  <w:style w:type="paragraph" w:customStyle="1" w:styleId="C0EFB4027D1B4FA4BD441FD00733CC6D">
    <w:name w:val="C0EFB4027D1B4FA4BD441FD00733CC6D"/>
    <w:rsid w:val="00312C2B"/>
  </w:style>
  <w:style w:type="paragraph" w:customStyle="1" w:styleId="FEDA46CD97D24D2B91EE340B6A32EC3C">
    <w:name w:val="FEDA46CD97D24D2B91EE340B6A32EC3C"/>
    <w:rsid w:val="00312C2B"/>
  </w:style>
  <w:style w:type="paragraph" w:customStyle="1" w:styleId="375D1C065722427BB3EC5EC3DBB30F36">
    <w:name w:val="375D1C065722427BB3EC5EC3DBB30F36"/>
    <w:rsid w:val="00312C2B"/>
  </w:style>
  <w:style w:type="paragraph" w:customStyle="1" w:styleId="15A6B12577774286935CDA97B0C55C98">
    <w:name w:val="15A6B12577774286935CDA97B0C55C98"/>
    <w:rsid w:val="00312C2B"/>
  </w:style>
  <w:style w:type="paragraph" w:customStyle="1" w:styleId="EFC232916D964B228622BD20768DA0B3">
    <w:name w:val="EFC232916D964B228622BD20768DA0B3"/>
    <w:rsid w:val="00312C2B"/>
  </w:style>
  <w:style w:type="paragraph" w:customStyle="1" w:styleId="70D382FC3E754F55BAB91B4026CCB9B5">
    <w:name w:val="70D382FC3E754F55BAB91B4026CCB9B5"/>
    <w:rsid w:val="00312C2B"/>
  </w:style>
  <w:style w:type="paragraph" w:customStyle="1" w:styleId="E94E4AB2292242CD9A7A33F04FB1CD17">
    <w:name w:val="E94E4AB2292242CD9A7A33F04FB1CD17"/>
    <w:rsid w:val="00312C2B"/>
  </w:style>
  <w:style w:type="paragraph" w:customStyle="1" w:styleId="851C05BF4C75474DA9531BF4DE8FBAB5">
    <w:name w:val="851C05BF4C75474DA9531BF4DE8FBAB5"/>
    <w:rsid w:val="00312C2B"/>
  </w:style>
  <w:style w:type="paragraph" w:customStyle="1" w:styleId="28FB38B1435048D4848AF8AC56DD76BC">
    <w:name w:val="28FB38B1435048D4848AF8AC56DD76BC"/>
    <w:rsid w:val="00312C2B"/>
  </w:style>
  <w:style w:type="paragraph" w:customStyle="1" w:styleId="194DFC5E28264490A7C75026CE3E0A4C">
    <w:name w:val="194DFC5E28264490A7C75026CE3E0A4C"/>
    <w:rsid w:val="00312C2B"/>
  </w:style>
  <w:style w:type="paragraph" w:customStyle="1" w:styleId="75F9F50AF532480289DEF89F689D45C9">
    <w:name w:val="75F9F50AF532480289DEF89F689D45C9"/>
    <w:rsid w:val="00312C2B"/>
  </w:style>
  <w:style w:type="paragraph" w:customStyle="1" w:styleId="61C31FD833E94FDF8D1864C058E18A08">
    <w:name w:val="61C31FD833E94FDF8D1864C058E18A08"/>
    <w:rsid w:val="00312C2B"/>
  </w:style>
  <w:style w:type="paragraph" w:customStyle="1" w:styleId="0FB0F3DE29AB4EE3AD276B3C249C2DDC">
    <w:name w:val="0FB0F3DE29AB4EE3AD276B3C249C2DDC"/>
    <w:rsid w:val="00312C2B"/>
  </w:style>
  <w:style w:type="paragraph" w:customStyle="1" w:styleId="DEE8C4700781466B8B77E53DAB3A46B4">
    <w:name w:val="DEE8C4700781466B8B77E53DAB3A46B4"/>
    <w:rsid w:val="00312C2B"/>
  </w:style>
  <w:style w:type="paragraph" w:customStyle="1" w:styleId="69DE8606097F4BB4B93D60AE3E200903">
    <w:name w:val="69DE8606097F4BB4B93D60AE3E200903"/>
    <w:rsid w:val="00312C2B"/>
  </w:style>
  <w:style w:type="paragraph" w:customStyle="1" w:styleId="65CCAED788A84BE3959BDA787AEA609D">
    <w:name w:val="65CCAED788A84BE3959BDA787AEA609D"/>
    <w:rsid w:val="00312C2B"/>
  </w:style>
  <w:style w:type="paragraph" w:customStyle="1" w:styleId="EDD167700B6C4F9A8A7B507C39496E7A">
    <w:name w:val="EDD167700B6C4F9A8A7B507C39496E7A"/>
    <w:rsid w:val="00312C2B"/>
  </w:style>
  <w:style w:type="paragraph" w:customStyle="1" w:styleId="81BE7F08402043A5B9D5D9FFC1B7EA3C">
    <w:name w:val="81BE7F08402043A5B9D5D9FFC1B7EA3C"/>
    <w:rsid w:val="00312C2B"/>
  </w:style>
  <w:style w:type="paragraph" w:customStyle="1" w:styleId="0A42450DE06E4977BA8580B9F7FE0CD3">
    <w:name w:val="0A42450DE06E4977BA8580B9F7FE0CD3"/>
    <w:rsid w:val="00312C2B"/>
  </w:style>
  <w:style w:type="paragraph" w:customStyle="1" w:styleId="3E25DCA6AF2F48488B46ED80700226E5">
    <w:name w:val="3E25DCA6AF2F48488B46ED80700226E5"/>
    <w:rsid w:val="00312C2B"/>
  </w:style>
  <w:style w:type="paragraph" w:customStyle="1" w:styleId="3CFF8BABCA884A89B5318763840EE9A7">
    <w:name w:val="3CFF8BABCA884A89B5318763840EE9A7"/>
    <w:rsid w:val="00312C2B"/>
  </w:style>
  <w:style w:type="paragraph" w:customStyle="1" w:styleId="9B1DC00D1EB34034B51D3CDC4724C7B6">
    <w:name w:val="9B1DC00D1EB34034B51D3CDC4724C7B6"/>
    <w:rsid w:val="00312C2B"/>
  </w:style>
  <w:style w:type="paragraph" w:customStyle="1" w:styleId="0E373A65FAE84AFB9D8A47C8A50D6640">
    <w:name w:val="0E373A65FAE84AFB9D8A47C8A50D6640"/>
    <w:rsid w:val="00312C2B"/>
  </w:style>
  <w:style w:type="paragraph" w:customStyle="1" w:styleId="50EFB80D5610469487BDB18F25847777">
    <w:name w:val="50EFB80D5610469487BDB18F25847777"/>
    <w:rsid w:val="00312C2B"/>
  </w:style>
  <w:style w:type="paragraph" w:customStyle="1" w:styleId="4BCDBB9C5D164F44B70F4010D48C7C65">
    <w:name w:val="4BCDBB9C5D164F44B70F4010D48C7C65"/>
    <w:rsid w:val="00312C2B"/>
  </w:style>
  <w:style w:type="paragraph" w:customStyle="1" w:styleId="EAB3A630C34C4162B8FC1335AEAC8DB4">
    <w:name w:val="EAB3A630C34C4162B8FC1335AEAC8DB4"/>
    <w:rsid w:val="00312C2B"/>
  </w:style>
  <w:style w:type="paragraph" w:customStyle="1" w:styleId="CE92858B4D4C45398E0C717CEA8FCC96">
    <w:name w:val="CE92858B4D4C45398E0C717CEA8FCC96"/>
    <w:rsid w:val="00312C2B"/>
  </w:style>
  <w:style w:type="paragraph" w:customStyle="1" w:styleId="8467DA5FDBA04CB4BABBF2974E98987D">
    <w:name w:val="8467DA5FDBA04CB4BABBF2974E98987D"/>
    <w:rsid w:val="00312C2B"/>
  </w:style>
  <w:style w:type="paragraph" w:customStyle="1" w:styleId="1373A08515F640E88478E858D23781D8">
    <w:name w:val="1373A08515F640E88478E858D23781D8"/>
    <w:rsid w:val="00312C2B"/>
  </w:style>
  <w:style w:type="paragraph" w:customStyle="1" w:styleId="2ADAEA3985E7456CBF7AA0025FA85E7E">
    <w:name w:val="2ADAEA3985E7456CBF7AA0025FA85E7E"/>
    <w:rsid w:val="00312C2B"/>
  </w:style>
  <w:style w:type="paragraph" w:customStyle="1" w:styleId="793EB9E2912147F7B847637C8D31E728">
    <w:name w:val="793EB9E2912147F7B847637C8D31E728"/>
    <w:rsid w:val="00312C2B"/>
  </w:style>
  <w:style w:type="paragraph" w:customStyle="1" w:styleId="04F6036562444A93AB59EFD67DF5C15F">
    <w:name w:val="04F6036562444A93AB59EFD67DF5C15F"/>
    <w:rsid w:val="00312C2B"/>
  </w:style>
  <w:style w:type="paragraph" w:customStyle="1" w:styleId="42C61DA04F214D95B3850AB3A0D99CE3">
    <w:name w:val="42C61DA04F214D95B3850AB3A0D99CE3"/>
    <w:rsid w:val="00312C2B"/>
  </w:style>
  <w:style w:type="paragraph" w:customStyle="1" w:styleId="5297562C63DD47FE9319AA77F1D3024A">
    <w:name w:val="5297562C63DD47FE9319AA77F1D3024A"/>
    <w:rsid w:val="00312C2B"/>
  </w:style>
  <w:style w:type="paragraph" w:customStyle="1" w:styleId="290A2D24DDC14516857FA36B039527FC">
    <w:name w:val="290A2D24DDC14516857FA36B039527FC"/>
    <w:rsid w:val="00312C2B"/>
  </w:style>
  <w:style w:type="paragraph" w:customStyle="1" w:styleId="C6658BFB9A194788B7DBCB95B9604A5A">
    <w:name w:val="C6658BFB9A194788B7DBCB95B9604A5A"/>
    <w:rsid w:val="00312C2B"/>
  </w:style>
  <w:style w:type="paragraph" w:customStyle="1" w:styleId="CE66FD8E70AD4C8F955165FEF52682B9">
    <w:name w:val="CE66FD8E70AD4C8F955165FEF52682B9"/>
    <w:rsid w:val="00312C2B"/>
  </w:style>
  <w:style w:type="paragraph" w:customStyle="1" w:styleId="85B040ED886948F7AEF773A4E766216E">
    <w:name w:val="85B040ED886948F7AEF773A4E766216E"/>
    <w:rsid w:val="00312C2B"/>
  </w:style>
  <w:style w:type="paragraph" w:customStyle="1" w:styleId="B0007EA628C94226A728CA209359CB5C">
    <w:name w:val="B0007EA628C94226A728CA209359CB5C"/>
    <w:rsid w:val="00312C2B"/>
  </w:style>
  <w:style w:type="paragraph" w:customStyle="1" w:styleId="CE2D13F0F2264A439E08DC498711C941">
    <w:name w:val="CE2D13F0F2264A439E08DC498711C941"/>
    <w:rsid w:val="00312C2B"/>
  </w:style>
  <w:style w:type="paragraph" w:customStyle="1" w:styleId="8484A6E4AA554A489D9013C3D00582DB">
    <w:name w:val="8484A6E4AA554A489D9013C3D00582DB"/>
    <w:rsid w:val="00312C2B"/>
  </w:style>
  <w:style w:type="paragraph" w:customStyle="1" w:styleId="A33349F732C648E2A9E1A6D7427D9AC7">
    <w:name w:val="A33349F732C648E2A9E1A6D7427D9AC7"/>
    <w:rsid w:val="00312C2B"/>
  </w:style>
  <w:style w:type="paragraph" w:customStyle="1" w:styleId="2C5720743CBA4850ABB1AC59B157D110">
    <w:name w:val="2C5720743CBA4850ABB1AC59B157D110"/>
    <w:rsid w:val="00312C2B"/>
  </w:style>
  <w:style w:type="paragraph" w:customStyle="1" w:styleId="F35EB67BFEBE49389B18673D80B5B9E2">
    <w:name w:val="F35EB67BFEBE49389B18673D80B5B9E2"/>
    <w:rsid w:val="00312C2B"/>
  </w:style>
  <w:style w:type="paragraph" w:customStyle="1" w:styleId="C3A774FC8CA54B0DAD8A57690CD20CFA">
    <w:name w:val="C3A774FC8CA54B0DAD8A57690CD20CFA"/>
    <w:rsid w:val="00312C2B"/>
  </w:style>
  <w:style w:type="paragraph" w:customStyle="1" w:styleId="3874EDE94C2C4BC0A071C76A2EB93287">
    <w:name w:val="3874EDE94C2C4BC0A071C76A2EB93287"/>
    <w:rsid w:val="00312C2B"/>
  </w:style>
  <w:style w:type="paragraph" w:customStyle="1" w:styleId="72A42133EDB142409B4BC0635D8A94FE">
    <w:name w:val="72A42133EDB142409B4BC0635D8A94FE"/>
    <w:rsid w:val="00312C2B"/>
  </w:style>
  <w:style w:type="paragraph" w:customStyle="1" w:styleId="64A55B9F731F432ABAAAC52D4CBEAF6B">
    <w:name w:val="64A55B9F731F432ABAAAC52D4CBEAF6B"/>
    <w:rsid w:val="00312C2B"/>
  </w:style>
  <w:style w:type="paragraph" w:customStyle="1" w:styleId="2A8D32C322DA40F1B5B42D882BDAC892">
    <w:name w:val="2A8D32C322DA40F1B5B42D882BDAC892"/>
    <w:rsid w:val="00312C2B"/>
  </w:style>
  <w:style w:type="paragraph" w:customStyle="1" w:styleId="96ED8392E2DA43EB9A8402EC7EEE5C40">
    <w:name w:val="96ED8392E2DA43EB9A8402EC7EEE5C40"/>
    <w:rsid w:val="00312C2B"/>
  </w:style>
  <w:style w:type="paragraph" w:customStyle="1" w:styleId="BEE96413847546158D0D4CC0591AD9AD">
    <w:name w:val="BEE96413847546158D0D4CC0591AD9AD"/>
    <w:rsid w:val="00312C2B"/>
  </w:style>
  <w:style w:type="paragraph" w:customStyle="1" w:styleId="CA64C9368D974C948D4A7B11FA36C097">
    <w:name w:val="CA64C9368D974C948D4A7B11FA36C097"/>
    <w:rsid w:val="00312C2B"/>
  </w:style>
  <w:style w:type="paragraph" w:customStyle="1" w:styleId="E5545B3C0F5240C3951D879F9F87B641">
    <w:name w:val="E5545B3C0F5240C3951D879F9F87B641"/>
    <w:rsid w:val="00312C2B"/>
  </w:style>
  <w:style w:type="paragraph" w:customStyle="1" w:styleId="615BAA1811F748BFB506942FBFD83E39">
    <w:name w:val="615BAA1811F748BFB506942FBFD83E39"/>
    <w:rsid w:val="00312C2B"/>
  </w:style>
  <w:style w:type="paragraph" w:customStyle="1" w:styleId="979697264FFD47108E79645003F85959">
    <w:name w:val="979697264FFD47108E79645003F85959"/>
    <w:rsid w:val="00312C2B"/>
  </w:style>
  <w:style w:type="paragraph" w:customStyle="1" w:styleId="E7EFB3176FF04FAC86340826E854BFD9">
    <w:name w:val="E7EFB3176FF04FAC86340826E854BFD9"/>
    <w:rsid w:val="00312C2B"/>
  </w:style>
  <w:style w:type="paragraph" w:customStyle="1" w:styleId="2D297F61D8AE402385916B899ACCB76F">
    <w:name w:val="2D297F61D8AE402385916B899ACCB76F"/>
    <w:rsid w:val="00312C2B"/>
  </w:style>
  <w:style w:type="paragraph" w:customStyle="1" w:styleId="0E8ABDD911744ED7A66924DBC4C5BE7A">
    <w:name w:val="0E8ABDD911744ED7A66924DBC4C5BE7A"/>
    <w:rsid w:val="00312C2B"/>
  </w:style>
  <w:style w:type="paragraph" w:customStyle="1" w:styleId="0684A6396ACE4CDE89022FE9FDE372BC">
    <w:name w:val="0684A6396ACE4CDE89022FE9FDE372BC"/>
    <w:rsid w:val="00312C2B"/>
  </w:style>
  <w:style w:type="paragraph" w:customStyle="1" w:styleId="ECEBDFCF84B343C6A17BA08C8B6159E2">
    <w:name w:val="ECEBDFCF84B343C6A17BA08C8B6159E2"/>
    <w:rsid w:val="00312C2B"/>
  </w:style>
  <w:style w:type="paragraph" w:customStyle="1" w:styleId="A731E05AF8D0426E9D8B9527797464C5">
    <w:name w:val="A731E05AF8D0426E9D8B9527797464C5"/>
    <w:rsid w:val="00312C2B"/>
  </w:style>
  <w:style w:type="paragraph" w:customStyle="1" w:styleId="07AC2288FD0548A8AA0D84F7EE58C553">
    <w:name w:val="07AC2288FD0548A8AA0D84F7EE58C553"/>
    <w:rsid w:val="00312C2B"/>
  </w:style>
  <w:style w:type="paragraph" w:customStyle="1" w:styleId="19E51B6E33C94F6D983AF2734ED79C76">
    <w:name w:val="19E51B6E33C94F6D983AF2734ED79C76"/>
    <w:rsid w:val="00312C2B"/>
  </w:style>
  <w:style w:type="paragraph" w:customStyle="1" w:styleId="52A55E9AC1F44F76AE75771E42075D9A">
    <w:name w:val="52A55E9AC1F44F76AE75771E42075D9A"/>
    <w:rsid w:val="00312C2B"/>
  </w:style>
  <w:style w:type="paragraph" w:customStyle="1" w:styleId="3CCD0ABF8B05449A9E234003A4DDC5CC">
    <w:name w:val="3CCD0ABF8B05449A9E234003A4DDC5CC"/>
    <w:rsid w:val="00312C2B"/>
  </w:style>
  <w:style w:type="paragraph" w:customStyle="1" w:styleId="DED811B986F242E59CFF980794614A1A">
    <w:name w:val="DED811B986F242E59CFF980794614A1A"/>
    <w:rsid w:val="00312C2B"/>
  </w:style>
  <w:style w:type="paragraph" w:customStyle="1" w:styleId="1E533F5D9EB54CCAA10C620E2253E565">
    <w:name w:val="1E533F5D9EB54CCAA10C620E2253E565"/>
    <w:rsid w:val="00312C2B"/>
  </w:style>
  <w:style w:type="paragraph" w:customStyle="1" w:styleId="8DD12DA53AA64D2892CF92D2ED65EED9">
    <w:name w:val="8DD12DA53AA64D2892CF92D2ED65EED9"/>
    <w:rsid w:val="00312C2B"/>
  </w:style>
  <w:style w:type="paragraph" w:customStyle="1" w:styleId="4A61CD6B43F54BF089814DB92ED92D91">
    <w:name w:val="4A61CD6B43F54BF089814DB92ED92D91"/>
    <w:rsid w:val="00312C2B"/>
  </w:style>
  <w:style w:type="paragraph" w:customStyle="1" w:styleId="580BE1E93F644A01A5F7426C3F402C85">
    <w:name w:val="580BE1E93F644A01A5F7426C3F402C85"/>
    <w:rsid w:val="00312C2B"/>
  </w:style>
  <w:style w:type="paragraph" w:customStyle="1" w:styleId="6BD0ADE29DA34FA68E6C707156D54185">
    <w:name w:val="6BD0ADE29DA34FA68E6C707156D54185"/>
    <w:rsid w:val="00312C2B"/>
  </w:style>
  <w:style w:type="paragraph" w:customStyle="1" w:styleId="45208C2CE1C14C5D8687E46CB555A91C">
    <w:name w:val="45208C2CE1C14C5D8687E46CB555A91C"/>
    <w:rsid w:val="00312C2B"/>
  </w:style>
  <w:style w:type="paragraph" w:customStyle="1" w:styleId="1B3F3229285D4BFF978404D066C5FB55">
    <w:name w:val="1B3F3229285D4BFF978404D066C5FB55"/>
    <w:rsid w:val="00312C2B"/>
  </w:style>
  <w:style w:type="paragraph" w:customStyle="1" w:styleId="0B175C4CF384483FA887B86EE55F91B9">
    <w:name w:val="0B175C4CF384483FA887B86EE55F91B9"/>
    <w:rsid w:val="00312C2B"/>
  </w:style>
  <w:style w:type="paragraph" w:customStyle="1" w:styleId="FD43B6B9A083477381DFAB5FDCA7E655">
    <w:name w:val="FD43B6B9A083477381DFAB5FDCA7E655"/>
    <w:rsid w:val="00312C2B"/>
  </w:style>
  <w:style w:type="paragraph" w:customStyle="1" w:styleId="B5D516E08A9342E6B1DBBC8CFDB9789D">
    <w:name w:val="B5D516E08A9342E6B1DBBC8CFDB9789D"/>
    <w:rsid w:val="00312C2B"/>
  </w:style>
  <w:style w:type="paragraph" w:customStyle="1" w:styleId="CFFE2D7894D04DCB80C2E59F2D2F8F9C">
    <w:name w:val="CFFE2D7894D04DCB80C2E59F2D2F8F9C"/>
    <w:rsid w:val="00312C2B"/>
  </w:style>
  <w:style w:type="paragraph" w:customStyle="1" w:styleId="D66025823CB349448EF57D86165253E9">
    <w:name w:val="D66025823CB349448EF57D86165253E9"/>
    <w:rsid w:val="00312C2B"/>
  </w:style>
  <w:style w:type="paragraph" w:customStyle="1" w:styleId="F7E7E9AB6D59400691941B853C78DB50">
    <w:name w:val="F7E7E9AB6D59400691941B853C78DB50"/>
    <w:rsid w:val="00312C2B"/>
  </w:style>
  <w:style w:type="paragraph" w:customStyle="1" w:styleId="1C7244046CC64EC486BCB953BDE30F47">
    <w:name w:val="1C7244046CC64EC486BCB953BDE30F47"/>
    <w:rsid w:val="00312C2B"/>
  </w:style>
  <w:style w:type="paragraph" w:customStyle="1" w:styleId="E72B472BAFAD48C79F44378EDC55C30A">
    <w:name w:val="E72B472BAFAD48C79F44378EDC55C30A"/>
    <w:rsid w:val="00312C2B"/>
  </w:style>
  <w:style w:type="paragraph" w:customStyle="1" w:styleId="F9CECBC72D5F4126907604D283F823BF">
    <w:name w:val="F9CECBC72D5F4126907604D283F823BF"/>
    <w:rsid w:val="00312C2B"/>
  </w:style>
  <w:style w:type="paragraph" w:customStyle="1" w:styleId="CD60D49C011F43F791815B80114EEAC0">
    <w:name w:val="CD60D49C011F43F791815B80114EEAC0"/>
    <w:rsid w:val="00312C2B"/>
  </w:style>
  <w:style w:type="paragraph" w:customStyle="1" w:styleId="A756FE14D56C40DFBFB262EA0B9D9127">
    <w:name w:val="A756FE14D56C40DFBFB262EA0B9D9127"/>
    <w:rsid w:val="00312C2B"/>
  </w:style>
  <w:style w:type="paragraph" w:customStyle="1" w:styleId="7541938AFAFA4D1EA94D0FBCF80185CC">
    <w:name w:val="7541938AFAFA4D1EA94D0FBCF80185CC"/>
    <w:rsid w:val="00312C2B"/>
  </w:style>
  <w:style w:type="paragraph" w:customStyle="1" w:styleId="BE7A9469780D4AD592372547B8E7C8E1">
    <w:name w:val="BE7A9469780D4AD592372547B8E7C8E1"/>
    <w:rsid w:val="00312C2B"/>
  </w:style>
  <w:style w:type="paragraph" w:customStyle="1" w:styleId="60617527675448BCA33AEA7B8B58AEBC">
    <w:name w:val="60617527675448BCA33AEA7B8B58AEBC"/>
    <w:rsid w:val="00312C2B"/>
  </w:style>
  <w:style w:type="paragraph" w:customStyle="1" w:styleId="5DF84B61A6BB43AB887E5CA094F5DF00">
    <w:name w:val="5DF84B61A6BB43AB887E5CA094F5DF00"/>
    <w:rsid w:val="00312C2B"/>
  </w:style>
  <w:style w:type="paragraph" w:customStyle="1" w:styleId="3F089BFFDC6C4498B7AFCA8A5F18E214">
    <w:name w:val="3F089BFFDC6C4498B7AFCA8A5F18E214"/>
    <w:rsid w:val="00312C2B"/>
  </w:style>
  <w:style w:type="paragraph" w:customStyle="1" w:styleId="A39698A7505F401D98B9475BFDD36395">
    <w:name w:val="A39698A7505F401D98B9475BFDD36395"/>
    <w:rsid w:val="00312C2B"/>
  </w:style>
  <w:style w:type="paragraph" w:customStyle="1" w:styleId="A2FB1E3CAE244403A3ED3EBAF428D649">
    <w:name w:val="A2FB1E3CAE244403A3ED3EBAF428D649"/>
    <w:rsid w:val="00312C2B"/>
  </w:style>
  <w:style w:type="paragraph" w:customStyle="1" w:styleId="B3E2A77C4C9E4FA2923598F032368965">
    <w:name w:val="B3E2A77C4C9E4FA2923598F032368965"/>
    <w:rsid w:val="00312C2B"/>
  </w:style>
  <w:style w:type="paragraph" w:customStyle="1" w:styleId="BFC769B0D08A4B70B4AA816DB8C0F9CD">
    <w:name w:val="BFC769B0D08A4B70B4AA816DB8C0F9CD"/>
    <w:rsid w:val="00312C2B"/>
  </w:style>
  <w:style w:type="paragraph" w:customStyle="1" w:styleId="8C87AAE8192F4FB787AE30EAEAF9D8CB">
    <w:name w:val="8C87AAE8192F4FB787AE30EAEAF9D8CB"/>
    <w:rsid w:val="00312C2B"/>
  </w:style>
  <w:style w:type="paragraph" w:customStyle="1" w:styleId="0B981F7D6E8548D9B67128F2401D56D4">
    <w:name w:val="0B981F7D6E8548D9B67128F2401D56D4"/>
    <w:rsid w:val="00312C2B"/>
  </w:style>
  <w:style w:type="paragraph" w:customStyle="1" w:styleId="4001B21BE86744E18D6F085E4FE588BE">
    <w:name w:val="4001B21BE86744E18D6F085E4FE588BE"/>
    <w:rsid w:val="00312C2B"/>
  </w:style>
  <w:style w:type="paragraph" w:customStyle="1" w:styleId="F1704D71A29C448980F55B9671EB9BC8">
    <w:name w:val="F1704D71A29C448980F55B9671EB9BC8"/>
    <w:rsid w:val="00312C2B"/>
  </w:style>
  <w:style w:type="paragraph" w:customStyle="1" w:styleId="92733E790F94431DA960D6AEC1598B38">
    <w:name w:val="92733E790F94431DA960D6AEC1598B38"/>
    <w:rsid w:val="00312C2B"/>
  </w:style>
  <w:style w:type="paragraph" w:customStyle="1" w:styleId="F0B261F81D0E48EC80B3887F49A38E6C">
    <w:name w:val="F0B261F81D0E48EC80B3887F49A38E6C"/>
    <w:rsid w:val="00312C2B"/>
  </w:style>
  <w:style w:type="paragraph" w:customStyle="1" w:styleId="7BC21F40AA8647B89C844FF554C1AFCC">
    <w:name w:val="7BC21F40AA8647B89C844FF554C1AFCC"/>
    <w:rsid w:val="00312C2B"/>
  </w:style>
  <w:style w:type="paragraph" w:customStyle="1" w:styleId="5EB339E1C3724AB3B973ACF57E69F867">
    <w:name w:val="5EB339E1C3724AB3B973ACF57E69F867"/>
    <w:rsid w:val="00312C2B"/>
  </w:style>
  <w:style w:type="paragraph" w:customStyle="1" w:styleId="A4A1F51D5B8C4B8597D179198787D144">
    <w:name w:val="A4A1F51D5B8C4B8597D179198787D144"/>
    <w:rsid w:val="00312C2B"/>
  </w:style>
  <w:style w:type="paragraph" w:customStyle="1" w:styleId="FCF825AA9019493E88807D234998783D">
    <w:name w:val="FCF825AA9019493E88807D234998783D"/>
    <w:rsid w:val="00312C2B"/>
  </w:style>
  <w:style w:type="paragraph" w:customStyle="1" w:styleId="53F6DBCC4A2D412798AB7CF8C48B6ABD">
    <w:name w:val="53F6DBCC4A2D412798AB7CF8C48B6ABD"/>
    <w:rsid w:val="00312C2B"/>
  </w:style>
  <w:style w:type="paragraph" w:customStyle="1" w:styleId="2095459A90EF464EAD280D28DE016FD5">
    <w:name w:val="2095459A90EF464EAD280D28DE016FD5"/>
    <w:rsid w:val="00312C2B"/>
  </w:style>
  <w:style w:type="paragraph" w:customStyle="1" w:styleId="1DDF231B82EF46DC9347054C75251D83">
    <w:name w:val="1DDF231B82EF46DC9347054C75251D83"/>
    <w:rsid w:val="00312C2B"/>
  </w:style>
  <w:style w:type="paragraph" w:customStyle="1" w:styleId="4AFF8659F98D4B5E90A7AC6AFF28D428">
    <w:name w:val="4AFF8659F98D4B5E90A7AC6AFF28D428"/>
    <w:rsid w:val="00312C2B"/>
  </w:style>
  <w:style w:type="paragraph" w:customStyle="1" w:styleId="0D824EEACE0D40389399DB51CC1DA607">
    <w:name w:val="0D824EEACE0D40389399DB51CC1DA607"/>
    <w:rsid w:val="00312C2B"/>
  </w:style>
  <w:style w:type="paragraph" w:customStyle="1" w:styleId="9186A5B34F114379BAABA39E87F84BC3">
    <w:name w:val="9186A5B34F114379BAABA39E87F84BC3"/>
    <w:rsid w:val="00312C2B"/>
  </w:style>
  <w:style w:type="paragraph" w:customStyle="1" w:styleId="CC89570382AF45DD8B374E1A422B99DA">
    <w:name w:val="CC89570382AF45DD8B374E1A422B99DA"/>
    <w:rsid w:val="00312C2B"/>
  </w:style>
  <w:style w:type="paragraph" w:customStyle="1" w:styleId="5EE5921C2C754E6DB9889E007E3A28B8">
    <w:name w:val="5EE5921C2C754E6DB9889E007E3A28B8"/>
    <w:rsid w:val="00312C2B"/>
  </w:style>
  <w:style w:type="paragraph" w:customStyle="1" w:styleId="9C0916C98C2B4A63A167F89B133DEE46">
    <w:name w:val="9C0916C98C2B4A63A167F89B133DEE46"/>
    <w:rsid w:val="00312C2B"/>
  </w:style>
  <w:style w:type="paragraph" w:customStyle="1" w:styleId="EBBD9B12D9204A98B4A9469ACCA8F18A">
    <w:name w:val="EBBD9B12D9204A98B4A9469ACCA8F18A"/>
    <w:rsid w:val="00312C2B"/>
  </w:style>
  <w:style w:type="paragraph" w:customStyle="1" w:styleId="B550334505984EDD835186D68914E7C6">
    <w:name w:val="B550334505984EDD835186D68914E7C6"/>
    <w:rsid w:val="00312C2B"/>
  </w:style>
  <w:style w:type="paragraph" w:customStyle="1" w:styleId="F46E61ECDFB24625992D9668494340C8">
    <w:name w:val="F46E61ECDFB24625992D9668494340C8"/>
    <w:rsid w:val="00312C2B"/>
  </w:style>
  <w:style w:type="paragraph" w:customStyle="1" w:styleId="1FD419B4BAFA423A82B71AF5339AF249">
    <w:name w:val="1FD419B4BAFA423A82B71AF5339AF249"/>
    <w:rsid w:val="00312C2B"/>
  </w:style>
  <w:style w:type="paragraph" w:customStyle="1" w:styleId="86C12B383D684123B0737EF9C04BFDB7">
    <w:name w:val="86C12B383D684123B0737EF9C04BFDB7"/>
    <w:rsid w:val="00312C2B"/>
  </w:style>
  <w:style w:type="paragraph" w:customStyle="1" w:styleId="2B68E39954424C04A647D1911F6F8E73">
    <w:name w:val="2B68E39954424C04A647D1911F6F8E73"/>
    <w:rsid w:val="00312C2B"/>
  </w:style>
  <w:style w:type="paragraph" w:customStyle="1" w:styleId="FE8B97FD7CD94C5CAF59352915D874D1">
    <w:name w:val="FE8B97FD7CD94C5CAF59352915D874D1"/>
    <w:rsid w:val="00312C2B"/>
  </w:style>
  <w:style w:type="paragraph" w:customStyle="1" w:styleId="60346621A7FF4C55B91585EE15C4E244">
    <w:name w:val="60346621A7FF4C55B91585EE15C4E244"/>
    <w:rsid w:val="00312C2B"/>
  </w:style>
  <w:style w:type="paragraph" w:customStyle="1" w:styleId="DCFBDA7126DC4734A117FAD2C9A959F4">
    <w:name w:val="DCFBDA7126DC4734A117FAD2C9A959F4"/>
    <w:rsid w:val="00312C2B"/>
  </w:style>
  <w:style w:type="paragraph" w:customStyle="1" w:styleId="0DDD03F353874507970939B3C977D4E0">
    <w:name w:val="0DDD03F353874507970939B3C977D4E0"/>
    <w:rsid w:val="00312C2B"/>
  </w:style>
  <w:style w:type="paragraph" w:customStyle="1" w:styleId="36CBC74E7A364139AFD7FEC6A942654C">
    <w:name w:val="36CBC74E7A364139AFD7FEC6A942654C"/>
    <w:rsid w:val="00312C2B"/>
  </w:style>
  <w:style w:type="paragraph" w:customStyle="1" w:styleId="D5383DEAD9E1404582D975044F3DF379">
    <w:name w:val="D5383DEAD9E1404582D975044F3DF379"/>
    <w:rsid w:val="00312C2B"/>
  </w:style>
  <w:style w:type="paragraph" w:customStyle="1" w:styleId="B2BD4547081A42368611C3F1A4D7DBA6">
    <w:name w:val="B2BD4547081A42368611C3F1A4D7DBA6"/>
    <w:rsid w:val="00312C2B"/>
  </w:style>
  <w:style w:type="paragraph" w:customStyle="1" w:styleId="D76EB3036A0B4EE4AFDEAFA298B67D9B">
    <w:name w:val="D76EB3036A0B4EE4AFDEAFA298B67D9B"/>
    <w:rsid w:val="00312C2B"/>
  </w:style>
  <w:style w:type="paragraph" w:customStyle="1" w:styleId="663F59EE007E48E18768CE3BE76AC691">
    <w:name w:val="663F59EE007E48E18768CE3BE76AC691"/>
    <w:rsid w:val="00312C2B"/>
  </w:style>
  <w:style w:type="paragraph" w:customStyle="1" w:styleId="526372562E604538A341D3B31C1C1ABD">
    <w:name w:val="526372562E604538A341D3B31C1C1ABD"/>
    <w:rsid w:val="00312C2B"/>
  </w:style>
  <w:style w:type="paragraph" w:customStyle="1" w:styleId="35ED0E7A0F06455A95BC4A55CCC36632">
    <w:name w:val="35ED0E7A0F06455A95BC4A55CCC36632"/>
    <w:rsid w:val="00312C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E47910-40AC-4A66-BAA9-FBF35A9EB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100</Pages>
  <Words>48798</Words>
  <Characters>278151</Characters>
  <Application>Microsoft Office Word</Application>
  <DocSecurity>0</DocSecurity>
  <Lines>2317</Lines>
  <Paragraphs>652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PREHRAMBENO INŽENJERSTVO</vt:lpstr>
      <vt:lpstr>IZVEDBENI PLAN NASTAVE 
DIPLOMSKOGA SVEUČILIŠNOG STUDIJA 
PREHRAMBENO INŽENJERSTVO</vt:lpstr>
    </vt:vector>
  </TitlesOfParts>
  <Company/>
  <LinksUpToDate>false</LinksUpToDate>
  <CharactersWithSpaces>326297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dc:title>
  <dc:subject>Priručnik</dc:subject>
  <dc:creator>Povjerenstvo za upravljanje kvalitetom</dc:creator>
  <cp:keywords/>
  <dc:description/>
  <cp:lastModifiedBy>Valter Ilic</cp:lastModifiedBy>
  <cp:revision>17</cp:revision>
  <cp:lastPrinted>2017-07-19T07:20:00Z</cp:lastPrinted>
  <dcterms:created xsi:type="dcterms:W3CDTF">2018-02-21T11:10:00Z</dcterms:created>
  <dcterms:modified xsi:type="dcterms:W3CDTF">2018-07-13T07:41:00Z</dcterms:modified>
</cp:coreProperties>
</file>